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C9" w:rsidRPr="00BD13C9" w:rsidRDefault="00BD13C9" w:rsidP="00FE7061">
      <w:pPr>
        <w:jc w:val="center"/>
        <w:rPr>
          <w:b/>
          <w:bCs/>
          <w:color w:val="FF0000"/>
          <w:sz w:val="44"/>
          <w:szCs w:val="44"/>
        </w:rPr>
      </w:pPr>
      <w:bookmarkStart w:id="0" w:name="_GoBack"/>
      <w:bookmarkEnd w:id="0"/>
      <w:r w:rsidRPr="00BD13C9">
        <w:rPr>
          <w:b/>
          <w:bCs/>
          <w:color w:val="FF0000"/>
          <w:sz w:val="44"/>
          <w:szCs w:val="44"/>
        </w:rPr>
        <w:t xml:space="preserve">Important word </w:t>
      </w:r>
    </w:p>
    <w:p w:rsidR="00D97C02" w:rsidRPr="00D97C02" w:rsidRDefault="00D97C02" w:rsidP="00FE7061">
      <w:pPr>
        <w:jc w:val="center"/>
        <w:rPr>
          <w:b/>
          <w:bCs/>
          <w:sz w:val="44"/>
          <w:szCs w:val="44"/>
        </w:rPr>
      </w:pPr>
      <w:r w:rsidRPr="00D97C02">
        <w:rPr>
          <w:b/>
          <w:bCs/>
          <w:sz w:val="44"/>
          <w:szCs w:val="44"/>
        </w:rPr>
        <w:t>Tableau:</w:t>
      </w:r>
    </w:p>
    <w:p w:rsidR="00D97C02" w:rsidRPr="00D97C02" w:rsidRDefault="00D97C02" w:rsidP="00D97C02">
      <w:pPr>
        <w:rPr>
          <w:sz w:val="28"/>
          <w:szCs w:val="28"/>
        </w:rPr>
      </w:pPr>
      <w:r w:rsidRPr="00D97C02">
        <w:rPr>
          <w:b/>
          <w:bCs/>
          <w:i/>
          <w:iCs/>
          <w:color w:val="44546A" w:themeColor="text2"/>
          <w:sz w:val="36"/>
          <w:szCs w:val="36"/>
          <w:u w:val="single"/>
        </w:rPr>
        <w:t>Functionality</w:t>
      </w:r>
      <w:r w:rsidRPr="00D97C02">
        <w:rPr>
          <w:sz w:val="28"/>
          <w:szCs w:val="28"/>
        </w:rPr>
        <w:t xml:space="preserve">: Tableau is a powerful </w:t>
      </w:r>
      <w:r w:rsidRPr="005865C1">
        <w:rPr>
          <w:sz w:val="28"/>
          <w:szCs w:val="28"/>
          <w:u w:val="single"/>
        </w:rPr>
        <w:t>data visualization tool</w:t>
      </w:r>
      <w:r w:rsidRPr="00D97C02">
        <w:rPr>
          <w:sz w:val="28"/>
          <w:szCs w:val="28"/>
        </w:rPr>
        <w:t xml:space="preserve"> that allows users to create interactive and shareable dashboards and reports. It enables users to connect to various data sources, transform data into visualizations. </w:t>
      </w:r>
    </w:p>
    <w:p w:rsidR="00D97C02" w:rsidRPr="00D97C02" w:rsidRDefault="00D97C02" w:rsidP="00D97C02">
      <w:pPr>
        <w:rPr>
          <w:sz w:val="28"/>
          <w:szCs w:val="28"/>
        </w:rPr>
      </w:pPr>
      <w:r w:rsidRPr="00D97C02">
        <w:rPr>
          <w:b/>
          <w:bCs/>
          <w:i/>
          <w:iCs/>
          <w:color w:val="44546A" w:themeColor="text2"/>
          <w:sz w:val="36"/>
          <w:szCs w:val="36"/>
          <w:u w:val="single"/>
        </w:rPr>
        <w:t>Features</w:t>
      </w:r>
      <w:r w:rsidRPr="00D97C02">
        <w:rPr>
          <w:sz w:val="28"/>
          <w:szCs w:val="28"/>
        </w:rPr>
        <w:t>: Tableau offers drag-and-drop functionality fo</w:t>
      </w:r>
      <w:r w:rsidR="004A4A55">
        <w:rPr>
          <w:sz w:val="28"/>
          <w:szCs w:val="28"/>
        </w:rPr>
        <w:t xml:space="preserve">r easy visualization creation, </w:t>
      </w:r>
      <w:r w:rsidRPr="00D97C02">
        <w:rPr>
          <w:sz w:val="28"/>
          <w:szCs w:val="28"/>
        </w:rPr>
        <w:t>and the ability to create complex dashboards with filters.</w:t>
      </w:r>
    </w:p>
    <w:p w:rsidR="00D97C02" w:rsidRPr="00D97C02" w:rsidRDefault="00D97C02" w:rsidP="00FE7061">
      <w:pPr>
        <w:jc w:val="center"/>
        <w:rPr>
          <w:b/>
          <w:bCs/>
          <w:sz w:val="40"/>
          <w:szCs w:val="40"/>
        </w:rPr>
      </w:pPr>
      <w:proofErr w:type="spellStart"/>
      <w:r w:rsidRPr="00D97C02">
        <w:rPr>
          <w:b/>
          <w:bCs/>
          <w:sz w:val="40"/>
          <w:szCs w:val="40"/>
        </w:rPr>
        <w:t>QlikView</w:t>
      </w:r>
      <w:proofErr w:type="spellEnd"/>
      <w:r w:rsidRPr="00D97C02">
        <w:rPr>
          <w:b/>
          <w:bCs/>
          <w:sz w:val="40"/>
          <w:szCs w:val="40"/>
        </w:rPr>
        <w:t>:</w:t>
      </w:r>
    </w:p>
    <w:p w:rsidR="00D97C02" w:rsidRPr="00D97C02" w:rsidRDefault="00D97C02" w:rsidP="00D97C02">
      <w:pPr>
        <w:rPr>
          <w:sz w:val="28"/>
          <w:szCs w:val="28"/>
        </w:rPr>
      </w:pPr>
      <w:r w:rsidRPr="00D97C02">
        <w:rPr>
          <w:b/>
          <w:bCs/>
          <w:i/>
          <w:iCs/>
          <w:color w:val="44546A" w:themeColor="text2"/>
          <w:sz w:val="36"/>
          <w:szCs w:val="36"/>
          <w:u w:val="single"/>
        </w:rPr>
        <w:t>Functionality</w:t>
      </w:r>
      <w:r w:rsidRPr="00D97C02">
        <w:rPr>
          <w:sz w:val="28"/>
          <w:szCs w:val="28"/>
        </w:rPr>
        <w:t xml:space="preserve">: </w:t>
      </w:r>
      <w:proofErr w:type="spellStart"/>
      <w:r w:rsidRPr="00D97C02">
        <w:rPr>
          <w:sz w:val="28"/>
          <w:szCs w:val="28"/>
        </w:rPr>
        <w:t>QlikView</w:t>
      </w:r>
      <w:proofErr w:type="spellEnd"/>
      <w:r w:rsidRPr="00D97C02">
        <w:rPr>
          <w:sz w:val="28"/>
          <w:szCs w:val="28"/>
        </w:rPr>
        <w:t xml:space="preserve"> is a </w:t>
      </w:r>
      <w:r w:rsidRPr="005865C1">
        <w:rPr>
          <w:sz w:val="28"/>
          <w:szCs w:val="28"/>
          <w:u w:val="single"/>
        </w:rPr>
        <w:t>business intelligence tool</w:t>
      </w:r>
      <w:r w:rsidRPr="00D97C02">
        <w:rPr>
          <w:sz w:val="28"/>
          <w:szCs w:val="28"/>
        </w:rPr>
        <w:t xml:space="preserve"> </w:t>
      </w:r>
      <w:proofErr w:type="gramStart"/>
      <w:r w:rsidRPr="00D97C02">
        <w:rPr>
          <w:sz w:val="28"/>
          <w:szCs w:val="28"/>
        </w:rPr>
        <w:t>that  allowing</w:t>
      </w:r>
      <w:proofErr w:type="gramEnd"/>
      <w:r w:rsidRPr="00D97C02">
        <w:rPr>
          <w:sz w:val="28"/>
          <w:szCs w:val="28"/>
        </w:rPr>
        <w:t xml:space="preserve"> users to explore data dynamically without predefined queries. It enables users to discover insights and relationships in their data through interactive visualizations.</w:t>
      </w:r>
    </w:p>
    <w:p w:rsidR="00D97C02" w:rsidRPr="00D97C02" w:rsidRDefault="00D97C02" w:rsidP="00D97C02">
      <w:pPr>
        <w:rPr>
          <w:sz w:val="28"/>
          <w:szCs w:val="28"/>
        </w:rPr>
      </w:pPr>
      <w:r w:rsidRPr="00D97C02">
        <w:rPr>
          <w:b/>
          <w:bCs/>
          <w:i/>
          <w:iCs/>
          <w:color w:val="44546A" w:themeColor="text2"/>
          <w:sz w:val="36"/>
          <w:szCs w:val="36"/>
        </w:rPr>
        <w:t>Features</w:t>
      </w:r>
      <w:r w:rsidRPr="00D97C02">
        <w:rPr>
          <w:sz w:val="28"/>
          <w:szCs w:val="28"/>
        </w:rPr>
        <w:t xml:space="preserve">: </w:t>
      </w:r>
      <w:proofErr w:type="spellStart"/>
      <w:r w:rsidRPr="00D97C02">
        <w:rPr>
          <w:sz w:val="28"/>
          <w:szCs w:val="28"/>
        </w:rPr>
        <w:t>QlikView</w:t>
      </w:r>
      <w:proofErr w:type="spellEnd"/>
      <w:r w:rsidRPr="00D97C02">
        <w:rPr>
          <w:sz w:val="28"/>
          <w:szCs w:val="28"/>
        </w:rPr>
        <w:t xml:space="preserve"> offers in-memory data processing for fast analytics, data integration from various sources, and interactive dashboards for data visualization.</w:t>
      </w:r>
    </w:p>
    <w:p w:rsidR="00D97C02" w:rsidRPr="00D97C02" w:rsidRDefault="00D97C02" w:rsidP="00FE7061">
      <w:pPr>
        <w:jc w:val="center"/>
        <w:rPr>
          <w:b/>
          <w:bCs/>
          <w:sz w:val="40"/>
          <w:szCs w:val="40"/>
        </w:rPr>
      </w:pPr>
      <w:r w:rsidRPr="00D97C02">
        <w:rPr>
          <w:b/>
          <w:bCs/>
          <w:sz w:val="40"/>
          <w:szCs w:val="40"/>
        </w:rPr>
        <w:t>Power BI:</w:t>
      </w:r>
    </w:p>
    <w:p w:rsidR="00D97C02" w:rsidRPr="00D97C02" w:rsidRDefault="00D97C02" w:rsidP="00D97C02">
      <w:pPr>
        <w:rPr>
          <w:sz w:val="28"/>
          <w:szCs w:val="28"/>
        </w:rPr>
      </w:pPr>
      <w:r w:rsidRPr="00D97C02">
        <w:rPr>
          <w:b/>
          <w:bCs/>
          <w:i/>
          <w:iCs/>
          <w:color w:val="44546A" w:themeColor="text2"/>
          <w:sz w:val="36"/>
          <w:szCs w:val="36"/>
        </w:rPr>
        <w:t>Functionality</w:t>
      </w:r>
      <w:r w:rsidRPr="00D97C02">
        <w:rPr>
          <w:sz w:val="28"/>
          <w:szCs w:val="28"/>
        </w:rPr>
        <w:t xml:space="preserve">: Power BI is a </w:t>
      </w:r>
      <w:r w:rsidRPr="005865C1">
        <w:rPr>
          <w:sz w:val="28"/>
          <w:szCs w:val="28"/>
          <w:u w:val="single"/>
        </w:rPr>
        <w:t>suite of business analytics tools</w:t>
      </w:r>
      <w:r w:rsidRPr="00D97C02">
        <w:rPr>
          <w:sz w:val="28"/>
          <w:szCs w:val="28"/>
        </w:rPr>
        <w:t xml:space="preserve"> that allows users to visualize and share insights from their data, create interactive reports and dashboards, and collaborate with others.</w:t>
      </w:r>
    </w:p>
    <w:p w:rsidR="00D97C02" w:rsidRPr="00D97C02" w:rsidRDefault="00D97C02" w:rsidP="00D97C02">
      <w:pPr>
        <w:rPr>
          <w:sz w:val="28"/>
          <w:szCs w:val="28"/>
        </w:rPr>
      </w:pPr>
      <w:r w:rsidRPr="00D97C02">
        <w:rPr>
          <w:b/>
          <w:bCs/>
          <w:i/>
          <w:iCs/>
          <w:color w:val="44546A" w:themeColor="text2"/>
          <w:sz w:val="36"/>
          <w:szCs w:val="36"/>
        </w:rPr>
        <w:t>Features</w:t>
      </w:r>
      <w:r w:rsidRPr="00D97C02">
        <w:rPr>
          <w:sz w:val="28"/>
          <w:szCs w:val="28"/>
        </w:rPr>
        <w:t xml:space="preserve">: Power BI offers intuitive drag-and-drop interface. </w:t>
      </w:r>
    </w:p>
    <w:p w:rsidR="001375BD" w:rsidRDefault="00D97C02" w:rsidP="00D97C02">
      <w:pPr>
        <w:rPr>
          <w:sz w:val="28"/>
          <w:szCs w:val="28"/>
        </w:rPr>
      </w:pPr>
      <w:r w:rsidRPr="00D97C02">
        <w:rPr>
          <w:sz w:val="28"/>
          <w:szCs w:val="28"/>
        </w:rPr>
        <w:t>AI-powered analytics features like natural language queries</w:t>
      </w:r>
      <w:r w:rsidR="004A4A55">
        <w:rPr>
          <w:sz w:val="28"/>
          <w:szCs w:val="28"/>
        </w:rPr>
        <w:t>.</w:t>
      </w:r>
    </w:p>
    <w:p w:rsidR="004A4A55" w:rsidRDefault="003314D0" w:rsidP="00D97C0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</w:t>
      </w:r>
    </w:p>
    <w:p w:rsidR="004A4A55" w:rsidRDefault="004A4A55" w:rsidP="00D97C02">
      <w:pPr>
        <w:rPr>
          <w:sz w:val="28"/>
          <w:szCs w:val="28"/>
        </w:rPr>
      </w:pPr>
    </w:p>
    <w:p w:rsidR="004A4A55" w:rsidRDefault="004A4A55" w:rsidP="00D97C02">
      <w:pPr>
        <w:rPr>
          <w:sz w:val="28"/>
          <w:szCs w:val="28"/>
        </w:rPr>
      </w:pPr>
    </w:p>
    <w:p w:rsidR="004A4A55" w:rsidRDefault="004A4A55" w:rsidP="00D97C02">
      <w:pPr>
        <w:rPr>
          <w:sz w:val="28"/>
          <w:szCs w:val="28"/>
        </w:rPr>
      </w:pPr>
    </w:p>
    <w:p w:rsidR="003314D0" w:rsidRDefault="003314D0" w:rsidP="003314D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type</w:t>
      </w:r>
      <w:r w:rsidRPr="003314D0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file type</w:t>
      </w:r>
      <w:r w:rsidRPr="003314D0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program</w:t>
      </w:r>
      <w:r w:rsidRPr="003314D0">
        <w:rPr>
          <w:b/>
          <w:bCs/>
          <w:sz w:val="44"/>
          <w:szCs w:val="44"/>
        </w:rPr>
        <w:t>, language</w:t>
      </w:r>
    </w:p>
    <w:p w:rsidR="003314D0" w:rsidRDefault="003314D0" w:rsidP="003314D0">
      <w:pPr>
        <w:jc w:val="center"/>
        <w:rPr>
          <w:b/>
          <w:bCs/>
          <w:sz w:val="44"/>
          <w:szCs w:val="44"/>
        </w:rPr>
      </w:pPr>
    </w:p>
    <w:p w:rsidR="003314D0" w:rsidRPr="003314D0" w:rsidRDefault="003314D0" w:rsidP="003314D0">
      <w:pPr>
        <w:jc w:val="center"/>
        <w:rPr>
          <w:b/>
          <w:bCs/>
          <w:sz w:val="44"/>
          <w:szCs w:val="44"/>
        </w:rPr>
      </w:pPr>
    </w:p>
    <w:p w:rsidR="004A4A55" w:rsidRPr="003314D0" w:rsidRDefault="004A4A55" w:rsidP="003314D0">
      <w:pPr>
        <w:pStyle w:val="ListParagraph"/>
        <w:numPr>
          <w:ilvl w:val="0"/>
          <w:numId w:val="4"/>
        </w:numPr>
        <w:rPr>
          <w:b/>
          <w:bCs/>
          <w:color w:val="7030A0"/>
          <w:sz w:val="28"/>
          <w:szCs w:val="28"/>
        </w:rPr>
      </w:pPr>
      <w:r w:rsidRPr="003314D0">
        <w:rPr>
          <w:b/>
          <w:bCs/>
          <w:color w:val="7030A0"/>
          <w:sz w:val="28"/>
          <w:szCs w:val="28"/>
        </w:rPr>
        <w:t>Float</w:t>
      </w:r>
      <w:r w:rsidR="00997450" w:rsidRPr="003314D0">
        <w:rPr>
          <w:b/>
          <w:bCs/>
          <w:color w:val="7030A0"/>
          <w:sz w:val="28"/>
          <w:szCs w:val="28"/>
        </w:rPr>
        <w:t xml:space="preserve"> </w:t>
      </w:r>
      <w:r w:rsidR="00997450" w:rsidRPr="003314D0">
        <w:rPr>
          <w:b/>
          <w:bCs/>
          <w:color w:val="7030A0"/>
          <w:sz w:val="28"/>
          <w:szCs w:val="28"/>
        </w:rPr>
        <w:t>--------&gt;</w:t>
      </w:r>
      <w:r w:rsidR="00997450" w:rsidRPr="003314D0">
        <w:rPr>
          <w:b/>
          <w:bCs/>
          <w:color w:val="7030A0"/>
          <w:sz w:val="28"/>
          <w:szCs w:val="28"/>
        </w:rPr>
        <w:t xml:space="preserve"> </w:t>
      </w:r>
      <w:r w:rsidR="00FE7061" w:rsidRPr="003314D0">
        <w:rPr>
          <w:b/>
          <w:bCs/>
          <w:color w:val="7030A0"/>
          <w:sz w:val="28"/>
          <w:szCs w:val="28"/>
        </w:rPr>
        <w:t xml:space="preserve">           </w:t>
      </w:r>
      <w:r w:rsidR="00997450" w:rsidRPr="003314D0">
        <w:rPr>
          <w:b/>
          <w:bCs/>
          <w:color w:val="7030A0"/>
          <w:sz w:val="28"/>
          <w:szCs w:val="28"/>
        </w:rPr>
        <w:t>data type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7030A0"/>
          <w:sz w:val="28"/>
          <w:szCs w:val="28"/>
        </w:rPr>
      </w:pPr>
      <w:r w:rsidRPr="003314D0">
        <w:rPr>
          <w:b/>
          <w:bCs/>
          <w:color w:val="7030A0"/>
          <w:sz w:val="28"/>
          <w:szCs w:val="28"/>
        </w:rPr>
        <w:t xml:space="preserve">String --------&gt; </w:t>
      </w:r>
      <w:r w:rsidR="00FE7061" w:rsidRPr="003314D0">
        <w:rPr>
          <w:b/>
          <w:bCs/>
          <w:color w:val="7030A0"/>
          <w:sz w:val="28"/>
          <w:szCs w:val="28"/>
        </w:rPr>
        <w:t xml:space="preserve">         </w:t>
      </w:r>
      <w:r w:rsidRPr="003314D0">
        <w:rPr>
          <w:b/>
          <w:bCs/>
          <w:color w:val="7030A0"/>
          <w:sz w:val="28"/>
          <w:szCs w:val="28"/>
        </w:rPr>
        <w:t>data type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7030A0"/>
          <w:sz w:val="28"/>
          <w:szCs w:val="28"/>
        </w:rPr>
      </w:pPr>
      <w:r w:rsidRPr="003314D0">
        <w:rPr>
          <w:b/>
          <w:bCs/>
          <w:color w:val="7030A0"/>
          <w:sz w:val="28"/>
          <w:szCs w:val="28"/>
        </w:rPr>
        <w:t xml:space="preserve">Integer -------&gt; </w:t>
      </w:r>
      <w:r w:rsidR="00FE7061" w:rsidRPr="003314D0">
        <w:rPr>
          <w:b/>
          <w:bCs/>
          <w:color w:val="7030A0"/>
          <w:sz w:val="28"/>
          <w:szCs w:val="28"/>
        </w:rPr>
        <w:t xml:space="preserve">        </w:t>
      </w:r>
      <w:r w:rsidRPr="003314D0">
        <w:rPr>
          <w:b/>
          <w:bCs/>
          <w:color w:val="7030A0"/>
          <w:sz w:val="28"/>
          <w:szCs w:val="28"/>
        </w:rPr>
        <w:t>d</w:t>
      </w:r>
      <w:r w:rsidRPr="003314D0">
        <w:rPr>
          <w:b/>
          <w:bCs/>
          <w:color w:val="7030A0"/>
          <w:sz w:val="28"/>
          <w:szCs w:val="28"/>
        </w:rPr>
        <w:t>ata type</w:t>
      </w:r>
    </w:p>
    <w:p w:rsidR="00FE7061" w:rsidRPr="00FE7061" w:rsidRDefault="00FE7061" w:rsidP="00997450">
      <w:pPr>
        <w:rPr>
          <w:b/>
          <w:bCs/>
          <w:color w:val="7030A0"/>
          <w:sz w:val="28"/>
          <w:szCs w:val="28"/>
        </w:rPr>
      </w:pPr>
    </w:p>
    <w:p w:rsidR="004A4A55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28"/>
          <w:szCs w:val="28"/>
        </w:rPr>
      </w:pPr>
      <w:r w:rsidRPr="003314D0">
        <w:rPr>
          <w:b/>
          <w:bCs/>
          <w:color w:val="ED7D31" w:themeColor="accent2"/>
          <w:sz w:val="28"/>
          <w:szCs w:val="28"/>
        </w:rPr>
        <w:t>X</w:t>
      </w:r>
      <w:r w:rsidR="004A4A55" w:rsidRPr="003314D0">
        <w:rPr>
          <w:b/>
          <w:bCs/>
          <w:color w:val="ED7D31" w:themeColor="accent2"/>
          <w:sz w:val="28"/>
          <w:szCs w:val="28"/>
        </w:rPr>
        <w:t>ml</w:t>
      </w:r>
      <w:r w:rsidRPr="003314D0">
        <w:rPr>
          <w:b/>
          <w:bCs/>
          <w:color w:val="ED7D31" w:themeColor="accent2"/>
          <w:sz w:val="28"/>
          <w:szCs w:val="28"/>
        </w:rPr>
        <w:t xml:space="preserve"> </w:t>
      </w:r>
      <w:r w:rsidRPr="003314D0">
        <w:rPr>
          <w:b/>
          <w:bCs/>
          <w:color w:val="ED7D31" w:themeColor="accent2"/>
          <w:sz w:val="28"/>
          <w:szCs w:val="28"/>
        </w:rPr>
        <w:t>--------&gt;</w:t>
      </w:r>
      <w:r w:rsidRPr="003314D0">
        <w:rPr>
          <w:b/>
          <w:bCs/>
          <w:color w:val="ED7D31" w:themeColor="accent2"/>
          <w:sz w:val="28"/>
          <w:szCs w:val="28"/>
        </w:rPr>
        <w:t xml:space="preserve"> </w:t>
      </w:r>
      <w:r w:rsidR="00FE7061" w:rsidRPr="003314D0">
        <w:rPr>
          <w:b/>
          <w:bCs/>
          <w:color w:val="ED7D31" w:themeColor="accent2"/>
          <w:sz w:val="28"/>
          <w:szCs w:val="28"/>
        </w:rPr>
        <w:t xml:space="preserve">             </w:t>
      </w:r>
      <w:r w:rsidRPr="003314D0">
        <w:rPr>
          <w:b/>
          <w:bCs/>
          <w:color w:val="ED7D31" w:themeColor="accent2"/>
          <w:sz w:val="28"/>
          <w:szCs w:val="28"/>
        </w:rPr>
        <w:t>file type ”extension”</w:t>
      </w:r>
    </w:p>
    <w:p w:rsidR="004A4A55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28"/>
          <w:szCs w:val="28"/>
        </w:rPr>
      </w:pPr>
      <w:r w:rsidRPr="003314D0">
        <w:rPr>
          <w:b/>
          <w:bCs/>
          <w:color w:val="ED7D31" w:themeColor="accent2"/>
          <w:sz w:val="28"/>
          <w:szCs w:val="28"/>
        </w:rPr>
        <w:t>J</w:t>
      </w:r>
      <w:r w:rsidR="004A4A55" w:rsidRPr="003314D0">
        <w:rPr>
          <w:b/>
          <w:bCs/>
          <w:color w:val="ED7D31" w:themeColor="accent2"/>
          <w:sz w:val="28"/>
          <w:szCs w:val="28"/>
        </w:rPr>
        <w:t>pg</w:t>
      </w:r>
      <w:r w:rsidRPr="003314D0">
        <w:rPr>
          <w:b/>
          <w:bCs/>
          <w:color w:val="ED7D31" w:themeColor="accent2"/>
          <w:sz w:val="28"/>
          <w:szCs w:val="28"/>
        </w:rPr>
        <w:t xml:space="preserve"> </w:t>
      </w:r>
      <w:r w:rsidRPr="003314D0">
        <w:rPr>
          <w:b/>
          <w:bCs/>
          <w:color w:val="ED7D31" w:themeColor="accent2"/>
          <w:sz w:val="28"/>
          <w:szCs w:val="28"/>
        </w:rPr>
        <w:t>--------&gt;</w:t>
      </w:r>
      <w:r w:rsidRPr="003314D0">
        <w:rPr>
          <w:b/>
          <w:bCs/>
          <w:color w:val="ED7D31" w:themeColor="accent2"/>
          <w:sz w:val="28"/>
          <w:szCs w:val="28"/>
        </w:rPr>
        <w:t xml:space="preserve"> </w:t>
      </w:r>
      <w:r w:rsidR="00FE7061" w:rsidRPr="003314D0">
        <w:rPr>
          <w:b/>
          <w:bCs/>
          <w:color w:val="ED7D31" w:themeColor="accent2"/>
          <w:sz w:val="28"/>
          <w:szCs w:val="28"/>
        </w:rPr>
        <w:t xml:space="preserve">              </w:t>
      </w:r>
      <w:r w:rsidRPr="003314D0">
        <w:rPr>
          <w:b/>
          <w:bCs/>
          <w:color w:val="ED7D31" w:themeColor="accent2"/>
          <w:sz w:val="28"/>
          <w:szCs w:val="28"/>
        </w:rPr>
        <w:t>file type</w:t>
      </w:r>
      <w:r w:rsidRPr="003314D0">
        <w:rPr>
          <w:b/>
          <w:bCs/>
          <w:color w:val="ED7D31" w:themeColor="accent2"/>
          <w:sz w:val="28"/>
          <w:szCs w:val="28"/>
        </w:rPr>
        <w:t xml:space="preserve"> </w:t>
      </w:r>
      <w:r w:rsidRPr="003314D0">
        <w:rPr>
          <w:b/>
          <w:bCs/>
          <w:color w:val="ED7D31" w:themeColor="accent2"/>
          <w:sz w:val="28"/>
          <w:szCs w:val="28"/>
        </w:rPr>
        <w:t>”extension”</w:t>
      </w:r>
    </w:p>
    <w:p w:rsidR="004A4A55" w:rsidRPr="003314D0" w:rsidRDefault="004A4A55" w:rsidP="003314D0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28"/>
          <w:szCs w:val="28"/>
        </w:rPr>
      </w:pPr>
      <w:r w:rsidRPr="003314D0">
        <w:rPr>
          <w:b/>
          <w:bCs/>
          <w:color w:val="ED7D31" w:themeColor="accent2"/>
          <w:sz w:val="28"/>
          <w:szCs w:val="28"/>
        </w:rPr>
        <w:t>JSON</w:t>
      </w:r>
      <w:r w:rsidR="00997450" w:rsidRPr="003314D0">
        <w:rPr>
          <w:b/>
          <w:bCs/>
          <w:color w:val="ED7D31" w:themeColor="accent2"/>
          <w:sz w:val="28"/>
          <w:szCs w:val="28"/>
        </w:rPr>
        <w:t xml:space="preserve"> </w:t>
      </w:r>
      <w:r w:rsidR="00997450" w:rsidRPr="003314D0">
        <w:rPr>
          <w:b/>
          <w:bCs/>
          <w:color w:val="ED7D31" w:themeColor="accent2"/>
          <w:sz w:val="28"/>
          <w:szCs w:val="28"/>
        </w:rPr>
        <w:t>--------&gt;</w:t>
      </w:r>
      <w:r w:rsidR="00997450" w:rsidRPr="003314D0">
        <w:rPr>
          <w:b/>
          <w:bCs/>
          <w:color w:val="ED7D31" w:themeColor="accent2"/>
          <w:sz w:val="28"/>
          <w:szCs w:val="28"/>
        </w:rPr>
        <w:t xml:space="preserve"> </w:t>
      </w:r>
      <w:r w:rsidR="00FE7061" w:rsidRPr="003314D0">
        <w:rPr>
          <w:b/>
          <w:bCs/>
          <w:color w:val="ED7D31" w:themeColor="accent2"/>
          <w:sz w:val="28"/>
          <w:szCs w:val="28"/>
        </w:rPr>
        <w:t xml:space="preserve">           </w:t>
      </w:r>
      <w:r w:rsidR="00997450" w:rsidRPr="003314D0">
        <w:rPr>
          <w:b/>
          <w:bCs/>
          <w:color w:val="ED7D31" w:themeColor="accent2"/>
          <w:sz w:val="28"/>
          <w:szCs w:val="28"/>
        </w:rPr>
        <w:t>file type ”extension”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28"/>
          <w:szCs w:val="28"/>
        </w:rPr>
      </w:pPr>
      <w:r w:rsidRPr="003314D0">
        <w:rPr>
          <w:b/>
          <w:bCs/>
          <w:color w:val="ED7D31" w:themeColor="accent2"/>
          <w:sz w:val="28"/>
          <w:szCs w:val="28"/>
        </w:rPr>
        <w:t>CSV --------&gt;</w:t>
      </w:r>
      <w:r w:rsidR="00FE7061" w:rsidRPr="003314D0">
        <w:rPr>
          <w:b/>
          <w:bCs/>
          <w:color w:val="ED7D31" w:themeColor="accent2"/>
          <w:sz w:val="28"/>
          <w:szCs w:val="28"/>
        </w:rPr>
        <w:t xml:space="preserve">              </w:t>
      </w:r>
      <w:r w:rsidRPr="003314D0">
        <w:rPr>
          <w:b/>
          <w:bCs/>
          <w:color w:val="ED7D31" w:themeColor="accent2"/>
          <w:sz w:val="28"/>
          <w:szCs w:val="28"/>
        </w:rPr>
        <w:t>file type ”extension”</w:t>
      </w:r>
    </w:p>
    <w:p w:rsidR="00997450" w:rsidRPr="003314D0" w:rsidRDefault="00FE7061" w:rsidP="003314D0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28"/>
          <w:szCs w:val="28"/>
        </w:rPr>
      </w:pPr>
      <w:proofErr w:type="spellStart"/>
      <w:r w:rsidRPr="003314D0">
        <w:rPr>
          <w:b/>
          <w:bCs/>
          <w:color w:val="ED7D31" w:themeColor="accent2"/>
          <w:sz w:val="28"/>
          <w:szCs w:val="28"/>
        </w:rPr>
        <w:t>Xlsx</w:t>
      </w:r>
      <w:proofErr w:type="spellEnd"/>
      <w:r w:rsidRPr="003314D0">
        <w:rPr>
          <w:b/>
          <w:bCs/>
          <w:color w:val="ED7D31" w:themeColor="accent2"/>
          <w:sz w:val="28"/>
          <w:szCs w:val="28"/>
        </w:rPr>
        <w:t xml:space="preserve"> -------------</w:t>
      </w:r>
      <w:r w:rsidR="00997450" w:rsidRPr="003314D0">
        <w:rPr>
          <w:b/>
          <w:bCs/>
          <w:color w:val="ED7D31" w:themeColor="accent2"/>
          <w:sz w:val="28"/>
          <w:szCs w:val="28"/>
        </w:rPr>
        <w:t xml:space="preserve">-&gt; </w:t>
      </w:r>
      <w:r w:rsidRPr="003314D0">
        <w:rPr>
          <w:b/>
          <w:bCs/>
          <w:color w:val="ED7D31" w:themeColor="accent2"/>
          <w:sz w:val="28"/>
          <w:szCs w:val="28"/>
        </w:rPr>
        <w:t xml:space="preserve">     </w:t>
      </w:r>
      <w:r w:rsidR="00997450" w:rsidRPr="003314D0">
        <w:rPr>
          <w:b/>
          <w:bCs/>
          <w:color w:val="ED7D31" w:themeColor="accent2"/>
          <w:sz w:val="28"/>
          <w:szCs w:val="28"/>
        </w:rPr>
        <w:t>file type</w:t>
      </w:r>
      <w:r w:rsidR="00997450" w:rsidRPr="003314D0">
        <w:rPr>
          <w:b/>
          <w:bCs/>
          <w:color w:val="ED7D31" w:themeColor="accent2"/>
          <w:sz w:val="28"/>
          <w:szCs w:val="28"/>
        </w:rPr>
        <w:t xml:space="preserve"> </w:t>
      </w:r>
      <w:r w:rsidR="00997450" w:rsidRPr="003314D0">
        <w:rPr>
          <w:b/>
          <w:bCs/>
          <w:color w:val="ED7D31" w:themeColor="accent2"/>
          <w:sz w:val="28"/>
          <w:szCs w:val="28"/>
        </w:rPr>
        <w:t>”extension”</w:t>
      </w:r>
    </w:p>
    <w:p w:rsidR="00FE7061" w:rsidRPr="004A4A55" w:rsidRDefault="00FE7061" w:rsidP="00997450">
      <w:pPr>
        <w:rPr>
          <w:sz w:val="28"/>
          <w:szCs w:val="28"/>
        </w:rPr>
      </w:pPr>
    </w:p>
    <w:p w:rsidR="004A4A55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FF33CC"/>
          <w:sz w:val="28"/>
          <w:szCs w:val="28"/>
        </w:rPr>
      </w:pPr>
      <w:proofErr w:type="spellStart"/>
      <w:r w:rsidRPr="003314D0">
        <w:rPr>
          <w:b/>
          <w:bCs/>
          <w:color w:val="FF33CC"/>
          <w:sz w:val="28"/>
          <w:szCs w:val="28"/>
        </w:rPr>
        <w:t>O</w:t>
      </w:r>
      <w:r w:rsidR="004A4A55" w:rsidRPr="003314D0">
        <w:rPr>
          <w:b/>
          <w:bCs/>
          <w:color w:val="FF33CC"/>
          <w:sz w:val="28"/>
          <w:szCs w:val="28"/>
        </w:rPr>
        <w:t>pencv</w:t>
      </w:r>
      <w:proofErr w:type="spellEnd"/>
      <w:r w:rsidRPr="003314D0">
        <w:rPr>
          <w:b/>
          <w:bCs/>
          <w:color w:val="FF33CC"/>
          <w:sz w:val="28"/>
          <w:szCs w:val="28"/>
        </w:rPr>
        <w:t xml:space="preserve"> </w:t>
      </w:r>
      <w:r w:rsidRPr="003314D0">
        <w:rPr>
          <w:b/>
          <w:bCs/>
          <w:color w:val="FF33CC"/>
          <w:sz w:val="28"/>
          <w:szCs w:val="28"/>
        </w:rPr>
        <w:t>--------&gt;</w:t>
      </w:r>
      <w:r w:rsidRPr="003314D0">
        <w:rPr>
          <w:b/>
          <w:bCs/>
          <w:color w:val="FF33CC"/>
          <w:sz w:val="28"/>
          <w:szCs w:val="28"/>
        </w:rPr>
        <w:t xml:space="preserve">       library or </w:t>
      </w:r>
      <w:r w:rsidRPr="003314D0">
        <w:rPr>
          <w:b/>
          <w:bCs/>
          <w:color w:val="FF33CC"/>
          <w:sz w:val="28"/>
          <w:szCs w:val="28"/>
        </w:rPr>
        <w:t>program</w:t>
      </w:r>
      <w:r w:rsidRPr="003314D0">
        <w:rPr>
          <w:b/>
          <w:bCs/>
          <w:color w:val="FF33CC"/>
          <w:sz w:val="28"/>
          <w:szCs w:val="28"/>
        </w:rPr>
        <w:t xml:space="preserve"> 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FF33CC"/>
          <w:sz w:val="28"/>
          <w:szCs w:val="28"/>
        </w:rPr>
      </w:pPr>
      <w:proofErr w:type="spellStart"/>
      <w:r w:rsidRPr="003314D0">
        <w:rPr>
          <w:b/>
          <w:bCs/>
          <w:color w:val="FF33CC"/>
          <w:sz w:val="28"/>
          <w:szCs w:val="28"/>
        </w:rPr>
        <w:t>T</w:t>
      </w:r>
      <w:r w:rsidR="004A4A55" w:rsidRPr="003314D0">
        <w:rPr>
          <w:b/>
          <w:bCs/>
          <w:color w:val="FF33CC"/>
          <w:sz w:val="28"/>
          <w:szCs w:val="28"/>
        </w:rPr>
        <w:t>ensorflow</w:t>
      </w:r>
      <w:proofErr w:type="spellEnd"/>
      <w:r w:rsidRPr="003314D0">
        <w:rPr>
          <w:b/>
          <w:bCs/>
          <w:color w:val="FF33CC"/>
          <w:sz w:val="28"/>
          <w:szCs w:val="28"/>
        </w:rPr>
        <w:t xml:space="preserve"> </w:t>
      </w:r>
      <w:r w:rsidRPr="003314D0">
        <w:rPr>
          <w:b/>
          <w:bCs/>
          <w:color w:val="FF33CC"/>
          <w:sz w:val="28"/>
          <w:szCs w:val="28"/>
        </w:rPr>
        <w:t>--------&gt;</w:t>
      </w:r>
      <w:r w:rsidRPr="003314D0">
        <w:rPr>
          <w:b/>
          <w:bCs/>
          <w:color w:val="FF33CC"/>
          <w:sz w:val="28"/>
          <w:szCs w:val="28"/>
        </w:rPr>
        <w:t xml:space="preserve"> </w:t>
      </w:r>
      <w:r w:rsidRPr="003314D0">
        <w:rPr>
          <w:b/>
          <w:bCs/>
          <w:color w:val="FF33CC"/>
          <w:sz w:val="28"/>
          <w:szCs w:val="28"/>
        </w:rPr>
        <w:t xml:space="preserve">library or program 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FF33CC"/>
          <w:sz w:val="28"/>
          <w:szCs w:val="28"/>
        </w:rPr>
      </w:pPr>
      <w:proofErr w:type="spellStart"/>
      <w:r w:rsidRPr="003314D0">
        <w:rPr>
          <w:b/>
          <w:bCs/>
          <w:color w:val="FF33CC"/>
          <w:sz w:val="28"/>
          <w:szCs w:val="28"/>
        </w:rPr>
        <w:t>pytorch</w:t>
      </w:r>
      <w:proofErr w:type="spellEnd"/>
      <w:r w:rsidRPr="003314D0">
        <w:rPr>
          <w:b/>
          <w:bCs/>
          <w:color w:val="FF33CC"/>
          <w:sz w:val="28"/>
          <w:szCs w:val="28"/>
        </w:rPr>
        <w:t xml:space="preserve"> --------&gt; </w:t>
      </w:r>
      <w:r w:rsidRPr="003314D0">
        <w:rPr>
          <w:b/>
          <w:bCs/>
          <w:color w:val="FF33CC"/>
          <w:sz w:val="28"/>
          <w:szCs w:val="28"/>
        </w:rPr>
        <w:t xml:space="preserve">      </w:t>
      </w:r>
      <w:r w:rsidRPr="003314D0">
        <w:rPr>
          <w:b/>
          <w:bCs/>
          <w:color w:val="FF33CC"/>
          <w:sz w:val="28"/>
          <w:szCs w:val="28"/>
        </w:rPr>
        <w:t xml:space="preserve">library or program </w:t>
      </w:r>
    </w:p>
    <w:p w:rsidR="00FE7061" w:rsidRPr="00FE7061" w:rsidRDefault="00FE7061" w:rsidP="00997450">
      <w:pPr>
        <w:rPr>
          <w:b/>
          <w:bCs/>
          <w:color w:val="FF33CC"/>
          <w:sz w:val="28"/>
          <w:szCs w:val="28"/>
        </w:rPr>
      </w:pPr>
    </w:p>
    <w:p w:rsidR="004A4A55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4472C4" w:themeColor="accent5"/>
          <w:sz w:val="28"/>
          <w:szCs w:val="28"/>
        </w:rPr>
      </w:pPr>
      <w:proofErr w:type="spellStart"/>
      <w:r w:rsidRPr="003314D0">
        <w:rPr>
          <w:b/>
          <w:bCs/>
          <w:color w:val="4472C4" w:themeColor="accent5"/>
          <w:sz w:val="28"/>
          <w:szCs w:val="28"/>
        </w:rPr>
        <w:t>P</w:t>
      </w:r>
      <w:r w:rsidR="004A4A55" w:rsidRPr="003314D0">
        <w:rPr>
          <w:b/>
          <w:bCs/>
          <w:color w:val="4472C4" w:themeColor="accent5"/>
          <w:sz w:val="28"/>
          <w:szCs w:val="28"/>
        </w:rPr>
        <w:t>owerbi</w:t>
      </w:r>
      <w:proofErr w:type="spellEnd"/>
      <w:r w:rsidRPr="003314D0">
        <w:rPr>
          <w:b/>
          <w:bCs/>
          <w:color w:val="4472C4" w:themeColor="accent5"/>
          <w:sz w:val="28"/>
          <w:szCs w:val="28"/>
        </w:rPr>
        <w:t xml:space="preserve"> </w:t>
      </w:r>
      <w:r w:rsidRPr="003314D0">
        <w:rPr>
          <w:b/>
          <w:bCs/>
          <w:color w:val="4472C4" w:themeColor="accent5"/>
          <w:sz w:val="28"/>
          <w:szCs w:val="28"/>
        </w:rPr>
        <w:t>--------&gt;</w:t>
      </w:r>
      <w:r w:rsidRPr="003314D0">
        <w:rPr>
          <w:b/>
          <w:bCs/>
          <w:color w:val="4472C4" w:themeColor="accent5"/>
          <w:sz w:val="28"/>
          <w:szCs w:val="28"/>
        </w:rPr>
        <w:t xml:space="preserve">      </w:t>
      </w:r>
      <w:r w:rsidRPr="003314D0">
        <w:rPr>
          <w:b/>
          <w:bCs/>
          <w:color w:val="4472C4" w:themeColor="accent5"/>
          <w:sz w:val="28"/>
          <w:szCs w:val="28"/>
        </w:rPr>
        <w:t>program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4472C4" w:themeColor="accent5"/>
          <w:sz w:val="28"/>
          <w:szCs w:val="28"/>
        </w:rPr>
      </w:pPr>
      <w:r w:rsidRPr="003314D0">
        <w:rPr>
          <w:b/>
          <w:bCs/>
          <w:color w:val="4472C4" w:themeColor="accent5"/>
          <w:sz w:val="28"/>
          <w:szCs w:val="28"/>
        </w:rPr>
        <w:t xml:space="preserve">Tableau --------&gt; </w:t>
      </w:r>
      <w:r w:rsidRPr="003314D0">
        <w:rPr>
          <w:b/>
          <w:bCs/>
          <w:color w:val="4472C4" w:themeColor="accent5"/>
          <w:sz w:val="28"/>
          <w:szCs w:val="28"/>
        </w:rPr>
        <w:t xml:space="preserve">     </w:t>
      </w:r>
      <w:r w:rsidRPr="003314D0">
        <w:rPr>
          <w:b/>
          <w:bCs/>
          <w:color w:val="4472C4" w:themeColor="accent5"/>
          <w:sz w:val="28"/>
          <w:szCs w:val="28"/>
        </w:rPr>
        <w:t>program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4472C4" w:themeColor="accent5"/>
          <w:sz w:val="28"/>
          <w:szCs w:val="28"/>
        </w:rPr>
      </w:pPr>
      <w:proofErr w:type="spellStart"/>
      <w:r w:rsidRPr="003314D0">
        <w:rPr>
          <w:b/>
          <w:bCs/>
          <w:color w:val="4472C4" w:themeColor="accent5"/>
          <w:sz w:val="28"/>
          <w:szCs w:val="28"/>
        </w:rPr>
        <w:t>PostgreSQL</w:t>
      </w:r>
      <w:proofErr w:type="spellEnd"/>
      <w:r w:rsidRPr="003314D0">
        <w:rPr>
          <w:b/>
          <w:bCs/>
          <w:color w:val="4472C4" w:themeColor="accent5"/>
          <w:sz w:val="28"/>
          <w:szCs w:val="28"/>
        </w:rPr>
        <w:t>-----&gt;</w:t>
      </w:r>
      <w:r w:rsidRPr="003314D0">
        <w:rPr>
          <w:b/>
          <w:bCs/>
          <w:color w:val="4472C4" w:themeColor="accent5"/>
          <w:sz w:val="28"/>
          <w:szCs w:val="28"/>
        </w:rPr>
        <w:t xml:space="preserve">     </w:t>
      </w:r>
      <w:r w:rsidRPr="003314D0">
        <w:rPr>
          <w:b/>
          <w:bCs/>
          <w:color w:val="4472C4" w:themeColor="accent5"/>
          <w:sz w:val="28"/>
          <w:szCs w:val="28"/>
        </w:rPr>
        <w:t>program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4472C4" w:themeColor="accent5"/>
          <w:sz w:val="28"/>
          <w:szCs w:val="28"/>
        </w:rPr>
      </w:pPr>
      <w:r w:rsidRPr="003314D0">
        <w:rPr>
          <w:b/>
          <w:bCs/>
          <w:color w:val="4472C4" w:themeColor="accent5"/>
          <w:sz w:val="28"/>
          <w:szCs w:val="28"/>
        </w:rPr>
        <w:t>SSMS ----------&gt;</w:t>
      </w:r>
      <w:r w:rsidRPr="003314D0">
        <w:rPr>
          <w:b/>
          <w:bCs/>
          <w:color w:val="4472C4" w:themeColor="accent5"/>
          <w:sz w:val="28"/>
          <w:szCs w:val="28"/>
        </w:rPr>
        <w:t xml:space="preserve">        </w:t>
      </w:r>
      <w:r w:rsidRPr="003314D0">
        <w:rPr>
          <w:b/>
          <w:bCs/>
          <w:color w:val="4472C4" w:themeColor="accent5"/>
          <w:sz w:val="28"/>
          <w:szCs w:val="28"/>
        </w:rPr>
        <w:t>program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4472C4" w:themeColor="accent5"/>
          <w:sz w:val="28"/>
          <w:szCs w:val="28"/>
        </w:rPr>
      </w:pPr>
      <w:r w:rsidRPr="003314D0">
        <w:rPr>
          <w:b/>
          <w:bCs/>
          <w:color w:val="4472C4" w:themeColor="accent5"/>
          <w:sz w:val="28"/>
          <w:szCs w:val="28"/>
        </w:rPr>
        <w:t>SSIS ------------&gt;</w:t>
      </w:r>
      <w:r w:rsidRPr="003314D0">
        <w:rPr>
          <w:b/>
          <w:bCs/>
          <w:color w:val="4472C4" w:themeColor="accent5"/>
          <w:sz w:val="28"/>
          <w:szCs w:val="28"/>
        </w:rPr>
        <w:t xml:space="preserve">        </w:t>
      </w:r>
      <w:r w:rsidRPr="003314D0">
        <w:rPr>
          <w:b/>
          <w:bCs/>
          <w:color w:val="4472C4" w:themeColor="accent5"/>
          <w:sz w:val="28"/>
          <w:szCs w:val="28"/>
        </w:rPr>
        <w:t>program</w:t>
      </w:r>
    </w:p>
    <w:p w:rsidR="00FE7061" w:rsidRPr="00FE7061" w:rsidRDefault="00FE7061" w:rsidP="00FE7061">
      <w:pPr>
        <w:rPr>
          <w:sz w:val="28"/>
          <w:szCs w:val="28"/>
        </w:rPr>
      </w:pPr>
    </w:p>
    <w:p w:rsidR="00000000" w:rsidRPr="003314D0" w:rsidRDefault="0029553C" w:rsidP="003314D0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8"/>
          <w:szCs w:val="28"/>
        </w:rPr>
      </w:pPr>
      <w:r w:rsidRPr="003314D0">
        <w:rPr>
          <w:b/>
          <w:bCs/>
          <w:color w:val="538135" w:themeColor="accent6" w:themeShade="BF"/>
          <w:sz w:val="28"/>
          <w:szCs w:val="28"/>
        </w:rPr>
        <w:t xml:space="preserve">DAX--------------&gt; </w:t>
      </w:r>
      <w:r w:rsidR="00997450" w:rsidRPr="003314D0">
        <w:rPr>
          <w:b/>
          <w:bCs/>
          <w:color w:val="538135" w:themeColor="accent6" w:themeShade="BF"/>
          <w:sz w:val="28"/>
          <w:szCs w:val="28"/>
        </w:rPr>
        <w:t xml:space="preserve">     </w:t>
      </w:r>
      <w:r w:rsidRPr="003314D0">
        <w:rPr>
          <w:b/>
          <w:bCs/>
          <w:color w:val="538135" w:themeColor="accent6" w:themeShade="BF"/>
          <w:sz w:val="28"/>
          <w:szCs w:val="28"/>
        </w:rPr>
        <w:t>language</w:t>
      </w:r>
    </w:p>
    <w:p w:rsidR="00000000" w:rsidRPr="003314D0" w:rsidRDefault="0029553C" w:rsidP="003314D0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8"/>
          <w:szCs w:val="28"/>
        </w:rPr>
      </w:pPr>
      <w:r w:rsidRPr="003314D0">
        <w:rPr>
          <w:b/>
          <w:bCs/>
          <w:color w:val="538135" w:themeColor="accent6" w:themeShade="BF"/>
          <w:sz w:val="28"/>
          <w:szCs w:val="28"/>
        </w:rPr>
        <w:t>Power Quer</w:t>
      </w:r>
      <w:r w:rsidR="001F6587">
        <w:rPr>
          <w:b/>
          <w:bCs/>
          <w:color w:val="538135" w:themeColor="accent6" w:themeShade="BF"/>
          <w:sz w:val="28"/>
          <w:szCs w:val="28"/>
        </w:rPr>
        <w:t xml:space="preserve">y ---- </w:t>
      </w:r>
      <w:r w:rsidRPr="003314D0">
        <w:rPr>
          <w:b/>
          <w:bCs/>
          <w:color w:val="538135" w:themeColor="accent6" w:themeShade="BF"/>
          <w:sz w:val="28"/>
          <w:szCs w:val="28"/>
        </w:rPr>
        <w:t>&gt;</w:t>
      </w:r>
      <w:r w:rsidR="00997450" w:rsidRPr="003314D0">
        <w:rPr>
          <w:b/>
          <w:bCs/>
          <w:color w:val="538135" w:themeColor="accent6" w:themeShade="BF"/>
          <w:sz w:val="28"/>
          <w:szCs w:val="28"/>
        </w:rPr>
        <w:t xml:space="preserve"> </w:t>
      </w:r>
      <w:r w:rsidRPr="003314D0">
        <w:rPr>
          <w:b/>
          <w:bCs/>
          <w:color w:val="538135" w:themeColor="accent6" w:themeShade="BF"/>
          <w:sz w:val="28"/>
          <w:szCs w:val="28"/>
        </w:rPr>
        <w:t>language</w:t>
      </w:r>
    </w:p>
    <w:p w:rsidR="00000000" w:rsidRPr="003314D0" w:rsidRDefault="0029553C" w:rsidP="003314D0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8"/>
          <w:szCs w:val="28"/>
        </w:rPr>
      </w:pPr>
      <w:r w:rsidRPr="003314D0">
        <w:rPr>
          <w:b/>
          <w:bCs/>
          <w:color w:val="538135" w:themeColor="accent6" w:themeShade="BF"/>
          <w:sz w:val="28"/>
          <w:szCs w:val="28"/>
        </w:rPr>
        <w:lastRenderedPageBreak/>
        <w:t>SQL -----------&gt;</w:t>
      </w:r>
      <w:r w:rsidR="00997450" w:rsidRPr="003314D0">
        <w:rPr>
          <w:b/>
          <w:bCs/>
          <w:color w:val="538135" w:themeColor="accent6" w:themeShade="BF"/>
          <w:sz w:val="28"/>
          <w:szCs w:val="28"/>
        </w:rPr>
        <w:t xml:space="preserve">         </w:t>
      </w:r>
      <w:r w:rsidRPr="003314D0">
        <w:rPr>
          <w:b/>
          <w:bCs/>
          <w:color w:val="538135" w:themeColor="accent6" w:themeShade="BF"/>
          <w:sz w:val="28"/>
          <w:szCs w:val="28"/>
        </w:rPr>
        <w:t>language</w:t>
      </w:r>
    </w:p>
    <w:p w:rsidR="00997450" w:rsidRPr="003314D0" w:rsidRDefault="00997450" w:rsidP="003314D0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8"/>
          <w:szCs w:val="28"/>
        </w:rPr>
      </w:pPr>
      <w:r w:rsidRPr="003314D0">
        <w:rPr>
          <w:b/>
          <w:bCs/>
          <w:color w:val="538135" w:themeColor="accent6" w:themeShade="BF"/>
          <w:sz w:val="28"/>
          <w:szCs w:val="28"/>
        </w:rPr>
        <w:t xml:space="preserve">Python --------&gt; </w:t>
      </w:r>
      <w:r w:rsidRPr="003314D0">
        <w:rPr>
          <w:b/>
          <w:bCs/>
          <w:color w:val="538135" w:themeColor="accent6" w:themeShade="BF"/>
          <w:sz w:val="28"/>
          <w:szCs w:val="28"/>
        </w:rPr>
        <w:t xml:space="preserve">      </w:t>
      </w:r>
      <w:r w:rsidRPr="003314D0">
        <w:rPr>
          <w:b/>
          <w:bCs/>
          <w:color w:val="538135" w:themeColor="accent6" w:themeShade="BF"/>
          <w:sz w:val="28"/>
          <w:szCs w:val="28"/>
        </w:rPr>
        <w:t>language</w:t>
      </w:r>
    </w:p>
    <w:p w:rsidR="00997450" w:rsidRDefault="005865C1" w:rsidP="005865C1">
      <w:pPr>
        <w:jc w:val="center"/>
        <w:rPr>
          <w:b/>
          <w:bCs/>
          <w:sz w:val="36"/>
          <w:szCs w:val="36"/>
        </w:rPr>
      </w:pPr>
      <w:r w:rsidRPr="005865C1">
        <w:rPr>
          <w:b/>
          <w:bCs/>
          <w:sz w:val="36"/>
          <w:szCs w:val="36"/>
        </w:rPr>
        <w:t>Charts:</w:t>
      </w:r>
    </w:p>
    <w:p w:rsidR="005865C1" w:rsidRPr="005865C1" w:rsidRDefault="005865C1" w:rsidP="005865C1">
      <w:pPr>
        <w:jc w:val="center"/>
        <w:rPr>
          <w:b/>
          <w:bCs/>
          <w:sz w:val="36"/>
          <w:szCs w:val="36"/>
        </w:rPr>
      </w:pPr>
    </w:p>
    <w:p w:rsidR="005865C1" w:rsidRDefault="005865C1" w:rsidP="005865C1">
      <w:pPr>
        <w:rPr>
          <w:b/>
          <w:bCs/>
          <w:sz w:val="36"/>
          <w:szCs w:val="36"/>
        </w:rPr>
      </w:pPr>
      <w:r w:rsidRPr="005865C1">
        <w:rPr>
          <w:b/>
          <w:bCs/>
          <w:sz w:val="36"/>
          <w:szCs w:val="36"/>
        </w:rPr>
        <w:t>Range plot</w:t>
      </w:r>
    </w:p>
    <w:p w:rsidR="005865C1" w:rsidRDefault="005865C1" w:rsidP="005865C1">
      <w:pPr>
        <w:rPr>
          <w:sz w:val="28"/>
          <w:szCs w:val="28"/>
        </w:rPr>
      </w:pPr>
      <w:r w:rsidRPr="005865C1">
        <w:rPr>
          <w:sz w:val="28"/>
          <w:szCs w:val="28"/>
        </w:rPr>
        <w:t xml:space="preserve">It can be used to show the spread of data, trends, or patterns within a specific range. </w:t>
      </w:r>
    </w:p>
    <w:p w:rsidR="005865C1" w:rsidRPr="005865C1" w:rsidRDefault="005865C1" w:rsidP="005865C1">
      <w:pPr>
        <w:rPr>
          <w:sz w:val="28"/>
          <w:szCs w:val="28"/>
        </w:rPr>
      </w:pPr>
      <w:r w:rsidRPr="005865C1">
        <w:rPr>
          <w:sz w:val="28"/>
          <w:szCs w:val="28"/>
        </w:rPr>
        <w:t>Range plots are often used in s</w:t>
      </w:r>
      <w:r>
        <w:rPr>
          <w:sz w:val="28"/>
          <w:szCs w:val="28"/>
        </w:rPr>
        <w:t>cientific research, engineering.</w:t>
      </w:r>
    </w:p>
    <w:p w:rsidR="005865C1" w:rsidRDefault="005865C1" w:rsidP="00997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69635" cy="3268980"/>
            <wp:effectExtent l="0" t="0" r="0" b="7620"/>
            <wp:docPr id="1" name="Picture 1" descr="Example of a Datawrapper rang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 Datawrapper range 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54"/>
                    <a:stretch/>
                  </pic:blipFill>
                  <pic:spPr bwMode="auto">
                    <a:xfrm>
                      <a:off x="0" y="0"/>
                      <a:ext cx="5971647" cy="327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5C1" w:rsidRDefault="005865C1" w:rsidP="00997450">
      <w:pPr>
        <w:rPr>
          <w:sz w:val="28"/>
          <w:szCs w:val="28"/>
        </w:rPr>
      </w:pPr>
    </w:p>
    <w:p w:rsidR="005865C1" w:rsidRDefault="005865C1" w:rsidP="00997450">
      <w:pPr>
        <w:rPr>
          <w:sz w:val="28"/>
          <w:szCs w:val="28"/>
        </w:rPr>
      </w:pPr>
    </w:p>
    <w:p w:rsidR="00747C24" w:rsidRDefault="00747C24" w:rsidP="00997450">
      <w:pPr>
        <w:rPr>
          <w:sz w:val="28"/>
          <w:szCs w:val="28"/>
        </w:rPr>
      </w:pPr>
    </w:p>
    <w:p w:rsidR="00747C24" w:rsidRDefault="00747C24" w:rsidP="00997450">
      <w:pPr>
        <w:rPr>
          <w:sz w:val="28"/>
          <w:szCs w:val="28"/>
        </w:rPr>
      </w:pPr>
    </w:p>
    <w:p w:rsidR="00747C24" w:rsidRDefault="00747C24" w:rsidP="00997450">
      <w:pPr>
        <w:rPr>
          <w:sz w:val="28"/>
          <w:szCs w:val="28"/>
        </w:rPr>
      </w:pPr>
    </w:p>
    <w:p w:rsidR="00747C24" w:rsidRDefault="00747C24" w:rsidP="00997450">
      <w:pPr>
        <w:rPr>
          <w:sz w:val="28"/>
          <w:szCs w:val="28"/>
        </w:rPr>
      </w:pPr>
    </w:p>
    <w:p w:rsidR="00747C24" w:rsidRDefault="00747C24" w:rsidP="00997450">
      <w:pPr>
        <w:rPr>
          <w:sz w:val="28"/>
          <w:szCs w:val="28"/>
        </w:rPr>
      </w:pPr>
    </w:p>
    <w:p w:rsidR="005865C1" w:rsidRDefault="00747C24" w:rsidP="00747C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Which chart do the following?</w:t>
      </w:r>
    </w:p>
    <w:p w:rsidR="00747C24" w:rsidRDefault="00747C24" w:rsidP="00747C24">
      <w:pPr>
        <w:jc w:val="center"/>
        <w:rPr>
          <w:b/>
          <w:bCs/>
          <w:sz w:val="28"/>
          <w:szCs w:val="28"/>
        </w:rPr>
      </w:pPr>
    </w:p>
    <w:p w:rsidR="00747C24" w:rsidRPr="00747C24" w:rsidRDefault="00747C24" w:rsidP="00747C24">
      <w:pPr>
        <w:pStyle w:val="ListParagraph"/>
        <w:numPr>
          <w:ilvl w:val="0"/>
          <w:numId w:val="5"/>
        </w:numPr>
        <w:ind w:left="0"/>
        <w:rPr>
          <w:sz w:val="28"/>
          <w:szCs w:val="28"/>
        </w:rPr>
      </w:pPr>
      <w:proofErr w:type="gramStart"/>
      <w:r w:rsidRPr="00747C24">
        <w:rPr>
          <w:sz w:val="28"/>
          <w:szCs w:val="28"/>
        </w:rPr>
        <w:t>progress</w:t>
      </w:r>
      <w:proofErr w:type="gramEnd"/>
      <w:r w:rsidRPr="00747C24">
        <w:rPr>
          <w:sz w:val="28"/>
          <w:szCs w:val="28"/>
        </w:rPr>
        <w:t xml:space="preserve"> toward a goal.</w:t>
      </w:r>
      <w:r>
        <w:rPr>
          <w:sz w:val="28"/>
          <w:szCs w:val="28"/>
        </w:rPr>
        <w:t xml:space="preserve">                                                         </w:t>
      </w:r>
      <w:r w:rsidRPr="00747C24">
        <w:rPr>
          <w:b/>
          <w:bCs/>
          <w:color w:val="70AD47" w:themeColor="accent6"/>
          <w:sz w:val="28"/>
          <w:szCs w:val="28"/>
        </w:rPr>
        <w:t>(Line chart)</w:t>
      </w:r>
    </w:p>
    <w:p w:rsidR="00747C24" w:rsidRPr="00747C24" w:rsidRDefault="00747C24" w:rsidP="00747C24">
      <w:pPr>
        <w:pStyle w:val="ListParagraph"/>
        <w:numPr>
          <w:ilvl w:val="0"/>
          <w:numId w:val="5"/>
        </w:numPr>
        <w:ind w:left="0"/>
        <w:rPr>
          <w:sz w:val="28"/>
          <w:szCs w:val="28"/>
        </w:rPr>
      </w:pPr>
      <w:r w:rsidRPr="00747C24">
        <w:rPr>
          <w:sz w:val="28"/>
          <w:szCs w:val="28"/>
        </w:rPr>
        <w:t>Production of multiple products in each quarter</w:t>
      </w:r>
      <w:r>
        <w:rPr>
          <w:sz w:val="28"/>
          <w:szCs w:val="28"/>
        </w:rPr>
        <w:t xml:space="preserve">              </w:t>
      </w:r>
      <w:r w:rsidRPr="00747C24">
        <w:rPr>
          <w:b/>
          <w:bCs/>
          <w:color w:val="70AD47" w:themeColor="accent6"/>
          <w:sz w:val="28"/>
          <w:szCs w:val="28"/>
        </w:rPr>
        <w:t>(stacked bar chart)</w:t>
      </w:r>
    </w:p>
    <w:p w:rsidR="00747C24" w:rsidRPr="00747C24" w:rsidRDefault="00747C24" w:rsidP="00747C24">
      <w:pPr>
        <w:pStyle w:val="ListParagraph"/>
        <w:numPr>
          <w:ilvl w:val="0"/>
          <w:numId w:val="5"/>
        </w:numPr>
        <w:ind w:left="0"/>
        <w:rPr>
          <w:b/>
          <w:bCs/>
          <w:color w:val="70AD47" w:themeColor="accent6"/>
          <w:sz w:val="28"/>
          <w:szCs w:val="28"/>
        </w:rPr>
      </w:pPr>
      <w:r w:rsidRPr="00747C24">
        <w:rPr>
          <w:sz w:val="28"/>
          <w:szCs w:val="28"/>
        </w:rPr>
        <w:t>attributes using size and color coding</w:t>
      </w:r>
      <w:r>
        <w:rPr>
          <w:sz w:val="28"/>
          <w:szCs w:val="28"/>
        </w:rPr>
        <w:t xml:space="preserve">                                  </w:t>
      </w:r>
      <w:r w:rsidRPr="00747C24">
        <w:rPr>
          <w:b/>
          <w:bCs/>
          <w:color w:val="70AD47" w:themeColor="accent6"/>
          <w:sz w:val="28"/>
          <w:szCs w:val="28"/>
        </w:rPr>
        <w:t>(bubble chart)</w:t>
      </w:r>
    </w:p>
    <w:p w:rsidR="00747C24" w:rsidRPr="00747C24" w:rsidRDefault="00747C24" w:rsidP="00747C24">
      <w:pPr>
        <w:pStyle w:val="ListParagraph"/>
        <w:numPr>
          <w:ilvl w:val="0"/>
          <w:numId w:val="5"/>
        </w:numPr>
        <w:ind w:left="0" w:right="-574"/>
        <w:rPr>
          <w:sz w:val="28"/>
          <w:szCs w:val="28"/>
        </w:rPr>
      </w:pPr>
      <w:r w:rsidRPr="00747C24">
        <w:rPr>
          <w:sz w:val="28"/>
          <w:szCs w:val="28"/>
        </w:rPr>
        <w:t>the beginning and the ending headcount for your company in a year</w:t>
      </w:r>
      <w:r>
        <w:rPr>
          <w:sz w:val="28"/>
          <w:szCs w:val="28"/>
        </w:rPr>
        <w:t xml:space="preserve"> (</w:t>
      </w:r>
      <w:r w:rsidRPr="00747C24">
        <w:rPr>
          <w:b/>
          <w:bCs/>
          <w:color w:val="70AD47" w:themeColor="accent6"/>
          <w:sz w:val="28"/>
          <w:szCs w:val="28"/>
        </w:rPr>
        <w:t>bar chart)</w:t>
      </w:r>
    </w:p>
    <w:p w:rsidR="00747C24" w:rsidRPr="00747C24" w:rsidRDefault="00747C24" w:rsidP="00747C24">
      <w:pPr>
        <w:pStyle w:val="ListParagraph"/>
        <w:numPr>
          <w:ilvl w:val="0"/>
          <w:numId w:val="5"/>
        </w:numPr>
        <w:ind w:left="0"/>
        <w:rPr>
          <w:sz w:val="28"/>
          <w:szCs w:val="28"/>
        </w:rPr>
      </w:pPr>
      <w:r w:rsidRPr="00747C24">
        <w:rPr>
          <w:sz w:val="28"/>
          <w:szCs w:val="28"/>
        </w:rPr>
        <w:t>Profit over Time</w:t>
      </w:r>
      <w:r>
        <w:rPr>
          <w:sz w:val="28"/>
          <w:szCs w:val="28"/>
        </w:rPr>
        <w:t xml:space="preserve">                                                                       </w:t>
      </w:r>
      <w:r w:rsidRPr="00747C24">
        <w:rPr>
          <w:b/>
          <w:bCs/>
          <w:color w:val="70AD47" w:themeColor="accent6"/>
          <w:sz w:val="28"/>
          <w:szCs w:val="28"/>
        </w:rPr>
        <w:t>(</w:t>
      </w:r>
      <w:r w:rsidRPr="00747C24">
        <w:rPr>
          <w:b/>
          <w:bCs/>
          <w:color w:val="70AD47" w:themeColor="accent6"/>
          <w:sz w:val="28"/>
          <w:szCs w:val="28"/>
        </w:rPr>
        <w:t>Line chart)</w:t>
      </w:r>
    </w:p>
    <w:p w:rsidR="00747C24" w:rsidRPr="00747C24" w:rsidRDefault="00747C24" w:rsidP="00747C24">
      <w:pPr>
        <w:pStyle w:val="ListParagraph"/>
        <w:numPr>
          <w:ilvl w:val="0"/>
          <w:numId w:val="5"/>
        </w:numPr>
        <w:ind w:left="0"/>
        <w:rPr>
          <w:sz w:val="28"/>
          <w:szCs w:val="28"/>
        </w:rPr>
      </w:pPr>
      <w:r w:rsidRPr="00747C24">
        <w:rPr>
          <w:sz w:val="28"/>
          <w:szCs w:val="28"/>
        </w:rPr>
        <w:t>Profit relation with units produced</w:t>
      </w:r>
      <w:r>
        <w:rPr>
          <w:sz w:val="28"/>
          <w:szCs w:val="28"/>
        </w:rPr>
        <w:t xml:space="preserve">                       </w:t>
      </w:r>
      <w:r w:rsidRPr="00747C24">
        <w:rPr>
          <w:b/>
          <w:bCs/>
          <w:color w:val="70AD47" w:themeColor="accent6"/>
          <w:sz w:val="28"/>
          <w:szCs w:val="28"/>
        </w:rPr>
        <w:t>(scattered plot chart)</w:t>
      </w:r>
    </w:p>
    <w:p w:rsidR="00747C24" w:rsidRPr="00747C24" w:rsidRDefault="00747C24" w:rsidP="00747C24">
      <w:pPr>
        <w:pStyle w:val="ListParagraph"/>
        <w:numPr>
          <w:ilvl w:val="0"/>
          <w:numId w:val="5"/>
        </w:numPr>
        <w:ind w:left="0" w:right="-999"/>
        <w:rPr>
          <w:sz w:val="28"/>
          <w:szCs w:val="28"/>
        </w:rPr>
      </w:pPr>
      <w:r w:rsidRPr="00747C24">
        <w:rPr>
          <w:sz w:val="28"/>
          <w:szCs w:val="28"/>
        </w:rPr>
        <w:t>Productivity of each product relation with working hours</w:t>
      </w:r>
      <w:r>
        <w:rPr>
          <w:sz w:val="28"/>
          <w:szCs w:val="28"/>
        </w:rPr>
        <w:t>. (</w:t>
      </w:r>
      <w:r w:rsidRPr="00747C24">
        <w:rPr>
          <w:b/>
          <w:bCs/>
          <w:color w:val="70AD47" w:themeColor="accent6"/>
          <w:sz w:val="28"/>
          <w:szCs w:val="28"/>
        </w:rPr>
        <w:t>stacked bar chart)</w:t>
      </w:r>
    </w:p>
    <w:p w:rsidR="00747C24" w:rsidRPr="00747C24" w:rsidRDefault="00747C24" w:rsidP="00747C24">
      <w:pPr>
        <w:pStyle w:val="ListParagraph"/>
        <w:numPr>
          <w:ilvl w:val="0"/>
          <w:numId w:val="5"/>
        </w:numPr>
        <w:ind w:left="0" w:right="-1141"/>
        <w:rPr>
          <w:sz w:val="28"/>
          <w:szCs w:val="28"/>
        </w:rPr>
      </w:pPr>
      <w:r w:rsidRPr="00747C24">
        <w:rPr>
          <w:sz w:val="28"/>
          <w:szCs w:val="28"/>
        </w:rPr>
        <w:t>Employees Age</w:t>
      </w:r>
      <w:r>
        <w:rPr>
          <w:sz w:val="28"/>
          <w:szCs w:val="28"/>
        </w:rPr>
        <w:t xml:space="preserve">                                                                                </w:t>
      </w:r>
      <w:r w:rsidRPr="00747C24">
        <w:rPr>
          <w:b/>
          <w:bCs/>
          <w:color w:val="70AD47" w:themeColor="accent6"/>
          <w:sz w:val="28"/>
          <w:szCs w:val="28"/>
        </w:rPr>
        <w:t>(Histogram chart)</w:t>
      </w:r>
    </w:p>
    <w:p w:rsidR="00747C24" w:rsidRPr="00747C24" w:rsidRDefault="00747C24" w:rsidP="00747C24">
      <w:pPr>
        <w:rPr>
          <w:sz w:val="28"/>
          <w:szCs w:val="28"/>
        </w:rPr>
      </w:pPr>
    </w:p>
    <w:sectPr w:rsidR="00747C24" w:rsidRPr="00747C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53C" w:rsidRDefault="0029553C" w:rsidP="00D97C02">
      <w:pPr>
        <w:spacing w:after="0" w:line="240" w:lineRule="auto"/>
      </w:pPr>
      <w:r>
        <w:separator/>
      </w:r>
    </w:p>
  </w:endnote>
  <w:endnote w:type="continuationSeparator" w:id="0">
    <w:p w:rsidR="0029553C" w:rsidRDefault="0029553C" w:rsidP="00D9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53C" w:rsidRDefault="0029553C" w:rsidP="00D97C02">
      <w:pPr>
        <w:spacing w:after="0" w:line="240" w:lineRule="auto"/>
      </w:pPr>
      <w:r>
        <w:separator/>
      </w:r>
    </w:p>
  </w:footnote>
  <w:footnote w:type="continuationSeparator" w:id="0">
    <w:p w:rsidR="0029553C" w:rsidRDefault="0029553C" w:rsidP="00D97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0673"/>
    <w:multiLevelType w:val="hybridMultilevel"/>
    <w:tmpl w:val="4322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751E4"/>
    <w:multiLevelType w:val="hybridMultilevel"/>
    <w:tmpl w:val="BADAC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91BD8"/>
    <w:multiLevelType w:val="hybridMultilevel"/>
    <w:tmpl w:val="E15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A33D8"/>
    <w:multiLevelType w:val="hybridMultilevel"/>
    <w:tmpl w:val="0DC0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92B1D"/>
    <w:multiLevelType w:val="hybridMultilevel"/>
    <w:tmpl w:val="4BBAB1BA"/>
    <w:lvl w:ilvl="0" w:tplc="9AE0EAD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 Light" w:hAnsi="Nunito Light" w:hint="default"/>
      </w:rPr>
    </w:lvl>
    <w:lvl w:ilvl="1" w:tplc="1F0C9A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 Light" w:hAnsi="Nunito Light" w:hint="default"/>
      </w:rPr>
    </w:lvl>
    <w:lvl w:ilvl="2" w:tplc="2FCE5C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 Light" w:hAnsi="Nunito Light" w:hint="default"/>
      </w:rPr>
    </w:lvl>
    <w:lvl w:ilvl="3" w:tplc="452650B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 Light" w:hAnsi="Nunito Light" w:hint="default"/>
      </w:rPr>
    </w:lvl>
    <w:lvl w:ilvl="4" w:tplc="BEF2F3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 Light" w:hAnsi="Nunito Light" w:hint="default"/>
      </w:rPr>
    </w:lvl>
    <w:lvl w:ilvl="5" w:tplc="6DE6A3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 Light" w:hAnsi="Nunito Light" w:hint="default"/>
      </w:rPr>
    </w:lvl>
    <w:lvl w:ilvl="6" w:tplc="735279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 Light" w:hAnsi="Nunito Light" w:hint="default"/>
      </w:rPr>
    </w:lvl>
    <w:lvl w:ilvl="7" w:tplc="AE2A1D3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 Light" w:hAnsi="Nunito Light" w:hint="default"/>
      </w:rPr>
    </w:lvl>
    <w:lvl w:ilvl="8" w:tplc="CFF803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 Light" w:hAnsi="Nunito Light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74"/>
    <w:rsid w:val="000119AE"/>
    <w:rsid w:val="001F6587"/>
    <w:rsid w:val="00251C7A"/>
    <w:rsid w:val="0029553C"/>
    <w:rsid w:val="00316A74"/>
    <w:rsid w:val="003314D0"/>
    <w:rsid w:val="0036660E"/>
    <w:rsid w:val="004A4A55"/>
    <w:rsid w:val="005865C1"/>
    <w:rsid w:val="00747C24"/>
    <w:rsid w:val="00997450"/>
    <w:rsid w:val="00BD13C9"/>
    <w:rsid w:val="00D97C02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559352-09F4-4AB8-AC58-B9D8034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C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C02"/>
  </w:style>
  <w:style w:type="paragraph" w:styleId="Footer">
    <w:name w:val="footer"/>
    <w:basedOn w:val="Normal"/>
    <w:link w:val="FooterChar"/>
    <w:uiPriority w:val="99"/>
    <w:unhideWhenUsed/>
    <w:rsid w:val="00D97C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C02"/>
  </w:style>
  <w:style w:type="table" w:styleId="GridTable4-Accent1">
    <w:name w:val="Grid Table 4 Accent 1"/>
    <w:basedOn w:val="TableNormal"/>
    <w:uiPriority w:val="49"/>
    <w:rsid w:val="004A4A55"/>
    <w:pPr>
      <w:spacing w:after="0" w:line="240" w:lineRule="auto"/>
    </w:pPr>
    <w:rPr>
      <w:rFonts w:ascii="Calibri" w:eastAsia="SimSun" w:hAnsi="Calibri" w:cs="Arial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E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2024-04-21T17:05:00Z</dcterms:created>
  <dcterms:modified xsi:type="dcterms:W3CDTF">2024-04-21T18:23:00Z</dcterms:modified>
</cp:coreProperties>
</file>