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2C48" w14:textId="77777777" w:rsidR="001D59DC" w:rsidRDefault="004331E2">
      <w:r>
        <w:t>Three Conclusions</w:t>
      </w:r>
    </w:p>
    <w:p w14:paraId="26A4950F" w14:textId="5ED4F15E" w:rsidR="004331E2" w:rsidRDefault="000D7A6F" w:rsidP="004331E2">
      <w:pPr>
        <w:pStyle w:val="ListParagraph"/>
        <w:numPr>
          <w:ilvl w:val="0"/>
          <w:numId w:val="1"/>
        </w:numPr>
      </w:pPr>
      <w:r>
        <w:t xml:space="preserve">In Bonus sheet. </w:t>
      </w:r>
      <w:r w:rsidR="001D76A8">
        <w:t>You can i</w:t>
      </w:r>
      <w:r w:rsidR="00807099">
        <w:t xml:space="preserve">ncrease </w:t>
      </w:r>
      <w:r w:rsidR="007D621D">
        <w:t>your chances of</w:t>
      </w:r>
      <w:r w:rsidR="004331E2">
        <w:t xml:space="preserve"> </w:t>
      </w:r>
      <w:r w:rsidR="001D76A8">
        <w:t xml:space="preserve">a </w:t>
      </w:r>
      <w:r w:rsidR="004331E2">
        <w:t>successful campaign when goals are less than $</w:t>
      </w:r>
      <w:r w:rsidR="00EE41C2">
        <w:t>5</w:t>
      </w:r>
      <w:r w:rsidR="004331E2">
        <w:t>,000</w:t>
      </w:r>
      <w:r w:rsidR="00443FDA">
        <w:t xml:space="preserve">. </w:t>
      </w:r>
      <w:r w:rsidR="00EE41C2">
        <w:t xml:space="preserve">The number of successful </w:t>
      </w:r>
      <w:r w:rsidR="002273F8">
        <w:t>projects</w:t>
      </w:r>
      <w:r w:rsidR="00EE41C2">
        <w:t xml:space="preserve"> drops and failed projects increases as project fund increases.</w:t>
      </w:r>
    </w:p>
    <w:p w14:paraId="12F71E31" w14:textId="0C3A5FAB" w:rsidR="00BC2C80" w:rsidRDefault="000D7A6F" w:rsidP="004331E2">
      <w:pPr>
        <w:pStyle w:val="ListParagraph"/>
        <w:numPr>
          <w:ilvl w:val="0"/>
          <w:numId w:val="1"/>
        </w:numPr>
      </w:pPr>
      <w:r>
        <w:t xml:space="preserve">In Category sheet. </w:t>
      </w:r>
      <w:r w:rsidR="00BC2C80">
        <w:t xml:space="preserve">Theatre campaign in the summer </w:t>
      </w:r>
      <w:r w:rsidR="001D76A8">
        <w:t xml:space="preserve">months of </w:t>
      </w:r>
      <w:r w:rsidR="00BC2C80">
        <w:t>May, June</w:t>
      </w:r>
      <w:r w:rsidR="001D76A8">
        <w:t xml:space="preserve"> are more successful</w:t>
      </w:r>
      <w:r w:rsidR="00BC2C80">
        <w:t>.</w:t>
      </w:r>
      <w:r w:rsidR="005B3991">
        <w:t xml:space="preserve"> That is the best time to catch more interest of potential backers.</w:t>
      </w:r>
    </w:p>
    <w:p w14:paraId="2D4E0B0E" w14:textId="256888CD" w:rsidR="006A7288" w:rsidRDefault="000D7A6F" w:rsidP="006A7288">
      <w:pPr>
        <w:pStyle w:val="ListParagraph"/>
        <w:numPr>
          <w:ilvl w:val="0"/>
          <w:numId w:val="1"/>
        </w:numPr>
      </w:pPr>
      <w:r>
        <w:t xml:space="preserve">In Subcategory sheet. </w:t>
      </w:r>
      <w:r w:rsidR="006A7288">
        <w:t xml:space="preserve">Plays </w:t>
      </w:r>
      <w:r w:rsidR="00314E87">
        <w:t xml:space="preserve">project </w:t>
      </w:r>
      <w:r w:rsidR="006A7288">
        <w:t xml:space="preserve">in GB are more successful than </w:t>
      </w:r>
      <w:r w:rsidR="00314E87">
        <w:t>Plays in</w:t>
      </w:r>
      <w:r w:rsidR="006A7288">
        <w:t xml:space="preserve"> the USA</w:t>
      </w:r>
      <w:r w:rsidR="00837CF7">
        <w:t xml:space="preserve"> when compare</w:t>
      </w:r>
      <w:r w:rsidR="00F81230">
        <w:t>d</w:t>
      </w:r>
      <w:r w:rsidR="00837CF7">
        <w:t xml:space="preserve"> across their failed campaigns</w:t>
      </w:r>
      <w:r w:rsidR="006A7288">
        <w:t>.</w:t>
      </w:r>
      <w:r w:rsidR="005B3991">
        <w:t xml:space="preserve"> </w:t>
      </w:r>
    </w:p>
    <w:p w14:paraId="260AD5FB" w14:textId="1383F37D" w:rsidR="00BC2C80" w:rsidRDefault="00B70352" w:rsidP="004331E2">
      <w:pPr>
        <w:pStyle w:val="ListParagraph"/>
        <w:numPr>
          <w:ilvl w:val="0"/>
          <w:numId w:val="1"/>
        </w:numPr>
      </w:pPr>
      <w:r>
        <w:t xml:space="preserve">In time trend </w:t>
      </w:r>
      <w:r w:rsidR="000D7A6F">
        <w:t>sheet</w:t>
      </w:r>
      <w:r>
        <w:t xml:space="preserve">. </w:t>
      </w:r>
      <w:r w:rsidR="00BC2C80">
        <w:t>Theatre appears to be the most successful campaign category</w:t>
      </w:r>
      <w:r w:rsidR="007B6538">
        <w:t xml:space="preserve"> </w:t>
      </w:r>
      <w:r w:rsidR="00ED7BDC">
        <w:t>i</w:t>
      </w:r>
      <w:r w:rsidR="00303C61">
        <w:t>n terms of volume</w:t>
      </w:r>
      <w:r w:rsidR="006A7288">
        <w:t xml:space="preserve"> of launched campaigns</w:t>
      </w:r>
      <w:r w:rsidR="00BC2C80">
        <w:t>. However, when it is compared with the number of failure then Music is the most successful with ratio of 4.5</w:t>
      </w:r>
      <w:r w:rsidR="005C4E78">
        <w:t xml:space="preserve"> </w:t>
      </w:r>
      <w:r w:rsidR="007D3B99">
        <w:t>successful</w:t>
      </w:r>
      <w:r w:rsidR="00BC2C80">
        <w:t xml:space="preserve"> campaign </w:t>
      </w:r>
      <w:r w:rsidR="007D621D">
        <w:t>for every</w:t>
      </w:r>
      <w:r w:rsidR="00BC2C80">
        <w:t xml:space="preserve"> 1 failure. Theatre has a 1.7 to 1 ratio.</w:t>
      </w:r>
    </w:p>
    <w:p w14:paraId="08BFB303" w14:textId="77777777" w:rsidR="00BC2C80" w:rsidRDefault="00BC2C80" w:rsidP="00BC2C80">
      <w:pPr>
        <w:pStyle w:val="ListParagraph"/>
      </w:pPr>
    </w:p>
    <w:p w14:paraId="3D432FBD" w14:textId="7F66C76E" w:rsidR="00BC2C80" w:rsidRDefault="00BC2C80" w:rsidP="00BC2C80">
      <w:pPr>
        <w:pStyle w:val="ListParagraph"/>
        <w:ind w:left="0"/>
      </w:pPr>
      <w:r>
        <w:t>Limitations</w:t>
      </w:r>
      <w:r w:rsidR="002E409D">
        <w:t xml:space="preserve"> to in-depth analysis.</w:t>
      </w:r>
    </w:p>
    <w:p w14:paraId="24FDBDA6" w14:textId="77777777" w:rsidR="00824DD1" w:rsidRDefault="00824DD1" w:rsidP="00BC2C80">
      <w:pPr>
        <w:pStyle w:val="ListParagraph"/>
        <w:ind w:left="0"/>
      </w:pPr>
    </w:p>
    <w:p w14:paraId="56BB5FE6" w14:textId="4BDD3F57" w:rsidR="00207C76" w:rsidRDefault="008C114C" w:rsidP="00BC2C80">
      <w:pPr>
        <w:pStyle w:val="ListParagraph"/>
        <w:ind w:left="0"/>
      </w:pPr>
      <w:r>
        <w:tab/>
        <w:t>Based on Linear regression analysis</w:t>
      </w:r>
      <w:r w:rsidR="00EE41C2">
        <w:t xml:space="preserve"> </w:t>
      </w:r>
      <w:proofErr w:type="gramStart"/>
      <w:r w:rsidR="00EE41C2">
        <w:t>In</w:t>
      </w:r>
      <w:proofErr w:type="gramEnd"/>
      <w:r w:rsidR="00EE41C2">
        <w:t xml:space="preserve"> regression sheet</w:t>
      </w:r>
      <w:r>
        <w:t xml:space="preserve">, P-value was high which means that the model is not statistically significant. R squared was too low meaning that the variation in y cannot be explained by the variation in x. </w:t>
      </w:r>
      <w:r w:rsidR="00DA4BFE">
        <w:t xml:space="preserve">Using X as </w:t>
      </w:r>
      <w:r w:rsidR="00DE2D3B">
        <w:t xml:space="preserve">number of backers and Y as </w:t>
      </w:r>
      <w:r w:rsidR="00430D10">
        <w:t xml:space="preserve">increase in </w:t>
      </w:r>
      <w:r w:rsidR="00DE2D3B">
        <w:t xml:space="preserve">percent funded. </w:t>
      </w:r>
      <w:r>
        <w:t xml:space="preserve">Availability of data information below </w:t>
      </w:r>
      <w:r w:rsidR="001D41D1">
        <w:t>can</w:t>
      </w:r>
      <w:r>
        <w:t xml:space="preserve"> create a better model for analysis.</w:t>
      </w:r>
    </w:p>
    <w:p w14:paraId="558B4199" w14:textId="6FAF39AD" w:rsidR="00E30745" w:rsidRDefault="00BC2C80" w:rsidP="00BC2C80">
      <w:pPr>
        <w:pStyle w:val="ListParagraph"/>
        <w:numPr>
          <w:ilvl w:val="0"/>
          <w:numId w:val="2"/>
        </w:numPr>
      </w:pPr>
      <w:r>
        <w:t xml:space="preserve">No data </w:t>
      </w:r>
      <w:r w:rsidR="001868CE">
        <w:t xml:space="preserve">to determine </w:t>
      </w:r>
      <w:r>
        <w:t xml:space="preserve">the active </w:t>
      </w:r>
      <w:proofErr w:type="gramStart"/>
      <w:r>
        <w:t>users</w:t>
      </w:r>
      <w:proofErr w:type="gramEnd"/>
      <w:r>
        <w:t xml:space="preserve"> overtime.</w:t>
      </w:r>
      <w:r w:rsidR="00781047">
        <w:t xml:space="preserve"> This information </w:t>
      </w:r>
      <w:r w:rsidR="008C114C">
        <w:t>will</w:t>
      </w:r>
      <w:r w:rsidR="00781047">
        <w:t xml:space="preserve"> measure the impact of crowd base promotions and how it </w:t>
      </w:r>
      <w:r w:rsidR="008C114C">
        <w:t>influences</w:t>
      </w:r>
      <w:r w:rsidR="00781047">
        <w:t xml:space="preserve"> backers. </w:t>
      </w:r>
      <w:r w:rsidR="001868CE">
        <w:t>Examples of c</w:t>
      </w:r>
      <w:r w:rsidR="00781047">
        <w:t>rowd base promotions are how often you stay connected to your crowd base</w:t>
      </w:r>
      <w:r w:rsidR="00C4223C">
        <w:t>, compelling pictures</w:t>
      </w:r>
      <w:r w:rsidR="007D3B99">
        <w:t xml:space="preserve"> and</w:t>
      </w:r>
      <w:r w:rsidR="00781047">
        <w:t xml:space="preserve"> incentives sent out. </w:t>
      </w:r>
    </w:p>
    <w:p w14:paraId="5A605F8D" w14:textId="3CE734A0" w:rsidR="00BC2C80" w:rsidRDefault="00E30745" w:rsidP="00BC2C80">
      <w:pPr>
        <w:pStyle w:val="ListParagraph"/>
        <w:numPr>
          <w:ilvl w:val="0"/>
          <w:numId w:val="2"/>
        </w:numPr>
      </w:pPr>
      <w:r>
        <w:t xml:space="preserve">No </w:t>
      </w:r>
      <w:r w:rsidR="001868CE">
        <w:t>d</w:t>
      </w:r>
      <w:r>
        <w:t xml:space="preserve">ata </w:t>
      </w:r>
      <w:r w:rsidR="001868CE">
        <w:t xml:space="preserve">to show if the success of campaign was affected by </w:t>
      </w:r>
      <w:r>
        <w:t xml:space="preserve">type of incentives. </w:t>
      </w:r>
      <w:r w:rsidR="00781047">
        <w:t>Are the incentives physical (useable or decoration), digital (survey data on impact their experience Y,</w:t>
      </w:r>
      <w:r w:rsidR="002C1C0D">
        <w:t xml:space="preserve"> </w:t>
      </w:r>
      <w:r w:rsidR="00781047">
        <w:t>N,</w:t>
      </w:r>
      <w:r w:rsidR="002C1C0D">
        <w:t xml:space="preserve"> </w:t>
      </w:r>
      <w:r w:rsidR="00781047">
        <w:t>Maybe)</w:t>
      </w:r>
      <w:r w:rsidR="00F123CB">
        <w:t>.</w:t>
      </w:r>
      <w:r>
        <w:t xml:space="preserve"> Some type of incentives may be more influential to backers pledging.</w:t>
      </w:r>
    </w:p>
    <w:p w14:paraId="0CDAA0AA" w14:textId="55F8DBEB" w:rsidR="00B57CFF" w:rsidRDefault="00B57CFF" w:rsidP="00BC2C80">
      <w:pPr>
        <w:pStyle w:val="ListParagraph"/>
        <w:numPr>
          <w:ilvl w:val="0"/>
          <w:numId w:val="2"/>
        </w:numPr>
      </w:pPr>
      <w:r>
        <w:t xml:space="preserve">No data on the number or percentage of </w:t>
      </w:r>
      <w:r w:rsidR="008A7369">
        <w:t xml:space="preserve">people that viewed the </w:t>
      </w:r>
      <w:r w:rsidR="00D64FA9">
        <w:t xml:space="preserve">campaign </w:t>
      </w:r>
      <w:r>
        <w:t>video</w:t>
      </w:r>
      <w:r w:rsidR="008A7369">
        <w:t xml:space="preserve"> to compare with how many became backers of the project</w:t>
      </w:r>
      <w:r w:rsidR="00D64FA9">
        <w:t>.</w:t>
      </w:r>
      <w:r w:rsidR="0072499D">
        <w:t xml:space="preserve"> This will give evidence to the quality of the total packing of the project, if it is clear, catchy, interesting and quality of sound</w:t>
      </w:r>
      <w:r w:rsidR="00D1587B">
        <w:t xml:space="preserve"> and content of video</w:t>
      </w:r>
      <w:r w:rsidR="0072499D">
        <w:t>.</w:t>
      </w:r>
    </w:p>
    <w:p w14:paraId="3E3E7D50" w14:textId="4887531C" w:rsidR="007D3B99" w:rsidRDefault="00D64FA9" w:rsidP="00CD0889">
      <w:pPr>
        <w:pStyle w:val="ListParagraph"/>
        <w:numPr>
          <w:ilvl w:val="0"/>
          <w:numId w:val="2"/>
        </w:numPr>
      </w:pPr>
      <w:r>
        <w:t>No data on the geographical location of backers who viewed the videos.</w:t>
      </w:r>
      <w:r w:rsidR="00D1587B">
        <w:t xml:space="preserve"> To find out interests of backers according to location.</w:t>
      </w:r>
    </w:p>
    <w:p w14:paraId="0A8C424D" w14:textId="5A31A389" w:rsidR="002D3A3E" w:rsidRDefault="002D3A3E" w:rsidP="002D3A3E">
      <w:r>
        <w:t>Other limitations of this data set are</w:t>
      </w:r>
    </w:p>
    <w:p w14:paraId="3D5BA69F" w14:textId="726ADFFF" w:rsidR="002D3A3E" w:rsidRDefault="002D3A3E" w:rsidP="002D3A3E">
      <w:pPr>
        <w:pStyle w:val="ListParagraph"/>
        <w:numPr>
          <w:ilvl w:val="0"/>
          <w:numId w:val="4"/>
        </w:numPr>
      </w:pPr>
      <w:r>
        <w:t>To get average donation, saw errors where “0” pledge</w:t>
      </w:r>
      <w:r w:rsidR="00A17DBE">
        <w:t xml:space="preserve"> was divided</w:t>
      </w:r>
      <w:bookmarkStart w:id="0" w:name="_GoBack"/>
      <w:bookmarkEnd w:id="0"/>
      <w:r>
        <w:t xml:space="preserve"> by number of backers. Used if error function to change the error to “0”.</w:t>
      </w:r>
    </w:p>
    <w:p w14:paraId="20FE6405" w14:textId="0E371549" w:rsidR="002D3A3E" w:rsidRDefault="002D3A3E" w:rsidP="002D3A3E">
      <w:pPr>
        <w:pStyle w:val="ListParagraph"/>
        <w:numPr>
          <w:ilvl w:val="0"/>
          <w:numId w:val="4"/>
        </w:numPr>
      </w:pPr>
      <w:r>
        <w:t xml:space="preserve">Standardized the goal and pledge in dollars </w:t>
      </w:r>
      <w:r w:rsidR="00E078CA">
        <w:t>across all data currencies.</w:t>
      </w:r>
      <w:r>
        <w:t xml:space="preserve"> </w:t>
      </w:r>
    </w:p>
    <w:p w14:paraId="7876D68A" w14:textId="77777777" w:rsidR="00E13D97" w:rsidRDefault="00E13D97" w:rsidP="00E13D97">
      <w:pPr>
        <w:pStyle w:val="ListParagraph"/>
      </w:pPr>
    </w:p>
    <w:p w14:paraId="7E5A3EC6" w14:textId="77777777" w:rsidR="00F123CB" w:rsidRDefault="00F123CB" w:rsidP="00F123CB">
      <w:r>
        <w:t>Possible Tables &amp; Graphs</w:t>
      </w:r>
    </w:p>
    <w:p w14:paraId="67273487" w14:textId="26C6F9C2" w:rsidR="00303C61" w:rsidRDefault="00BF1D6E" w:rsidP="00F123CB">
      <w:pPr>
        <w:pStyle w:val="ListParagraph"/>
        <w:numPr>
          <w:ilvl w:val="0"/>
          <w:numId w:val="3"/>
        </w:numPr>
      </w:pPr>
      <w:r>
        <w:t xml:space="preserve">In Most funded Campaign sheet. </w:t>
      </w:r>
      <w:r w:rsidR="00303C61">
        <w:t xml:space="preserve">Find out </w:t>
      </w:r>
      <w:r w:rsidR="005949BC">
        <w:t xml:space="preserve">type of campaign likely to be </w:t>
      </w:r>
      <w:r w:rsidR="00303C61">
        <w:t xml:space="preserve">the most funded subcategory. By creating a bar chart using </w:t>
      </w:r>
      <w:r w:rsidR="00483970">
        <w:t xml:space="preserve">max </w:t>
      </w:r>
      <w:r w:rsidR="00303C61">
        <w:t xml:space="preserve">percent funded and sub-category across all countries and filter down the </w:t>
      </w:r>
      <w:r w:rsidR="00483970">
        <w:t xml:space="preserve">goal amount, </w:t>
      </w:r>
      <w:r w:rsidR="00303C61">
        <w:t>countries and subcategory data.</w:t>
      </w:r>
    </w:p>
    <w:p w14:paraId="7AC38537" w14:textId="7453A627" w:rsidR="00483970" w:rsidRDefault="00F30EED" w:rsidP="008D66C9">
      <w:pPr>
        <w:ind w:left="720"/>
      </w:pPr>
      <w:r>
        <w:t xml:space="preserve">Findings: Backers are willing to overfund more Technology campaigns specifically the Hardware, game tabletop. Backers are willing to fund these campaigns by over </w:t>
      </w:r>
      <w:r w:rsidR="00024690">
        <w:t>8</w:t>
      </w:r>
      <w:r>
        <w:t>00</w:t>
      </w:r>
      <w:r w:rsidR="005B4604">
        <w:t>0</w:t>
      </w:r>
      <w:r w:rsidR="00470CBF">
        <w:t>00</w:t>
      </w:r>
      <w:r w:rsidR="005B4604">
        <w:t xml:space="preserve"> </w:t>
      </w:r>
      <w:r>
        <w:t xml:space="preserve">percent of the set </w:t>
      </w:r>
      <w:r>
        <w:lastRenderedPageBreak/>
        <w:t>goal.</w:t>
      </w:r>
      <w:r w:rsidR="00483970">
        <w:t xml:space="preserve"> </w:t>
      </w:r>
      <w:r w:rsidR="00024690">
        <w:t>These</w:t>
      </w:r>
      <w:r w:rsidR="005D6693">
        <w:t xml:space="preserve"> projects</w:t>
      </w:r>
      <w:r w:rsidR="00024690">
        <w:t xml:space="preserve"> presented goals for $1</w:t>
      </w:r>
      <w:r w:rsidR="005D6693">
        <w:t>.</w:t>
      </w:r>
      <w:r w:rsidR="008704B4">
        <w:t xml:space="preserve"> Backers are mo</w:t>
      </w:r>
      <w:r w:rsidR="00BD2891">
        <w:t>st</w:t>
      </w:r>
      <w:r w:rsidR="008704B4">
        <w:t xml:space="preserve"> </w:t>
      </w:r>
      <w:r w:rsidR="00BD2891">
        <w:t xml:space="preserve">captivated by </w:t>
      </w:r>
      <w:r w:rsidR="00E0467D">
        <w:t xml:space="preserve">Technology </w:t>
      </w:r>
      <w:r w:rsidR="00BD2891">
        <w:t>projects</w:t>
      </w:r>
      <w:r w:rsidR="00E0467D">
        <w:t xml:space="preserve"> especially Hardware</w:t>
      </w:r>
      <w:r w:rsidR="00BD2891">
        <w:t>.</w:t>
      </w:r>
      <w:r w:rsidR="008704B4">
        <w:t xml:space="preserve"> </w:t>
      </w:r>
    </w:p>
    <w:p w14:paraId="1F566D2E" w14:textId="4B80C6E9" w:rsidR="008917D3" w:rsidRDefault="00024690" w:rsidP="00B62E85">
      <w:pPr>
        <w:pStyle w:val="ListParagraph"/>
        <w:numPr>
          <w:ilvl w:val="0"/>
          <w:numId w:val="3"/>
        </w:numPr>
      </w:pPr>
      <w:r>
        <w:t xml:space="preserve">Based on the bonus graph and Most funded Campaign sheet. </w:t>
      </w:r>
      <w:r w:rsidR="008917D3" w:rsidRPr="008917D3">
        <w:t>Projects with goal of $1 are more successful when they have more backers.</w:t>
      </w:r>
    </w:p>
    <w:p w14:paraId="13ABC012" w14:textId="4638CEF5" w:rsidR="00D44760" w:rsidRDefault="0063282B" w:rsidP="00B62E85">
      <w:pPr>
        <w:pStyle w:val="ListParagraph"/>
        <w:numPr>
          <w:ilvl w:val="0"/>
          <w:numId w:val="3"/>
        </w:numPr>
      </w:pPr>
      <w:r>
        <w:t xml:space="preserve">In trend on yearly sheet. </w:t>
      </w:r>
      <w:r w:rsidR="00D44760">
        <w:t>Line Chart on size of launched project from 2009-2016. We observe a spike in launched project from 201</w:t>
      </w:r>
      <w:r w:rsidR="00DE280D">
        <w:t>4</w:t>
      </w:r>
      <w:r w:rsidR="00D44760">
        <w:t xml:space="preserve"> to 2016. </w:t>
      </w:r>
      <w:r w:rsidR="00DE280D">
        <w:t>From 2009 to</w:t>
      </w:r>
      <w:r w:rsidR="00D32BF1">
        <w:t xml:space="preserve"> </w:t>
      </w:r>
      <w:r w:rsidR="00DE280D">
        <w:t>the 2</w:t>
      </w:r>
      <w:r w:rsidR="00DE280D" w:rsidRPr="00DE280D">
        <w:rPr>
          <w:vertAlign w:val="superscript"/>
        </w:rPr>
        <w:t>nd</w:t>
      </w:r>
      <w:r w:rsidR="00DE280D">
        <w:t xml:space="preserve"> quarter of </w:t>
      </w:r>
      <w:r w:rsidR="00D32BF1">
        <w:t>201</w:t>
      </w:r>
      <w:r w:rsidR="00DE280D">
        <w:t>3</w:t>
      </w:r>
      <w:r w:rsidR="00D32BF1">
        <w:t xml:space="preserve"> </w:t>
      </w:r>
      <w:r w:rsidR="00DE280D">
        <w:t xml:space="preserve">as the success level increase, </w:t>
      </w:r>
      <w:r w:rsidR="00D32BF1">
        <w:t xml:space="preserve">the </w:t>
      </w:r>
      <w:r w:rsidR="00DE280D">
        <w:t xml:space="preserve">failed project </w:t>
      </w:r>
      <w:r w:rsidR="00D32BF1">
        <w:t>level</w:t>
      </w:r>
      <w:r w:rsidR="00DE280D">
        <w:t xml:space="preserve"> was relatively low. In the 3</w:t>
      </w:r>
      <w:r w:rsidR="00DE280D" w:rsidRPr="00DE280D">
        <w:rPr>
          <w:vertAlign w:val="superscript"/>
        </w:rPr>
        <w:t>rd</w:t>
      </w:r>
      <w:r w:rsidR="00DE280D">
        <w:t xml:space="preserve"> quarter of 2013 failed project rose much closer to the successful projects.</w:t>
      </w:r>
      <w:r>
        <w:t xml:space="preserve"> This shows that with increase in the number fund raising projects, there has been a high increase in failed projects.</w:t>
      </w:r>
    </w:p>
    <w:p w14:paraId="452263BD" w14:textId="77777777" w:rsidR="0063282B" w:rsidRDefault="0063282B" w:rsidP="0063282B">
      <w:pPr>
        <w:pStyle w:val="ListParagraph"/>
      </w:pPr>
    </w:p>
    <w:p w14:paraId="6A8B0C72" w14:textId="5860F688" w:rsidR="008D66C9" w:rsidRDefault="00BF1D6E" w:rsidP="008D66C9">
      <w:pPr>
        <w:pStyle w:val="ListParagraph"/>
        <w:numPr>
          <w:ilvl w:val="0"/>
          <w:numId w:val="3"/>
        </w:numPr>
      </w:pPr>
      <w:r>
        <w:t xml:space="preserve">In Max backers’ sheet. </w:t>
      </w:r>
      <w:r w:rsidR="00E40695">
        <w:t xml:space="preserve">We have the highest number of backers in </w:t>
      </w:r>
      <w:r w:rsidR="00A33073">
        <w:t>technology and Publishing category</w:t>
      </w:r>
      <w:r w:rsidR="008D66C9">
        <w:t xml:space="preserve"> in the United States</w:t>
      </w:r>
      <w:r w:rsidR="00A33073">
        <w:t xml:space="preserve">. </w:t>
      </w:r>
      <w:r w:rsidR="00AB7D10">
        <w:t>Specifically,</w:t>
      </w:r>
      <w:r w:rsidR="00A33073">
        <w:t xml:space="preserve"> </w:t>
      </w:r>
      <w:r w:rsidR="00E40695">
        <w:t>hardware and radio podcast subcategory. These campaigns were successful.</w:t>
      </w:r>
      <w:r w:rsidR="008D66C9">
        <w:t xml:space="preserve"> More backers </w:t>
      </w:r>
      <w:r w:rsidR="008704B4">
        <w:t>increase</w:t>
      </w:r>
      <w:r w:rsidR="008D66C9">
        <w:t xml:space="preserve"> success rate.</w:t>
      </w:r>
    </w:p>
    <w:p w14:paraId="6DFB8ADB" w14:textId="4F1B925E" w:rsidR="004B4D22" w:rsidRDefault="00BF1D6E" w:rsidP="004B4D22">
      <w:pPr>
        <w:pStyle w:val="ListParagraph"/>
        <w:numPr>
          <w:ilvl w:val="0"/>
          <w:numId w:val="3"/>
        </w:numPr>
      </w:pPr>
      <w:r>
        <w:t xml:space="preserve">In staff pick sheet. </w:t>
      </w:r>
      <w:r w:rsidR="009B422B">
        <w:t>Bar Chart to d</w:t>
      </w:r>
      <w:r w:rsidR="001F2073">
        <w:t>etermine if all</w:t>
      </w:r>
      <w:r w:rsidR="004B4D22">
        <w:t xml:space="preserve"> Staff Pick </w:t>
      </w:r>
      <w:r w:rsidR="001D59B7">
        <w:t>campaign</w:t>
      </w:r>
      <w:r w:rsidR="00155AFC">
        <w:t>s</w:t>
      </w:r>
      <w:r w:rsidR="001D59B7">
        <w:t xml:space="preserve"> </w:t>
      </w:r>
      <w:r w:rsidR="002A300A">
        <w:t xml:space="preserve">gives enough confidence to backers to raise funds to enable creator </w:t>
      </w:r>
      <w:r w:rsidR="004B4D22">
        <w:t>me</w:t>
      </w:r>
      <w:r w:rsidR="002A300A">
        <w:t>e</w:t>
      </w:r>
      <w:r w:rsidR="004B4D22">
        <w:t>t their goals.</w:t>
      </w:r>
      <w:r w:rsidR="00155AFC">
        <w:t xml:space="preserve"> </w:t>
      </w:r>
      <w:r w:rsidR="00A81EE6">
        <w:t xml:space="preserve">I found that not all staff pick campaigns are successful. </w:t>
      </w:r>
      <w:r w:rsidR="00155AFC">
        <w:t>For every 7.4 successful campaign there was a failed one.</w:t>
      </w:r>
      <w:r w:rsidR="005A0EF4">
        <w:t xml:space="preserve"> </w:t>
      </w:r>
      <w:r w:rsidR="008704B4">
        <w:t>Staff pick increases success rate.</w:t>
      </w:r>
    </w:p>
    <w:p w14:paraId="660AD57D" w14:textId="77777777" w:rsidR="000975DF" w:rsidRDefault="000975DF" w:rsidP="000975DF">
      <w:pPr>
        <w:pStyle w:val="ListParagraph"/>
      </w:pPr>
    </w:p>
    <w:p w14:paraId="48AD05D6" w14:textId="77777777" w:rsidR="003B7909" w:rsidRDefault="003B7909" w:rsidP="000975DF">
      <w:pPr>
        <w:pStyle w:val="ListParagraph"/>
      </w:pPr>
    </w:p>
    <w:p w14:paraId="30C5AC06" w14:textId="77777777" w:rsidR="00832A31" w:rsidRDefault="00832A31" w:rsidP="00832A31">
      <w:pPr>
        <w:pStyle w:val="ListParagraph"/>
      </w:pPr>
      <w:r>
        <w:t xml:space="preserve"> </w:t>
      </w:r>
    </w:p>
    <w:sectPr w:rsidR="008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828"/>
    <w:multiLevelType w:val="hybridMultilevel"/>
    <w:tmpl w:val="2BF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1898"/>
    <w:multiLevelType w:val="hybridMultilevel"/>
    <w:tmpl w:val="49F84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98B"/>
    <w:multiLevelType w:val="hybridMultilevel"/>
    <w:tmpl w:val="7BBC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F5FA9"/>
    <w:multiLevelType w:val="hybridMultilevel"/>
    <w:tmpl w:val="57C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C"/>
    <w:rsid w:val="00024690"/>
    <w:rsid w:val="000952D4"/>
    <w:rsid w:val="000975DF"/>
    <w:rsid w:val="000D7A6F"/>
    <w:rsid w:val="00155AFC"/>
    <w:rsid w:val="001868CE"/>
    <w:rsid w:val="001C2F29"/>
    <w:rsid w:val="001D41D1"/>
    <w:rsid w:val="001D59B7"/>
    <w:rsid w:val="001D59DC"/>
    <w:rsid w:val="001D76A8"/>
    <w:rsid w:val="001F2073"/>
    <w:rsid w:val="00207C76"/>
    <w:rsid w:val="00222F93"/>
    <w:rsid w:val="002273F8"/>
    <w:rsid w:val="002A300A"/>
    <w:rsid w:val="002C1C0D"/>
    <w:rsid w:val="002D3A3E"/>
    <w:rsid w:val="002E2EE2"/>
    <w:rsid w:val="002E409D"/>
    <w:rsid w:val="002F2220"/>
    <w:rsid w:val="00303C61"/>
    <w:rsid w:val="00314E87"/>
    <w:rsid w:val="0034649F"/>
    <w:rsid w:val="003B7909"/>
    <w:rsid w:val="00430D10"/>
    <w:rsid w:val="004331E2"/>
    <w:rsid w:val="00443FDA"/>
    <w:rsid w:val="00470CBF"/>
    <w:rsid w:val="00483970"/>
    <w:rsid w:val="004B4D22"/>
    <w:rsid w:val="004F3B92"/>
    <w:rsid w:val="00523099"/>
    <w:rsid w:val="00570A26"/>
    <w:rsid w:val="005949BC"/>
    <w:rsid w:val="005A0EF4"/>
    <w:rsid w:val="005B3991"/>
    <w:rsid w:val="005B4604"/>
    <w:rsid w:val="005C4E78"/>
    <w:rsid w:val="005D6693"/>
    <w:rsid w:val="00614542"/>
    <w:rsid w:val="0063282B"/>
    <w:rsid w:val="0064083D"/>
    <w:rsid w:val="006A63D6"/>
    <w:rsid w:val="006A7288"/>
    <w:rsid w:val="006C5F32"/>
    <w:rsid w:val="0072499D"/>
    <w:rsid w:val="00781047"/>
    <w:rsid w:val="007A5B77"/>
    <w:rsid w:val="007B6538"/>
    <w:rsid w:val="007B6BEA"/>
    <w:rsid w:val="007D3B99"/>
    <w:rsid w:val="007D621D"/>
    <w:rsid w:val="007F0B0E"/>
    <w:rsid w:val="00807099"/>
    <w:rsid w:val="00824DD1"/>
    <w:rsid w:val="00832A31"/>
    <w:rsid w:val="00837CF7"/>
    <w:rsid w:val="008704B4"/>
    <w:rsid w:val="008917D3"/>
    <w:rsid w:val="008A7369"/>
    <w:rsid w:val="008C114C"/>
    <w:rsid w:val="008C5CAE"/>
    <w:rsid w:val="008D3D81"/>
    <w:rsid w:val="008D66C9"/>
    <w:rsid w:val="009B422B"/>
    <w:rsid w:val="009C26AB"/>
    <w:rsid w:val="009F2824"/>
    <w:rsid w:val="00A17DBE"/>
    <w:rsid w:val="00A33073"/>
    <w:rsid w:val="00A61141"/>
    <w:rsid w:val="00A81EE6"/>
    <w:rsid w:val="00AB7D10"/>
    <w:rsid w:val="00B57CFF"/>
    <w:rsid w:val="00B62E85"/>
    <w:rsid w:val="00B70352"/>
    <w:rsid w:val="00BA10BF"/>
    <w:rsid w:val="00BC2C80"/>
    <w:rsid w:val="00BD2891"/>
    <w:rsid w:val="00BD66AC"/>
    <w:rsid w:val="00BF1D6E"/>
    <w:rsid w:val="00C4223C"/>
    <w:rsid w:val="00C939B0"/>
    <w:rsid w:val="00CD0889"/>
    <w:rsid w:val="00D1587B"/>
    <w:rsid w:val="00D24E78"/>
    <w:rsid w:val="00D32BF1"/>
    <w:rsid w:val="00D44760"/>
    <w:rsid w:val="00D64FA9"/>
    <w:rsid w:val="00D80761"/>
    <w:rsid w:val="00DA4BFE"/>
    <w:rsid w:val="00DE280D"/>
    <w:rsid w:val="00DE2D3B"/>
    <w:rsid w:val="00E0467D"/>
    <w:rsid w:val="00E078CA"/>
    <w:rsid w:val="00E13D97"/>
    <w:rsid w:val="00E30745"/>
    <w:rsid w:val="00E3338F"/>
    <w:rsid w:val="00E40695"/>
    <w:rsid w:val="00E52B34"/>
    <w:rsid w:val="00E60570"/>
    <w:rsid w:val="00EA7B49"/>
    <w:rsid w:val="00ED7BDC"/>
    <w:rsid w:val="00EE41C2"/>
    <w:rsid w:val="00F123CB"/>
    <w:rsid w:val="00F13293"/>
    <w:rsid w:val="00F30EED"/>
    <w:rsid w:val="00F81230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3508"/>
  <w15:chartTrackingRefBased/>
  <w15:docId w15:val="{331A4A52-9317-4034-839F-FBAAB88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60</cp:revision>
  <dcterms:created xsi:type="dcterms:W3CDTF">2018-11-17T17:43:00Z</dcterms:created>
  <dcterms:modified xsi:type="dcterms:W3CDTF">2018-11-29T20:45:00Z</dcterms:modified>
</cp:coreProperties>
</file>