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313EEAD8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BD1BEA">
        <w:rPr>
          <w:rFonts w:ascii="Times New Roman" w:eastAsia="Times New Roman" w:hAnsi="Times New Roman" w:cs="Times New Roman"/>
          <w:sz w:val="48"/>
          <w:szCs w:val="48"/>
          <w:lang w:val="ru-RU"/>
        </w:rPr>
        <w:t>4</w:t>
      </w:r>
    </w:p>
    <w:p w14:paraId="2E4B1E15" w14:textId="44012D3F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BD1BEA" w:rsidRPr="00BD1BEA">
        <w:rPr>
          <w:rFonts w:ascii="Times New Roman" w:hAnsi="Times New Roman" w:cs="Times New Roman"/>
          <w:color w:val="000000" w:themeColor="text1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01871764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выборки и подбора гиперпараметров на примере метода ближайших соседей.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CF2BAF6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Выберите набор данных (датасет) для решения задачи классификации или регрессии.</w:t>
      </w:r>
    </w:p>
    <w:p w14:paraId="36FB6EBF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С использованием метода train_test_split разделите выборку на обучающую и тестовую.</w:t>
      </w:r>
    </w:p>
    <w:p w14:paraId="66D46722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7D8563B5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Постройте модель и оцените качество модели с использованием кросс-валидации.</w:t>
      </w:r>
    </w:p>
    <w:p w14:paraId="014F073A" w14:textId="77777777" w:rsidR="00BD1BEA" w:rsidRPr="00BD1BEA" w:rsidRDefault="00BD1BEA" w:rsidP="00BD1BE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1BEA">
        <w:rPr>
          <w:rFonts w:ascii="Times New Roman" w:hAnsi="Times New Roman" w:cs="Times New Roman"/>
          <w:color w:val="000000" w:themeColor="text1"/>
          <w:sz w:val="24"/>
          <w:szCs w:val="24"/>
        </w:rPr>
        <w:t>Произведите подбор гиперпараметра K с использованием GridSearchCV и кросс-валидации.</w:t>
      </w:r>
    </w:p>
    <w:p w14:paraId="0E9B152F" w14:textId="4FD4E1E9" w:rsidR="0016294B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59F71D2" w14:textId="77777777" w:rsidR="00BD1BEA" w:rsidRDefault="00BD1BEA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0EAE8860" wp14:editId="4A1243EF">
            <wp:extent cx="6388633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240" cy="36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712" w14:textId="16A22E3D" w:rsidR="00BD1BEA" w:rsidRDefault="00BD1BEA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FA75E4" wp14:editId="32975454">
            <wp:extent cx="5940425" cy="3434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4D0EE" wp14:editId="0400C368">
            <wp:extent cx="5940425" cy="3133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D5241" wp14:editId="595E6DAB">
            <wp:extent cx="6145988" cy="5600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744" cy="56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C5F803" wp14:editId="4194DB13">
            <wp:extent cx="6049799" cy="44958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099" cy="45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89F6" w14:textId="64158A5B" w:rsidR="00BD1BEA" w:rsidRDefault="00BD1BEA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17ED9E" wp14:editId="1CFC0E03">
            <wp:extent cx="5940425" cy="46647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9C3D7" wp14:editId="11FC5364">
            <wp:extent cx="5940425" cy="27089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9B915DA" w14:textId="77777777" w:rsidR="00BD1BEA" w:rsidRPr="00BD1BEA" w:rsidRDefault="00BD1BEA" w:rsidP="00BD1BEA">
      <w:pPr>
        <w:rPr>
          <w:lang w:val="en-US"/>
        </w:rPr>
      </w:pP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12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9"/>
  </w:num>
  <w:num w:numId="5">
    <w:abstractNumId w:val="9"/>
  </w:num>
  <w:num w:numId="6">
    <w:abstractNumId w:val="18"/>
  </w:num>
  <w:num w:numId="7">
    <w:abstractNumId w:val="23"/>
  </w:num>
  <w:num w:numId="8">
    <w:abstractNumId w:val="25"/>
  </w:num>
  <w:num w:numId="9">
    <w:abstractNumId w:val="24"/>
  </w:num>
  <w:num w:numId="10">
    <w:abstractNumId w:val="8"/>
  </w:num>
  <w:num w:numId="11">
    <w:abstractNumId w:val="5"/>
  </w:num>
  <w:num w:numId="12">
    <w:abstractNumId w:val="16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17"/>
  </w:num>
  <w:num w:numId="18">
    <w:abstractNumId w:val="13"/>
  </w:num>
  <w:num w:numId="19">
    <w:abstractNumId w:val="7"/>
  </w:num>
  <w:num w:numId="20">
    <w:abstractNumId w:val="14"/>
  </w:num>
  <w:num w:numId="21">
    <w:abstractNumId w:val="21"/>
  </w:num>
  <w:num w:numId="22">
    <w:abstractNumId w:val="11"/>
  </w:num>
  <w:num w:numId="23">
    <w:abstractNumId w:val="22"/>
  </w:num>
  <w:num w:numId="24">
    <w:abstractNumId w:val="15"/>
  </w:num>
  <w:num w:numId="25">
    <w:abstractNumId w:val="20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Yorati/T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6</cp:revision>
  <dcterms:created xsi:type="dcterms:W3CDTF">2020-02-08T15:37:00Z</dcterms:created>
  <dcterms:modified xsi:type="dcterms:W3CDTF">2020-05-29T17:40:00Z</dcterms:modified>
</cp:coreProperties>
</file>