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F8C" w:rsidRDefault="00E56053" w:rsidP="00E56053">
      <w:pPr>
        <w:ind w:left="0"/>
        <w:jc w:val="center"/>
        <w:rPr>
          <w:rFonts w:cs="Arial"/>
          <w:sz w:val="20"/>
          <w:szCs w:val="20"/>
          <w:lang w:val="en-US"/>
        </w:rPr>
      </w:pPr>
      <w:r>
        <w:rPr>
          <w:noProof/>
          <w:lang w:eastAsia="en-GB"/>
        </w:rPr>
        <w:drawing>
          <wp:inline distT="0" distB="0" distL="0" distR="0" wp14:anchorId="03BEF44C" wp14:editId="332B14B1">
            <wp:extent cx="4722623" cy="2311879"/>
            <wp:effectExtent l="19050" t="0" r="20955" b="660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136" t="27086" r="20654" b="21839"/>
                    <a:stretch/>
                  </pic:blipFill>
                  <pic:spPr bwMode="auto">
                    <a:xfrm>
                      <a:off x="0" y="0"/>
                      <a:ext cx="4742518" cy="23216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C3774B" w:rsidRDefault="004B0E2D" w:rsidP="007901A3">
      <w:pPr>
        <w:ind w:left="0"/>
        <w:rPr>
          <w:rFonts w:cs="Arial"/>
          <w:sz w:val="20"/>
          <w:szCs w:val="20"/>
          <w:lang w:val="en-US"/>
        </w:rPr>
      </w:pPr>
      <w:r>
        <w:rPr>
          <w:rFonts w:cs="Arial"/>
          <w:sz w:val="20"/>
          <w:szCs w:val="20"/>
          <w:lang w:val="en-US"/>
        </w:rPr>
        <w:t>Dow</w:t>
      </w:r>
      <w:r w:rsidR="00C60B2F">
        <w:rPr>
          <w:rFonts w:cs="Arial"/>
          <w:sz w:val="20"/>
          <w:szCs w:val="20"/>
          <w:lang w:val="en-US"/>
        </w:rPr>
        <w:t>n</w:t>
      </w:r>
      <w:r w:rsidR="00971CA3">
        <w:rPr>
          <w:rFonts w:cs="Arial"/>
          <w:sz w:val="20"/>
          <w:szCs w:val="20"/>
          <w:lang w:val="en-US"/>
        </w:rPr>
        <w:t xml:space="preserve">load the </w:t>
      </w:r>
      <w:r w:rsidR="00F5169F">
        <w:rPr>
          <w:rFonts w:cs="Arial"/>
          <w:sz w:val="20"/>
          <w:szCs w:val="20"/>
          <w:lang w:val="en-US"/>
        </w:rPr>
        <w:t xml:space="preserve">ball_demo.vi and </w:t>
      </w:r>
      <w:proofErr w:type="spellStart"/>
      <w:r w:rsidR="00F5169F">
        <w:rPr>
          <w:rFonts w:cs="Arial"/>
          <w:sz w:val="20"/>
          <w:szCs w:val="20"/>
          <w:lang w:val="en-US"/>
        </w:rPr>
        <w:t>bouncing_ball.m</w:t>
      </w:r>
      <w:proofErr w:type="spellEnd"/>
      <w:r>
        <w:rPr>
          <w:rFonts w:cs="Arial"/>
          <w:sz w:val="20"/>
          <w:szCs w:val="20"/>
          <w:lang w:val="en-US"/>
        </w:rPr>
        <w:t xml:space="preserve"> from the </w:t>
      </w:r>
      <w:r w:rsidR="00F5169F">
        <w:rPr>
          <w:rFonts w:cs="Arial"/>
          <w:sz w:val="20"/>
          <w:szCs w:val="20"/>
          <w:lang w:val="en-US"/>
        </w:rPr>
        <w:t xml:space="preserve">Lab </w:t>
      </w:r>
      <w:r w:rsidR="00E56053">
        <w:rPr>
          <w:rFonts w:cs="Arial"/>
          <w:sz w:val="20"/>
          <w:szCs w:val="20"/>
          <w:lang w:val="en-US"/>
        </w:rPr>
        <w:t>8</w:t>
      </w:r>
      <w:r w:rsidR="00F5169F">
        <w:rPr>
          <w:rFonts w:cs="Arial"/>
          <w:sz w:val="20"/>
          <w:szCs w:val="20"/>
          <w:lang w:val="en-US"/>
        </w:rPr>
        <w:t xml:space="preserve"> section of the </w:t>
      </w:r>
      <w:r>
        <w:rPr>
          <w:rFonts w:cs="Arial"/>
          <w:sz w:val="20"/>
          <w:szCs w:val="20"/>
          <w:lang w:val="en-US"/>
        </w:rPr>
        <w:t xml:space="preserve">VLE and </w:t>
      </w:r>
      <w:r w:rsidR="00F5169F">
        <w:rPr>
          <w:rFonts w:cs="Arial"/>
          <w:sz w:val="20"/>
          <w:szCs w:val="20"/>
          <w:lang w:val="en-US"/>
        </w:rPr>
        <w:t>place</w:t>
      </w:r>
      <w:r>
        <w:rPr>
          <w:rFonts w:cs="Arial"/>
          <w:sz w:val="20"/>
          <w:szCs w:val="20"/>
          <w:lang w:val="en-US"/>
        </w:rPr>
        <w:t xml:space="preserve"> into your working directory.</w:t>
      </w:r>
    </w:p>
    <w:p w:rsidR="007378CB" w:rsidRDefault="007378CB" w:rsidP="007901A3">
      <w:pPr>
        <w:ind w:left="0"/>
        <w:rPr>
          <w:rFonts w:cs="Arial"/>
          <w:b/>
          <w:sz w:val="28"/>
          <w:szCs w:val="28"/>
        </w:rPr>
      </w:pPr>
    </w:p>
    <w:p w:rsidR="007378CB" w:rsidRPr="00CB37BE" w:rsidRDefault="007378CB" w:rsidP="007378CB">
      <w:pPr>
        <w:ind w:left="0"/>
        <w:rPr>
          <w:rFonts w:cs="Arial"/>
          <w:b/>
          <w:sz w:val="28"/>
          <w:szCs w:val="28"/>
        </w:rPr>
      </w:pPr>
      <w:r>
        <w:rPr>
          <w:rFonts w:cs="Arial"/>
          <w:b/>
          <w:sz w:val="28"/>
          <w:szCs w:val="28"/>
        </w:rPr>
        <w:t xml:space="preserve">Exercise </w:t>
      </w:r>
      <w:r w:rsidR="00325232">
        <w:rPr>
          <w:rFonts w:cs="Arial"/>
          <w:b/>
          <w:sz w:val="28"/>
          <w:szCs w:val="28"/>
        </w:rPr>
        <w:t>8</w:t>
      </w:r>
      <w:r>
        <w:rPr>
          <w:rFonts w:cs="Arial"/>
          <w:b/>
          <w:sz w:val="28"/>
          <w:szCs w:val="28"/>
        </w:rPr>
        <w:t>.1</w:t>
      </w:r>
      <w:r w:rsidRPr="00CB37BE">
        <w:rPr>
          <w:rFonts w:cs="Arial"/>
          <w:b/>
          <w:sz w:val="28"/>
          <w:szCs w:val="28"/>
        </w:rPr>
        <w:t xml:space="preserve"> – </w:t>
      </w:r>
      <w:proofErr w:type="spellStart"/>
      <w:r>
        <w:rPr>
          <w:rFonts w:cs="Arial"/>
          <w:b/>
          <w:sz w:val="28"/>
          <w:szCs w:val="28"/>
        </w:rPr>
        <w:t>MathScript</w:t>
      </w:r>
      <w:proofErr w:type="spellEnd"/>
      <w:r>
        <w:rPr>
          <w:rFonts w:cs="Arial"/>
          <w:b/>
          <w:sz w:val="28"/>
          <w:szCs w:val="28"/>
        </w:rPr>
        <w:t xml:space="preserve"> Node in LabVIEW</w:t>
      </w:r>
    </w:p>
    <w:p w:rsidR="007378CB" w:rsidRPr="007901A3" w:rsidRDefault="007378CB" w:rsidP="007378CB">
      <w:pPr>
        <w:autoSpaceDE w:val="0"/>
        <w:autoSpaceDN w:val="0"/>
        <w:adjustRightInd w:val="0"/>
        <w:ind w:left="0"/>
        <w:rPr>
          <w:rFonts w:cs="Arial"/>
          <w:color w:val="000000"/>
          <w:sz w:val="24"/>
          <w:lang w:val="en-US"/>
        </w:rPr>
      </w:pPr>
    </w:p>
    <w:p w:rsidR="007378CB" w:rsidRDefault="00971CA3" w:rsidP="00C1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In this exercise w</w:t>
      </w:r>
      <w:r w:rsidR="007378CB">
        <w:rPr>
          <w:rFonts w:cs="Arial"/>
          <w:sz w:val="20"/>
          <w:szCs w:val="20"/>
          <w:lang w:val="en-US"/>
        </w:rPr>
        <w:t>e will look at implementing some MATLAB script</w:t>
      </w:r>
      <w:r w:rsidR="00C15319">
        <w:rPr>
          <w:rFonts w:cs="Arial"/>
          <w:sz w:val="20"/>
          <w:szCs w:val="20"/>
          <w:lang w:val="en-US"/>
        </w:rPr>
        <w:t>,</w:t>
      </w:r>
      <w:r w:rsidR="007378CB">
        <w:rPr>
          <w:rFonts w:cs="Arial"/>
          <w:sz w:val="20"/>
          <w:szCs w:val="20"/>
          <w:lang w:val="en-US"/>
        </w:rPr>
        <w:t xml:space="preserve"> already written</w:t>
      </w:r>
      <w:r w:rsidR="00C15319">
        <w:rPr>
          <w:rFonts w:cs="Arial"/>
          <w:sz w:val="20"/>
          <w:szCs w:val="20"/>
          <w:lang w:val="en-US"/>
        </w:rPr>
        <w:t xml:space="preserve">, in a </w:t>
      </w:r>
      <w:proofErr w:type="spellStart"/>
      <w:r w:rsidR="00C15319">
        <w:rPr>
          <w:rFonts w:cs="Arial"/>
          <w:sz w:val="20"/>
          <w:szCs w:val="20"/>
          <w:lang w:val="en-US"/>
        </w:rPr>
        <w:t>MathScript</w:t>
      </w:r>
      <w:proofErr w:type="spellEnd"/>
      <w:r w:rsidR="00C15319">
        <w:rPr>
          <w:rFonts w:cs="Arial"/>
          <w:sz w:val="20"/>
          <w:szCs w:val="20"/>
          <w:lang w:val="en-US"/>
        </w:rPr>
        <w:t xml:space="preserve"> n</w:t>
      </w:r>
      <w:r w:rsidR="007378CB">
        <w:rPr>
          <w:rFonts w:cs="Arial"/>
          <w:sz w:val="20"/>
          <w:szCs w:val="20"/>
          <w:lang w:val="en-US"/>
        </w:rPr>
        <w:t xml:space="preserve">ode in LabVIEW to demonstrate LabVIEW’s ability to </w:t>
      </w:r>
      <w:r w:rsidR="00C15319">
        <w:rPr>
          <w:rFonts w:cs="Arial"/>
          <w:sz w:val="20"/>
          <w:szCs w:val="20"/>
          <w:lang w:val="en-US"/>
        </w:rPr>
        <w:t xml:space="preserve">run </w:t>
      </w:r>
      <w:r w:rsidR="004B0E2D">
        <w:rPr>
          <w:rFonts w:cs="Arial"/>
          <w:sz w:val="20"/>
          <w:szCs w:val="20"/>
          <w:lang w:val="en-US"/>
        </w:rPr>
        <w:t>m-script</w:t>
      </w:r>
      <w:r w:rsidR="007378CB">
        <w:rPr>
          <w:rFonts w:cs="Arial"/>
          <w:sz w:val="20"/>
          <w:szCs w:val="20"/>
          <w:lang w:val="en-US"/>
        </w:rPr>
        <w:t xml:space="preserve">. </w:t>
      </w:r>
      <w:r w:rsidR="007D16EE">
        <w:rPr>
          <w:rFonts w:cs="Arial"/>
          <w:sz w:val="20"/>
          <w:szCs w:val="20"/>
          <w:lang w:val="en-US"/>
        </w:rPr>
        <w:t>It will highlight the benefits of using L</w:t>
      </w:r>
      <w:r w:rsidR="00E76C1D">
        <w:rPr>
          <w:rFonts w:cs="Arial"/>
          <w:sz w:val="20"/>
          <w:szCs w:val="20"/>
          <w:lang w:val="en-US"/>
        </w:rPr>
        <w:t xml:space="preserve">abVIEW with </w:t>
      </w:r>
      <w:proofErr w:type="spellStart"/>
      <w:r w:rsidR="00E76C1D">
        <w:rPr>
          <w:rFonts w:cs="Arial"/>
          <w:sz w:val="20"/>
          <w:szCs w:val="20"/>
          <w:lang w:val="en-US"/>
        </w:rPr>
        <w:t>MathS</w:t>
      </w:r>
      <w:r w:rsidR="007D16EE">
        <w:rPr>
          <w:rFonts w:cs="Arial"/>
          <w:sz w:val="20"/>
          <w:szCs w:val="20"/>
          <w:lang w:val="en-US"/>
        </w:rPr>
        <w:t>cript</w:t>
      </w:r>
      <w:proofErr w:type="spellEnd"/>
      <w:r w:rsidR="007D16EE">
        <w:rPr>
          <w:rFonts w:cs="Arial"/>
          <w:sz w:val="20"/>
          <w:szCs w:val="20"/>
          <w:lang w:val="en-US"/>
        </w:rPr>
        <w:t xml:space="preserve"> to offer the ease of creating a GUI in LabVIEW with the textual based code of MATLAB.</w:t>
      </w:r>
      <w:r w:rsidR="007378CB">
        <w:rPr>
          <w:rFonts w:cs="Arial"/>
          <w:sz w:val="20"/>
          <w:szCs w:val="20"/>
          <w:lang w:val="en-US"/>
        </w:rPr>
        <w:t xml:space="preserve"> </w:t>
      </w:r>
    </w:p>
    <w:p w:rsidR="007378CB" w:rsidRPr="00E74693" w:rsidRDefault="007378CB" w:rsidP="00E7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7378CB" w:rsidRDefault="00843E3F"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Launch LabVIEW from Departmental Software –&gt; Engineering -&gt; National Instruments -&gt; LabVIEW an</w:t>
      </w:r>
      <w:r w:rsidR="00C15319">
        <w:rPr>
          <w:rFonts w:cs="Arial"/>
          <w:sz w:val="20"/>
          <w:szCs w:val="20"/>
          <w:lang w:val="en-US"/>
        </w:rPr>
        <w:t xml:space="preserve">d open </w:t>
      </w:r>
      <w:r w:rsidR="004B0E2D">
        <w:rPr>
          <w:rFonts w:cs="Arial"/>
          <w:sz w:val="20"/>
          <w:szCs w:val="20"/>
          <w:lang w:val="en-US"/>
        </w:rPr>
        <w:t>the ball_demo.vi.</w:t>
      </w:r>
      <w:r>
        <w:rPr>
          <w:rFonts w:cs="Arial"/>
          <w:sz w:val="20"/>
          <w:szCs w:val="20"/>
          <w:lang w:val="en-US"/>
        </w:rPr>
        <w:t xml:space="preserve"> </w:t>
      </w:r>
      <w:r w:rsidR="004B0E2D">
        <w:rPr>
          <w:rFonts w:cs="Arial"/>
          <w:sz w:val="20"/>
          <w:szCs w:val="20"/>
          <w:lang w:val="en-US"/>
        </w:rPr>
        <w:t xml:space="preserve">This </w:t>
      </w:r>
      <w:proofErr w:type="gramStart"/>
      <w:r w:rsidR="004B0E2D">
        <w:rPr>
          <w:rFonts w:cs="Arial"/>
          <w:sz w:val="20"/>
          <w:szCs w:val="20"/>
          <w:lang w:val="en-US"/>
        </w:rPr>
        <w:t>vi</w:t>
      </w:r>
      <w:proofErr w:type="gramEnd"/>
      <w:r w:rsidR="004B0E2D">
        <w:rPr>
          <w:rFonts w:cs="Arial"/>
          <w:sz w:val="20"/>
          <w:szCs w:val="20"/>
          <w:lang w:val="en-US"/>
        </w:rPr>
        <w:t xml:space="preserve"> contains LabVIEW code that model</w:t>
      </w:r>
      <w:r w:rsidR="00C15319">
        <w:rPr>
          <w:rFonts w:cs="Arial"/>
          <w:sz w:val="20"/>
          <w:szCs w:val="20"/>
          <w:lang w:val="en-US"/>
        </w:rPr>
        <w:t>s</w:t>
      </w:r>
      <w:r w:rsidR="004B0E2D">
        <w:rPr>
          <w:rFonts w:cs="Arial"/>
          <w:sz w:val="20"/>
          <w:szCs w:val="20"/>
          <w:lang w:val="en-US"/>
        </w:rPr>
        <w:t xml:space="preserve"> a ball falling </w:t>
      </w:r>
      <w:r w:rsidR="00173572">
        <w:rPr>
          <w:rFonts w:cs="Arial"/>
          <w:sz w:val="20"/>
          <w:szCs w:val="20"/>
          <w:lang w:val="en-US"/>
        </w:rPr>
        <w:t xml:space="preserve">vertically </w:t>
      </w:r>
      <w:r w:rsidR="004B0E2D">
        <w:rPr>
          <w:rFonts w:cs="Arial"/>
          <w:sz w:val="20"/>
          <w:szCs w:val="20"/>
          <w:lang w:val="en-US"/>
        </w:rPr>
        <w:t>due to gravity and a simplified impact using the coefficient of restitution to describe the ba</w:t>
      </w:r>
      <w:r w:rsidR="00971CA3">
        <w:rPr>
          <w:rFonts w:cs="Arial"/>
          <w:sz w:val="20"/>
          <w:szCs w:val="20"/>
          <w:lang w:val="en-US"/>
        </w:rPr>
        <w:t xml:space="preserve">ll’s change in velocity </w:t>
      </w:r>
      <w:r w:rsidR="008D1C0C">
        <w:rPr>
          <w:rFonts w:cs="Arial"/>
          <w:sz w:val="20"/>
          <w:szCs w:val="20"/>
          <w:lang w:val="en-US"/>
        </w:rPr>
        <w:t>between pre and post impa</w:t>
      </w:r>
      <w:r w:rsidR="00971CA3">
        <w:rPr>
          <w:rFonts w:cs="Arial"/>
          <w:sz w:val="20"/>
          <w:szCs w:val="20"/>
          <w:lang w:val="en-US"/>
        </w:rPr>
        <w:t>ct</w:t>
      </w:r>
      <w:r w:rsidR="004B0E2D">
        <w:rPr>
          <w:rFonts w:cs="Arial"/>
          <w:sz w:val="20"/>
          <w:szCs w:val="20"/>
          <w:lang w:val="en-US"/>
        </w:rPr>
        <w:t xml:space="preserve">. The coefficient of restitution </w:t>
      </w:r>
      <w:r w:rsidR="008D1C0C">
        <w:rPr>
          <w:rFonts w:cs="Arial"/>
          <w:sz w:val="20"/>
          <w:szCs w:val="20"/>
          <w:lang w:val="en-US"/>
        </w:rPr>
        <w:t>can be derived</w:t>
      </w:r>
      <w:r w:rsidR="004B0E2D">
        <w:rPr>
          <w:rFonts w:cs="Arial"/>
          <w:sz w:val="20"/>
          <w:szCs w:val="20"/>
          <w:lang w:val="en-US"/>
        </w:rPr>
        <w:t xml:space="preserve"> from:</w:t>
      </w:r>
    </w:p>
    <w:p w:rsidR="003D0A1D" w:rsidRDefault="003D0A1D" w:rsidP="003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3D0A1D" w:rsidRPr="009268C4" w:rsidRDefault="009268C4" w:rsidP="003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52"/>
          <w:szCs w:val="52"/>
          <w:lang w:val="en-US"/>
        </w:rPr>
      </w:pPr>
      <w:r>
        <w:rPr>
          <w:rFonts w:cs="Arial"/>
          <w:noProof/>
          <w:sz w:val="52"/>
          <w:szCs w:val="52"/>
          <w:lang w:eastAsia="en-GB"/>
        </w:rPr>
        <w:drawing>
          <wp:inline distT="0" distB="0" distL="0" distR="0">
            <wp:extent cx="619125" cy="42366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5391" cy="427951"/>
                    </a:xfrm>
                    <a:prstGeom prst="rect">
                      <a:avLst/>
                    </a:prstGeom>
                    <a:noFill/>
                    <a:ln w="9525">
                      <a:noFill/>
                      <a:miter lim="800000"/>
                      <a:headEnd/>
                      <a:tailEnd/>
                    </a:ln>
                  </pic:spPr>
                </pic:pic>
              </a:graphicData>
            </a:graphic>
          </wp:inline>
        </w:drawing>
      </w:r>
    </w:p>
    <w:p w:rsidR="003D0A1D" w:rsidRPr="003D0A1D" w:rsidRDefault="003D0A1D" w:rsidP="003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3D0A1D" w:rsidRDefault="004B0E2D" w:rsidP="00F91A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w:t>
      </w:r>
      <w:r w:rsidR="00F91AD4" w:rsidRPr="003D0A1D">
        <w:rPr>
          <w:rFonts w:ascii="Times New Roman" w:hAnsi="Times New Roman"/>
          <w:i/>
          <w:sz w:val="20"/>
          <w:szCs w:val="20"/>
          <w:lang w:val="en-US"/>
        </w:rPr>
        <w:t xml:space="preserve">u </w:t>
      </w:r>
      <w:r w:rsidR="00F91AD4">
        <w:rPr>
          <w:rFonts w:cs="Arial"/>
          <w:sz w:val="20"/>
          <w:szCs w:val="20"/>
          <w:lang w:val="en-US"/>
        </w:rPr>
        <w:t xml:space="preserve">is the initial </w:t>
      </w:r>
      <w:r w:rsidR="009268C4">
        <w:rPr>
          <w:rFonts w:cs="Arial"/>
          <w:sz w:val="20"/>
          <w:szCs w:val="20"/>
          <w:lang w:val="en-US"/>
        </w:rPr>
        <w:t xml:space="preserve">absolute </w:t>
      </w:r>
      <w:r w:rsidR="00F91AD4">
        <w:rPr>
          <w:rFonts w:cs="Arial"/>
          <w:sz w:val="20"/>
          <w:szCs w:val="20"/>
          <w:lang w:val="en-US"/>
        </w:rPr>
        <w:t xml:space="preserve">velocity of the first object, </w:t>
      </w:r>
      <w:r w:rsidRPr="003D0A1D">
        <w:rPr>
          <w:rFonts w:ascii="Times New Roman" w:hAnsi="Times New Roman"/>
          <w:i/>
          <w:sz w:val="20"/>
          <w:szCs w:val="20"/>
          <w:lang w:val="en-US"/>
        </w:rPr>
        <w:t>v</w:t>
      </w:r>
      <w:r>
        <w:rPr>
          <w:rFonts w:cs="Arial"/>
          <w:sz w:val="20"/>
          <w:szCs w:val="20"/>
          <w:vertAlign w:val="subscript"/>
          <w:lang w:val="en-US"/>
        </w:rPr>
        <w:t xml:space="preserve"> </w:t>
      </w:r>
      <w:r w:rsidR="00F91AD4">
        <w:rPr>
          <w:rFonts w:cs="Arial"/>
          <w:sz w:val="20"/>
          <w:szCs w:val="20"/>
          <w:lang w:val="en-US"/>
        </w:rPr>
        <w:t xml:space="preserve">is final </w:t>
      </w:r>
      <w:r w:rsidR="009268C4">
        <w:rPr>
          <w:rFonts w:cs="Arial"/>
          <w:sz w:val="20"/>
          <w:szCs w:val="20"/>
          <w:lang w:val="en-US"/>
        </w:rPr>
        <w:t xml:space="preserve">absolute </w:t>
      </w:r>
      <w:r w:rsidR="00F91AD4">
        <w:rPr>
          <w:rFonts w:cs="Arial"/>
          <w:sz w:val="20"/>
          <w:szCs w:val="20"/>
          <w:lang w:val="en-US"/>
        </w:rPr>
        <w:t>velocity of the</w:t>
      </w:r>
      <w:r>
        <w:rPr>
          <w:rFonts w:cs="Arial"/>
          <w:sz w:val="20"/>
          <w:szCs w:val="20"/>
          <w:lang w:val="en-US"/>
        </w:rPr>
        <w:t xml:space="preserve"> object</w:t>
      </w:r>
      <w:r w:rsidR="00F91AD4">
        <w:rPr>
          <w:rFonts w:cs="Arial"/>
          <w:sz w:val="20"/>
          <w:szCs w:val="20"/>
          <w:lang w:val="en-US"/>
        </w:rPr>
        <w:t xml:space="preserve"> when the object hits a stationary surface.</w:t>
      </w:r>
    </w:p>
    <w:p w:rsidR="003D0A1D" w:rsidRDefault="003D0A1D" w:rsidP="003D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center"/>
        <w:rPr>
          <w:rFonts w:cs="Arial"/>
          <w:sz w:val="20"/>
          <w:szCs w:val="20"/>
          <w:lang w:val="en-US"/>
        </w:rPr>
      </w:pPr>
    </w:p>
    <w:p w:rsidR="003D0A1D" w:rsidRDefault="00971CA3"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Have a look at the block diagram to see how this model is implemented in LabVIEW. </w:t>
      </w:r>
      <w:r w:rsidR="00EC3113">
        <w:rPr>
          <w:rFonts w:cs="Arial"/>
          <w:sz w:val="20"/>
          <w:szCs w:val="20"/>
          <w:lang w:val="en-US"/>
        </w:rPr>
        <w:t xml:space="preserve">Run the </w:t>
      </w:r>
      <w:proofErr w:type="gramStart"/>
      <w:r w:rsidR="00EC3113">
        <w:rPr>
          <w:rFonts w:cs="Arial"/>
          <w:sz w:val="20"/>
          <w:szCs w:val="20"/>
          <w:lang w:val="en-US"/>
        </w:rPr>
        <w:t>vi</w:t>
      </w:r>
      <w:proofErr w:type="gramEnd"/>
      <w:r w:rsidR="003D0A1D">
        <w:rPr>
          <w:rFonts w:cs="Arial"/>
          <w:sz w:val="20"/>
          <w:szCs w:val="20"/>
          <w:lang w:val="en-US"/>
        </w:rPr>
        <w:t xml:space="preserve"> and play about with the dials to see the effect</w:t>
      </w:r>
      <w:r w:rsidR="00C15319">
        <w:rPr>
          <w:rFonts w:cs="Arial"/>
          <w:sz w:val="20"/>
          <w:szCs w:val="20"/>
          <w:lang w:val="en-US"/>
        </w:rPr>
        <w:t xml:space="preserve"> of varying the initial height, </w:t>
      </w:r>
      <w:r>
        <w:rPr>
          <w:rFonts w:cs="Arial"/>
          <w:sz w:val="20"/>
          <w:szCs w:val="20"/>
          <w:lang w:val="en-US"/>
        </w:rPr>
        <w:t>the coefficient of restitution</w:t>
      </w:r>
      <w:r w:rsidR="00C15319">
        <w:rPr>
          <w:rFonts w:cs="Arial"/>
          <w:sz w:val="20"/>
          <w:szCs w:val="20"/>
          <w:lang w:val="en-US"/>
        </w:rPr>
        <w:t xml:space="preserve"> and </w:t>
      </w:r>
      <w:r>
        <w:rPr>
          <w:rFonts w:cs="Arial"/>
          <w:sz w:val="20"/>
          <w:szCs w:val="20"/>
          <w:lang w:val="en-US"/>
        </w:rPr>
        <w:t xml:space="preserve">the </w:t>
      </w:r>
      <w:r w:rsidR="00C15319">
        <w:rPr>
          <w:rFonts w:cs="Arial"/>
          <w:sz w:val="20"/>
          <w:szCs w:val="20"/>
          <w:lang w:val="en-US"/>
        </w:rPr>
        <w:t>initial velocity</w:t>
      </w:r>
      <w:r w:rsidR="003D0A1D">
        <w:rPr>
          <w:rFonts w:cs="Arial"/>
          <w:sz w:val="20"/>
          <w:szCs w:val="20"/>
          <w:lang w:val="en-US"/>
        </w:rPr>
        <w:t>.</w:t>
      </w:r>
    </w:p>
    <w:p w:rsidR="003D0A1D" w:rsidRDefault="003D0A1D" w:rsidP="003D0A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92781E" w:rsidRDefault="003D0A1D"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Now we want to look at the m-file we are going to run in LabVIEW. Open the </w:t>
      </w:r>
      <w:proofErr w:type="spellStart"/>
      <w:r>
        <w:rPr>
          <w:rFonts w:cs="Arial"/>
          <w:sz w:val="20"/>
          <w:szCs w:val="20"/>
          <w:lang w:val="en-US"/>
        </w:rPr>
        <w:t>MathScript</w:t>
      </w:r>
      <w:proofErr w:type="spellEnd"/>
      <w:r>
        <w:rPr>
          <w:rFonts w:cs="Arial"/>
          <w:sz w:val="20"/>
          <w:szCs w:val="20"/>
          <w:lang w:val="en-US"/>
        </w:rPr>
        <w:t xml:space="preserve"> Interactive Window </w:t>
      </w:r>
      <w:r w:rsidR="00C15319">
        <w:rPr>
          <w:rFonts w:cs="Arial"/>
          <w:sz w:val="20"/>
          <w:szCs w:val="20"/>
          <w:lang w:val="en-US"/>
        </w:rPr>
        <w:t xml:space="preserve">in LabVIEW </w:t>
      </w:r>
      <w:r>
        <w:rPr>
          <w:rFonts w:cs="Arial"/>
          <w:sz w:val="20"/>
          <w:szCs w:val="20"/>
          <w:lang w:val="en-US"/>
        </w:rPr>
        <w:t>b</w:t>
      </w:r>
      <w:r w:rsidR="00C15319">
        <w:rPr>
          <w:rFonts w:cs="Arial"/>
          <w:sz w:val="20"/>
          <w:szCs w:val="20"/>
          <w:lang w:val="en-US"/>
        </w:rPr>
        <w:t>y</w:t>
      </w:r>
      <w:r>
        <w:rPr>
          <w:rFonts w:cs="Arial"/>
          <w:sz w:val="20"/>
          <w:szCs w:val="20"/>
          <w:lang w:val="en-US"/>
        </w:rPr>
        <w:t xml:space="preserve"> going to tools -&gt; </w:t>
      </w:r>
      <w:proofErr w:type="spellStart"/>
      <w:r>
        <w:rPr>
          <w:rFonts w:cs="Arial"/>
          <w:sz w:val="20"/>
          <w:szCs w:val="20"/>
          <w:lang w:val="en-US"/>
        </w:rPr>
        <w:t>MathScript</w:t>
      </w:r>
      <w:proofErr w:type="spellEnd"/>
      <w:r>
        <w:rPr>
          <w:rFonts w:cs="Arial"/>
          <w:sz w:val="20"/>
          <w:szCs w:val="20"/>
          <w:lang w:val="en-US"/>
        </w:rPr>
        <w:t xml:space="preserve"> Window</w:t>
      </w:r>
      <w:r w:rsidR="0092781E">
        <w:rPr>
          <w:rFonts w:cs="Arial"/>
          <w:sz w:val="20"/>
          <w:szCs w:val="20"/>
          <w:lang w:val="en-US"/>
        </w:rPr>
        <w:t xml:space="preserve">… </w:t>
      </w:r>
      <w:r w:rsidR="00971CA3">
        <w:rPr>
          <w:rFonts w:cs="Arial"/>
          <w:sz w:val="20"/>
          <w:szCs w:val="20"/>
          <w:lang w:val="en-US"/>
        </w:rPr>
        <w:t xml:space="preserve">in the menu. </w:t>
      </w:r>
      <w:r w:rsidR="0092781E">
        <w:rPr>
          <w:rFonts w:cs="Arial"/>
          <w:sz w:val="20"/>
          <w:szCs w:val="20"/>
          <w:lang w:val="en-US"/>
        </w:rPr>
        <w:t xml:space="preserve">This opens the LabVIEW </w:t>
      </w:r>
      <w:proofErr w:type="spellStart"/>
      <w:r w:rsidR="0092781E">
        <w:rPr>
          <w:rFonts w:cs="Arial"/>
          <w:sz w:val="20"/>
          <w:szCs w:val="20"/>
          <w:lang w:val="en-US"/>
        </w:rPr>
        <w:t>MathScript</w:t>
      </w:r>
      <w:proofErr w:type="spellEnd"/>
      <w:r w:rsidR="0092781E">
        <w:rPr>
          <w:rFonts w:cs="Arial"/>
          <w:sz w:val="20"/>
          <w:szCs w:val="20"/>
          <w:lang w:val="en-US"/>
        </w:rPr>
        <w:t xml:space="preserve"> window, we will use this to check that the m-file will work. Click on the Script tab and then select the open icon. Locate </w:t>
      </w:r>
      <w:proofErr w:type="spellStart"/>
      <w:r w:rsidR="0092781E">
        <w:rPr>
          <w:rFonts w:cs="Arial"/>
          <w:sz w:val="20"/>
          <w:szCs w:val="20"/>
          <w:lang w:val="en-US"/>
        </w:rPr>
        <w:t>bouncing_ball.m</w:t>
      </w:r>
      <w:proofErr w:type="spellEnd"/>
      <w:r w:rsidR="0092781E">
        <w:rPr>
          <w:rFonts w:cs="Arial"/>
          <w:sz w:val="20"/>
          <w:szCs w:val="20"/>
          <w:lang w:val="en-US"/>
        </w:rPr>
        <w:t xml:space="preserve"> in your local directory and open it. </w:t>
      </w:r>
    </w:p>
    <w:p w:rsidR="0092781E" w:rsidRPr="0092781E" w:rsidRDefault="0092781E" w:rsidP="0092781E">
      <w:pPr>
        <w:pStyle w:val="ListParagraph"/>
        <w:rPr>
          <w:rFonts w:cs="Arial"/>
          <w:sz w:val="20"/>
          <w:szCs w:val="20"/>
          <w:lang w:val="en-US"/>
        </w:rPr>
      </w:pPr>
    </w:p>
    <w:p w:rsidR="0092781E" w:rsidRDefault="00633447" w:rsidP="009278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noProof/>
          <w:sz w:val="20"/>
          <w:szCs w:val="20"/>
          <w:lang w:eastAsia="en-GB"/>
        </w:rPr>
        <mc:AlternateContent>
          <mc:Choice Requires="wps">
            <w:drawing>
              <wp:anchor distT="0" distB="0" distL="114300" distR="114300" simplePos="0" relativeHeight="251663360" behindDoc="0" locked="0" layoutInCell="1" allowOverlap="1">
                <wp:simplePos x="0" y="0"/>
                <wp:positionH relativeFrom="column">
                  <wp:posOffset>533400</wp:posOffset>
                </wp:positionH>
                <wp:positionV relativeFrom="paragraph">
                  <wp:posOffset>542290</wp:posOffset>
                </wp:positionV>
                <wp:extent cx="195580" cy="184150"/>
                <wp:effectExtent l="11430" t="6985" r="12065" b="889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 cy="1841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63269" id="Rectangle 7" o:spid="_x0000_s1026" style="position:absolute;margin-left:42pt;margin-top:42.7pt;width:15.4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" filled="f" strokecolor="red"/>
            </w:pict>
          </mc:Fallback>
        </mc:AlternateContent>
      </w:r>
      <w:r w:rsidR="0092781E">
        <w:rPr>
          <w:rFonts w:cs="Arial"/>
          <w:noProof/>
          <w:sz w:val="20"/>
          <w:szCs w:val="20"/>
          <w:lang w:eastAsia="en-GB"/>
        </w:rPr>
        <w:drawing>
          <wp:inline distT="0" distB="0" distL="0" distR="0">
            <wp:extent cx="1655371" cy="901577"/>
            <wp:effectExtent l="19050" t="0" r="1979"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656119" cy="901984"/>
                    </a:xfrm>
                    <a:prstGeom prst="rect">
                      <a:avLst/>
                    </a:prstGeom>
                    <a:noFill/>
                    <a:ln w="9525">
                      <a:noFill/>
                      <a:miter lim="800000"/>
                      <a:headEnd/>
                      <a:tailEnd/>
                    </a:ln>
                  </pic:spPr>
                </pic:pic>
              </a:graphicData>
            </a:graphic>
          </wp:inline>
        </w:drawing>
      </w:r>
    </w:p>
    <w:p w:rsidR="0092781E" w:rsidRPr="0092781E" w:rsidRDefault="0092781E" w:rsidP="0092781E">
      <w:pPr>
        <w:pStyle w:val="ListParagraph"/>
        <w:rPr>
          <w:rFonts w:cs="Arial"/>
          <w:sz w:val="20"/>
          <w:szCs w:val="20"/>
          <w:lang w:val="en-US"/>
        </w:rPr>
      </w:pPr>
    </w:p>
    <w:p w:rsidR="0092781E" w:rsidRDefault="0092781E" w:rsidP="00C153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The script will appear in the window. Now run the script </w:t>
      </w:r>
      <w:r w:rsidR="00C15319">
        <w:rPr>
          <w:rFonts w:cs="Arial"/>
          <w:sz w:val="20"/>
          <w:szCs w:val="20"/>
          <w:lang w:val="en-US"/>
        </w:rPr>
        <w:t xml:space="preserve">by clicking the green arrow </w:t>
      </w:r>
      <w:r>
        <w:rPr>
          <w:rFonts w:cs="Arial"/>
          <w:sz w:val="20"/>
          <w:szCs w:val="20"/>
          <w:lang w:val="en-US"/>
        </w:rPr>
        <w:t>(note it may take a while to run the first time</w:t>
      </w:r>
      <w:r w:rsidR="005A69B7">
        <w:rPr>
          <w:rFonts w:cs="Arial"/>
          <w:sz w:val="20"/>
          <w:szCs w:val="20"/>
          <w:lang w:val="en-US"/>
        </w:rPr>
        <w:t xml:space="preserve"> while LabVIEW compiles the code</w:t>
      </w:r>
      <w:r>
        <w:rPr>
          <w:rFonts w:cs="Arial"/>
          <w:sz w:val="20"/>
          <w:szCs w:val="20"/>
          <w:lang w:val="en-US"/>
        </w:rPr>
        <w:t>). When it is done, you should see a figure showing the ball bouncing with C</w:t>
      </w:r>
      <w:r w:rsidRPr="0092781E">
        <w:rPr>
          <w:rFonts w:cs="Arial"/>
          <w:sz w:val="20"/>
          <w:szCs w:val="20"/>
          <w:vertAlign w:val="subscript"/>
          <w:lang w:val="en-US"/>
        </w:rPr>
        <w:t>R</w:t>
      </w:r>
      <w:r>
        <w:rPr>
          <w:rFonts w:cs="Arial"/>
          <w:sz w:val="20"/>
          <w:szCs w:val="20"/>
          <w:vertAlign w:val="subscript"/>
          <w:lang w:val="en-US"/>
        </w:rPr>
        <w:t xml:space="preserve"> </w:t>
      </w:r>
      <w:r>
        <w:rPr>
          <w:rFonts w:cs="Arial"/>
          <w:sz w:val="20"/>
          <w:szCs w:val="20"/>
          <w:lang w:val="en-US"/>
        </w:rPr>
        <w:t>set to 1. To allow the user to change the values, they have to be typ</w:t>
      </w:r>
      <w:r w:rsidR="00C15319">
        <w:rPr>
          <w:rFonts w:cs="Arial"/>
          <w:sz w:val="20"/>
          <w:szCs w:val="20"/>
          <w:lang w:val="en-US"/>
        </w:rPr>
        <w:t xml:space="preserve">ed </w:t>
      </w:r>
      <w:r w:rsidR="00C15319">
        <w:rPr>
          <w:rFonts w:cs="Arial"/>
          <w:sz w:val="20"/>
          <w:szCs w:val="20"/>
          <w:lang w:val="en-US"/>
        </w:rPr>
        <w:lastRenderedPageBreak/>
        <w:t>into the script</w:t>
      </w:r>
      <w:r w:rsidR="0042298B">
        <w:rPr>
          <w:rFonts w:cs="Arial"/>
          <w:sz w:val="20"/>
          <w:szCs w:val="20"/>
          <w:lang w:val="en-US"/>
        </w:rPr>
        <w:t>, an input function added</w:t>
      </w:r>
      <w:r w:rsidR="00C15319">
        <w:rPr>
          <w:rFonts w:cs="Arial"/>
          <w:sz w:val="20"/>
          <w:szCs w:val="20"/>
          <w:lang w:val="en-US"/>
        </w:rPr>
        <w:t xml:space="preserve"> or a GUI would</w:t>
      </w:r>
      <w:r>
        <w:rPr>
          <w:rFonts w:cs="Arial"/>
          <w:sz w:val="20"/>
          <w:szCs w:val="20"/>
          <w:lang w:val="en-US"/>
        </w:rPr>
        <w:t xml:space="preserve"> need to be developed in MATLAB. Instead we can place this pre-written script into a </w:t>
      </w:r>
      <w:proofErr w:type="spellStart"/>
      <w:r>
        <w:rPr>
          <w:rFonts w:cs="Arial"/>
          <w:sz w:val="20"/>
          <w:szCs w:val="20"/>
          <w:lang w:val="en-US"/>
        </w:rPr>
        <w:t>MathScript</w:t>
      </w:r>
      <w:proofErr w:type="spellEnd"/>
      <w:r>
        <w:rPr>
          <w:rFonts w:cs="Arial"/>
          <w:sz w:val="20"/>
          <w:szCs w:val="20"/>
          <w:lang w:val="en-US"/>
        </w:rPr>
        <w:t xml:space="preserve"> Node in LabVIEW and use a LabVIEW GUI to drive it</w:t>
      </w:r>
      <w:r w:rsidR="00C15319">
        <w:rPr>
          <w:rFonts w:cs="Arial"/>
          <w:sz w:val="20"/>
          <w:szCs w:val="20"/>
          <w:lang w:val="en-US"/>
        </w:rPr>
        <w:t xml:space="preserve"> and plot the outcomes</w:t>
      </w:r>
      <w:r>
        <w:rPr>
          <w:rFonts w:cs="Arial"/>
          <w:sz w:val="20"/>
          <w:szCs w:val="20"/>
          <w:lang w:val="en-US"/>
        </w:rPr>
        <w:t>.</w:t>
      </w:r>
    </w:p>
    <w:p w:rsidR="0092781E" w:rsidRPr="0092781E" w:rsidRDefault="0092781E" w:rsidP="0092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843E3F" w:rsidRDefault="0092781E"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Return to the ball_demo.vi and open the block diagram. Here you’ll see the code implemented in the graphical programming language of LabVIEW, to use the script we’ve just tested we want to add a </w:t>
      </w:r>
      <w:proofErr w:type="spellStart"/>
      <w:r>
        <w:rPr>
          <w:rFonts w:cs="Arial"/>
          <w:sz w:val="20"/>
          <w:szCs w:val="20"/>
          <w:lang w:val="en-US"/>
        </w:rPr>
        <w:t>MathScript</w:t>
      </w:r>
      <w:proofErr w:type="spellEnd"/>
      <w:r>
        <w:rPr>
          <w:rFonts w:cs="Arial"/>
          <w:sz w:val="20"/>
          <w:szCs w:val="20"/>
          <w:lang w:val="en-US"/>
        </w:rPr>
        <w:t xml:space="preserve"> Node in the block diagram. Expand the while loop down to make space for the </w:t>
      </w:r>
      <w:proofErr w:type="spellStart"/>
      <w:r w:rsidR="001F0A8B">
        <w:rPr>
          <w:rFonts w:cs="Arial"/>
          <w:sz w:val="20"/>
          <w:szCs w:val="20"/>
          <w:lang w:val="en-US"/>
        </w:rPr>
        <w:t>MathScript</w:t>
      </w:r>
      <w:proofErr w:type="spellEnd"/>
      <w:r w:rsidR="001F0A8B">
        <w:rPr>
          <w:rFonts w:cs="Arial"/>
          <w:sz w:val="20"/>
          <w:szCs w:val="20"/>
          <w:lang w:val="en-US"/>
        </w:rPr>
        <w:t xml:space="preserve"> Node.</w:t>
      </w:r>
      <w:r w:rsidR="00843E3F">
        <w:rPr>
          <w:rFonts w:cs="Arial"/>
          <w:sz w:val="20"/>
          <w:szCs w:val="20"/>
          <w:lang w:val="en-US"/>
        </w:rPr>
        <w:t xml:space="preserve"> </w:t>
      </w:r>
      <w:r w:rsidR="00C15319">
        <w:rPr>
          <w:rFonts w:cs="Arial"/>
          <w:sz w:val="20"/>
          <w:szCs w:val="20"/>
          <w:lang w:val="en-US"/>
        </w:rPr>
        <w:t xml:space="preserve">The </w:t>
      </w:r>
      <w:proofErr w:type="spellStart"/>
      <w:r w:rsidR="00C15319">
        <w:rPr>
          <w:rFonts w:cs="Arial"/>
          <w:sz w:val="20"/>
          <w:szCs w:val="20"/>
          <w:lang w:val="en-US"/>
        </w:rPr>
        <w:t>MathScript</w:t>
      </w:r>
      <w:proofErr w:type="spellEnd"/>
      <w:r w:rsidR="00C15319">
        <w:rPr>
          <w:rFonts w:cs="Arial"/>
          <w:sz w:val="20"/>
          <w:szCs w:val="20"/>
          <w:lang w:val="en-US"/>
        </w:rPr>
        <w:t xml:space="preserve"> </w:t>
      </w:r>
      <w:r w:rsidR="00843E3F">
        <w:rPr>
          <w:rFonts w:cs="Arial"/>
          <w:sz w:val="20"/>
          <w:szCs w:val="20"/>
          <w:lang w:val="en-US"/>
        </w:rPr>
        <w:t>can be found in the Structures palette of the function browser as shown below:</w:t>
      </w:r>
    </w:p>
    <w:p w:rsidR="00C15319" w:rsidRDefault="00C15319" w:rsidP="00C153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843E3F" w:rsidRDefault="00633447" w:rsidP="00843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noProof/>
          <w:sz w:val="20"/>
          <w:szCs w:val="20"/>
          <w:lang w:eastAsia="en-GB"/>
        </w:rPr>
        <mc:AlternateContent>
          <mc:Choice Requires="wpg">
            <w:drawing>
              <wp:anchor distT="0" distB="0" distL="114300" distR="114300" simplePos="0" relativeHeight="251661312" behindDoc="0" locked="0" layoutInCell="1" allowOverlap="1">
                <wp:simplePos x="0" y="0"/>
                <wp:positionH relativeFrom="column">
                  <wp:posOffset>620395</wp:posOffset>
                </wp:positionH>
                <wp:positionV relativeFrom="paragraph">
                  <wp:posOffset>223520</wp:posOffset>
                </wp:positionV>
                <wp:extent cx="1923415" cy="1031240"/>
                <wp:effectExtent l="12700" t="11430" r="6985" b="5080"/>
                <wp:wrapNone/>
                <wp:docPr id="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3415" cy="1031240"/>
                          <a:chOff x="1970" y="8754"/>
                          <a:chExt cx="3029" cy="1624"/>
                        </a:xfrm>
                      </wpg:grpSpPr>
                      <wps:wsp>
                        <wps:cNvPr id="18" name="Rectangle 2"/>
                        <wps:cNvSpPr>
                          <a:spLocks noChangeArrowheads="1"/>
                        </wps:cNvSpPr>
                        <wps:spPr bwMode="auto">
                          <a:xfrm>
                            <a:off x="3250" y="9021"/>
                            <a:ext cx="453" cy="154"/>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3"/>
                        <wps:cNvSpPr>
                          <a:spLocks noChangeArrowheads="1"/>
                        </wps:cNvSpPr>
                        <wps:spPr bwMode="auto">
                          <a:xfrm>
                            <a:off x="4487" y="9977"/>
                            <a:ext cx="512" cy="401"/>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4"/>
                        <wps:cNvSpPr>
                          <a:spLocks noChangeArrowheads="1"/>
                        </wps:cNvSpPr>
                        <wps:spPr bwMode="auto">
                          <a:xfrm>
                            <a:off x="1970" y="8754"/>
                            <a:ext cx="512" cy="401"/>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7D1155" id="Group 5" o:spid="_x0000_s1026" style="position:absolute;margin-left:48.85pt;margin-top:17.6pt;width:151.45pt;height:81.2pt;z-index:251661312" coordorigin="1970,8754" coordsize="3029,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">
                <v:rect id="Rectangle 2" o:spid="_x0000_s1027" style="position:absolute;left:3250;top:9021;width:453;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EfMUA&#10;AADbAAAADwAAAGRycy9kb3ducmV2LnhtbESPT2vDMAzF74N9B6PBLqN1tsMoWd1SBls3eij9c9hR&#10;jdXYNJZD7CXZt58Ohd4k3tN7P82XY2hUT13ykQ08TwtQxFW0nmsDx8PHZAYqZWSLTWQy8EcJlov7&#10;uzmWNg68o36fayUhnEo04HJuS61T5ShgmsaWWLRz7AJmWbta2w4HCQ+NfimKVx3QszQ4bOndUXXZ&#10;/wYDafv5sznsvvvarzeDW3s6t6cnYx4fxtUbqExjvpmv119W8AVW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8UR8xQAAANsAAAAPAAAAAAAAAAAAAAAAAJgCAABkcnMv&#10;ZG93bnJldi54bWxQSwUGAAAAAAQABAD1AAAAigMAAAAA&#10;" filled="f" strokecolor="red"/>
                <v:rect id="Rectangle 3" o:spid="_x0000_s1028" style="position:absolute;left:4487;top:9977;width:512;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3h58MA&#10;AADbAAAADwAAAGRycy9kb3ducmV2LnhtbERPS2sCMRC+F/ofwhS8FM3aQ6mrUaRQH3goPg4ex824&#10;CW4myybdXf99Uyh4m4/vObNF7yrRUhOsZwXjUQaCuPDacqngdPwafoAIEVlj5ZkU3CnAYv78NMNc&#10;+4731B5iKVIIhxwVmBjrXMpQGHIYRr4mTtzVNw5jgk0pdYNdCneVfMuyd+nQcmowWNOnoeJ2+HEK&#10;wvfqvDvut21p17vOrC1d68urUoOXfjkFEamPD/G/e6PT/An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3h58MAAADbAAAADwAAAAAAAAAAAAAAAACYAgAAZHJzL2Rv&#10;d25yZXYueG1sUEsFBgAAAAAEAAQA9QAAAIgDAAAAAA==&#10;" filled="f" strokecolor="red"/>
                <v:rect id="Rectangle 4" o:spid="_x0000_s1029" style="position:absolute;left:1970;top:8754;width:512;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Cx8EA&#10;AADbAAAADwAAAGRycy9kb3ducmV2LnhtbERPz2vCMBS+C/sfwhvsIjOdB5HOKCJsbngQqwePz+bZ&#10;BJuX0mRt99+bg+Dx4/u9WA2uFh21wXpW8DHJQBCXXluuFJyOX+9zECEia6w9k4J/CrBavowWmGvf&#10;84G6IlYihXDIUYGJscmlDKUhh2HiG+LEXX3rMCbYVlK32KdwV8tpls2kQ8upwWBDG0PlrfhzCsL+&#10;+7w7Hn67ym53vdlaujaXsVJvr8P6E0SkIT7FD/ePVjBN69OX9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rgsfBAAAA2wAAAA8AAAAAAAAAAAAAAAAAmAIAAGRycy9kb3du&#10;cmV2LnhtbFBLBQYAAAAABAAEAPUAAACGAwAAAAA=&#10;" filled="f" strokecolor="red"/>
              </v:group>
            </w:pict>
          </mc:Fallback>
        </mc:AlternateContent>
      </w:r>
      <w:r w:rsidR="00843E3F">
        <w:rPr>
          <w:rFonts w:cs="Arial"/>
          <w:sz w:val="20"/>
          <w:szCs w:val="20"/>
          <w:lang w:val="en-US"/>
        </w:rPr>
        <w:t xml:space="preserve"> </w:t>
      </w:r>
      <w:r w:rsidR="00843E3F">
        <w:rPr>
          <w:rFonts w:cs="Arial"/>
          <w:noProof/>
          <w:sz w:val="20"/>
          <w:szCs w:val="20"/>
          <w:lang w:eastAsia="en-GB"/>
        </w:rPr>
        <w:drawing>
          <wp:inline distT="0" distB="0" distL="0" distR="0">
            <wp:extent cx="2170678" cy="1514104"/>
            <wp:effectExtent l="19050" t="0" r="1022"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b="36090"/>
                    <a:stretch>
                      <a:fillRect/>
                    </a:stretch>
                  </pic:blipFill>
                  <pic:spPr bwMode="auto">
                    <a:xfrm>
                      <a:off x="0" y="0"/>
                      <a:ext cx="2170678" cy="1514104"/>
                    </a:xfrm>
                    <a:prstGeom prst="rect">
                      <a:avLst/>
                    </a:prstGeom>
                    <a:noFill/>
                    <a:ln w="9525">
                      <a:noFill/>
                      <a:miter lim="800000"/>
                      <a:headEnd/>
                      <a:tailEnd/>
                    </a:ln>
                  </pic:spPr>
                </pic:pic>
              </a:graphicData>
            </a:graphic>
          </wp:inline>
        </w:drawing>
      </w:r>
    </w:p>
    <w:p w:rsidR="001F0A8B" w:rsidRDefault="001F0A8B" w:rsidP="00843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843E3F" w:rsidRDefault="00843E3F" w:rsidP="00843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You can then place the </w:t>
      </w:r>
      <w:proofErr w:type="spellStart"/>
      <w:r>
        <w:rPr>
          <w:rFonts w:cs="Arial"/>
          <w:sz w:val="20"/>
          <w:szCs w:val="20"/>
          <w:lang w:val="en-US"/>
        </w:rPr>
        <w:t>MathScript</w:t>
      </w:r>
      <w:proofErr w:type="spellEnd"/>
      <w:r>
        <w:rPr>
          <w:rFonts w:cs="Arial"/>
          <w:sz w:val="20"/>
          <w:szCs w:val="20"/>
          <w:lang w:val="en-US"/>
        </w:rPr>
        <w:t xml:space="preserve"> node on the block diagram. </w:t>
      </w:r>
      <w:r w:rsidR="001F0A8B">
        <w:rPr>
          <w:rFonts w:cs="Arial"/>
          <w:sz w:val="20"/>
          <w:szCs w:val="20"/>
          <w:lang w:val="en-US"/>
        </w:rPr>
        <w:t>It should look like</w:t>
      </w:r>
      <w:r w:rsidR="00C15319">
        <w:rPr>
          <w:rFonts w:cs="Arial"/>
          <w:sz w:val="20"/>
          <w:szCs w:val="20"/>
          <w:lang w:val="en-US"/>
        </w:rPr>
        <w:t xml:space="preserve"> this</w:t>
      </w:r>
      <w:r w:rsidR="001F0A8B">
        <w:rPr>
          <w:rFonts w:cs="Arial"/>
          <w:sz w:val="20"/>
          <w:szCs w:val="20"/>
          <w:lang w:val="en-US"/>
        </w:rPr>
        <w:t>:</w:t>
      </w:r>
    </w:p>
    <w:p w:rsidR="001F0A8B" w:rsidRDefault="001F0A8B" w:rsidP="00843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1F0A8B" w:rsidRPr="00843E3F" w:rsidRDefault="001F0A8B" w:rsidP="00843E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noProof/>
          <w:sz w:val="20"/>
          <w:szCs w:val="20"/>
          <w:lang w:eastAsia="en-GB"/>
        </w:rPr>
        <w:drawing>
          <wp:inline distT="0" distB="0" distL="0" distR="0">
            <wp:extent cx="4705350" cy="30152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04722" cy="3014872"/>
                    </a:xfrm>
                    <a:prstGeom prst="rect">
                      <a:avLst/>
                    </a:prstGeom>
                    <a:noFill/>
                    <a:ln w="9525">
                      <a:noFill/>
                      <a:miter lim="800000"/>
                      <a:headEnd/>
                      <a:tailEnd/>
                    </a:ln>
                  </pic:spPr>
                </pic:pic>
              </a:graphicData>
            </a:graphic>
          </wp:inline>
        </w:drawing>
      </w:r>
    </w:p>
    <w:p w:rsidR="007378CB" w:rsidRDefault="007378CB" w:rsidP="007378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1F0A8B" w:rsidRDefault="00C15319"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We are going to </w:t>
      </w:r>
      <w:r w:rsidR="00F50750">
        <w:rPr>
          <w:rFonts w:cs="Arial"/>
          <w:sz w:val="20"/>
          <w:szCs w:val="20"/>
          <w:lang w:val="en-US"/>
        </w:rPr>
        <w:t>use</w:t>
      </w:r>
      <w:r>
        <w:rPr>
          <w:rFonts w:cs="Arial"/>
          <w:sz w:val="20"/>
          <w:szCs w:val="20"/>
          <w:lang w:val="en-US"/>
        </w:rPr>
        <w:t xml:space="preserve"> the</w:t>
      </w:r>
      <w:r w:rsidR="00843E3F">
        <w:rPr>
          <w:rFonts w:cs="Arial"/>
          <w:sz w:val="20"/>
          <w:szCs w:val="20"/>
          <w:lang w:val="en-US"/>
        </w:rPr>
        <w:t xml:space="preserve"> script we have </w:t>
      </w:r>
      <w:r w:rsidR="00F50750">
        <w:rPr>
          <w:rFonts w:cs="Arial"/>
          <w:sz w:val="20"/>
          <w:szCs w:val="20"/>
          <w:lang w:val="en-US"/>
        </w:rPr>
        <w:t>just tested in</w:t>
      </w:r>
      <w:r w:rsidR="001F0A8B">
        <w:rPr>
          <w:rFonts w:cs="Arial"/>
          <w:sz w:val="20"/>
          <w:szCs w:val="20"/>
          <w:lang w:val="en-US"/>
        </w:rPr>
        <w:t xml:space="preserve"> the </w:t>
      </w:r>
      <w:proofErr w:type="spellStart"/>
      <w:r>
        <w:rPr>
          <w:rFonts w:cs="Arial"/>
          <w:sz w:val="20"/>
          <w:szCs w:val="20"/>
          <w:lang w:val="en-US"/>
        </w:rPr>
        <w:t>MathScript</w:t>
      </w:r>
      <w:proofErr w:type="spellEnd"/>
      <w:r>
        <w:rPr>
          <w:rFonts w:cs="Arial"/>
          <w:sz w:val="20"/>
          <w:szCs w:val="20"/>
          <w:lang w:val="en-US"/>
        </w:rPr>
        <w:t xml:space="preserve"> Interactive Window</w:t>
      </w:r>
      <w:r w:rsidR="00843E3F">
        <w:rPr>
          <w:rFonts w:cs="Arial"/>
          <w:sz w:val="20"/>
          <w:szCs w:val="20"/>
          <w:lang w:val="en-US"/>
        </w:rPr>
        <w:t>.</w:t>
      </w:r>
      <w:r w:rsidR="001F0A8B">
        <w:rPr>
          <w:rFonts w:cs="Arial"/>
          <w:sz w:val="20"/>
          <w:szCs w:val="20"/>
          <w:lang w:val="en-US"/>
        </w:rPr>
        <w:t xml:space="preserve"> We can </w:t>
      </w:r>
      <w:proofErr w:type="gramStart"/>
      <w:r w:rsidR="001F0A8B">
        <w:rPr>
          <w:rFonts w:cs="Arial"/>
          <w:sz w:val="20"/>
          <w:szCs w:val="20"/>
          <w:lang w:val="en-US"/>
        </w:rPr>
        <w:t>either cut and</w:t>
      </w:r>
      <w:proofErr w:type="gramEnd"/>
      <w:r w:rsidR="001F0A8B">
        <w:rPr>
          <w:rFonts w:cs="Arial"/>
          <w:sz w:val="20"/>
          <w:szCs w:val="20"/>
          <w:lang w:val="en-US"/>
        </w:rPr>
        <w:t xml:space="preserve"> paste the code or we can import the .m-file by right clicking in the </w:t>
      </w:r>
      <w:proofErr w:type="spellStart"/>
      <w:r w:rsidR="001F0A8B">
        <w:rPr>
          <w:rFonts w:cs="Arial"/>
          <w:sz w:val="20"/>
          <w:szCs w:val="20"/>
          <w:lang w:val="en-US"/>
        </w:rPr>
        <w:t>MathScript</w:t>
      </w:r>
      <w:proofErr w:type="spellEnd"/>
      <w:r w:rsidR="001F0A8B">
        <w:rPr>
          <w:rFonts w:cs="Arial"/>
          <w:sz w:val="20"/>
          <w:szCs w:val="20"/>
          <w:lang w:val="en-US"/>
        </w:rPr>
        <w:t xml:space="preserve"> node and selecting Import… Locate </w:t>
      </w:r>
      <w:proofErr w:type="spellStart"/>
      <w:r w:rsidR="001F0A8B">
        <w:rPr>
          <w:rFonts w:cs="Arial"/>
          <w:sz w:val="20"/>
          <w:szCs w:val="20"/>
          <w:lang w:val="en-US"/>
        </w:rPr>
        <w:t>bouncing_ball.m</w:t>
      </w:r>
      <w:proofErr w:type="spellEnd"/>
      <w:r w:rsidR="00843E3F">
        <w:rPr>
          <w:rFonts w:cs="Arial"/>
          <w:sz w:val="20"/>
          <w:szCs w:val="20"/>
          <w:lang w:val="en-US"/>
        </w:rPr>
        <w:t xml:space="preserve"> </w:t>
      </w:r>
      <w:r w:rsidR="001F0A8B">
        <w:rPr>
          <w:rFonts w:cs="Arial"/>
          <w:sz w:val="20"/>
          <w:szCs w:val="20"/>
          <w:lang w:val="en-US"/>
        </w:rPr>
        <w:t xml:space="preserve">and select okay. You should see the script appear in the box. </w:t>
      </w:r>
    </w:p>
    <w:p w:rsidR="00E74E11" w:rsidRDefault="00E74E11" w:rsidP="00E74E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E74E11" w:rsidRDefault="00E74E11"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Remove the clear and </w:t>
      </w:r>
      <w:proofErr w:type="spellStart"/>
      <w:r>
        <w:rPr>
          <w:rFonts w:cs="Arial"/>
          <w:sz w:val="20"/>
          <w:szCs w:val="20"/>
          <w:lang w:val="en-US"/>
        </w:rPr>
        <w:t>clc</w:t>
      </w:r>
      <w:proofErr w:type="spellEnd"/>
      <w:r>
        <w:rPr>
          <w:rFonts w:cs="Arial"/>
          <w:sz w:val="20"/>
          <w:szCs w:val="20"/>
          <w:lang w:val="en-US"/>
        </w:rPr>
        <w:t xml:space="preserve"> functions from the script, these will cause errors in the </w:t>
      </w:r>
      <w:proofErr w:type="spellStart"/>
      <w:r>
        <w:rPr>
          <w:rFonts w:cs="Arial"/>
          <w:sz w:val="20"/>
          <w:szCs w:val="20"/>
          <w:lang w:val="en-US"/>
        </w:rPr>
        <w:t>MathScript</w:t>
      </w:r>
      <w:proofErr w:type="spellEnd"/>
      <w:r>
        <w:rPr>
          <w:rFonts w:cs="Arial"/>
          <w:sz w:val="20"/>
          <w:szCs w:val="20"/>
          <w:lang w:val="en-US"/>
        </w:rPr>
        <w:t xml:space="preserve"> node.</w:t>
      </w:r>
    </w:p>
    <w:p w:rsidR="001F0A8B" w:rsidRDefault="001F0A8B" w:rsidP="00F612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4B26CD" w:rsidRDefault="001F0A8B"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Now we want to drive the script from the front panel and display the </w:t>
      </w:r>
      <w:r w:rsidR="00F6128B">
        <w:rPr>
          <w:rFonts w:cs="Arial"/>
          <w:sz w:val="20"/>
          <w:szCs w:val="20"/>
          <w:lang w:val="en-US"/>
        </w:rPr>
        <w:t>output there too. To do this we</w:t>
      </w:r>
      <w:r>
        <w:rPr>
          <w:rFonts w:cs="Arial"/>
          <w:sz w:val="20"/>
          <w:szCs w:val="20"/>
          <w:lang w:val="en-US"/>
        </w:rPr>
        <w:t xml:space="preserve"> need to define </w:t>
      </w:r>
      <w:r w:rsidR="004B26CD">
        <w:rPr>
          <w:rFonts w:cs="Arial"/>
          <w:sz w:val="20"/>
          <w:szCs w:val="20"/>
          <w:lang w:val="en-US"/>
        </w:rPr>
        <w:t xml:space="preserve">the </w:t>
      </w:r>
      <w:r>
        <w:rPr>
          <w:rFonts w:cs="Arial"/>
          <w:sz w:val="20"/>
          <w:szCs w:val="20"/>
          <w:lang w:val="en-US"/>
        </w:rPr>
        <w:t xml:space="preserve">inputs and outputs </w:t>
      </w:r>
      <w:r w:rsidR="004B26CD">
        <w:rPr>
          <w:rFonts w:cs="Arial"/>
          <w:sz w:val="20"/>
          <w:szCs w:val="20"/>
          <w:lang w:val="en-US"/>
        </w:rPr>
        <w:t>used by</w:t>
      </w:r>
      <w:r>
        <w:rPr>
          <w:rFonts w:cs="Arial"/>
          <w:sz w:val="20"/>
          <w:szCs w:val="20"/>
          <w:lang w:val="en-US"/>
        </w:rPr>
        <w:t xml:space="preserve"> the </w:t>
      </w:r>
      <w:proofErr w:type="spellStart"/>
      <w:r>
        <w:rPr>
          <w:rFonts w:cs="Arial"/>
          <w:sz w:val="20"/>
          <w:szCs w:val="20"/>
          <w:lang w:val="en-US"/>
        </w:rPr>
        <w:t>MathScript</w:t>
      </w:r>
      <w:proofErr w:type="spellEnd"/>
      <w:r>
        <w:rPr>
          <w:rFonts w:cs="Arial"/>
          <w:sz w:val="20"/>
          <w:szCs w:val="20"/>
          <w:lang w:val="en-US"/>
        </w:rPr>
        <w:t xml:space="preserve"> node. The inputs we are going to add are height, velocity and Cr. We should remove their definition from the scrip</w:t>
      </w:r>
      <w:r w:rsidR="004B26CD">
        <w:rPr>
          <w:rFonts w:cs="Arial"/>
          <w:sz w:val="20"/>
          <w:szCs w:val="20"/>
          <w:lang w:val="en-US"/>
        </w:rPr>
        <w:t>t by the following 3 lines from the script:</w:t>
      </w:r>
    </w:p>
    <w:p w:rsidR="004B26CD" w:rsidRPr="004B26CD" w:rsidRDefault="004B26CD" w:rsidP="004B26CD">
      <w:pPr>
        <w:pStyle w:val="ListParagraph"/>
        <w:autoSpaceDE w:val="0"/>
        <w:autoSpaceDN w:val="0"/>
        <w:adjustRightInd w:val="0"/>
        <w:rPr>
          <w:rFonts w:ascii="Courier New" w:hAnsi="Courier New" w:cs="Courier New"/>
          <w:sz w:val="24"/>
          <w:lang w:val="en-US"/>
        </w:rPr>
      </w:pPr>
      <w:proofErr w:type="gramStart"/>
      <w:r w:rsidRPr="004B26CD">
        <w:rPr>
          <w:rFonts w:ascii="Courier New" w:hAnsi="Courier New" w:cs="Courier New"/>
          <w:color w:val="000000"/>
          <w:sz w:val="20"/>
          <w:szCs w:val="20"/>
          <w:lang w:val="en-US"/>
        </w:rPr>
        <w:t>height=</w:t>
      </w:r>
      <w:proofErr w:type="gramEnd"/>
      <w:r w:rsidRPr="004B26CD">
        <w:rPr>
          <w:rFonts w:ascii="Courier New" w:hAnsi="Courier New" w:cs="Courier New"/>
          <w:color w:val="000000"/>
          <w:sz w:val="20"/>
          <w:szCs w:val="20"/>
          <w:lang w:val="en-US"/>
        </w:rPr>
        <w:t>5;</w:t>
      </w:r>
    </w:p>
    <w:p w:rsidR="004B26CD" w:rsidRPr="004B26CD" w:rsidRDefault="004B26CD" w:rsidP="004B26CD">
      <w:pPr>
        <w:pStyle w:val="ListParagraph"/>
        <w:autoSpaceDE w:val="0"/>
        <w:autoSpaceDN w:val="0"/>
        <w:adjustRightInd w:val="0"/>
        <w:rPr>
          <w:rFonts w:ascii="Courier New" w:hAnsi="Courier New" w:cs="Courier New"/>
          <w:sz w:val="24"/>
          <w:lang w:val="en-US"/>
        </w:rPr>
      </w:pPr>
      <w:proofErr w:type="gramStart"/>
      <w:r w:rsidRPr="004B26CD">
        <w:rPr>
          <w:rFonts w:ascii="Courier New" w:hAnsi="Courier New" w:cs="Courier New"/>
          <w:color w:val="000000"/>
          <w:sz w:val="20"/>
          <w:szCs w:val="20"/>
          <w:lang w:val="en-US"/>
        </w:rPr>
        <w:t>velocity=</w:t>
      </w:r>
      <w:proofErr w:type="gramEnd"/>
      <w:r w:rsidRPr="004B26CD">
        <w:rPr>
          <w:rFonts w:ascii="Courier New" w:hAnsi="Courier New" w:cs="Courier New"/>
          <w:color w:val="000000"/>
          <w:sz w:val="20"/>
          <w:szCs w:val="20"/>
          <w:lang w:val="en-US"/>
        </w:rPr>
        <w:t>0;</w:t>
      </w:r>
    </w:p>
    <w:p w:rsidR="004B26CD" w:rsidRDefault="004B26CD" w:rsidP="004B26CD">
      <w:pPr>
        <w:pStyle w:val="ListParagraph"/>
        <w:autoSpaceDE w:val="0"/>
        <w:autoSpaceDN w:val="0"/>
        <w:adjustRightInd w:val="0"/>
        <w:rPr>
          <w:rFonts w:ascii="Courier New" w:hAnsi="Courier New" w:cs="Courier New"/>
          <w:color w:val="000000"/>
          <w:sz w:val="20"/>
          <w:szCs w:val="20"/>
          <w:lang w:val="en-US"/>
        </w:rPr>
      </w:pPr>
      <w:r w:rsidRPr="004B26CD">
        <w:rPr>
          <w:rFonts w:ascii="Courier New" w:hAnsi="Courier New" w:cs="Courier New"/>
          <w:color w:val="000000"/>
          <w:sz w:val="20"/>
          <w:szCs w:val="20"/>
          <w:lang w:val="en-US"/>
        </w:rPr>
        <w:t>Cr=1;</w:t>
      </w:r>
    </w:p>
    <w:p w:rsidR="0042298B" w:rsidRDefault="0042298B" w:rsidP="004229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Notice red crosses may appear at the start of certain lines of the code, this is because a variable is no longer been defined. This will be rectified by the next step. This will be rectified shortly.</w:t>
      </w:r>
    </w:p>
    <w:p w:rsidR="004B26CD" w:rsidRPr="004B26CD" w:rsidRDefault="004B26CD" w:rsidP="004B26CD">
      <w:pPr>
        <w:pStyle w:val="ListParagraph"/>
        <w:autoSpaceDE w:val="0"/>
        <w:autoSpaceDN w:val="0"/>
        <w:adjustRightInd w:val="0"/>
        <w:rPr>
          <w:rFonts w:ascii="Courier New" w:hAnsi="Courier New" w:cs="Courier New"/>
          <w:sz w:val="24"/>
          <w:lang w:val="en-US"/>
        </w:rPr>
      </w:pPr>
    </w:p>
    <w:p w:rsidR="004B26CD" w:rsidRDefault="001F0A8B"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lastRenderedPageBreak/>
        <w:t xml:space="preserve">We also want to plot the data on the front panel. </w:t>
      </w:r>
      <w:r w:rsidR="004B26CD">
        <w:rPr>
          <w:rFonts w:cs="Arial"/>
          <w:sz w:val="20"/>
          <w:szCs w:val="20"/>
          <w:lang w:val="en-US"/>
        </w:rPr>
        <w:t>(</w:t>
      </w:r>
      <w:r>
        <w:rPr>
          <w:rFonts w:cs="Arial"/>
          <w:sz w:val="20"/>
          <w:szCs w:val="20"/>
          <w:lang w:val="en-US"/>
        </w:rPr>
        <w:t xml:space="preserve">Note: If you can’t see the lines of code used for plotting, right clicking on the </w:t>
      </w:r>
      <w:proofErr w:type="spellStart"/>
      <w:r w:rsidR="0042298B">
        <w:rPr>
          <w:rFonts w:cs="Arial"/>
          <w:sz w:val="20"/>
          <w:szCs w:val="20"/>
          <w:lang w:val="en-US"/>
        </w:rPr>
        <w:t>MathScript</w:t>
      </w:r>
      <w:proofErr w:type="spellEnd"/>
      <w:r w:rsidR="0042298B">
        <w:rPr>
          <w:rFonts w:cs="Arial"/>
          <w:sz w:val="20"/>
          <w:szCs w:val="20"/>
          <w:lang w:val="en-US"/>
        </w:rPr>
        <w:t xml:space="preserve"> </w:t>
      </w:r>
      <w:r>
        <w:rPr>
          <w:rFonts w:cs="Arial"/>
          <w:sz w:val="20"/>
          <w:szCs w:val="20"/>
          <w:lang w:val="en-US"/>
        </w:rPr>
        <w:t xml:space="preserve">node and select Scrollbar from the </w:t>
      </w:r>
      <w:proofErr w:type="gramStart"/>
      <w:r>
        <w:rPr>
          <w:rFonts w:cs="Arial"/>
          <w:sz w:val="20"/>
          <w:szCs w:val="20"/>
          <w:lang w:val="en-US"/>
        </w:rPr>
        <w:t>Visible</w:t>
      </w:r>
      <w:proofErr w:type="gramEnd"/>
      <w:r>
        <w:rPr>
          <w:rFonts w:cs="Arial"/>
          <w:sz w:val="20"/>
          <w:szCs w:val="20"/>
          <w:lang w:val="en-US"/>
        </w:rPr>
        <w:t xml:space="preserve"> items</w:t>
      </w:r>
      <w:r w:rsidR="004B26CD">
        <w:rPr>
          <w:rFonts w:cs="Arial"/>
          <w:sz w:val="20"/>
          <w:szCs w:val="20"/>
          <w:lang w:val="en-US"/>
        </w:rPr>
        <w:t xml:space="preserve"> menu, you can then scroll down).</w:t>
      </w:r>
      <w:r>
        <w:rPr>
          <w:rFonts w:cs="Arial"/>
          <w:sz w:val="20"/>
          <w:szCs w:val="20"/>
          <w:lang w:val="en-US"/>
        </w:rPr>
        <w:t xml:space="preserve"> Remove the last 4 </w:t>
      </w:r>
      <w:r w:rsidR="004B26CD">
        <w:rPr>
          <w:rFonts w:cs="Arial"/>
          <w:sz w:val="20"/>
          <w:szCs w:val="20"/>
          <w:lang w:val="en-US"/>
        </w:rPr>
        <w:t>lines of code used for plotting:</w:t>
      </w:r>
    </w:p>
    <w:p w:rsidR="004B26CD" w:rsidRPr="004B26CD" w:rsidRDefault="004B26CD" w:rsidP="004B26CD">
      <w:pPr>
        <w:pStyle w:val="ListParagraph"/>
        <w:autoSpaceDE w:val="0"/>
        <w:autoSpaceDN w:val="0"/>
        <w:adjustRightInd w:val="0"/>
        <w:rPr>
          <w:rFonts w:ascii="Courier New" w:hAnsi="Courier New" w:cs="Courier New"/>
          <w:sz w:val="24"/>
          <w:lang w:val="en-US"/>
        </w:rPr>
      </w:pPr>
      <w:proofErr w:type="gramStart"/>
      <w:r w:rsidRPr="004B26CD">
        <w:rPr>
          <w:rFonts w:ascii="Courier New" w:hAnsi="Courier New" w:cs="Courier New"/>
          <w:color w:val="000000"/>
          <w:sz w:val="20"/>
          <w:szCs w:val="20"/>
          <w:lang w:val="en-US"/>
        </w:rPr>
        <w:t>plot(</w:t>
      </w:r>
      <w:proofErr w:type="spellStart"/>
      <w:proofErr w:type="gramEnd"/>
      <w:r w:rsidRPr="004B26CD">
        <w:rPr>
          <w:rFonts w:ascii="Courier New" w:hAnsi="Courier New" w:cs="Courier New"/>
          <w:color w:val="000000"/>
          <w:sz w:val="20"/>
          <w:szCs w:val="20"/>
          <w:lang w:val="en-US"/>
        </w:rPr>
        <w:t>actual_time</w:t>
      </w:r>
      <w:proofErr w:type="spellEnd"/>
      <w:r w:rsidRPr="004B26CD">
        <w:rPr>
          <w:rFonts w:ascii="Courier New" w:hAnsi="Courier New" w:cs="Courier New"/>
          <w:color w:val="000000"/>
          <w:sz w:val="20"/>
          <w:szCs w:val="20"/>
          <w:lang w:val="en-US"/>
        </w:rPr>
        <w:t xml:space="preserve">, </w:t>
      </w:r>
      <w:proofErr w:type="spellStart"/>
      <w:r w:rsidRPr="004B26CD">
        <w:rPr>
          <w:rFonts w:ascii="Courier New" w:hAnsi="Courier New" w:cs="Courier New"/>
          <w:color w:val="000000"/>
          <w:sz w:val="20"/>
          <w:szCs w:val="20"/>
          <w:lang w:val="en-US"/>
        </w:rPr>
        <w:t>actual_height</w:t>
      </w:r>
      <w:proofErr w:type="spellEnd"/>
      <w:r w:rsidRPr="004B26CD">
        <w:rPr>
          <w:rFonts w:ascii="Courier New" w:hAnsi="Courier New" w:cs="Courier New"/>
          <w:color w:val="000000"/>
          <w:sz w:val="20"/>
          <w:szCs w:val="20"/>
          <w:lang w:val="en-US"/>
        </w:rPr>
        <w:t xml:space="preserve">, </w:t>
      </w:r>
      <w:proofErr w:type="spellStart"/>
      <w:r w:rsidRPr="004B26CD">
        <w:rPr>
          <w:rFonts w:ascii="Courier New" w:hAnsi="Courier New" w:cs="Courier New"/>
          <w:color w:val="000000"/>
          <w:sz w:val="20"/>
          <w:szCs w:val="20"/>
          <w:lang w:val="en-US"/>
        </w:rPr>
        <w:t>actual_time</w:t>
      </w:r>
      <w:proofErr w:type="spellEnd"/>
      <w:r w:rsidRPr="004B26CD">
        <w:rPr>
          <w:rFonts w:ascii="Courier New" w:hAnsi="Courier New" w:cs="Courier New"/>
          <w:color w:val="000000"/>
          <w:sz w:val="20"/>
          <w:szCs w:val="20"/>
          <w:lang w:val="en-US"/>
        </w:rPr>
        <w:t xml:space="preserve">, </w:t>
      </w:r>
      <w:proofErr w:type="spellStart"/>
      <w:r w:rsidRPr="004B26CD">
        <w:rPr>
          <w:rFonts w:ascii="Courier New" w:hAnsi="Courier New" w:cs="Courier New"/>
          <w:color w:val="000000"/>
          <w:sz w:val="20"/>
          <w:szCs w:val="20"/>
          <w:lang w:val="en-US"/>
        </w:rPr>
        <w:t>actual_velocity</w:t>
      </w:r>
      <w:proofErr w:type="spellEnd"/>
      <w:r w:rsidRPr="004B26CD">
        <w:rPr>
          <w:rFonts w:ascii="Courier New" w:hAnsi="Courier New" w:cs="Courier New"/>
          <w:color w:val="000000"/>
          <w:sz w:val="20"/>
          <w:szCs w:val="20"/>
          <w:lang w:val="en-US"/>
        </w:rPr>
        <w:t>);</w:t>
      </w:r>
    </w:p>
    <w:p w:rsidR="004B26CD" w:rsidRPr="004B26CD" w:rsidRDefault="004B26CD" w:rsidP="004B26CD">
      <w:pPr>
        <w:pStyle w:val="ListParagraph"/>
        <w:autoSpaceDE w:val="0"/>
        <w:autoSpaceDN w:val="0"/>
        <w:adjustRightInd w:val="0"/>
        <w:rPr>
          <w:rFonts w:ascii="Courier New" w:hAnsi="Courier New" w:cs="Courier New"/>
          <w:sz w:val="24"/>
          <w:lang w:val="en-US"/>
        </w:rPr>
      </w:pPr>
      <w:proofErr w:type="spellStart"/>
      <w:proofErr w:type="gramStart"/>
      <w:r w:rsidRPr="004B26CD">
        <w:rPr>
          <w:rFonts w:ascii="Courier New" w:hAnsi="Courier New" w:cs="Courier New"/>
          <w:color w:val="000000"/>
          <w:sz w:val="20"/>
          <w:szCs w:val="20"/>
          <w:lang w:val="en-US"/>
        </w:rPr>
        <w:t>xlabel</w:t>
      </w:r>
      <w:proofErr w:type="spellEnd"/>
      <w:r w:rsidRPr="004B26CD">
        <w:rPr>
          <w:rFonts w:ascii="Courier New" w:hAnsi="Courier New" w:cs="Courier New"/>
          <w:color w:val="000000"/>
          <w:sz w:val="20"/>
          <w:szCs w:val="20"/>
          <w:lang w:val="en-US"/>
        </w:rPr>
        <w:t>(</w:t>
      </w:r>
      <w:proofErr w:type="gramEnd"/>
      <w:r w:rsidRPr="004B26CD">
        <w:rPr>
          <w:rFonts w:ascii="Courier New" w:hAnsi="Courier New" w:cs="Courier New"/>
          <w:color w:val="A020F0"/>
          <w:sz w:val="20"/>
          <w:szCs w:val="20"/>
          <w:lang w:val="en-US"/>
        </w:rPr>
        <w:t>'time (sec)'</w:t>
      </w:r>
      <w:r w:rsidRPr="004B26CD">
        <w:rPr>
          <w:rFonts w:ascii="Courier New" w:hAnsi="Courier New" w:cs="Courier New"/>
          <w:color w:val="000000"/>
          <w:sz w:val="20"/>
          <w:szCs w:val="20"/>
          <w:lang w:val="en-US"/>
        </w:rPr>
        <w:t>);</w:t>
      </w:r>
    </w:p>
    <w:p w:rsidR="004B26CD" w:rsidRPr="004B26CD" w:rsidRDefault="004B26CD" w:rsidP="004B26CD">
      <w:pPr>
        <w:pStyle w:val="ListParagraph"/>
        <w:autoSpaceDE w:val="0"/>
        <w:autoSpaceDN w:val="0"/>
        <w:adjustRightInd w:val="0"/>
        <w:rPr>
          <w:rFonts w:ascii="Courier New" w:hAnsi="Courier New" w:cs="Courier New"/>
          <w:sz w:val="24"/>
          <w:lang w:val="en-US"/>
        </w:rPr>
      </w:pPr>
      <w:proofErr w:type="spellStart"/>
      <w:proofErr w:type="gramStart"/>
      <w:r w:rsidRPr="004B26CD">
        <w:rPr>
          <w:rFonts w:ascii="Courier New" w:hAnsi="Courier New" w:cs="Courier New"/>
          <w:color w:val="000000"/>
          <w:sz w:val="20"/>
          <w:szCs w:val="20"/>
          <w:lang w:val="en-US"/>
        </w:rPr>
        <w:t>ylabel</w:t>
      </w:r>
      <w:proofErr w:type="spellEnd"/>
      <w:r w:rsidRPr="004B26CD">
        <w:rPr>
          <w:rFonts w:ascii="Courier New" w:hAnsi="Courier New" w:cs="Courier New"/>
          <w:color w:val="000000"/>
          <w:sz w:val="20"/>
          <w:szCs w:val="20"/>
          <w:lang w:val="en-US"/>
        </w:rPr>
        <w:t>(</w:t>
      </w:r>
      <w:proofErr w:type="gramEnd"/>
      <w:r w:rsidR="00F5169F">
        <w:rPr>
          <w:rFonts w:ascii="Courier New" w:hAnsi="Courier New" w:cs="Courier New"/>
          <w:color w:val="A020F0"/>
          <w:sz w:val="20"/>
          <w:szCs w:val="20"/>
          <w:lang w:val="en-US"/>
        </w:rPr>
        <w:t>'amplitude</w:t>
      </w:r>
      <w:r w:rsidRPr="004B26CD">
        <w:rPr>
          <w:rFonts w:ascii="Courier New" w:hAnsi="Courier New" w:cs="Courier New"/>
          <w:color w:val="A020F0"/>
          <w:sz w:val="20"/>
          <w:szCs w:val="20"/>
          <w:lang w:val="en-US"/>
        </w:rPr>
        <w:t>'</w:t>
      </w:r>
      <w:r w:rsidRPr="004B26CD">
        <w:rPr>
          <w:rFonts w:ascii="Courier New" w:hAnsi="Courier New" w:cs="Courier New"/>
          <w:color w:val="000000"/>
          <w:sz w:val="20"/>
          <w:szCs w:val="20"/>
          <w:lang w:val="en-US"/>
        </w:rPr>
        <w:t>);</w:t>
      </w:r>
    </w:p>
    <w:p w:rsidR="004B26CD" w:rsidRDefault="004B26CD" w:rsidP="004B26CD">
      <w:pPr>
        <w:pStyle w:val="ListParagraph"/>
        <w:autoSpaceDE w:val="0"/>
        <w:autoSpaceDN w:val="0"/>
        <w:adjustRightInd w:val="0"/>
        <w:rPr>
          <w:rFonts w:ascii="Courier New" w:hAnsi="Courier New" w:cs="Courier New"/>
          <w:color w:val="000000"/>
          <w:sz w:val="20"/>
          <w:szCs w:val="20"/>
          <w:lang w:val="en-US"/>
        </w:rPr>
      </w:pPr>
      <w:proofErr w:type="gramStart"/>
      <w:r w:rsidRPr="004B26CD">
        <w:rPr>
          <w:rFonts w:ascii="Courier New" w:hAnsi="Courier New" w:cs="Courier New"/>
          <w:color w:val="000000"/>
          <w:sz w:val="20"/>
          <w:szCs w:val="20"/>
          <w:lang w:val="en-US"/>
        </w:rPr>
        <w:t>legend(</w:t>
      </w:r>
      <w:proofErr w:type="gramEnd"/>
      <w:r w:rsidRPr="004B26CD">
        <w:rPr>
          <w:rFonts w:ascii="Courier New" w:hAnsi="Courier New" w:cs="Courier New"/>
          <w:color w:val="A020F0"/>
          <w:sz w:val="20"/>
          <w:szCs w:val="20"/>
          <w:lang w:val="en-US"/>
        </w:rPr>
        <w:t>'</w:t>
      </w:r>
      <w:r w:rsidR="00F5169F">
        <w:rPr>
          <w:rFonts w:ascii="Courier New" w:hAnsi="Courier New" w:cs="Courier New"/>
          <w:color w:val="A020F0"/>
          <w:sz w:val="20"/>
          <w:szCs w:val="20"/>
          <w:lang w:val="en-US"/>
        </w:rPr>
        <w:t>height (m)</w:t>
      </w:r>
      <w:r w:rsidRPr="004B26CD">
        <w:rPr>
          <w:rFonts w:ascii="Courier New" w:hAnsi="Courier New" w:cs="Courier New"/>
          <w:color w:val="A020F0"/>
          <w:sz w:val="20"/>
          <w:szCs w:val="20"/>
          <w:lang w:val="en-US"/>
        </w:rPr>
        <w:t>'</w:t>
      </w:r>
      <w:r w:rsidRPr="004B26CD">
        <w:rPr>
          <w:rFonts w:ascii="Courier New" w:hAnsi="Courier New" w:cs="Courier New"/>
          <w:color w:val="000000"/>
          <w:sz w:val="20"/>
          <w:szCs w:val="20"/>
          <w:lang w:val="en-US"/>
        </w:rPr>
        <w:t xml:space="preserve">, </w:t>
      </w:r>
      <w:r w:rsidRPr="004B26CD">
        <w:rPr>
          <w:rFonts w:ascii="Courier New" w:hAnsi="Courier New" w:cs="Courier New"/>
          <w:color w:val="A020F0"/>
          <w:sz w:val="20"/>
          <w:szCs w:val="20"/>
          <w:lang w:val="en-US"/>
        </w:rPr>
        <w:t>'velocity</w:t>
      </w:r>
      <w:r w:rsidR="00F5169F">
        <w:rPr>
          <w:rFonts w:ascii="Courier New" w:hAnsi="Courier New" w:cs="Courier New"/>
          <w:color w:val="A020F0"/>
          <w:sz w:val="20"/>
          <w:szCs w:val="20"/>
          <w:lang w:val="en-US"/>
        </w:rPr>
        <w:t xml:space="preserve"> (m/s)</w:t>
      </w:r>
      <w:r w:rsidRPr="004B26CD">
        <w:rPr>
          <w:rFonts w:ascii="Courier New" w:hAnsi="Courier New" w:cs="Courier New"/>
          <w:color w:val="A020F0"/>
          <w:sz w:val="20"/>
          <w:szCs w:val="20"/>
          <w:lang w:val="en-US"/>
        </w:rPr>
        <w:t>'</w:t>
      </w:r>
      <w:r w:rsidRPr="004B26CD">
        <w:rPr>
          <w:rFonts w:ascii="Courier New" w:hAnsi="Courier New" w:cs="Courier New"/>
          <w:color w:val="000000"/>
          <w:sz w:val="20"/>
          <w:szCs w:val="20"/>
          <w:lang w:val="en-US"/>
        </w:rPr>
        <w:t>);</w:t>
      </w:r>
    </w:p>
    <w:p w:rsidR="001F0A8B" w:rsidRDefault="001F0A8B" w:rsidP="00F612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F6128B" w:rsidRDefault="001F0A8B"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Now we need to</w:t>
      </w:r>
      <w:r w:rsidR="00F6128B">
        <w:rPr>
          <w:rFonts w:cs="Arial"/>
          <w:sz w:val="20"/>
          <w:szCs w:val="20"/>
          <w:lang w:val="en-US"/>
        </w:rPr>
        <w:t xml:space="preserve"> add the inputs and outputs</w:t>
      </w:r>
      <w:r w:rsidR="004B26CD">
        <w:rPr>
          <w:rFonts w:cs="Arial"/>
          <w:sz w:val="20"/>
          <w:szCs w:val="20"/>
          <w:lang w:val="en-US"/>
        </w:rPr>
        <w:t xml:space="preserve"> to the </w:t>
      </w:r>
      <w:proofErr w:type="spellStart"/>
      <w:r w:rsidR="004B26CD">
        <w:rPr>
          <w:rFonts w:cs="Arial"/>
          <w:sz w:val="20"/>
          <w:szCs w:val="20"/>
          <w:lang w:val="en-US"/>
        </w:rPr>
        <w:t>MathScript</w:t>
      </w:r>
      <w:proofErr w:type="spellEnd"/>
      <w:r w:rsidR="004B26CD">
        <w:rPr>
          <w:rFonts w:cs="Arial"/>
          <w:sz w:val="20"/>
          <w:szCs w:val="20"/>
          <w:lang w:val="en-US"/>
        </w:rPr>
        <w:t xml:space="preserve"> Node</w:t>
      </w:r>
      <w:r w:rsidR="0042298B">
        <w:rPr>
          <w:rFonts w:cs="Arial"/>
          <w:sz w:val="20"/>
          <w:szCs w:val="20"/>
          <w:lang w:val="en-US"/>
        </w:rPr>
        <w:t>. On</w:t>
      </w:r>
      <w:r>
        <w:rPr>
          <w:rFonts w:cs="Arial"/>
          <w:sz w:val="20"/>
          <w:szCs w:val="20"/>
          <w:lang w:val="en-US"/>
        </w:rPr>
        <w:t xml:space="preserve"> the left hand edge of the </w:t>
      </w:r>
      <w:proofErr w:type="spellStart"/>
      <w:r>
        <w:rPr>
          <w:rFonts w:cs="Arial"/>
          <w:sz w:val="20"/>
          <w:szCs w:val="20"/>
          <w:lang w:val="en-US"/>
        </w:rPr>
        <w:t>MathScript</w:t>
      </w:r>
      <w:proofErr w:type="spellEnd"/>
      <w:r>
        <w:rPr>
          <w:rFonts w:cs="Arial"/>
          <w:sz w:val="20"/>
          <w:szCs w:val="20"/>
          <w:lang w:val="en-US"/>
        </w:rPr>
        <w:t xml:space="preserve"> node, right-cli</w:t>
      </w:r>
      <w:r w:rsidR="00F6128B">
        <w:rPr>
          <w:rFonts w:cs="Arial"/>
          <w:sz w:val="20"/>
          <w:szCs w:val="20"/>
          <w:lang w:val="en-US"/>
        </w:rPr>
        <w:t xml:space="preserve">ck and select Add input. A small box will appear, type </w:t>
      </w:r>
      <w:r w:rsidR="00F6128B" w:rsidRPr="0042298B">
        <w:rPr>
          <w:rFonts w:cs="Arial"/>
          <w:i/>
          <w:sz w:val="20"/>
          <w:szCs w:val="20"/>
          <w:lang w:val="en-US"/>
        </w:rPr>
        <w:t>height</w:t>
      </w:r>
      <w:r w:rsidR="00F6128B">
        <w:rPr>
          <w:rFonts w:cs="Arial"/>
          <w:sz w:val="20"/>
          <w:szCs w:val="20"/>
          <w:lang w:val="en-US"/>
        </w:rPr>
        <w:t xml:space="preserve"> into it. Do the same for </w:t>
      </w:r>
      <w:r w:rsidR="00F6128B" w:rsidRPr="0042298B">
        <w:rPr>
          <w:rFonts w:cs="Arial"/>
          <w:i/>
          <w:sz w:val="20"/>
          <w:szCs w:val="20"/>
          <w:lang w:val="en-US"/>
        </w:rPr>
        <w:t>velocity</w:t>
      </w:r>
      <w:r w:rsidR="00F6128B">
        <w:rPr>
          <w:rFonts w:cs="Arial"/>
          <w:sz w:val="20"/>
          <w:szCs w:val="20"/>
          <w:lang w:val="en-US"/>
        </w:rPr>
        <w:t xml:space="preserve"> and </w:t>
      </w:r>
      <w:r w:rsidR="00F6128B" w:rsidRPr="0042298B">
        <w:rPr>
          <w:rFonts w:cs="Arial"/>
          <w:i/>
          <w:sz w:val="20"/>
          <w:szCs w:val="20"/>
          <w:lang w:val="en-US"/>
        </w:rPr>
        <w:t>Cr</w:t>
      </w:r>
      <w:r w:rsidR="0042298B">
        <w:rPr>
          <w:rFonts w:cs="Arial"/>
          <w:i/>
          <w:sz w:val="20"/>
          <w:szCs w:val="20"/>
          <w:lang w:val="en-US"/>
        </w:rPr>
        <w:t xml:space="preserve"> </w:t>
      </w:r>
      <w:r w:rsidR="0042298B">
        <w:rPr>
          <w:rFonts w:cs="Arial"/>
          <w:sz w:val="20"/>
          <w:szCs w:val="20"/>
          <w:lang w:val="en-US"/>
        </w:rPr>
        <w:t>(remember script is case sensitive)</w:t>
      </w:r>
      <w:proofErr w:type="gramStart"/>
      <w:r w:rsidR="00F6128B">
        <w:rPr>
          <w:rFonts w:cs="Arial"/>
          <w:sz w:val="20"/>
          <w:szCs w:val="20"/>
          <w:lang w:val="en-US"/>
        </w:rPr>
        <w:t>.</w:t>
      </w:r>
      <w:proofErr w:type="gramEnd"/>
      <w:r w:rsidR="00F6128B">
        <w:rPr>
          <w:rFonts w:cs="Arial"/>
          <w:sz w:val="20"/>
          <w:szCs w:val="20"/>
          <w:lang w:val="en-US"/>
        </w:rPr>
        <w:t xml:space="preserve"> These can now be wired to the Initial height, Coefficient of restitution and Initial velocity controls respectively as below: </w:t>
      </w:r>
    </w:p>
    <w:p w:rsidR="004B26CD" w:rsidRDefault="004B26CD" w:rsidP="004B26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F6128B" w:rsidRDefault="0037588F" w:rsidP="00F612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noProof/>
          <w:sz w:val="20"/>
          <w:szCs w:val="20"/>
          <w:lang w:eastAsia="en-GB"/>
        </w:rPr>
        <w:drawing>
          <wp:inline distT="0" distB="0" distL="0" distR="0">
            <wp:extent cx="4144071" cy="2606634"/>
            <wp:effectExtent l="19050" t="0" r="8829"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145986" cy="2607839"/>
                    </a:xfrm>
                    <a:prstGeom prst="rect">
                      <a:avLst/>
                    </a:prstGeom>
                    <a:noFill/>
                    <a:ln w="9525">
                      <a:noFill/>
                      <a:miter lim="800000"/>
                      <a:headEnd/>
                      <a:tailEnd/>
                    </a:ln>
                  </pic:spPr>
                </pic:pic>
              </a:graphicData>
            </a:graphic>
          </wp:inline>
        </w:drawing>
      </w:r>
    </w:p>
    <w:p w:rsidR="0037588F" w:rsidRDefault="0037588F" w:rsidP="00F612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371CEC" w:rsidRDefault="00F6128B"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Now add the Outputs in the same manner. Unlike inputs where the data type is defi</w:t>
      </w:r>
      <w:r w:rsidR="00470E03">
        <w:rPr>
          <w:rFonts w:cs="Arial"/>
          <w:sz w:val="20"/>
          <w:szCs w:val="20"/>
          <w:lang w:val="en-US"/>
        </w:rPr>
        <w:t>n</w:t>
      </w:r>
      <w:r>
        <w:rPr>
          <w:rFonts w:cs="Arial"/>
          <w:sz w:val="20"/>
          <w:szCs w:val="20"/>
          <w:lang w:val="en-US"/>
        </w:rPr>
        <w:t xml:space="preserve">ed by the type of wire connected, the data type of the output needs to be defined. </w:t>
      </w:r>
      <w:r w:rsidR="00470E03">
        <w:rPr>
          <w:rFonts w:cs="Arial"/>
          <w:sz w:val="20"/>
          <w:szCs w:val="20"/>
          <w:lang w:val="en-US"/>
        </w:rPr>
        <w:t xml:space="preserve">Firstly run the VI, this runs the script and will allow the output data types to be defined. Stop the </w:t>
      </w:r>
      <w:proofErr w:type="gramStart"/>
      <w:r w:rsidR="00470E03">
        <w:rPr>
          <w:rFonts w:cs="Arial"/>
          <w:sz w:val="20"/>
          <w:szCs w:val="20"/>
          <w:lang w:val="en-US"/>
        </w:rPr>
        <w:t>vi</w:t>
      </w:r>
      <w:proofErr w:type="gramEnd"/>
      <w:r w:rsidR="00470E03">
        <w:rPr>
          <w:rFonts w:cs="Arial"/>
          <w:sz w:val="20"/>
          <w:szCs w:val="20"/>
          <w:lang w:val="en-US"/>
        </w:rPr>
        <w:t xml:space="preserve"> and now add the outputs </w:t>
      </w:r>
      <w:r w:rsidR="0042298B">
        <w:rPr>
          <w:rFonts w:cs="Arial"/>
          <w:sz w:val="20"/>
          <w:szCs w:val="20"/>
          <w:lang w:val="en-US"/>
        </w:rPr>
        <w:t>by right-clicking on the right-</w:t>
      </w:r>
      <w:r w:rsidR="00371CEC">
        <w:rPr>
          <w:rFonts w:cs="Arial"/>
          <w:sz w:val="20"/>
          <w:szCs w:val="20"/>
          <w:lang w:val="en-US"/>
        </w:rPr>
        <w:t xml:space="preserve">hand edge of the </w:t>
      </w:r>
      <w:proofErr w:type="spellStart"/>
      <w:r w:rsidR="00371CEC">
        <w:rPr>
          <w:rFonts w:cs="Arial"/>
          <w:sz w:val="20"/>
          <w:szCs w:val="20"/>
          <w:lang w:val="en-US"/>
        </w:rPr>
        <w:t>MathScript</w:t>
      </w:r>
      <w:proofErr w:type="spellEnd"/>
      <w:r w:rsidR="00371CEC">
        <w:rPr>
          <w:rFonts w:cs="Arial"/>
          <w:sz w:val="20"/>
          <w:szCs w:val="20"/>
          <w:lang w:val="en-US"/>
        </w:rPr>
        <w:t xml:space="preserve"> node and selecting Add Output, do this for</w:t>
      </w:r>
      <w:r w:rsidR="00371CEC" w:rsidRPr="00371CEC">
        <w:rPr>
          <w:rFonts w:cs="Arial"/>
          <w:sz w:val="20"/>
          <w:szCs w:val="20"/>
          <w:lang w:val="en-US"/>
        </w:rPr>
        <w:t xml:space="preserve"> </w:t>
      </w:r>
      <w:r w:rsidR="00371CEC">
        <w:rPr>
          <w:rFonts w:cs="Arial"/>
          <w:sz w:val="20"/>
          <w:szCs w:val="20"/>
          <w:lang w:val="en-US"/>
        </w:rPr>
        <w:t xml:space="preserve">the </w:t>
      </w:r>
      <w:proofErr w:type="spellStart"/>
      <w:r w:rsidR="00371CEC">
        <w:rPr>
          <w:rFonts w:cs="Arial"/>
          <w:sz w:val="20"/>
          <w:szCs w:val="20"/>
          <w:lang w:val="en-US"/>
        </w:rPr>
        <w:t>actual_time</w:t>
      </w:r>
      <w:proofErr w:type="spellEnd"/>
      <w:r w:rsidR="00371CEC">
        <w:rPr>
          <w:rFonts w:cs="Arial"/>
          <w:sz w:val="20"/>
          <w:szCs w:val="20"/>
          <w:lang w:val="en-US"/>
        </w:rPr>
        <w:t xml:space="preserve">, </w:t>
      </w:r>
      <w:proofErr w:type="spellStart"/>
      <w:r w:rsidR="00371CEC">
        <w:rPr>
          <w:rFonts w:cs="Arial"/>
          <w:sz w:val="20"/>
          <w:szCs w:val="20"/>
          <w:lang w:val="en-US"/>
        </w:rPr>
        <w:t>actual_height</w:t>
      </w:r>
      <w:proofErr w:type="spellEnd"/>
      <w:r w:rsidR="00371CEC">
        <w:rPr>
          <w:rFonts w:cs="Arial"/>
          <w:sz w:val="20"/>
          <w:szCs w:val="20"/>
          <w:lang w:val="en-US"/>
        </w:rPr>
        <w:t xml:space="preserve"> and </w:t>
      </w:r>
      <w:proofErr w:type="spellStart"/>
      <w:r w:rsidR="00371CEC">
        <w:rPr>
          <w:rFonts w:cs="Arial"/>
          <w:sz w:val="20"/>
          <w:szCs w:val="20"/>
          <w:lang w:val="en-US"/>
        </w:rPr>
        <w:t>actual_velocity</w:t>
      </w:r>
      <w:proofErr w:type="spellEnd"/>
      <w:r w:rsidR="00371CEC">
        <w:rPr>
          <w:rFonts w:cs="Arial"/>
          <w:sz w:val="20"/>
          <w:szCs w:val="20"/>
          <w:lang w:val="en-US"/>
        </w:rPr>
        <w:t xml:space="preserve"> outputs</w:t>
      </w:r>
      <w:r w:rsidR="00470E03">
        <w:rPr>
          <w:rFonts w:cs="Arial"/>
          <w:sz w:val="20"/>
          <w:szCs w:val="20"/>
          <w:lang w:val="en-US"/>
        </w:rPr>
        <w:t xml:space="preserve">. </w:t>
      </w:r>
    </w:p>
    <w:p w:rsidR="00371CEC" w:rsidRDefault="00371CEC" w:rsidP="00371C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371CEC" w:rsidRDefault="00371CEC"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We want to display the outputs on another XY graph. Copy the two bundles, the build array</w:t>
      </w:r>
      <w:r w:rsidR="004B26CD">
        <w:rPr>
          <w:rFonts w:cs="Arial"/>
          <w:sz w:val="20"/>
          <w:szCs w:val="20"/>
          <w:lang w:val="en-US"/>
        </w:rPr>
        <w:t xml:space="preserve"> and LabVIEW indicator placed at</w:t>
      </w:r>
      <w:r>
        <w:rPr>
          <w:rFonts w:cs="Arial"/>
          <w:sz w:val="20"/>
          <w:szCs w:val="20"/>
          <w:lang w:val="en-US"/>
        </w:rPr>
        <w:t xml:space="preserve"> the</w:t>
      </w:r>
      <w:r w:rsidR="004B26CD">
        <w:rPr>
          <w:rFonts w:cs="Arial"/>
          <w:sz w:val="20"/>
          <w:szCs w:val="20"/>
          <w:lang w:val="en-US"/>
        </w:rPr>
        <w:t xml:space="preserve"> right hand side of the</w:t>
      </w:r>
      <w:r>
        <w:rPr>
          <w:rFonts w:cs="Arial"/>
          <w:sz w:val="20"/>
          <w:szCs w:val="20"/>
          <w:lang w:val="en-US"/>
        </w:rPr>
        <w:t xml:space="preserve"> LabVIEW </w:t>
      </w:r>
      <w:r w:rsidR="004B26CD">
        <w:rPr>
          <w:rFonts w:cs="Arial"/>
          <w:sz w:val="20"/>
          <w:szCs w:val="20"/>
          <w:lang w:val="en-US"/>
        </w:rPr>
        <w:t>while loop</w:t>
      </w:r>
      <w:r>
        <w:rPr>
          <w:rFonts w:cs="Arial"/>
          <w:sz w:val="20"/>
          <w:szCs w:val="20"/>
          <w:lang w:val="en-US"/>
        </w:rPr>
        <w:t xml:space="preserve"> and p</w:t>
      </w:r>
      <w:r w:rsidR="004B26CD">
        <w:rPr>
          <w:rFonts w:cs="Arial"/>
          <w:sz w:val="20"/>
          <w:szCs w:val="20"/>
          <w:lang w:val="en-US"/>
        </w:rPr>
        <w:t>aste</w:t>
      </w:r>
      <w:r>
        <w:rPr>
          <w:rFonts w:cs="Arial"/>
          <w:sz w:val="20"/>
          <w:szCs w:val="20"/>
          <w:lang w:val="en-US"/>
        </w:rPr>
        <w:t xml:space="preserve"> it to the right of the </w:t>
      </w:r>
      <w:proofErr w:type="spellStart"/>
      <w:r>
        <w:rPr>
          <w:rFonts w:cs="Arial"/>
          <w:sz w:val="20"/>
          <w:szCs w:val="20"/>
          <w:lang w:val="en-US"/>
        </w:rPr>
        <w:t>MathScript</w:t>
      </w:r>
      <w:proofErr w:type="spellEnd"/>
      <w:r>
        <w:rPr>
          <w:rFonts w:cs="Arial"/>
          <w:sz w:val="20"/>
          <w:szCs w:val="20"/>
          <w:lang w:val="en-US"/>
        </w:rPr>
        <w:t xml:space="preserve"> node. Now wire the outputs of the node to the bundle blocks, the first of each should be </w:t>
      </w:r>
      <w:proofErr w:type="spellStart"/>
      <w:r>
        <w:rPr>
          <w:rFonts w:cs="Arial"/>
          <w:sz w:val="20"/>
          <w:szCs w:val="20"/>
          <w:lang w:val="en-US"/>
        </w:rPr>
        <w:t>actual_time</w:t>
      </w:r>
      <w:proofErr w:type="spellEnd"/>
      <w:r>
        <w:rPr>
          <w:rFonts w:cs="Arial"/>
          <w:sz w:val="20"/>
          <w:szCs w:val="20"/>
          <w:lang w:val="en-US"/>
        </w:rPr>
        <w:t xml:space="preserve"> while the </w:t>
      </w:r>
      <w:proofErr w:type="spellStart"/>
      <w:r w:rsidR="004B26CD">
        <w:rPr>
          <w:rFonts w:cs="Arial"/>
          <w:sz w:val="20"/>
          <w:szCs w:val="20"/>
          <w:lang w:val="en-US"/>
        </w:rPr>
        <w:t>actual_</w:t>
      </w:r>
      <w:r>
        <w:rPr>
          <w:rFonts w:cs="Arial"/>
          <w:sz w:val="20"/>
          <w:szCs w:val="20"/>
          <w:lang w:val="en-US"/>
        </w:rPr>
        <w:t>height</w:t>
      </w:r>
      <w:proofErr w:type="spellEnd"/>
      <w:r>
        <w:rPr>
          <w:rFonts w:cs="Arial"/>
          <w:sz w:val="20"/>
          <w:szCs w:val="20"/>
          <w:lang w:val="en-US"/>
        </w:rPr>
        <w:t xml:space="preserve"> and </w:t>
      </w:r>
      <w:proofErr w:type="spellStart"/>
      <w:r w:rsidR="004B26CD">
        <w:rPr>
          <w:rFonts w:cs="Arial"/>
          <w:sz w:val="20"/>
          <w:szCs w:val="20"/>
          <w:lang w:val="en-US"/>
        </w:rPr>
        <w:t>actual_</w:t>
      </w:r>
      <w:r>
        <w:rPr>
          <w:rFonts w:cs="Arial"/>
          <w:sz w:val="20"/>
          <w:szCs w:val="20"/>
          <w:lang w:val="en-US"/>
        </w:rPr>
        <w:t>velocity</w:t>
      </w:r>
      <w:proofErr w:type="spellEnd"/>
      <w:r>
        <w:rPr>
          <w:rFonts w:cs="Arial"/>
          <w:sz w:val="20"/>
          <w:szCs w:val="20"/>
          <w:lang w:val="en-US"/>
        </w:rPr>
        <w:t xml:space="preserve"> for the second inputs respectively. Rename the second indicator to </w:t>
      </w:r>
      <w:proofErr w:type="spellStart"/>
      <w:r>
        <w:rPr>
          <w:rFonts w:cs="Arial"/>
          <w:sz w:val="20"/>
          <w:szCs w:val="20"/>
          <w:lang w:val="en-US"/>
        </w:rPr>
        <w:t>MathScript</w:t>
      </w:r>
      <w:proofErr w:type="spellEnd"/>
      <w:r>
        <w:rPr>
          <w:rFonts w:cs="Arial"/>
          <w:sz w:val="20"/>
          <w:szCs w:val="20"/>
          <w:lang w:val="en-US"/>
        </w:rPr>
        <w:t>. Your diagram should now look like this:</w:t>
      </w:r>
    </w:p>
    <w:p w:rsidR="00371CEC" w:rsidRPr="00371CEC" w:rsidRDefault="00371CEC" w:rsidP="00371CEC">
      <w:pPr>
        <w:pStyle w:val="ListParagraph"/>
        <w:rPr>
          <w:rFonts w:cs="Arial"/>
          <w:sz w:val="20"/>
          <w:szCs w:val="20"/>
          <w:lang w:val="en-US"/>
        </w:rPr>
      </w:pPr>
    </w:p>
    <w:p w:rsidR="00371CEC" w:rsidRDefault="0037588F" w:rsidP="00371C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noProof/>
          <w:sz w:val="20"/>
          <w:szCs w:val="20"/>
          <w:lang w:eastAsia="en-GB"/>
        </w:rPr>
        <w:drawing>
          <wp:inline distT="0" distB="0" distL="0" distR="0">
            <wp:extent cx="4075209" cy="2571008"/>
            <wp:effectExtent l="19050" t="0" r="149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077092" cy="2572196"/>
                    </a:xfrm>
                    <a:prstGeom prst="rect">
                      <a:avLst/>
                    </a:prstGeom>
                    <a:noFill/>
                    <a:ln w="9525">
                      <a:noFill/>
                      <a:miter lim="800000"/>
                      <a:headEnd/>
                      <a:tailEnd/>
                    </a:ln>
                  </pic:spPr>
                </pic:pic>
              </a:graphicData>
            </a:graphic>
          </wp:inline>
        </w:drawing>
      </w:r>
    </w:p>
    <w:p w:rsidR="0037588F" w:rsidRPr="00F91AD4" w:rsidRDefault="0037588F" w:rsidP="00F91AD4">
      <w:pPr>
        <w:ind w:left="0"/>
        <w:rPr>
          <w:rFonts w:cs="Arial"/>
          <w:sz w:val="20"/>
          <w:szCs w:val="20"/>
          <w:lang w:val="en-US"/>
        </w:rPr>
      </w:pPr>
    </w:p>
    <w:p w:rsidR="00EC3113" w:rsidRDefault="00371CEC"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Rearrange the front panel to look like the below:</w:t>
      </w:r>
    </w:p>
    <w:p w:rsidR="00085BED" w:rsidRDefault="00085BED" w:rsidP="00085B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EC3113" w:rsidRDefault="0037588F" w:rsidP="00EC31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noProof/>
          <w:sz w:val="20"/>
          <w:szCs w:val="20"/>
          <w:lang w:eastAsia="en-GB"/>
        </w:rPr>
        <w:drawing>
          <wp:inline distT="0" distB="0" distL="0" distR="0">
            <wp:extent cx="3551905" cy="270757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553819" cy="2709033"/>
                    </a:xfrm>
                    <a:prstGeom prst="rect">
                      <a:avLst/>
                    </a:prstGeom>
                    <a:noFill/>
                    <a:ln w="9525">
                      <a:noFill/>
                      <a:miter lim="800000"/>
                      <a:headEnd/>
                      <a:tailEnd/>
                    </a:ln>
                  </pic:spPr>
                </pic:pic>
              </a:graphicData>
            </a:graphic>
          </wp:inline>
        </w:drawing>
      </w:r>
    </w:p>
    <w:p w:rsidR="00EC3113" w:rsidRDefault="00EC3113" w:rsidP="00EC31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EC3113" w:rsidRDefault="005A69B7" w:rsidP="00EC31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Save and r</w:t>
      </w:r>
      <w:r w:rsidR="00EC3113">
        <w:rPr>
          <w:rFonts w:cs="Arial"/>
          <w:sz w:val="20"/>
          <w:szCs w:val="20"/>
          <w:lang w:val="en-US"/>
        </w:rPr>
        <w:t xml:space="preserve">un the </w:t>
      </w:r>
      <w:proofErr w:type="gramStart"/>
      <w:r w:rsidR="00EC3113">
        <w:rPr>
          <w:rFonts w:cs="Arial"/>
          <w:sz w:val="20"/>
          <w:szCs w:val="20"/>
          <w:lang w:val="en-US"/>
        </w:rPr>
        <w:t>vi</w:t>
      </w:r>
      <w:proofErr w:type="gramEnd"/>
      <w:r w:rsidR="00EC3113">
        <w:rPr>
          <w:rFonts w:cs="Arial"/>
          <w:sz w:val="20"/>
          <w:szCs w:val="20"/>
          <w:lang w:val="en-US"/>
        </w:rPr>
        <w:t xml:space="preserve">. You can change the dials and see that the outcome from the LabVIEW code and the </w:t>
      </w:r>
      <w:proofErr w:type="spellStart"/>
      <w:r w:rsidR="00EC3113">
        <w:rPr>
          <w:rFonts w:cs="Arial"/>
          <w:sz w:val="20"/>
          <w:szCs w:val="20"/>
          <w:lang w:val="en-US"/>
        </w:rPr>
        <w:t>MathScript</w:t>
      </w:r>
      <w:proofErr w:type="spellEnd"/>
      <w:r w:rsidR="00EC3113">
        <w:rPr>
          <w:rFonts w:cs="Arial"/>
          <w:sz w:val="20"/>
          <w:szCs w:val="20"/>
          <w:lang w:val="en-US"/>
        </w:rPr>
        <w:t xml:space="preserve">. Look back at the block diagram and compare both sets of code. It is personal choice which is easier to read and which is quicker to write. They both have benefits and using the </w:t>
      </w:r>
      <w:proofErr w:type="spellStart"/>
      <w:r w:rsidR="00EC3113">
        <w:rPr>
          <w:rFonts w:cs="Arial"/>
          <w:sz w:val="20"/>
          <w:szCs w:val="20"/>
          <w:lang w:val="en-US"/>
        </w:rPr>
        <w:t>MathScript</w:t>
      </w:r>
      <w:proofErr w:type="spellEnd"/>
      <w:r w:rsidR="00EC3113">
        <w:rPr>
          <w:rFonts w:cs="Arial"/>
          <w:sz w:val="20"/>
          <w:szCs w:val="20"/>
          <w:lang w:val="en-US"/>
        </w:rPr>
        <w:t xml:space="preserve"> function allows you to take advantage of both.</w:t>
      </w:r>
    </w:p>
    <w:p w:rsidR="00EC3113" w:rsidRDefault="00EC3113" w:rsidP="00EC31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EC3113" w:rsidRDefault="00EC3113" w:rsidP="006334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you finish go back and have a further look at the </w:t>
      </w:r>
      <w:proofErr w:type="spellStart"/>
      <w:r>
        <w:rPr>
          <w:rFonts w:cs="Arial"/>
          <w:sz w:val="20"/>
          <w:szCs w:val="20"/>
          <w:lang w:val="en-US"/>
        </w:rPr>
        <w:t>MathScript</w:t>
      </w:r>
      <w:proofErr w:type="spellEnd"/>
      <w:r>
        <w:rPr>
          <w:rFonts w:cs="Arial"/>
          <w:sz w:val="20"/>
          <w:szCs w:val="20"/>
          <w:lang w:val="en-US"/>
        </w:rPr>
        <w:t xml:space="preserve"> Interactive Window.</w:t>
      </w:r>
    </w:p>
    <w:p w:rsidR="00580F8C" w:rsidRDefault="00580F8C" w:rsidP="00580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580F8C" w:rsidRPr="00EC3113" w:rsidRDefault="00580F8C" w:rsidP="00580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NOTE: There is an error in the way LabVIEW runs this code, check the difference between the two outputs, </w:t>
      </w:r>
      <w:proofErr w:type="gramStart"/>
      <w:r>
        <w:rPr>
          <w:rFonts w:cs="Arial"/>
          <w:sz w:val="20"/>
          <w:szCs w:val="20"/>
          <w:lang w:val="en-US"/>
        </w:rPr>
        <w:t>see</w:t>
      </w:r>
      <w:proofErr w:type="gramEnd"/>
      <w:r>
        <w:rPr>
          <w:rFonts w:cs="Arial"/>
          <w:sz w:val="20"/>
          <w:szCs w:val="20"/>
          <w:lang w:val="en-US"/>
        </w:rPr>
        <w:t xml:space="preserve"> if you can find the flaw.</w:t>
      </w:r>
    </w:p>
    <w:p w:rsidR="007378CB" w:rsidRPr="00EC3113" w:rsidRDefault="007378CB" w:rsidP="00EC3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inorHAnsi" w:hAnsiTheme="minorHAnsi" w:cs="Courier New"/>
          <w:color w:val="0070C0"/>
          <w:sz w:val="20"/>
          <w:szCs w:val="20"/>
          <w:lang w:val="en-US"/>
        </w:rPr>
      </w:pPr>
    </w:p>
    <w:p w:rsidR="00F86E6A" w:rsidRDefault="007378CB" w:rsidP="007901A3">
      <w:pPr>
        <w:ind w:left="0"/>
        <w:rPr>
          <w:rFonts w:cs="Arial"/>
          <w:b/>
        </w:rPr>
      </w:pPr>
      <w:r w:rsidRPr="00980F4C">
        <w:rPr>
          <w:rFonts w:cs="Arial"/>
          <w:b/>
        </w:rPr>
        <w:t>End of exerci</w:t>
      </w:r>
      <w:r>
        <w:rPr>
          <w:rFonts w:cs="Arial"/>
          <w:b/>
        </w:rPr>
        <w:t>se</w:t>
      </w:r>
      <w:r w:rsidRPr="00054FF9">
        <w:rPr>
          <w:rFonts w:cs="Arial"/>
          <w:b/>
        </w:rPr>
        <w:t xml:space="preserve"> </w:t>
      </w:r>
      <w:r w:rsidR="00325232">
        <w:rPr>
          <w:rFonts w:cs="Arial"/>
          <w:b/>
        </w:rPr>
        <w:t>8</w:t>
      </w:r>
      <w:r>
        <w:rPr>
          <w:rFonts w:cs="Arial"/>
          <w:b/>
        </w:rPr>
        <w:t>.</w:t>
      </w:r>
      <w:r w:rsidR="00F91AD4">
        <w:rPr>
          <w:rFonts w:cs="Arial"/>
          <w:b/>
        </w:rPr>
        <w:t>1</w:t>
      </w: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580F8C" w:rsidRDefault="00580F8C" w:rsidP="007901A3">
      <w:pPr>
        <w:ind w:left="0"/>
        <w:rPr>
          <w:rFonts w:cs="Arial"/>
          <w:b/>
        </w:rPr>
      </w:pPr>
    </w:p>
    <w:p w:rsidR="0080767A" w:rsidRDefault="00325232" w:rsidP="0080767A">
      <w:pPr>
        <w:ind w:left="0"/>
        <w:rPr>
          <w:rFonts w:cs="Arial"/>
          <w:b/>
          <w:sz w:val="28"/>
          <w:szCs w:val="28"/>
        </w:rPr>
      </w:pPr>
      <w:r>
        <w:rPr>
          <w:rFonts w:cs="Arial"/>
          <w:b/>
          <w:sz w:val="28"/>
          <w:szCs w:val="28"/>
        </w:rPr>
        <w:lastRenderedPageBreak/>
        <w:t>Exercise 8</w:t>
      </w:r>
      <w:r w:rsidR="0080767A">
        <w:rPr>
          <w:rFonts w:cs="Arial"/>
          <w:b/>
          <w:sz w:val="28"/>
          <w:szCs w:val="28"/>
        </w:rPr>
        <w:t>.2</w:t>
      </w:r>
      <w:r w:rsidR="0080767A" w:rsidRPr="00CB37BE">
        <w:rPr>
          <w:rFonts w:cs="Arial"/>
          <w:b/>
          <w:sz w:val="28"/>
          <w:szCs w:val="28"/>
        </w:rPr>
        <w:t xml:space="preserve"> – </w:t>
      </w:r>
      <w:r w:rsidR="0080767A">
        <w:rPr>
          <w:rFonts w:cs="Arial"/>
          <w:b/>
          <w:sz w:val="28"/>
          <w:szCs w:val="28"/>
        </w:rPr>
        <w:t>Creating a Graphical User Interface</w:t>
      </w:r>
    </w:p>
    <w:p w:rsidR="0080767A" w:rsidRDefault="0080767A" w:rsidP="0080767A">
      <w:pPr>
        <w:ind w:left="0"/>
        <w:rPr>
          <w:rFonts w:cs="Arial"/>
          <w:b/>
          <w:sz w:val="28"/>
          <w:szCs w:val="28"/>
        </w:rPr>
      </w:pPr>
    </w:p>
    <w:p w:rsidR="0080767A" w:rsidRDefault="0080767A" w:rsidP="0080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In this exercise we will look creating a Graphical user interface for the data filter</w:t>
      </w:r>
      <w:r w:rsidR="00C31785">
        <w:rPr>
          <w:rFonts w:cs="Arial"/>
          <w:sz w:val="20"/>
          <w:szCs w:val="20"/>
          <w:lang w:val="en-US"/>
        </w:rPr>
        <w:t xml:space="preserve"> program we created in a </w:t>
      </w:r>
      <w:proofErr w:type="spellStart"/>
      <w:r w:rsidR="00C31785">
        <w:rPr>
          <w:rFonts w:cs="Arial"/>
          <w:sz w:val="20"/>
          <w:szCs w:val="20"/>
          <w:lang w:val="en-US"/>
        </w:rPr>
        <w:t>previous</w:t>
      </w:r>
      <w:r w:rsidR="008A3D2C">
        <w:rPr>
          <w:rFonts w:cs="Arial"/>
          <w:sz w:val="20"/>
          <w:szCs w:val="20"/>
          <w:lang w:val="en-US"/>
        </w:rPr>
        <w:t>’</w:t>
      </w:r>
      <w:r>
        <w:rPr>
          <w:rFonts w:cs="Arial"/>
          <w:sz w:val="20"/>
          <w:szCs w:val="20"/>
          <w:lang w:val="en-US"/>
        </w:rPr>
        <w:t>s</w:t>
      </w:r>
      <w:proofErr w:type="spellEnd"/>
      <w:r>
        <w:rPr>
          <w:rFonts w:cs="Arial"/>
          <w:sz w:val="20"/>
          <w:szCs w:val="20"/>
          <w:lang w:val="en-US"/>
        </w:rPr>
        <w:t xml:space="preserve"> lab. From it we should see that while more complex with MATLAB than with LabVIEW we can still create User Interfaces with relative ease using the GUIDE toolbox.</w:t>
      </w:r>
    </w:p>
    <w:p w:rsidR="0080767A" w:rsidRPr="00E74693" w:rsidRDefault="0080767A" w:rsidP="0080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80767A" w:rsidRDefault="0080767A"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Open MATLAB and make sure you are set to the correct working directory. Type guide in the Command Window to open GUIDE.</w:t>
      </w:r>
      <w:r w:rsidR="000A1D76">
        <w:rPr>
          <w:rFonts w:cs="Arial"/>
          <w:sz w:val="20"/>
          <w:szCs w:val="20"/>
          <w:lang w:val="en-US"/>
        </w:rPr>
        <w:t xml:space="preserve"> The GUIDE Quick Start window will open. On the </w:t>
      </w:r>
      <w:r w:rsidR="000A1D76" w:rsidRPr="000A1D76">
        <w:rPr>
          <w:rFonts w:cs="Arial"/>
          <w:b/>
          <w:sz w:val="20"/>
          <w:szCs w:val="20"/>
          <w:lang w:val="en-US"/>
        </w:rPr>
        <w:t>Create New GUI</w:t>
      </w:r>
      <w:r w:rsidR="000A1D76">
        <w:rPr>
          <w:rFonts w:cs="Arial"/>
          <w:sz w:val="20"/>
          <w:szCs w:val="20"/>
          <w:lang w:val="en-US"/>
        </w:rPr>
        <w:t xml:space="preserve"> select </w:t>
      </w:r>
      <w:r w:rsidR="000A1D76" w:rsidRPr="000A1D76">
        <w:rPr>
          <w:rFonts w:cs="Arial"/>
          <w:b/>
          <w:sz w:val="20"/>
          <w:szCs w:val="20"/>
          <w:lang w:val="en-US"/>
        </w:rPr>
        <w:t>Blank GUI (Default)</w:t>
      </w:r>
      <w:r w:rsidR="000A1D76">
        <w:rPr>
          <w:rFonts w:cs="Arial"/>
          <w:sz w:val="20"/>
          <w:szCs w:val="20"/>
          <w:lang w:val="en-US"/>
        </w:rPr>
        <w:t xml:space="preserve"> from the GUIDE templates then check the </w:t>
      </w:r>
      <w:r w:rsidR="000A1D76" w:rsidRPr="000A1D76">
        <w:rPr>
          <w:rFonts w:cs="Arial"/>
          <w:i/>
          <w:sz w:val="20"/>
          <w:szCs w:val="20"/>
          <w:lang w:val="en-US"/>
        </w:rPr>
        <w:t>Save new figure as</w:t>
      </w:r>
      <w:r w:rsidR="000A1D76">
        <w:rPr>
          <w:rFonts w:cs="Arial"/>
          <w:i/>
          <w:sz w:val="20"/>
          <w:szCs w:val="20"/>
          <w:lang w:val="en-US"/>
        </w:rPr>
        <w:t xml:space="preserve">: </w:t>
      </w:r>
      <w:r w:rsidR="000A1D76" w:rsidRPr="000A1D76">
        <w:rPr>
          <w:rFonts w:cs="Arial"/>
          <w:sz w:val="20"/>
          <w:szCs w:val="20"/>
          <w:lang w:val="en-US"/>
        </w:rPr>
        <w:t>box and</w:t>
      </w:r>
      <w:r w:rsidR="000A1D76">
        <w:rPr>
          <w:rFonts w:cs="Arial"/>
          <w:sz w:val="20"/>
          <w:szCs w:val="20"/>
          <w:lang w:val="en-US"/>
        </w:rPr>
        <w:t xml:space="preserve"> enter the name </w:t>
      </w:r>
      <w:proofErr w:type="spellStart"/>
      <w:r w:rsidR="000A1D76">
        <w:rPr>
          <w:rFonts w:cs="Arial"/>
          <w:sz w:val="20"/>
          <w:szCs w:val="20"/>
          <w:lang w:val="en-US"/>
        </w:rPr>
        <w:t>filter_gui.fig</w:t>
      </w:r>
      <w:proofErr w:type="spellEnd"/>
      <w:r w:rsidR="000A1D76">
        <w:rPr>
          <w:rFonts w:cs="Arial"/>
          <w:sz w:val="20"/>
          <w:szCs w:val="20"/>
          <w:lang w:val="en-US"/>
        </w:rPr>
        <w:t xml:space="preserve"> saving to your working directory and click OK.</w:t>
      </w:r>
      <w:r w:rsidR="003D1B17">
        <w:rPr>
          <w:rFonts w:cs="Arial"/>
          <w:sz w:val="20"/>
          <w:szCs w:val="20"/>
          <w:lang w:val="en-US"/>
        </w:rPr>
        <w:t xml:space="preserve"> This will open the GUIDE editor window and also the associated .m file containing the code used by the GUI.</w:t>
      </w:r>
    </w:p>
    <w:p w:rsidR="000A1D76" w:rsidRDefault="000A1D76" w:rsidP="000A1D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80767A" w:rsidRDefault="0080767A" w:rsidP="000A1D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noProof/>
          <w:lang w:eastAsia="en-GB"/>
        </w:rPr>
        <w:drawing>
          <wp:inline distT="0" distB="0" distL="0" distR="0" wp14:anchorId="79ADC306" wp14:editId="1A1FACFA">
            <wp:extent cx="4143375" cy="2858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375" cy="2858051"/>
                    </a:xfrm>
                    <a:prstGeom prst="rect">
                      <a:avLst/>
                    </a:prstGeom>
                  </pic:spPr>
                </pic:pic>
              </a:graphicData>
            </a:graphic>
          </wp:inline>
        </w:drawing>
      </w:r>
    </w:p>
    <w:p w:rsidR="000A1D76" w:rsidRPr="000A1D76" w:rsidRDefault="000A1D76" w:rsidP="000A1D76">
      <w:pPr>
        <w:pStyle w:val="ListParagraph"/>
        <w:rPr>
          <w:rFonts w:cs="Arial"/>
          <w:sz w:val="20"/>
          <w:szCs w:val="20"/>
          <w:lang w:val="en-US"/>
        </w:rPr>
      </w:pPr>
    </w:p>
    <w:p w:rsidR="000A1D76" w:rsidRPr="003D1B17" w:rsidRDefault="003D1B17"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We are now going to build a simple GUI which will feature two push buttons, a text box and two axes. All of these UI objects can be place on the figure workspace by clicking on the relevant button on the toolbar. Click the icon for a push button:</w:t>
      </w:r>
      <w:r w:rsidRPr="003D1B17">
        <w:rPr>
          <w:noProof/>
          <w:lang w:eastAsia="en-GB"/>
        </w:rPr>
        <w:t xml:space="preserve"> </w:t>
      </w:r>
      <w:r>
        <w:rPr>
          <w:noProof/>
          <w:lang w:eastAsia="en-GB"/>
        </w:rPr>
        <w:drawing>
          <wp:inline distT="0" distB="0" distL="0" distR="0" wp14:anchorId="1E93FFD7" wp14:editId="30600EB9">
            <wp:extent cx="257175"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923" t="23356" r="93748" b="70295"/>
                    <a:stretch/>
                  </pic:blipFill>
                  <pic:spPr bwMode="auto">
                    <a:xfrm>
                      <a:off x="0" y="0"/>
                      <a:ext cx="257253" cy="2667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sidRPr="003D1B17">
        <w:rPr>
          <w:noProof/>
          <w:sz w:val="20"/>
          <w:szCs w:val="20"/>
          <w:lang w:eastAsia="en-GB"/>
        </w:rPr>
        <w:t xml:space="preserve">then left-click in the blank figure and drag the mouse to place the push button, you’ll notice the default text is Push Button, we </w:t>
      </w:r>
      <w:r>
        <w:rPr>
          <w:noProof/>
          <w:sz w:val="20"/>
          <w:szCs w:val="20"/>
          <w:lang w:eastAsia="en-GB"/>
        </w:rPr>
        <w:t xml:space="preserve">will change this shortly. Add another push button and then an edit text box: </w:t>
      </w:r>
      <w:r>
        <w:rPr>
          <w:noProof/>
          <w:lang w:eastAsia="en-GB"/>
        </w:rPr>
        <w:drawing>
          <wp:inline distT="0" distB="0" distL="0" distR="0" wp14:anchorId="67A7643E" wp14:editId="2AE9B921">
            <wp:extent cx="257175"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084" t="34921" r="93588" b="59183"/>
                    <a:stretch/>
                  </pic:blipFill>
                  <pic:spPr bwMode="auto">
                    <a:xfrm>
                      <a:off x="0" y="0"/>
                      <a:ext cx="257253" cy="247725"/>
                    </a:xfrm>
                    <a:prstGeom prst="rect">
                      <a:avLst/>
                    </a:prstGeom>
                    <a:ln>
                      <a:noFill/>
                    </a:ln>
                    <a:extLst>
                      <a:ext uri="{53640926-AAD7-44D8-BBD7-CCE9431645EC}">
                        <a14:shadowObscured xmlns:a14="http://schemas.microsoft.com/office/drawing/2010/main"/>
                      </a:ext>
                    </a:extLst>
                  </pic:spPr>
                </pic:pic>
              </a:graphicData>
            </a:graphic>
          </wp:inline>
        </w:drawing>
      </w:r>
      <w:r w:rsidR="002003CC">
        <w:rPr>
          <w:noProof/>
          <w:sz w:val="20"/>
          <w:szCs w:val="20"/>
          <w:lang w:eastAsia="en-GB"/>
        </w:rPr>
        <w:t xml:space="preserve">, a static text box: </w:t>
      </w:r>
      <w:r w:rsidR="002003CC">
        <w:rPr>
          <w:noProof/>
          <w:lang w:eastAsia="en-GB"/>
        </w:rPr>
        <w:drawing>
          <wp:inline distT="0" distB="0" distL="0" distR="0" wp14:anchorId="53F0460D" wp14:editId="1661C417">
            <wp:extent cx="228599"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6252" t="34467" r="89901" b="59637"/>
                    <a:stretch/>
                  </pic:blipFill>
                  <pic:spPr bwMode="auto">
                    <a:xfrm>
                      <a:off x="0" y="0"/>
                      <a:ext cx="228668" cy="247725"/>
                    </a:xfrm>
                    <a:prstGeom prst="rect">
                      <a:avLst/>
                    </a:prstGeom>
                    <a:ln>
                      <a:noFill/>
                    </a:ln>
                    <a:extLst>
                      <a:ext uri="{53640926-AAD7-44D8-BBD7-CCE9431645EC}">
                        <a14:shadowObscured xmlns:a14="http://schemas.microsoft.com/office/drawing/2010/main"/>
                      </a:ext>
                    </a:extLst>
                  </pic:spPr>
                </pic:pic>
              </a:graphicData>
            </a:graphic>
          </wp:inline>
        </w:drawing>
      </w:r>
      <w:r>
        <w:rPr>
          <w:noProof/>
          <w:sz w:val="20"/>
          <w:szCs w:val="20"/>
          <w:lang w:eastAsia="en-GB"/>
        </w:rPr>
        <w:t xml:space="preserve">and two axes: </w:t>
      </w:r>
      <w:r>
        <w:rPr>
          <w:noProof/>
          <w:lang w:eastAsia="en-GB"/>
        </w:rPr>
        <w:drawing>
          <wp:inline distT="0" distB="0" distL="0" distR="0" wp14:anchorId="20671455" wp14:editId="61D36FB1">
            <wp:extent cx="228600" cy="247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084" t="51020" r="94069" b="43084"/>
                    <a:stretch/>
                  </pic:blipFill>
                  <pic:spPr bwMode="auto">
                    <a:xfrm>
                      <a:off x="0" y="0"/>
                      <a:ext cx="228669" cy="247722"/>
                    </a:xfrm>
                    <a:prstGeom prst="rect">
                      <a:avLst/>
                    </a:prstGeom>
                    <a:ln>
                      <a:noFill/>
                    </a:ln>
                    <a:extLst>
                      <a:ext uri="{53640926-AAD7-44D8-BBD7-CCE9431645EC}">
                        <a14:shadowObscured xmlns:a14="http://schemas.microsoft.com/office/drawing/2010/main"/>
                      </a:ext>
                    </a:extLst>
                  </pic:spPr>
                </pic:pic>
              </a:graphicData>
            </a:graphic>
          </wp:inline>
        </w:drawing>
      </w:r>
      <w:r>
        <w:rPr>
          <w:noProof/>
          <w:sz w:val="20"/>
          <w:szCs w:val="20"/>
          <w:lang w:eastAsia="en-GB"/>
        </w:rPr>
        <w:t>. Arrange the objects on the figure to look like this:</w:t>
      </w:r>
    </w:p>
    <w:p w:rsidR="003D1B17" w:rsidRPr="003D1B17" w:rsidRDefault="003D1B17" w:rsidP="003D1B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3D1B17" w:rsidRDefault="002003CC" w:rsidP="002003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noProof/>
          <w:lang w:eastAsia="en-GB"/>
        </w:rPr>
        <w:lastRenderedPageBreak/>
        <w:drawing>
          <wp:inline distT="0" distB="0" distL="0" distR="0" wp14:anchorId="20F958AB" wp14:editId="18CB4D8C">
            <wp:extent cx="4944767" cy="3495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8167" cy="3498078"/>
                    </a:xfrm>
                    <a:prstGeom prst="rect">
                      <a:avLst/>
                    </a:prstGeom>
                  </pic:spPr>
                </pic:pic>
              </a:graphicData>
            </a:graphic>
          </wp:inline>
        </w:drawing>
      </w:r>
    </w:p>
    <w:p w:rsidR="003D1B17" w:rsidRPr="003D1B17" w:rsidRDefault="003D1B17" w:rsidP="003D1B17">
      <w:pPr>
        <w:pStyle w:val="ListParagraph"/>
        <w:rPr>
          <w:rFonts w:cs="Arial"/>
          <w:sz w:val="20"/>
          <w:szCs w:val="20"/>
          <w:lang w:val="en-US"/>
        </w:rPr>
      </w:pPr>
    </w:p>
    <w:p w:rsidR="003D1B17" w:rsidRDefault="003D1B17"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We are now going to alter some of the properties of these UI objects. Firstly we will look at the first push button. If we click on it we should see in the bottom left of the window the text Tag: pushbutton1. Now double click on the push button. This will open the properties inspector for pushbutton1. What we see here is a list of all the properties in the left column and the values these properties are set to in the right column. Have a look at all the properties you can alter for a push button. We are now going to change two properties, firstly look for the String property. This is the text that appears on the push button. In the value column, change this to: Load Data. Now we are going to change the Tag, this is how you will access the properties of the pushbutton using </w:t>
      </w:r>
      <w:proofErr w:type="spellStart"/>
      <w:r w:rsidRPr="003D1B17">
        <w:rPr>
          <w:rFonts w:ascii="Courier New" w:hAnsi="Courier New" w:cs="Courier New"/>
          <w:sz w:val="20"/>
          <w:szCs w:val="20"/>
          <w:lang w:val="en-US"/>
        </w:rPr>
        <w:t>handles.tag</w:t>
      </w:r>
      <w:proofErr w:type="spellEnd"/>
      <w:r>
        <w:rPr>
          <w:rFonts w:cs="Arial"/>
          <w:sz w:val="20"/>
          <w:szCs w:val="20"/>
          <w:lang w:val="en-US"/>
        </w:rPr>
        <w:t xml:space="preserve">. Change this to </w:t>
      </w:r>
      <w:proofErr w:type="spellStart"/>
      <w:r>
        <w:rPr>
          <w:rFonts w:cs="Arial"/>
          <w:sz w:val="20"/>
          <w:szCs w:val="20"/>
          <w:lang w:val="en-US"/>
        </w:rPr>
        <w:t>load_data</w:t>
      </w:r>
      <w:proofErr w:type="spellEnd"/>
      <w:r>
        <w:rPr>
          <w:rFonts w:cs="Arial"/>
          <w:sz w:val="20"/>
          <w:szCs w:val="20"/>
          <w:lang w:val="en-US"/>
        </w:rPr>
        <w:t>.</w:t>
      </w:r>
      <w:r w:rsidR="002003CC">
        <w:rPr>
          <w:rFonts w:cs="Arial"/>
          <w:sz w:val="20"/>
          <w:szCs w:val="20"/>
          <w:lang w:val="en-US"/>
        </w:rPr>
        <w:t xml:space="preserve"> Note that tag must follow the same rules as variable names, so no spaces or punctuation other than an underscore. </w:t>
      </w:r>
      <w:r w:rsidR="00E74E11">
        <w:rPr>
          <w:rFonts w:cs="Arial"/>
          <w:sz w:val="20"/>
          <w:szCs w:val="20"/>
          <w:lang w:val="en-US"/>
        </w:rPr>
        <w:t>Once you’ve typed the new tag, remember to press enter otherwise the tag may not by updated, you can check by selecting an object and looking at the tag shown in the bottom left corner of the GUIDE window.</w:t>
      </w:r>
    </w:p>
    <w:p w:rsidR="002003CC" w:rsidRPr="002003CC" w:rsidRDefault="002003CC" w:rsidP="002003CC">
      <w:pPr>
        <w:pStyle w:val="ListParagraph"/>
        <w:rPr>
          <w:rFonts w:cs="Arial"/>
          <w:sz w:val="20"/>
          <w:szCs w:val="20"/>
          <w:lang w:val="en-US"/>
        </w:rPr>
      </w:pPr>
    </w:p>
    <w:p w:rsidR="002003CC" w:rsidRDefault="002003CC"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Now repeat this for the other </w:t>
      </w:r>
      <w:r w:rsidR="00BB7C95">
        <w:rPr>
          <w:rFonts w:cs="Arial"/>
          <w:sz w:val="20"/>
          <w:szCs w:val="20"/>
          <w:lang w:val="en-US"/>
        </w:rPr>
        <w:t>5</w:t>
      </w:r>
      <w:r>
        <w:rPr>
          <w:rFonts w:cs="Arial"/>
          <w:sz w:val="20"/>
          <w:szCs w:val="20"/>
          <w:lang w:val="en-US"/>
        </w:rPr>
        <w:t xml:space="preserve"> objects, The table below shows the properties for each object that should be changed:</w:t>
      </w:r>
    </w:p>
    <w:p w:rsidR="002003CC" w:rsidRPr="002003CC" w:rsidRDefault="002003CC" w:rsidP="002003CC">
      <w:pPr>
        <w:pStyle w:val="ListParagraph"/>
        <w:rPr>
          <w:rFonts w:cs="Arial"/>
          <w:sz w:val="20"/>
          <w:szCs w:val="20"/>
          <w:lang w:val="en-US"/>
        </w:rPr>
      </w:pPr>
    </w:p>
    <w:tbl>
      <w:tblPr>
        <w:tblStyle w:val="TableGrid"/>
        <w:tblW w:w="0" w:type="auto"/>
        <w:tblInd w:w="1951" w:type="dxa"/>
        <w:tblLook w:val="04A0" w:firstRow="1" w:lastRow="0" w:firstColumn="1" w:lastColumn="0" w:noHBand="0" w:noVBand="1"/>
      </w:tblPr>
      <w:tblGrid>
        <w:gridCol w:w="1957"/>
        <w:gridCol w:w="1870"/>
        <w:gridCol w:w="1985"/>
      </w:tblGrid>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b/>
                <w:sz w:val="20"/>
                <w:szCs w:val="20"/>
                <w:lang w:val="en-US"/>
              </w:rPr>
            </w:pPr>
            <w:r w:rsidRPr="002003CC">
              <w:rPr>
                <w:rFonts w:cs="Arial"/>
                <w:b/>
                <w:sz w:val="20"/>
                <w:szCs w:val="20"/>
                <w:lang w:val="en-US"/>
              </w:rPr>
              <w:t>UI Object</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b/>
                <w:sz w:val="20"/>
                <w:szCs w:val="20"/>
                <w:lang w:val="en-US"/>
              </w:rPr>
            </w:pPr>
            <w:r w:rsidRPr="002003CC">
              <w:rPr>
                <w:rFonts w:cs="Arial"/>
                <w:b/>
                <w:sz w:val="20"/>
                <w:szCs w:val="20"/>
                <w:lang w:val="en-US"/>
              </w:rPr>
              <w:t>Property Name</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b/>
                <w:sz w:val="20"/>
                <w:szCs w:val="20"/>
                <w:lang w:val="en-US"/>
              </w:rPr>
            </w:pPr>
            <w:r w:rsidRPr="002003CC">
              <w:rPr>
                <w:rFonts w:cs="Arial"/>
                <w:b/>
                <w:sz w:val="20"/>
                <w:szCs w:val="20"/>
                <w:lang w:val="en-US"/>
              </w:rPr>
              <w:t>Property Value</w:t>
            </w:r>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pushbutton1</w:t>
            </w:r>
          </w:p>
        </w:tc>
        <w:tc>
          <w:tcPr>
            <w:tcW w:w="1870"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Load Data</w:t>
            </w:r>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load_data</w:t>
            </w:r>
            <w:proofErr w:type="spellEnd"/>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pushbutton2</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Plot Data</w:t>
            </w:r>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plot_data</w:t>
            </w:r>
            <w:proofErr w:type="spellEnd"/>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text1</w:t>
            </w:r>
          </w:p>
        </w:tc>
        <w:tc>
          <w:tcPr>
            <w:tcW w:w="1870"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Filter length:</w:t>
            </w:r>
          </w:p>
        </w:tc>
      </w:tr>
      <w:tr w:rsidR="00BB7C95" w:rsidTr="00BB7C95">
        <w:tc>
          <w:tcPr>
            <w:tcW w:w="1957" w:type="dxa"/>
          </w:tcPr>
          <w:p w:rsidR="00BB7C95"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BB7C95"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FontSize</w:t>
            </w:r>
            <w:proofErr w:type="spellEnd"/>
          </w:p>
        </w:tc>
        <w:tc>
          <w:tcPr>
            <w:tcW w:w="1985" w:type="dxa"/>
          </w:tcPr>
          <w:p w:rsidR="00BB7C95"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10</w:t>
            </w:r>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edit1</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String</w:t>
            </w:r>
          </w:p>
        </w:tc>
        <w:tc>
          <w:tcPr>
            <w:tcW w:w="1985" w:type="dxa"/>
          </w:tcPr>
          <w:p w:rsidR="002003CC" w:rsidRPr="002003CC" w:rsidRDefault="00BB7C95"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5</w:t>
            </w:r>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filter_length</w:t>
            </w:r>
            <w:proofErr w:type="spellEnd"/>
          </w:p>
        </w:tc>
      </w:tr>
      <w:tr w:rsidR="002003CC" w:rsidTr="00BB7C95">
        <w:tc>
          <w:tcPr>
            <w:tcW w:w="1957"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axes1</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F363CA"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unfiltered_plot</w:t>
            </w:r>
            <w:proofErr w:type="spellEnd"/>
          </w:p>
        </w:tc>
      </w:tr>
      <w:tr w:rsidR="002003CC" w:rsidTr="00BB7C95">
        <w:tc>
          <w:tcPr>
            <w:tcW w:w="1957" w:type="dxa"/>
          </w:tcPr>
          <w:p w:rsid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axes2</w:t>
            </w:r>
          </w:p>
        </w:tc>
        <w:tc>
          <w:tcPr>
            <w:tcW w:w="1870" w:type="dxa"/>
          </w:tcPr>
          <w:p w:rsidR="002003CC" w:rsidRPr="002003CC" w:rsidRDefault="002003CC"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r>
              <w:rPr>
                <w:rFonts w:cs="Arial"/>
                <w:sz w:val="20"/>
                <w:szCs w:val="20"/>
                <w:lang w:val="en-US"/>
              </w:rPr>
              <w:t>Tag</w:t>
            </w:r>
          </w:p>
        </w:tc>
        <w:tc>
          <w:tcPr>
            <w:tcW w:w="1985" w:type="dxa"/>
          </w:tcPr>
          <w:p w:rsidR="002003CC" w:rsidRPr="002003CC" w:rsidRDefault="00F363CA" w:rsidP="0020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sz w:val="20"/>
                <w:szCs w:val="20"/>
                <w:lang w:val="en-US"/>
              </w:rPr>
            </w:pPr>
            <w:proofErr w:type="spellStart"/>
            <w:r>
              <w:rPr>
                <w:rFonts w:cs="Arial"/>
                <w:sz w:val="20"/>
                <w:szCs w:val="20"/>
                <w:lang w:val="en-US"/>
              </w:rPr>
              <w:t>filtered_plot</w:t>
            </w:r>
            <w:proofErr w:type="spellEnd"/>
          </w:p>
        </w:tc>
      </w:tr>
    </w:tbl>
    <w:p w:rsid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2003CC" w:rsidRDefault="00BB7C95"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You</w:t>
      </w:r>
      <w:r w:rsidR="00C273BB">
        <w:rPr>
          <w:rFonts w:cs="Arial"/>
          <w:sz w:val="20"/>
          <w:szCs w:val="20"/>
          <w:lang w:val="en-US"/>
        </w:rPr>
        <w:t>r</w:t>
      </w:r>
      <w:r>
        <w:rPr>
          <w:rFonts w:cs="Arial"/>
          <w:sz w:val="20"/>
          <w:szCs w:val="20"/>
          <w:lang w:val="en-US"/>
        </w:rPr>
        <w:t xml:space="preserve"> GUIDE window should now look something like this:</w:t>
      </w:r>
    </w:p>
    <w:p w:rsid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BB7C95" w:rsidRDefault="00F363CA"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noProof/>
          <w:lang w:eastAsia="en-GB"/>
        </w:rPr>
        <w:lastRenderedPageBreak/>
        <w:drawing>
          <wp:inline distT="0" distB="0" distL="0" distR="0" wp14:anchorId="4B1EF41C" wp14:editId="45FBC43B">
            <wp:extent cx="4733539" cy="3971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33539" cy="3971925"/>
                    </a:xfrm>
                    <a:prstGeom prst="rect">
                      <a:avLst/>
                    </a:prstGeom>
                  </pic:spPr>
                </pic:pic>
              </a:graphicData>
            </a:graphic>
          </wp:inline>
        </w:drawing>
      </w:r>
    </w:p>
    <w:p w:rsid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2003CC"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We are now ready to start adding functionality to our code. Save the </w:t>
      </w:r>
      <w:proofErr w:type="spellStart"/>
      <w:r>
        <w:rPr>
          <w:rFonts w:cs="Arial"/>
          <w:sz w:val="20"/>
          <w:szCs w:val="20"/>
          <w:lang w:val="en-US"/>
        </w:rPr>
        <w:t>filter_gui.fig</w:t>
      </w:r>
      <w:proofErr w:type="spellEnd"/>
      <w:r>
        <w:rPr>
          <w:rFonts w:cs="Arial"/>
          <w:sz w:val="20"/>
          <w:szCs w:val="20"/>
          <w:lang w:val="en-US"/>
        </w:rPr>
        <w:t xml:space="preserve"> in the GUIDE window. You should see the editor window update to take into account the new UI objects we’ve added to the GUI. Close the GUIDE window.</w:t>
      </w:r>
    </w:p>
    <w:p w:rsidR="00BB7C95" w:rsidRPr="00BB7C95" w:rsidRDefault="00BB7C95" w:rsidP="00BB7C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F363CA" w:rsidRDefault="00BB7C95"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Have a look at </w:t>
      </w:r>
      <w:proofErr w:type="spellStart"/>
      <w:r>
        <w:rPr>
          <w:rFonts w:cs="Arial"/>
          <w:sz w:val="20"/>
          <w:szCs w:val="20"/>
          <w:lang w:val="en-US"/>
        </w:rPr>
        <w:t>filter_gui.m</w:t>
      </w:r>
      <w:proofErr w:type="spellEnd"/>
      <w:r>
        <w:rPr>
          <w:rFonts w:cs="Arial"/>
          <w:sz w:val="20"/>
          <w:szCs w:val="20"/>
          <w:lang w:val="en-US"/>
        </w:rPr>
        <w:t xml:space="preserve"> in the Editor. You’ll see a number of functions in the file. The top one </w:t>
      </w:r>
      <w:proofErr w:type="spellStart"/>
      <w:r w:rsidRPr="0042531C">
        <w:rPr>
          <w:rFonts w:ascii="Courier New" w:hAnsi="Courier New" w:cs="Courier New"/>
          <w:sz w:val="20"/>
          <w:szCs w:val="20"/>
          <w:lang w:val="en-US"/>
        </w:rPr>
        <w:t>filter_gui</w:t>
      </w:r>
      <w:proofErr w:type="spellEnd"/>
      <w:r>
        <w:rPr>
          <w:rFonts w:cs="Arial"/>
          <w:sz w:val="20"/>
          <w:szCs w:val="20"/>
          <w:lang w:val="en-US"/>
        </w:rPr>
        <w:t xml:space="preserve"> </w:t>
      </w:r>
      <w:r w:rsidR="00DD4517">
        <w:rPr>
          <w:rFonts w:cs="Arial"/>
          <w:sz w:val="20"/>
          <w:szCs w:val="20"/>
          <w:lang w:val="en-US"/>
        </w:rPr>
        <w:t xml:space="preserve">sets up the figure, we should not make any changes to this function. Scroll down the page and we should see the second function </w:t>
      </w:r>
      <w:proofErr w:type="spellStart"/>
      <w:r w:rsidR="00DD4517" w:rsidRPr="0042531C">
        <w:rPr>
          <w:rFonts w:ascii="Courier New" w:hAnsi="Courier New" w:cs="Courier New"/>
          <w:sz w:val="20"/>
          <w:szCs w:val="20"/>
          <w:lang w:val="en-US"/>
        </w:rPr>
        <w:t>filter_gui_OpeningFcn</w:t>
      </w:r>
      <w:proofErr w:type="spellEnd"/>
      <w:r w:rsidR="00DD4517">
        <w:rPr>
          <w:rFonts w:cs="Arial"/>
          <w:sz w:val="20"/>
          <w:szCs w:val="20"/>
          <w:lang w:val="en-US"/>
        </w:rPr>
        <w:t xml:space="preserve">. This function executes just before the GUI is made </w:t>
      </w:r>
      <w:r w:rsidR="00F363CA">
        <w:rPr>
          <w:rFonts w:cs="Arial"/>
          <w:sz w:val="20"/>
          <w:szCs w:val="20"/>
          <w:lang w:val="en-US"/>
        </w:rPr>
        <w:t>visible</w:t>
      </w:r>
      <w:r w:rsidR="00DD4517">
        <w:rPr>
          <w:rFonts w:cs="Arial"/>
          <w:sz w:val="20"/>
          <w:szCs w:val="20"/>
          <w:lang w:val="en-US"/>
        </w:rPr>
        <w:t xml:space="preserve">. You can put code in here for </w:t>
      </w:r>
      <w:proofErr w:type="spellStart"/>
      <w:r w:rsidR="00DD4517">
        <w:rPr>
          <w:rFonts w:cs="Arial"/>
          <w:sz w:val="20"/>
          <w:szCs w:val="20"/>
          <w:lang w:val="en-US"/>
        </w:rPr>
        <w:t>initialising</w:t>
      </w:r>
      <w:proofErr w:type="spellEnd"/>
      <w:r w:rsidR="00DD4517">
        <w:rPr>
          <w:rFonts w:cs="Arial"/>
          <w:sz w:val="20"/>
          <w:szCs w:val="20"/>
          <w:lang w:val="en-US"/>
        </w:rPr>
        <w:t xml:space="preserve"> values in text boxes or disabling push</w:t>
      </w:r>
      <w:r w:rsidR="009F354E">
        <w:rPr>
          <w:rFonts w:cs="Arial"/>
          <w:sz w:val="20"/>
          <w:szCs w:val="20"/>
          <w:lang w:val="en-US"/>
        </w:rPr>
        <w:t xml:space="preserve"> buttons</w:t>
      </w:r>
      <w:r w:rsidR="00DD4517">
        <w:rPr>
          <w:rFonts w:cs="Arial"/>
          <w:sz w:val="20"/>
          <w:szCs w:val="20"/>
          <w:lang w:val="en-US"/>
        </w:rPr>
        <w:t>.</w:t>
      </w:r>
      <w:r w:rsidR="00F363CA">
        <w:rPr>
          <w:rFonts w:cs="Arial"/>
          <w:sz w:val="20"/>
          <w:szCs w:val="20"/>
          <w:lang w:val="en-US"/>
        </w:rPr>
        <w:t xml:space="preserve"> For this exercise we are going to set the </w:t>
      </w:r>
      <w:r w:rsidR="00F363CA" w:rsidRPr="009F354E">
        <w:rPr>
          <w:rFonts w:cs="Arial"/>
          <w:i/>
          <w:sz w:val="20"/>
          <w:szCs w:val="20"/>
          <w:lang w:val="en-US"/>
        </w:rPr>
        <w:t>Enable</w:t>
      </w:r>
      <w:r w:rsidR="00F363CA">
        <w:rPr>
          <w:rFonts w:cs="Arial"/>
          <w:sz w:val="20"/>
          <w:szCs w:val="20"/>
          <w:lang w:val="en-US"/>
        </w:rPr>
        <w:t xml:space="preserve"> property of the Plot Data button to </w:t>
      </w:r>
      <w:r w:rsidR="00F363CA" w:rsidRPr="009F354E">
        <w:rPr>
          <w:rFonts w:cs="Arial"/>
          <w:i/>
          <w:sz w:val="20"/>
          <w:szCs w:val="20"/>
          <w:lang w:val="en-US"/>
        </w:rPr>
        <w:t>off</w:t>
      </w:r>
      <w:r w:rsidR="00F363CA">
        <w:rPr>
          <w:rFonts w:cs="Arial"/>
          <w:sz w:val="20"/>
          <w:szCs w:val="20"/>
          <w:lang w:val="en-US"/>
        </w:rPr>
        <w:t>.</w:t>
      </w:r>
      <w:r w:rsidR="00DD4517">
        <w:rPr>
          <w:rFonts w:cs="Arial"/>
          <w:sz w:val="20"/>
          <w:szCs w:val="20"/>
          <w:lang w:val="en-US"/>
        </w:rPr>
        <w:t xml:space="preserve"> </w:t>
      </w:r>
      <w:r w:rsidR="00F363CA">
        <w:rPr>
          <w:rFonts w:cs="Arial"/>
          <w:sz w:val="20"/>
          <w:szCs w:val="20"/>
          <w:lang w:val="en-US"/>
        </w:rPr>
        <w:t xml:space="preserve">To do this we will use the </w:t>
      </w:r>
      <w:r w:rsidR="00F363CA" w:rsidRPr="009F354E">
        <w:rPr>
          <w:rFonts w:ascii="Courier New" w:hAnsi="Courier New" w:cs="Courier New"/>
          <w:sz w:val="20"/>
          <w:szCs w:val="20"/>
          <w:lang w:val="en-US"/>
        </w:rPr>
        <w:t>set</w:t>
      </w:r>
      <w:r w:rsidR="00F363CA">
        <w:rPr>
          <w:rFonts w:cs="Arial"/>
          <w:sz w:val="20"/>
          <w:szCs w:val="20"/>
          <w:lang w:val="en-US"/>
        </w:rPr>
        <w:t xml:space="preserve"> function. This is of the form: </w:t>
      </w:r>
    </w:p>
    <w:p w:rsidR="00F363CA" w:rsidRDefault="00F363CA"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Courier New" w:hAnsi="Courier New" w:cs="Courier New"/>
          <w:sz w:val="20"/>
          <w:szCs w:val="20"/>
          <w:lang w:val="en-US"/>
        </w:rPr>
      </w:pPr>
      <w:proofErr w:type="gramStart"/>
      <w:r w:rsidRPr="00A36C20">
        <w:rPr>
          <w:rFonts w:ascii="Courier New" w:hAnsi="Courier New" w:cs="Courier New"/>
          <w:sz w:val="20"/>
          <w:szCs w:val="20"/>
          <w:lang w:val="en-US"/>
        </w:rPr>
        <w:t>set(</w:t>
      </w:r>
      <w:proofErr w:type="spellStart"/>
      <w:proofErr w:type="gramEnd"/>
      <w:r w:rsidRPr="00A36C20">
        <w:rPr>
          <w:rFonts w:ascii="Courier New" w:hAnsi="Courier New" w:cs="Courier New"/>
          <w:sz w:val="20"/>
          <w:szCs w:val="20"/>
          <w:lang w:val="en-US"/>
        </w:rPr>
        <w:t>handles.</w:t>
      </w:r>
      <w:r w:rsidRPr="00C31785">
        <w:rPr>
          <w:rFonts w:ascii="Courier New" w:hAnsi="Courier New" w:cs="Courier New"/>
          <w:i/>
          <w:color w:val="FF0000"/>
          <w:sz w:val="20"/>
          <w:szCs w:val="20"/>
          <w:lang w:val="en-US"/>
        </w:rPr>
        <w:t>tag</w:t>
      </w:r>
      <w:proofErr w:type="spellEnd"/>
      <w:r w:rsidRPr="00A36C20">
        <w:rPr>
          <w:rFonts w:ascii="Courier New" w:hAnsi="Courier New" w:cs="Courier New"/>
          <w:sz w:val="20"/>
          <w:szCs w:val="20"/>
          <w:lang w:val="en-US"/>
        </w:rPr>
        <w:t>, ‘</w:t>
      </w:r>
      <w:proofErr w:type="spellStart"/>
      <w:r w:rsidRPr="00C31785">
        <w:rPr>
          <w:rFonts w:ascii="Courier New" w:hAnsi="Courier New" w:cs="Courier New"/>
          <w:color w:val="FF0000"/>
          <w:sz w:val="20"/>
          <w:szCs w:val="20"/>
          <w:lang w:val="en-US"/>
        </w:rPr>
        <w:t>PropertyName</w:t>
      </w:r>
      <w:proofErr w:type="spellEnd"/>
      <w:r w:rsidRPr="00A36C20">
        <w:rPr>
          <w:rFonts w:ascii="Courier New" w:hAnsi="Courier New" w:cs="Courier New"/>
          <w:sz w:val="20"/>
          <w:szCs w:val="20"/>
          <w:lang w:val="en-US"/>
        </w:rPr>
        <w:t>’, ‘</w:t>
      </w:r>
      <w:proofErr w:type="spellStart"/>
      <w:r w:rsidRPr="00C31785">
        <w:rPr>
          <w:rFonts w:ascii="Courier New" w:hAnsi="Courier New" w:cs="Courier New"/>
          <w:color w:val="FF0000"/>
          <w:sz w:val="20"/>
          <w:szCs w:val="20"/>
          <w:lang w:val="en-US"/>
        </w:rPr>
        <w:t>PropertyValue</w:t>
      </w:r>
      <w:proofErr w:type="spellEnd"/>
      <w:r w:rsidRPr="00A36C20">
        <w:rPr>
          <w:rFonts w:ascii="Courier New" w:hAnsi="Courier New" w:cs="Courier New"/>
          <w:sz w:val="20"/>
          <w:szCs w:val="20"/>
          <w:lang w:val="en-US"/>
        </w:rPr>
        <w:t>’)</w:t>
      </w:r>
    </w:p>
    <w:p w:rsidR="00F363CA" w:rsidRDefault="00F363CA"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In this case our </w:t>
      </w:r>
      <w:r w:rsidRPr="00A36C20">
        <w:rPr>
          <w:rFonts w:cs="Arial"/>
          <w:i/>
          <w:sz w:val="20"/>
          <w:szCs w:val="20"/>
          <w:lang w:val="en-US"/>
        </w:rPr>
        <w:t>tag</w:t>
      </w:r>
      <w:r>
        <w:rPr>
          <w:rFonts w:cs="Arial"/>
          <w:sz w:val="20"/>
          <w:szCs w:val="20"/>
          <w:lang w:val="en-US"/>
        </w:rPr>
        <w:t xml:space="preserve"> is </w:t>
      </w:r>
      <w:proofErr w:type="spellStart"/>
      <w:r>
        <w:rPr>
          <w:rFonts w:cs="Arial"/>
          <w:sz w:val="20"/>
          <w:szCs w:val="20"/>
          <w:lang w:val="en-US"/>
        </w:rPr>
        <w:t>plot_data</w:t>
      </w:r>
      <w:proofErr w:type="spellEnd"/>
      <w:r>
        <w:rPr>
          <w:rFonts w:cs="Arial"/>
          <w:sz w:val="20"/>
          <w:szCs w:val="20"/>
          <w:lang w:val="en-US"/>
        </w:rPr>
        <w:t>, our property name is ‘Enable’ and our ‘</w:t>
      </w:r>
      <w:proofErr w:type="spellStart"/>
      <w:r>
        <w:rPr>
          <w:rFonts w:cs="Arial"/>
          <w:sz w:val="20"/>
          <w:szCs w:val="20"/>
          <w:lang w:val="en-US"/>
        </w:rPr>
        <w:t>PropertyValue</w:t>
      </w:r>
      <w:proofErr w:type="spellEnd"/>
      <w:r>
        <w:rPr>
          <w:rFonts w:cs="Arial"/>
          <w:sz w:val="20"/>
          <w:szCs w:val="20"/>
          <w:lang w:val="en-US"/>
        </w:rPr>
        <w:t>’ is ‘off’. Note these are case sensitive</w:t>
      </w:r>
      <w:r w:rsidR="009F354E">
        <w:rPr>
          <w:rFonts w:cs="Arial"/>
          <w:sz w:val="20"/>
          <w:szCs w:val="20"/>
          <w:lang w:val="en-US"/>
        </w:rPr>
        <w:t xml:space="preserve"> and the apostrophes should be included</w:t>
      </w:r>
      <w:r>
        <w:rPr>
          <w:rFonts w:cs="Arial"/>
          <w:sz w:val="20"/>
          <w:szCs w:val="20"/>
          <w:lang w:val="en-US"/>
        </w:rPr>
        <w:t xml:space="preserve">. Place this at the end of the </w:t>
      </w:r>
      <w:proofErr w:type="spellStart"/>
      <w:r w:rsidRPr="009F354E">
        <w:rPr>
          <w:rFonts w:ascii="Courier New" w:hAnsi="Courier New" w:cs="Courier New"/>
          <w:sz w:val="20"/>
          <w:szCs w:val="20"/>
          <w:lang w:val="en-US"/>
        </w:rPr>
        <w:t>filter_gui_OpeningFcn</w:t>
      </w:r>
      <w:proofErr w:type="spellEnd"/>
      <w:r>
        <w:rPr>
          <w:rFonts w:cs="Arial"/>
          <w:sz w:val="20"/>
          <w:szCs w:val="20"/>
          <w:lang w:val="en-US"/>
        </w:rPr>
        <w:t>.</w:t>
      </w:r>
    </w:p>
    <w:p w:rsidR="00F363CA" w:rsidRDefault="00F363CA"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DD4517" w:rsidRDefault="00DD4517"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The next function </w:t>
      </w:r>
      <w:proofErr w:type="spellStart"/>
      <w:r w:rsidRPr="009F354E">
        <w:rPr>
          <w:rFonts w:ascii="Courier New" w:hAnsi="Courier New" w:cs="Courier New"/>
          <w:sz w:val="20"/>
          <w:szCs w:val="20"/>
          <w:lang w:val="en-US"/>
        </w:rPr>
        <w:t>filter_gui_OutputFcn</w:t>
      </w:r>
      <w:proofErr w:type="spellEnd"/>
      <w:r>
        <w:rPr>
          <w:rFonts w:cs="Arial"/>
          <w:sz w:val="20"/>
          <w:szCs w:val="20"/>
          <w:lang w:val="en-US"/>
        </w:rPr>
        <w:t xml:space="preserve"> is for returning outputs to the command line, we’ll not be editing this function. Below these three functions are the functions we are interested in. We should have 3 callback functions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xml:space="preserve">, </w:t>
      </w:r>
      <w:proofErr w:type="spellStart"/>
      <w:r w:rsidR="009F354E" w:rsidRPr="009F354E">
        <w:rPr>
          <w:rFonts w:ascii="Courier New" w:hAnsi="Courier New" w:cs="Courier New"/>
          <w:sz w:val="20"/>
          <w:szCs w:val="20"/>
          <w:lang w:val="en-US"/>
        </w:rPr>
        <w:t>plot_data_Callback</w:t>
      </w:r>
      <w:proofErr w:type="spellEnd"/>
      <w:r w:rsidR="009F354E" w:rsidRPr="009F354E">
        <w:rPr>
          <w:rFonts w:ascii="Courier New" w:hAnsi="Courier New" w:cs="Courier New"/>
          <w:sz w:val="20"/>
          <w:szCs w:val="20"/>
          <w:lang w:val="en-US"/>
        </w:rPr>
        <w:t xml:space="preserve"> </w:t>
      </w:r>
      <w:r w:rsidR="009F354E">
        <w:rPr>
          <w:rFonts w:cs="Arial"/>
          <w:sz w:val="20"/>
          <w:szCs w:val="20"/>
          <w:lang w:val="en-US"/>
        </w:rPr>
        <w:t>and</w:t>
      </w:r>
      <w:r w:rsidR="009F354E" w:rsidRPr="009F354E">
        <w:rPr>
          <w:rFonts w:ascii="Courier New" w:hAnsi="Courier New" w:cs="Courier New"/>
          <w:sz w:val="20"/>
          <w:szCs w:val="20"/>
          <w:lang w:val="en-US"/>
        </w:rPr>
        <w:t xml:space="preserve"> </w:t>
      </w:r>
      <w:proofErr w:type="spellStart"/>
      <w:r w:rsidRPr="009F354E">
        <w:rPr>
          <w:rFonts w:ascii="Courier New" w:hAnsi="Courier New" w:cs="Courier New"/>
          <w:sz w:val="20"/>
          <w:szCs w:val="20"/>
          <w:lang w:val="en-US"/>
        </w:rPr>
        <w:t>filter_length_Callback</w:t>
      </w:r>
      <w:proofErr w:type="spellEnd"/>
      <w:r>
        <w:rPr>
          <w:rFonts w:cs="Arial"/>
          <w:sz w:val="20"/>
          <w:szCs w:val="20"/>
          <w:lang w:val="en-US"/>
        </w:rPr>
        <w:t xml:space="preserve">. We also have the </w:t>
      </w:r>
      <w:proofErr w:type="spellStart"/>
      <w:r w:rsidRPr="009F354E">
        <w:rPr>
          <w:rFonts w:ascii="Courier New" w:hAnsi="Courier New" w:cs="Courier New"/>
          <w:sz w:val="20"/>
          <w:szCs w:val="20"/>
          <w:lang w:val="en-US"/>
        </w:rPr>
        <w:t>filter_length_CreateFcn</w:t>
      </w:r>
      <w:proofErr w:type="spellEnd"/>
      <w:r>
        <w:rPr>
          <w:rFonts w:cs="Arial"/>
          <w:sz w:val="20"/>
          <w:szCs w:val="20"/>
          <w:lang w:val="en-US"/>
        </w:rPr>
        <w:t xml:space="preserve"> which sets some properties of the edit text box. We are interested in the </w:t>
      </w:r>
      <w:r w:rsidR="009F354E">
        <w:rPr>
          <w:rFonts w:cs="Arial"/>
          <w:sz w:val="20"/>
          <w:szCs w:val="20"/>
          <w:lang w:val="en-US"/>
        </w:rPr>
        <w:t>first two</w:t>
      </w:r>
      <w:r>
        <w:rPr>
          <w:rFonts w:cs="Arial"/>
          <w:sz w:val="20"/>
          <w:szCs w:val="20"/>
          <w:lang w:val="en-US"/>
        </w:rPr>
        <w:t xml:space="preserve"> Callbacks.</w:t>
      </w:r>
    </w:p>
    <w:p w:rsidR="00DD4517" w:rsidRDefault="00DD4517"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F363CA" w:rsidRDefault="00DD4517"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The first one we are going to look at is the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The code contained within this function will execute when the user presses the Load Data button.</w:t>
      </w:r>
      <w:r w:rsidR="00F363CA">
        <w:rPr>
          <w:rFonts w:cs="Arial"/>
          <w:sz w:val="20"/>
          <w:szCs w:val="20"/>
          <w:lang w:val="en-US"/>
        </w:rPr>
        <w:t xml:space="preserve"> At present this is empty</w:t>
      </w:r>
      <w:r w:rsidR="009F354E">
        <w:rPr>
          <w:rFonts w:cs="Arial"/>
          <w:sz w:val="20"/>
          <w:szCs w:val="20"/>
          <w:lang w:val="en-US"/>
        </w:rPr>
        <w:t xml:space="preserve"> aside from some comments</w:t>
      </w:r>
      <w:r w:rsidR="00F363CA">
        <w:rPr>
          <w:rFonts w:cs="Arial"/>
          <w:sz w:val="20"/>
          <w:szCs w:val="20"/>
          <w:lang w:val="en-US"/>
        </w:rPr>
        <w:t>.</w:t>
      </w:r>
      <w:r w:rsidR="00DD5750">
        <w:rPr>
          <w:rFonts w:cs="Arial"/>
          <w:sz w:val="20"/>
          <w:szCs w:val="20"/>
          <w:lang w:val="en-US"/>
        </w:rPr>
        <w:t xml:space="preserve"> Now open your </w:t>
      </w:r>
      <w:proofErr w:type="spellStart"/>
      <w:r w:rsidR="00DD5750">
        <w:rPr>
          <w:rFonts w:cs="Arial"/>
          <w:sz w:val="20"/>
          <w:szCs w:val="20"/>
          <w:lang w:val="en-US"/>
        </w:rPr>
        <w:t>enforcer</w:t>
      </w:r>
      <w:r>
        <w:rPr>
          <w:rFonts w:cs="Arial"/>
          <w:sz w:val="20"/>
          <w:szCs w:val="20"/>
          <w:lang w:val="en-US"/>
        </w:rPr>
        <w:t>.m</w:t>
      </w:r>
      <w:proofErr w:type="spellEnd"/>
      <w:r>
        <w:rPr>
          <w:rFonts w:cs="Arial"/>
          <w:sz w:val="20"/>
          <w:szCs w:val="20"/>
          <w:lang w:val="en-US"/>
        </w:rPr>
        <w:t xml:space="preserve"> file from </w:t>
      </w:r>
      <w:r w:rsidR="00C31785">
        <w:rPr>
          <w:rFonts w:cs="Arial"/>
          <w:sz w:val="20"/>
          <w:szCs w:val="20"/>
          <w:lang w:val="en-US"/>
        </w:rPr>
        <w:t>week 6</w:t>
      </w:r>
      <w:r>
        <w:rPr>
          <w:rFonts w:cs="Arial"/>
          <w:sz w:val="20"/>
          <w:szCs w:val="20"/>
          <w:lang w:val="en-US"/>
        </w:rPr>
        <w:t xml:space="preserve"> in the Editor. If you didn’t complete the ex</w:t>
      </w:r>
      <w:r w:rsidR="009F354E">
        <w:rPr>
          <w:rFonts w:cs="Arial"/>
          <w:sz w:val="20"/>
          <w:szCs w:val="20"/>
          <w:lang w:val="en-US"/>
        </w:rPr>
        <w:t>ercise, download the solution f</w:t>
      </w:r>
      <w:r>
        <w:rPr>
          <w:rFonts w:cs="Arial"/>
          <w:sz w:val="20"/>
          <w:szCs w:val="20"/>
          <w:lang w:val="en-US"/>
        </w:rPr>
        <w:t>r</w:t>
      </w:r>
      <w:r w:rsidR="009F354E">
        <w:rPr>
          <w:rFonts w:cs="Arial"/>
          <w:sz w:val="20"/>
          <w:szCs w:val="20"/>
          <w:lang w:val="en-US"/>
        </w:rPr>
        <w:t>om</w:t>
      </w:r>
      <w:r w:rsidR="00C31785">
        <w:rPr>
          <w:rFonts w:cs="Arial"/>
          <w:sz w:val="20"/>
          <w:szCs w:val="20"/>
          <w:lang w:val="en-US"/>
        </w:rPr>
        <w:t xml:space="preserve"> the Lab 6</w:t>
      </w:r>
      <w:r>
        <w:rPr>
          <w:rFonts w:cs="Arial"/>
          <w:sz w:val="20"/>
          <w:szCs w:val="20"/>
          <w:lang w:val="en-US"/>
        </w:rPr>
        <w:t xml:space="preserve"> </w:t>
      </w:r>
      <w:r w:rsidR="00C31785">
        <w:rPr>
          <w:rFonts w:cs="Arial"/>
          <w:sz w:val="20"/>
          <w:szCs w:val="20"/>
          <w:lang w:val="en-US"/>
        </w:rPr>
        <w:t>section</w:t>
      </w:r>
      <w:r>
        <w:rPr>
          <w:rFonts w:cs="Arial"/>
          <w:sz w:val="20"/>
          <w:szCs w:val="20"/>
          <w:lang w:val="en-US"/>
        </w:rPr>
        <w:t xml:space="preserve"> on the VLE.</w:t>
      </w:r>
    </w:p>
    <w:p w:rsidR="008176C1" w:rsidRDefault="008176C1" w:rsidP="00F363C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br/>
        <w:t xml:space="preserve">In </w:t>
      </w:r>
      <w:proofErr w:type="spellStart"/>
      <w:r w:rsidR="00E74E11">
        <w:rPr>
          <w:rFonts w:cs="Arial"/>
          <w:sz w:val="20"/>
          <w:szCs w:val="20"/>
          <w:lang w:val="en-US"/>
        </w:rPr>
        <w:t>enforcer</w:t>
      </w:r>
      <w:bookmarkStart w:id="0" w:name="_GoBack"/>
      <w:bookmarkEnd w:id="0"/>
      <w:r>
        <w:rPr>
          <w:rFonts w:cs="Arial"/>
          <w:sz w:val="20"/>
          <w:szCs w:val="20"/>
          <w:lang w:val="en-US"/>
        </w:rPr>
        <w:t>.m</w:t>
      </w:r>
      <w:proofErr w:type="spellEnd"/>
      <w:r>
        <w:rPr>
          <w:rFonts w:cs="Arial"/>
          <w:sz w:val="20"/>
          <w:szCs w:val="20"/>
          <w:lang w:val="en-US"/>
        </w:rPr>
        <w:t xml:space="preserve"> select the lines of code that load in the </w:t>
      </w:r>
      <w:r w:rsidR="00C31785">
        <w:rPr>
          <w:rFonts w:cs="Arial"/>
          <w:sz w:val="20"/>
          <w:szCs w:val="20"/>
          <w:lang w:val="en-US"/>
        </w:rPr>
        <w:t xml:space="preserve">data and change the filename to </w:t>
      </w:r>
      <w:r>
        <w:rPr>
          <w:rFonts w:cs="Arial"/>
          <w:sz w:val="20"/>
          <w:szCs w:val="20"/>
          <w:lang w:val="en-US"/>
        </w:rPr>
        <w:t xml:space="preserve">noisy_data.csv and the two lines of code that create the vectors </w:t>
      </w:r>
      <w:proofErr w:type="spellStart"/>
      <w:r>
        <w:rPr>
          <w:rFonts w:cs="Arial"/>
          <w:sz w:val="20"/>
          <w:szCs w:val="20"/>
          <w:lang w:val="en-US"/>
        </w:rPr>
        <w:t>unfiltered_data</w:t>
      </w:r>
      <w:proofErr w:type="spellEnd"/>
      <w:r>
        <w:rPr>
          <w:rFonts w:cs="Arial"/>
          <w:sz w:val="20"/>
          <w:szCs w:val="20"/>
          <w:lang w:val="en-US"/>
        </w:rPr>
        <w:t xml:space="preserve"> and time. Cut them from </w:t>
      </w:r>
      <w:proofErr w:type="spellStart"/>
      <w:r>
        <w:rPr>
          <w:rFonts w:cs="Arial"/>
          <w:sz w:val="20"/>
          <w:szCs w:val="20"/>
          <w:lang w:val="en-US"/>
        </w:rPr>
        <w:t>data_filter</w:t>
      </w:r>
      <w:r w:rsidR="009F354E">
        <w:rPr>
          <w:rFonts w:cs="Arial"/>
          <w:sz w:val="20"/>
          <w:szCs w:val="20"/>
          <w:lang w:val="en-US"/>
        </w:rPr>
        <w:t>.m</w:t>
      </w:r>
      <w:proofErr w:type="spellEnd"/>
      <w:r>
        <w:rPr>
          <w:rFonts w:cs="Arial"/>
          <w:sz w:val="20"/>
          <w:szCs w:val="20"/>
          <w:lang w:val="en-US"/>
        </w:rPr>
        <w:t xml:space="preserve"> and </w:t>
      </w:r>
      <w:r w:rsidR="00F363CA">
        <w:rPr>
          <w:rFonts w:cs="Arial"/>
          <w:sz w:val="20"/>
          <w:szCs w:val="20"/>
          <w:lang w:val="en-US"/>
        </w:rPr>
        <w:t>paste</w:t>
      </w:r>
      <w:r>
        <w:rPr>
          <w:rFonts w:cs="Arial"/>
          <w:sz w:val="20"/>
          <w:szCs w:val="20"/>
          <w:lang w:val="en-US"/>
        </w:rPr>
        <w:t xml:space="preserve"> them at the bottom of the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xml:space="preserve"> function in </w:t>
      </w:r>
      <w:proofErr w:type="spellStart"/>
      <w:r>
        <w:rPr>
          <w:rFonts w:cs="Arial"/>
          <w:sz w:val="20"/>
          <w:szCs w:val="20"/>
          <w:lang w:val="en-US"/>
        </w:rPr>
        <w:t>filter_gui.m</w:t>
      </w:r>
      <w:proofErr w:type="spellEnd"/>
      <w:r>
        <w:rPr>
          <w:rFonts w:cs="Arial"/>
          <w:sz w:val="20"/>
          <w:szCs w:val="20"/>
          <w:lang w:val="en-US"/>
        </w:rPr>
        <w:t xml:space="preserve">. </w:t>
      </w:r>
    </w:p>
    <w:p w:rsidR="008176C1" w:rsidRPr="008176C1" w:rsidRDefault="008176C1" w:rsidP="008176C1">
      <w:pPr>
        <w:pStyle w:val="ListParagraph"/>
        <w:rPr>
          <w:rFonts w:cs="Arial"/>
          <w:sz w:val="20"/>
          <w:szCs w:val="20"/>
          <w:lang w:val="en-US"/>
        </w:rPr>
      </w:pPr>
    </w:p>
    <w:p w:rsidR="008176C1" w:rsidRDefault="008176C1"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We now have two further tasks for this Callback, firstly we need to be able to pass the variables </w:t>
      </w:r>
      <w:proofErr w:type="spellStart"/>
      <w:r>
        <w:rPr>
          <w:rFonts w:cs="Arial"/>
          <w:sz w:val="20"/>
          <w:szCs w:val="20"/>
          <w:lang w:val="en-US"/>
        </w:rPr>
        <w:t>unfiltered_data</w:t>
      </w:r>
      <w:proofErr w:type="spellEnd"/>
      <w:r>
        <w:rPr>
          <w:rFonts w:cs="Arial"/>
          <w:sz w:val="20"/>
          <w:szCs w:val="20"/>
          <w:lang w:val="en-US"/>
        </w:rPr>
        <w:t xml:space="preserve"> and time to other Callbacks and </w:t>
      </w:r>
      <w:r w:rsidR="009F354E">
        <w:rPr>
          <w:rFonts w:cs="Arial"/>
          <w:sz w:val="20"/>
          <w:szCs w:val="20"/>
          <w:lang w:val="en-US"/>
        </w:rPr>
        <w:t xml:space="preserve">secondly </w:t>
      </w:r>
      <w:r>
        <w:rPr>
          <w:rFonts w:cs="Arial"/>
          <w:sz w:val="20"/>
          <w:szCs w:val="20"/>
          <w:lang w:val="en-US"/>
        </w:rPr>
        <w:t>we need to enable the Plot Data button:</w:t>
      </w:r>
    </w:p>
    <w:p w:rsidR="008176C1" w:rsidRPr="008176C1" w:rsidRDefault="008176C1" w:rsidP="008176C1">
      <w:pPr>
        <w:pStyle w:val="ListParagraph"/>
        <w:rPr>
          <w:rFonts w:cs="Arial"/>
          <w:sz w:val="20"/>
          <w:szCs w:val="20"/>
          <w:lang w:val="en-US"/>
        </w:rPr>
      </w:pPr>
    </w:p>
    <w:p w:rsidR="008176C1" w:rsidRPr="008176C1" w:rsidRDefault="008176C1" w:rsidP="00633447">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rPr>
      </w:pPr>
      <w:r>
        <w:rPr>
          <w:rFonts w:cs="Arial"/>
          <w:sz w:val="20"/>
          <w:szCs w:val="20"/>
          <w:lang w:val="en-US"/>
        </w:rPr>
        <w:lastRenderedPageBreak/>
        <w:t xml:space="preserve">To pass the data between Callbacks, we are going to use </w:t>
      </w:r>
      <w:r w:rsidR="00F363CA">
        <w:rPr>
          <w:rFonts w:cs="Arial"/>
          <w:sz w:val="20"/>
          <w:szCs w:val="20"/>
          <w:lang w:val="en-US"/>
        </w:rPr>
        <w:t xml:space="preserve">the </w:t>
      </w:r>
      <w:proofErr w:type="spellStart"/>
      <w:r w:rsidRPr="00F363CA">
        <w:rPr>
          <w:rFonts w:ascii="Courier New" w:hAnsi="Courier New" w:cs="Courier New"/>
          <w:sz w:val="20"/>
          <w:szCs w:val="20"/>
          <w:lang w:val="en-US"/>
        </w:rPr>
        <w:t>guidata</w:t>
      </w:r>
      <w:proofErr w:type="spellEnd"/>
      <w:r>
        <w:rPr>
          <w:rFonts w:cs="Arial"/>
          <w:sz w:val="20"/>
          <w:szCs w:val="20"/>
          <w:lang w:val="en-US"/>
        </w:rPr>
        <w:t xml:space="preserve"> function.</w:t>
      </w:r>
      <w:r w:rsidR="009F354E">
        <w:rPr>
          <w:rFonts w:cs="Arial"/>
          <w:sz w:val="20"/>
          <w:szCs w:val="20"/>
          <w:lang w:val="en-US"/>
        </w:rPr>
        <w:t xml:space="preserve"> We could use </w:t>
      </w:r>
      <w:proofErr w:type="spellStart"/>
      <w:r w:rsidR="009F354E">
        <w:rPr>
          <w:rFonts w:cs="Arial"/>
          <w:sz w:val="20"/>
          <w:szCs w:val="20"/>
          <w:lang w:val="en-US"/>
        </w:rPr>
        <w:t>globals</w:t>
      </w:r>
      <w:proofErr w:type="spellEnd"/>
      <w:r w:rsidR="009F354E">
        <w:rPr>
          <w:rFonts w:cs="Arial"/>
          <w:sz w:val="20"/>
          <w:szCs w:val="20"/>
          <w:lang w:val="en-US"/>
        </w:rPr>
        <w:t xml:space="preserve"> but this way is perhaps neater. </w:t>
      </w:r>
      <w:proofErr w:type="spellStart"/>
      <w:proofErr w:type="gramStart"/>
      <w:r w:rsidR="00C31785">
        <w:rPr>
          <w:rFonts w:ascii="Courier New" w:hAnsi="Courier New" w:cs="Courier New"/>
          <w:sz w:val="20"/>
          <w:szCs w:val="20"/>
          <w:lang w:val="en-US"/>
        </w:rPr>
        <w:t>g</w:t>
      </w:r>
      <w:r w:rsidR="009F354E" w:rsidRPr="009F354E">
        <w:rPr>
          <w:rFonts w:ascii="Courier New" w:hAnsi="Courier New" w:cs="Courier New"/>
          <w:sz w:val="20"/>
          <w:szCs w:val="20"/>
          <w:lang w:val="en-US"/>
        </w:rPr>
        <w:t>uidata</w:t>
      </w:r>
      <w:proofErr w:type="spellEnd"/>
      <w:proofErr w:type="gramEnd"/>
      <w:r w:rsidR="009F354E">
        <w:rPr>
          <w:rFonts w:cs="Arial"/>
          <w:sz w:val="20"/>
          <w:szCs w:val="20"/>
          <w:lang w:val="en-US"/>
        </w:rPr>
        <w:t xml:space="preserve"> can be used to pass the data using</w:t>
      </w:r>
      <w:r>
        <w:rPr>
          <w:rFonts w:cs="Arial"/>
          <w:sz w:val="20"/>
          <w:szCs w:val="20"/>
          <w:lang w:val="en-US"/>
        </w:rPr>
        <w:t xml:space="preserve"> the handles data structure, as such we need to place our variables into the handles </w:t>
      </w:r>
      <w:r w:rsidR="00F363CA">
        <w:rPr>
          <w:rFonts w:cs="Arial"/>
          <w:sz w:val="20"/>
          <w:szCs w:val="20"/>
          <w:lang w:val="en-US"/>
        </w:rPr>
        <w:t xml:space="preserve">data </w:t>
      </w:r>
      <w:r>
        <w:rPr>
          <w:rFonts w:cs="Arial"/>
          <w:sz w:val="20"/>
          <w:szCs w:val="20"/>
          <w:lang w:val="en-US"/>
        </w:rPr>
        <w:t xml:space="preserve">structure. </w:t>
      </w:r>
      <w:r w:rsidR="00812501">
        <w:rPr>
          <w:rFonts w:cs="Arial"/>
          <w:sz w:val="20"/>
          <w:szCs w:val="20"/>
          <w:lang w:val="en-US"/>
        </w:rPr>
        <w:t xml:space="preserve">A handle is simply a number that points to a graphical object and is used to access the properties of the object. </w:t>
      </w:r>
      <w:r>
        <w:rPr>
          <w:rFonts w:cs="Arial"/>
          <w:sz w:val="20"/>
          <w:szCs w:val="20"/>
          <w:lang w:val="en-US"/>
        </w:rPr>
        <w:t>The handles structure already contains all the handles to UI objects but we wish to add our data to it too.</w:t>
      </w:r>
      <w:r w:rsidR="00812501">
        <w:rPr>
          <w:rFonts w:cs="Arial"/>
          <w:sz w:val="20"/>
          <w:szCs w:val="20"/>
          <w:lang w:val="en-US"/>
        </w:rPr>
        <w:t xml:space="preserve"> </w:t>
      </w:r>
      <w:r>
        <w:rPr>
          <w:rFonts w:cs="Arial"/>
          <w:sz w:val="20"/>
          <w:szCs w:val="20"/>
          <w:lang w:val="en-US"/>
        </w:rPr>
        <w:t>T</w:t>
      </w:r>
      <w:r w:rsidR="00F363CA">
        <w:rPr>
          <w:rFonts w:cs="Arial"/>
          <w:sz w:val="20"/>
          <w:szCs w:val="20"/>
          <w:lang w:val="en-US"/>
        </w:rPr>
        <w:t>o do this we simply add handles and then a full-stop</w:t>
      </w:r>
      <w:r>
        <w:rPr>
          <w:rFonts w:cs="Arial"/>
          <w:sz w:val="20"/>
          <w:szCs w:val="20"/>
          <w:lang w:val="en-US"/>
        </w:rPr>
        <w:t xml:space="preserve"> before any variable we wish to add so we should end up with:</w:t>
      </w:r>
    </w:p>
    <w:p w:rsidR="008176C1" w:rsidRP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jc w:val="both"/>
        <w:rPr>
          <w:rFonts w:ascii="Courier New" w:hAnsi="Courier New" w:cs="Courier New"/>
          <w:sz w:val="20"/>
          <w:szCs w:val="20"/>
        </w:rPr>
      </w:pPr>
      <w:proofErr w:type="spellStart"/>
      <w:r w:rsidRPr="008176C1">
        <w:rPr>
          <w:rFonts w:ascii="Courier New" w:hAnsi="Courier New" w:cs="Courier New"/>
          <w:sz w:val="20"/>
          <w:szCs w:val="20"/>
        </w:rPr>
        <w:t>handles.unfiltered_data</w:t>
      </w:r>
      <w:proofErr w:type="spellEnd"/>
      <w:r w:rsidRPr="008176C1">
        <w:rPr>
          <w:rFonts w:ascii="Courier New" w:hAnsi="Courier New" w:cs="Courier New"/>
          <w:sz w:val="20"/>
          <w:szCs w:val="20"/>
        </w:rPr>
        <w:t xml:space="preserve"> = </w:t>
      </w:r>
      <w:proofErr w:type="gramStart"/>
      <w:r w:rsidRPr="008176C1">
        <w:rPr>
          <w:rFonts w:ascii="Courier New" w:hAnsi="Courier New" w:cs="Courier New"/>
          <w:sz w:val="20"/>
          <w:szCs w:val="20"/>
        </w:rPr>
        <w:t>data(</w:t>
      </w:r>
      <w:proofErr w:type="gramEnd"/>
      <w:r w:rsidRPr="008176C1">
        <w:rPr>
          <w:rFonts w:ascii="Courier New" w:hAnsi="Courier New" w:cs="Courier New"/>
          <w:sz w:val="20"/>
          <w:szCs w:val="20"/>
        </w:rPr>
        <w:t>:,2);</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jc w:val="both"/>
        <w:rPr>
          <w:rFonts w:ascii="Courier New" w:hAnsi="Courier New" w:cs="Courier New"/>
          <w:sz w:val="20"/>
          <w:szCs w:val="20"/>
        </w:rPr>
      </w:pPr>
      <w:proofErr w:type="spellStart"/>
      <w:r w:rsidRPr="008176C1">
        <w:rPr>
          <w:rFonts w:ascii="Courier New" w:hAnsi="Courier New" w:cs="Courier New"/>
          <w:sz w:val="20"/>
          <w:szCs w:val="20"/>
        </w:rPr>
        <w:t>handles.time</w:t>
      </w:r>
      <w:proofErr w:type="spellEnd"/>
      <w:r w:rsidRPr="008176C1">
        <w:rPr>
          <w:rFonts w:ascii="Courier New" w:hAnsi="Courier New" w:cs="Courier New"/>
          <w:sz w:val="20"/>
          <w:szCs w:val="20"/>
        </w:rPr>
        <w:t xml:space="preserve"> = </w:t>
      </w:r>
      <w:proofErr w:type="gramStart"/>
      <w:r w:rsidRPr="008176C1">
        <w:rPr>
          <w:rFonts w:ascii="Courier New" w:hAnsi="Courier New" w:cs="Courier New"/>
          <w:sz w:val="20"/>
          <w:szCs w:val="20"/>
        </w:rPr>
        <w:t>data(</w:t>
      </w:r>
      <w:proofErr w:type="gramEnd"/>
      <w:r w:rsidRPr="008176C1">
        <w:rPr>
          <w:rFonts w:ascii="Courier New" w:hAnsi="Courier New" w:cs="Courier New"/>
          <w:sz w:val="20"/>
          <w:szCs w:val="20"/>
        </w:rPr>
        <w:t>:,1);</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rPr>
      </w:pPr>
      <w:r>
        <w:rPr>
          <w:rFonts w:cs="Arial"/>
          <w:sz w:val="20"/>
          <w:szCs w:val="20"/>
        </w:rPr>
        <w:t xml:space="preserve">We now need to store the handle data </w:t>
      </w:r>
      <w:r w:rsidR="00812501">
        <w:rPr>
          <w:rFonts w:cs="Arial"/>
          <w:sz w:val="20"/>
          <w:szCs w:val="20"/>
        </w:rPr>
        <w:t xml:space="preserve">in the user interface </w:t>
      </w:r>
      <w:r>
        <w:rPr>
          <w:rFonts w:cs="Arial"/>
          <w:sz w:val="20"/>
          <w:szCs w:val="20"/>
        </w:rPr>
        <w:t xml:space="preserve">so it can be retrieved by other </w:t>
      </w:r>
      <w:proofErr w:type="spellStart"/>
      <w:r>
        <w:rPr>
          <w:rFonts w:cs="Arial"/>
          <w:sz w:val="20"/>
          <w:szCs w:val="20"/>
        </w:rPr>
        <w:t>Callbacks</w:t>
      </w:r>
      <w:proofErr w:type="spellEnd"/>
      <w:r>
        <w:rPr>
          <w:rFonts w:cs="Arial"/>
          <w:sz w:val="20"/>
          <w:szCs w:val="20"/>
        </w:rPr>
        <w:t xml:space="preserve">. To do this we use the function </w:t>
      </w:r>
      <w:proofErr w:type="spellStart"/>
      <w:r w:rsidRPr="00F363CA">
        <w:rPr>
          <w:rFonts w:ascii="Courier New" w:hAnsi="Courier New" w:cs="Courier New"/>
          <w:sz w:val="20"/>
          <w:szCs w:val="20"/>
        </w:rPr>
        <w:t>guidata</w:t>
      </w:r>
      <w:proofErr w:type="spellEnd"/>
      <w:r>
        <w:rPr>
          <w:rFonts w:cs="Arial"/>
          <w:sz w:val="20"/>
          <w:szCs w:val="20"/>
        </w:rPr>
        <w:t xml:space="preserve"> passing it the first input argument as a handle to the GUI figure, in this case </w:t>
      </w:r>
      <w:proofErr w:type="spellStart"/>
      <w:r w:rsidRPr="00F363CA">
        <w:rPr>
          <w:rFonts w:cs="Arial"/>
          <w:i/>
          <w:sz w:val="20"/>
          <w:szCs w:val="20"/>
        </w:rPr>
        <w:t>hObject</w:t>
      </w:r>
      <w:proofErr w:type="spellEnd"/>
      <w:r>
        <w:rPr>
          <w:rFonts w:cs="Arial"/>
          <w:sz w:val="20"/>
          <w:szCs w:val="20"/>
        </w:rPr>
        <w:t xml:space="preserve"> and then the data we wish to store, </w:t>
      </w:r>
      <w:proofErr w:type="gramStart"/>
      <w:r>
        <w:rPr>
          <w:rFonts w:cs="Arial"/>
          <w:sz w:val="20"/>
          <w:szCs w:val="20"/>
        </w:rPr>
        <w:t>in</w:t>
      </w:r>
      <w:proofErr w:type="gramEnd"/>
      <w:r>
        <w:rPr>
          <w:rFonts w:cs="Arial"/>
          <w:sz w:val="20"/>
          <w:szCs w:val="20"/>
        </w:rPr>
        <w:t xml:space="preserve"> this case </w:t>
      </w:r>
      <w:r w:rsidR="00812501">
        <w:rPr>
          <w:rFonts w:cs="Arial"/>
          <w:sz w:val="20"/>
          <w:szCs w:val="20"/>
        </w:rPr>
        <w:t xml:space="preserve">it is the </w:t>
      </w:r>
      <w:r w:rsidRPr="00F363CA">
        <w:rPr>
          <w:rFonts w:cs="Arial"/>
          <w:i/>
          <w:sz w:val="20"/>
          <w:szCs w:val="20"/>
        </w:rPr>
        <w:t>handles</w:t>
      </w:r>
      <w:r w:rsidR="00812501">
        <w:rPr>
          <w:rFonts w:cs="Arial"/>
          <w:i/>
          <w:sz w:val="20"/>
          <w:szCs w:val="20"/>
        </w:rPr>
        <w:t xml:space="preserve"> </w:t>
      </w:r>
      <w:r w:rsidR="00812501">
        <w:rPr>
          <w:rFonts w:cs="Arial"/>
          <w:sz w:val="20"/>
          <w:szCs w:val="20"/>
        </w:rPr>
        <w:t>structure</w:t>
      </w:r>
      <w:r>
        <w:rPr>
          <w:rFonts w:cs="Arial"/>
          <w:sz w:val="20"/>
          <w:szCs w:val="20"/>
        </w:rPr>
        <w:t>. So we should have:</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cs="Arial"/>
          <w:sz w:val="20"/>
          <w:szCs w:val="20"/>
        </w:rPr>
      </w:pPr>
      <w:r>
        <w:rPr>
          <w:rFonts w:cs="Arial"/>
          <w:sz w:val="20"/>
          <w:szCs w:val="20"/>
        </w:rPr>
        <w:t xml:space="preserve"> </w:t>
      </w:r>
      <w:proofErr w:type="spellStart"/>
      <w:proofErr w:type="gramStart"/>
      <w:r w:rsidRPr="008176C1">
        <w:rPr>
          <w:rFonts w:ascii="Courier New" w:hAnsi="Courier New" w:cs="Courier New"/>
          <w:sz w:val="20"/>
          <w:szCs w:val="20"/>
        </w:rPr>
        <w:t>guidata</w:t>
      </w:r>
      <w:proofErr w:type="spellEnd"/>
      <w:r w:rsidRPr="008176C1">
        <w:rPr>
          <w:rFonts w:ascii="Courier New" w:hAnsi="Courier New" w:cs="Courier New"/>
          <w:sz w:val="20"/>
          <w:szCs w:val="20"/>
        </w:rPr>
        <w:t>(</w:t>
      </w:r>
      <w:proofErr w:type="spellStart"/>
      <w:proofErr w:type="gramEnd"/>
      <w:r w:rsidRPr="008176C1">
        <w:rPr>
          <w:rFonts w:ascii="Courier New" w:hAnsi="Courier New" w:cs="Courier New"/>
          <w:sz w:val="20"/>
          <w:szCs w:val="20"/>
        </w:rPr>
        <w:t>hObject</w:t>
      </w:r>
      <w:proofErr w:type="spellEnd"/>
      <w:r w:rsidRPr="008176C1">
        <w:rPr>
          <w:rFonts w:ascii="Courier New" w:hAnsi="Courier New" w:cs="Courier New"/>
          <w:sz w:val="20"/>
          <w:szCs w:val="20"/>
        </w:rPr>
        <w:t>, handles)</w:t>
      </w:r>
      <w:r>
        <w:rPr>
          <w:rFonts w:cs="Arial"/>
          <w:sz w:val="20"/>
          <w:szCs w:val="20"/>
        </w:rPr>
        <w:t xml:space="preserve"> </w:t>
      </w:r>
    </w:p>
    <w:p w:rsidR="008176C1" w:rsidRDefault="008176C1"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rPr>
      </w:pPr>
      <w:proofErr w:type="gramStart"/>
      <w:r>
        <w:rPr>
          <w:rFonts w:cs="Arial"/>
          <w:sz w:val="20"/>
          <w:szCs w:val="20"/>
        </w:rPr>
        <w:t>at</w:t>
      </w:r>
      <w:proofErr w:type="gramEnd"/>
      <w:r>
        <w:rPr>
          <w:rFonts w:cs="Arial"/>
          <w:sz w:val="20"/>
          <w:szCs w:val="20"/>
        </w:rPr>
        <w:t xml:space="preserve"> the bottom of the </w:t>
      </w:r>
      <w:proofErr w:type="spellStart"/>
      <w:r w:rsidR="009F354E" w:rsidRPr="009F354E">
        <w:rPr>
          <w:rFonts w:ascii="Courier New" w:hAnsi="Courier New" w:cs="Courier New"/>
          <w:sz w:val="20"/>
          <w:szCs w:val="20"/>
          <w:lang w:val="en-US"/>
        </w:rPr>
        <w:t>load_data_Callback</w:t>
      </w:r>
      <w:proofErr w:type="spellEnd"/>
      <w:r>
        <w:rPr>
          <w:rFonts w:cs="Arial"/>
          <w:sz w:val="20"/>
          <w:szCs w:val="20"/>
        </w:rPr>
        <w:t>.</w:t>
      </w:r>
    </w:p>
    <w:p w:rsidR="00F363CA" w:rsidRPr="008176C1" w:rsidRDefault="00F363CA" w:rsidP="00817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rPr>
      </w:pPr>
    </w:p>
    <w:p w:rsidR="00F363CA" w:rsidRDefault="009F354E" w:rsidP="00633447">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Now</w:t>
      </w:r>
      <w:r w:rsidR="00A36C20">
        <w:rPr>
          <w:rFonts w:cs="Arial"/>
          <w:sz w:val="20"/>
          <w:szCs w:val="20"/>
          <w:lang w:val="en-US"/>
        </w:rPr>
        <w:t xml:space="preserve"> we have loaded the data, we wish to enable the Plot Data push button. To do this we will use the </w:t>
      </w:r>
      <w:r w:rsidR="00A36C20" w:rsidRPr="009F354E">
        <w:rPr>
          <w:rFonts w:ascii="Courier New" w:hAnsi="Courier New" w:cs="Courier New"/>
          <w:sz w:val="20"/>
          <w:szCs w:val="20"/>
          <w:lang w:val="en-US"/>
        </w:rPr>
        <w:t>set</w:t>
      </w:r>
      <w:r w:rsidR="00A36C20">
        <w:rPr>
          <w:rFonts w:cs="Arial"/>
          <w:sz w:val="20"/>
          <w:szCs w:val="20"/>
          <w:lang w:val="en-US"/>
        </w:rPr>
        <w:t xml:space="preserve"> function</w:t>
      </w:r>
      <w:r w:rsidR="00F363CA">
        <w:rPr>
          <w:rFonts w:cs="Arial"/>
          <w:sz w:val="20"/>
          <w:szCs w:val="20"/>
          <w:lang w:val="en-US"/>
        </w:rPr>
        <w:t xml:space="preserve"> as in step 6, but this time the property value will be set to ‘on’.</w:t>
      </w:r>
    </w:p>
    <w:p w:rsidR="00A36C20" w:rsidRDefault="00A36C20" w:rsidP="00A36C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lang w:val="en-US"/>
        </w:rPr>
      </w:pPr>
      <w:r>
        <w:rPr>
          <w:rFonts w:cs="Arial"/>
          <w:sz w:val="20"/>
          <w:szCs w:val="20"/>
          <w:lang w:val="en-US"/>
        </w:rPr>
        <w:t xml:space="preserve">Place this at the end of the </w:t>
      </w:r>
      <w:proofErr w:type="spellStart"/>
      <w:r w:rsidRPr="009F354E">
        <w:rPr>
          <w:rFonts w:ascii="Courier New" w:hAnsi="Courier New" w:cs="Courier New"/>
          <w:sz w:val="20"/>
          <w:szCs w:val="20"/>
          <w:lang w:val="en-US"/>
        </w:rPr>
        <w:t>load_data_Callback</w:t>
      </w:r>
      <w:proofErr w:type="spellEnd"/>
      <w:r>
        <w:rPr>
          <w:rFonts w:cs="Arial"/>
          <w:sz w:val="20"/>
          <w:szCs w:val="20"/>
          <w:lang w:val="en-US"/>
        </w:rPr>
        <w:t xml:space="preserve"> function.</w:t>
      </w:r>
    </w:p>
    <w:p w:rsidR="00A36C20" w:rsidRPr="00A36C20" w:rsidRDefault="00A36C20" w:rsidP="00A36C20">
      <w:pPr>
        <w:pStyle w:val="ListParagraph"/>
        <w:rPr>
          <w:rFonts w:cs="Arial"/>
          <w:sz w:val="20"/>
          <w:szCs w:val="20"/>
          <w:lang w:val="en-US"/>
        </w:rPr>
      </w:pPr>
    </w:p>
    <w:p w:rsidR="006D7A50" w:rsidRDefault="00A36C20"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So we have now completed the code that will run when the user presses the Load Data button. We are now going to look at what needs to happen when the </w:t>
      </w:r>
      <w:r w:rsidR="006D7A50">
        <w:rPr>
          <w:rFonts w:cs="Arial"/>
          <w:sz w:val="20"/>
          <w:szCs w:val="20"/>
          <w:lang w:val="en-US"/>
        </w:rPr>
        <w:t>Plot Data button is pressed, now</w:t>
      </w:r>
      <w:r>
        <w:rPr>
          <w:rFonts w:cs="Arial"/>
          <w:sz w:val="20"/>
          <w:szCs w:val="20"/>
          <w:lang w:val="en-US"/>
        </w:rPr>
        <w:t xml:space="preserve"> it is enabled.</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When the Plot Data button is pressed we are going to call our UDF </w:t>
      </w:r>
      <w:proofErr w:type="spellStart"/>
      <w:r>
        <w:rPr>
          <w:rFonts w:cs="Arial"/>
          <w:sz w:val="20"/>
          <w:szCs w:val="20"/>
          <w:lang w:val="en-US"/>
        </w:rPr>
        <w:t>moving_average_filter</w:t>
      </w:r>
      <w:proofErr w:type="spellEnd"/>
      <w:r>
        <w:rPr>
          <w:rFonts w:cs="Arial"/>
          <w:sz w:val="20"/>
          <w:szCs w:val="20"/>
          <w:lang w:val="en-US"/>
        </w:rPr>
        <w:t xml:space="preserve">. This will take two input arguments, our unfiltered data and the length of our filter, n. We need to get the value of n from the text box in the GUI, allowing the user to update the filter length. To access the value we need to use the </w:t>
      </w:r>
      <w:r w:rsidRPr="006D7A50">
        <w:rPr>
          <w:rFonts w:ascii="Courier New" w:hAnsi="Courier New" w:cs="Courier New"/>
          <w:sz w:val="20"/>
          <w:szCs w:val="20"/>
          <w:lang w:val="en-US"/>
        </w:rPr>
        <w:t>get</w:t>
      </w:r>
      <w:r>
        <w:rPr>
          <w:rFonts w:cs="Arial"/>
          <w:sz w:val="20"/>
          <w:szCs w:val="20"/>
          <w:lang w:val="en-US"/>
        </w:rPr>
        <w:t xml:space="preserve"> function, this takes the form </w:t>
      </w:r>
    </w:p>
    <w:p w:rsidR="006D7A50" w:rsidRP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Courier New" w:hAnsi="Courier New" w:cs="Courier New"/>
          <w:sz w:val="20"/>
          <w:szCs w:val="20"/>
          <w:lang w:val="en-US"/>
        </w:rPr>
      </w:pPr>
      <w:proofErr w:type="gramStart"/>
      <w:r w:rsidRPr="006D7A50">
        <w:rPr>
          <w:rFonts w:ascii="Courier New" w:hAnsi="Courier New" w:cs="Courier New"/>
          <w:sz w:val="20"/>
          <w:szCs w:val="20"/>
          <w:lang w:val="en-US"/>
        </w:rPr>
        <w:t>result</w:t>
      </w:r>
      <w:proofErr w:type="gramEnd"/>
      <w:r w:rsidRPr="006D7A50">
        <w:rPr>
          <w:rFonts w:ascii="Courier New" w:hAnsi="Courier New" w:cs="Courier New"/>
          <w:sz w:val="20"/>
          <w:szCs w:val="20"/>
          <w:lang w:val="en-US"/>
        </w:rPr>
        <w:t xml:space="preserve"> = get(</w:t>
      </w:r>
      <w:proofErr w:type="spellStart"/>
      <w:r w:rsidRPr="006D7A50">
        <w:rPr>
          <w:rFonts w:ascii="Courier New" w:hAnsi="Courier New" w:cs="Courier New"/>
          <w:sz w:val="20"/>
          <w:szCs w:val="20"/>
          <w:lang w:val="en-US"/>
        </w:rPr>
        <w:t>handles.</w:t>
      </w:r>
      <w:r w:rsidRPr="00C31785">
        <w:rPr>
          <w:rFonts w:ascii="Courier New" w:hAnsi="Courier New" w:cs="Courier New"/>
          <w:color w:val="FF0000"/>
          <w:sz w:val="20"/>
          <w:szCs w:val="20"/>
          <w:lang w:val="en-US"/>
        </w:rPr>
        <w:t>tag</w:t>
      </w:r>
      <w:proofErr w:type="spellEnd"/>
      <w:r w:rsidRPr="006D7A50">
        <w:rPr>
          <w:rFonts w:ascii="Courier New" w:hAnsi="Courier New" w:cs="Courier New"/>
          <w:sz w:val="20"/>
          <w:szCs w:val="20"/>
          <w:lang w:val="en-US"/>
        </w:rPr>
        <w:t>, ‘</w:t>
      </w:r>
      <w:proofErr w:type="spellStart"/>
      <w:r w:rsidRPr="00C31785">
        <w:rPr>
          <w:rFonts w:ascii="Courier New" w:hAnsi="Courier New" w:cs="Courier New"/>
          <w:color w:val="FF0000"/>
          <w:sz w:val="20"/>
          <w:szCs w:val="20"/>
          <w:lang w:val="en-US"/>
        </w:rPr>
        <w:t>PropertyName</w:t>
      </w:r>
      <w:proofErr w:type="spellEnd"/>
      <w:r w:rsidRPr="006D7A50">
        <w:rPr>
          <w:rFonts w:ascii="Courier New" w:hAnsi="Courier New" w:cs="Courier New"/>
          <w:sz w:val="20"/>
          <w:szCs w:val="20"/>
          <w:lang w:val="en-US"/>
        </w:rPr>
        <w:t>’)</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Pr>
          <w:rFonts w:cs="Arial"/>
          <w:sz w:val="20"/>
          <w:szCs w:val="20"/>
          <w:lang w:val="en-US"/>
        </w:rPr>
        <w:t>in</w:t>
      </w:r>
      <w:proofErr w:type="gramEnd"/>
      <w:r>
        <w:rPr>
          <w:rFonts w:cs="Arial"/>
          <w:sz w:val="20"/>
          <w:szCs w:val="20"/>
          <w:lang w:val="en-US"/>
        </w:rPr>
        <w:t xml:space="preserve"> this case our tag is </w:t>
      </w:r>
      <w:proofErr w:type="spellStart"/>
      <w:r>
        <w:rPr>
          <w:rFonts w:cs="Arial"/>
          <w:sz w:val="20"/>
          <w:szCs w:val="20"/>
          <w:lang w:val="en-US"/>
        </w:rPr>
        <w:t>filter_length</w:t>
      </w:r>
      <w:proofErr w:type="spellEnd"/>
      <w:r>
        <w:rPr>
          <w:rFonts w:cs="Arial"/>
          <w:sz w:val="20"/>
          <w:szCs w:val="20"/>
          <w:lang w:val="en-US"/>
        </w:rPr>
        <w:t xml:space="preserve"> and our ‘</w:t>
      </w:r>
      <w:proofErr w:type="spellStart"/>
      <w:r>
        <w:rPr>
          <w:rFonts w:cs="Arial"/>
          <w:sz w:val="20"/>
          <w:szCs w:val="20"/>
          <w:lang w:val="en-US"/>
        </w:rPr>
        <w:t>PropertyName</w:t>
      </w:r>
      <w:proofErr w:type="spellEnd"/>
      <w:r>
        <w:rPr>
          <w:rFonts w:cs="Arial"/>
          <w:sz w:val="20"/>
          <w:szCs w:val="20"/>
          <w:lang w:val="en-US"/>
        </w:rPr>
        <w:t>’ is ‘String’.</w:t>
      </w:r>
      <w:r w:rsidR="009F354E">
        <w:rPr>
          <w:rFonts w:cs="Arial"/>
          <w:sz w:val="20"/>
          <w:szCs w:val="20"/>
          <w:lang w:val="en-US"/>
        </w:rPr>
        <w:t xml:space="preserve"> This will return the num</w:t>
      </w:r>
      <w:r>
        <w:rPr>
          <w:rFonts w:cs="Arial"/>
          <w:sz w:val="20"/>
          <w:szCs w:val="20"/>
          <w:lang w:val="en-US"/>
        </w:rPr>
        <w:t xml:space="preserve">eric </w:t>
      </w:r>
      <w:r w:rsidR="009F354E">
        <w:rPr>
          <w:rFonts w:cs="Arial"/>
          <w:sz w:val="20"/>
          <w:szCs w:val="20"/>
          <w:lang w:val="en-US"/>
        </w:rPr>
        <w:t xml:space="preserve">value in the text box </w:t>
      </w:r>
      <w:r>
        <w:rPr>
          <w:rFonts w:cs="Arial"/>
          <w:sz w:val="20"/>
          <w:szCs w:val="20"/>
          <w:lang w:val="en-US"/>
        </w:rPr>
        <w:t>as a character string. We need to use the function str2num to change it to a numeric. So the code will look like:</w:t>
      </w:r>
      <w:r w:rsidRPr="006D7A50">
        <w:rPr>
          <w:rFonts w:ascii="Courier New" w:hAnsi="Courier New" w:cs="Courier New"/>
          <w:sz w:val="20"/>
          <w:szCs w:val="20"/>
          <w:lang w:val="en-US"/>
        </w:rPr>
        <w:t xml:space="preserve"> </w:t>
      </w:r>
    </w:p>
    <w:p w:rsidR="006D7A50" w:rsidRP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Courier New" w:hAnsi="Courier New" w:cs="Courier New"/>
          <w:sz w:val="20"/>
          <w:szCs w:val="20"/>
        </w:rPr>
      </w:pPr>
      <w:proofErr w:type="spellStart"/>
      <w:r w:rsidRPr="006D7A50">
        <w:rPr>
          <w:rFonts w:ascii="Courier New" w:hAnsi="Courier New" w:cs="Courier New"/>
          <w:sz w:val="20"/>
          <w:szCs w:val="20"/>
        </w:rPr>
        <w:t>length_of_filter</w:t>
      </w:r>
      <w:proofErr w:type="spellEnd"/>
      <w:r w:rsidRPr="006D7A50">
        <w:rPr>
          <w:rFonts w:ascii="Courier New" w:hAnsi="Courier New" w:cs="Courier New"/>
          <w:sz w:val="20"/>
          <w:szCs w:val="20"/>
        </w:rPr>
        <w:t xml:space="preserve"> = </w:t>
      </w:r>
      <w:proofErr w:type="gramStart"/>
      <w:r w:rsidRPr="006D7A50">
        <w:rPr>
          <w:rFonts w:ascii="Courier New" w:hAnsi="Courier New" w:cs="Courier New"/>
          <w:sz w:val="20"/>
          <w:szCs w:val="20"/>
        </w:rPr>
        <w:t>get(</w:t>
      </w:r>
      <w:proofErr w:type="spellStart"/>
      <w:proofErr w:type="gramEnd"/>
      <w:r w:rsidRPr="006D7A50">
        <w:rPr>
          <w:rFonts w:ascii="Courier New" w:hAnsi="Courier New" w:cs="Courier New"/>
          <w:sz w:val="20"/>
          <w:szCs w:val="20"/>
        </w:rPr>
        <w:t>handles.filter_length</w:t>
      </w:r>
      <w:proofErr w:type="spellEnd"/>
      <w:r w:rsidRPr="006D7A50">
        <w:rPr>
          <w:rFonts w:ascii="Courier New" w:hAnsi="Courier New" w:cs="Courier New"/>
          <w:sz w:val="20"/>
          <w:szCs w:val="20"/>
        </w:rPr>
        <w:t>, 'String');</w:t>
      </w:r>
    </w:p>
    <w:p w:rsidR="006D7A50" w:rsidRP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Courier New" w:hAnsi="Courier New" w:cs="Courier New"/>
          <w:sz w:val="20"/>
          <w:szCs w:val="20"/>
        </w:rPr>
      </w:pPr>
      <w:r w:rsidRPr="006D7A50">
        <w:rPr>
          <w:rFonts w:ascii="Courier New" w:hAnsi="Courier New" w:cs="Courier New"/>
          <w:sz w:val="20"/>
          <w:szCs w:val="20"/>
        </w:rPr>
        <w:t xml:space="preserve">n = </w:t>
      </w:r>
      <w:proofErr w:type="gramStart"/>
      <w:r w:rsidRPr="006D7A50">
        <w:rPr>
          <w:rFonts w:ascii="Courier New" w:hAnsi="Courier New" w:cs="Courier New"/>
          <w:sz w:val="20"/>
          <w:szCs w:val="20"/>
        </w:rPr>
        <w:t>str2num(</w:t>
      </w:r>
      <w:proofErr w:type="spellStart"/>
      <w:proofErr w:type="gramEnd"/>
      <w:r w:rsidRPr="006D7A50">
        <w:rPr>
          <w:rFonts w:ascii="Courier New" w:hAnsi="Courier New" w:cs="Courier New"/>
          <w:sz w:val="20"/>
          <w:szCs w:val="20"/>
        </w:rPr>
        <w:t>length_of_filter</w:t>
      </w:r>
      <w:proofErr w:type="spellEnd"/>
      <w:r w:rsidRPr="006D7A50">
        <w:rPr>
          <w:rFonts w:ascii="Courier New" w:hAnsi="Courier New" w:cs="Courier New"/>
          <w:sz w:val="20"/>
          <w:szCs w:val="20"/>
        </w:rPr>
        <w:t>);</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rPr>
      </w:pPr>
      <w:proofErr w:type="gramStart"/>
      <w:r>
        <w:rPr>
          <w:rFonts w:cs="Arial"/>
          <w:sz w:val="20"/>
          <w:szCs w:val="20"/>
        </w:rPr>
        <w:t>in</w:t>
      </w:r>
      <w:proofErr w:type="gramEnd"/>
      <w:r>
        <w:rPr>
          <w:rFonts w:cs="Arial"/>
          <w:sz w:val="20"/>
          <w:szCs w:val="20"/>
        </w:rPr>
        <w:t xml:space="preserve"> the </w:t>
      </w:r>
      <w:proofErr w:type="spellStart"/>
      <w:r w:rsidRPr="009F354E">
        <w:rPr>
          <w:rFonts w:ascii="Courier New" w:hAnsi="Courier New" w:cs="Courier New"/>
          <w:sz w:val="20"/>
          <w:szCs w:val="20"/>
        </w:rPr>
        <w:t>plot_data_Callback</w:t>
      </w:r>
      <w:proofErr w:type="spellEnd"/>
      <w:r>
        <w:rPr>
          <w:rFonts w:cs="Arial"/>
          <w:sz w:val="20"/>
          <w:szCs w:val="20"/>
        </w:rPr>
        <w:t xml:space="preserve">. We can now call our UDF in the normal way, however we need to maintain the structure of the handles data so when we pass the UDF the </w:t>
      </w:r>
      <w:proofErr w:type="spellStart"/>
      <w:r>
        <w:rPr>
          <w:rFonts w:cs="Arial"/>
          <w:sz w:val="20"/>
          <w:szCs w:val="20"/>
        </w:rPr>
        <w:t>unfiltered_data</w:t>
      </w:r>
      <w:proofErr w:type="spellEnd"/>
      <w:r>
        <w:rPr>
          <w:rFonts w:cs="Arial"/>
          <w:sz w:val="20"/>
          <w:szCs w:val="20"/>
        </w:rPr>
        <w:t xml:space="preserve">, </w:t>
      </w:r>
      <w:proofErr w:type="gramStart"/>
      <w:r>
        <w:rPr>
          <w:rFonts w:cs="Arial"/>
          <w:sz w:val="20"/>
          <w:szCs w:val="20"/>
        </w:rPr>
        <w:t>we</w:t>
      </w:r>
      <w:proofErr w:type="gramEnd"/>
      <w:r>
        <w:rPr>
          <w:rFonts w:cs="Arial"/>
          <w:sz w:val="20"/>
          <w:szCs w:val="20"/>
        </w:rPr>
        <w:t xml:space="preserve"> need to use </w:t>
      </w:r>
      <w:proofErr w:type="spellStart"/>
      <w:r>
        <w:rPr>
          <w:rFonts w:cs="Arial"/>
          <w:sz w:val="20"/>
          <w:szCs w:val="20"/>
        </w:rPr>
        <w:t>handles.unfiltered_data</w:t>
      </w:r>
      <w:proofErr w:type="spellEnd"/>
      <w:r>
        <w:rPr>
          <w:rFonts w:cs="Arial"/>
          <w:sz w:val="20"/>
          <w:szCs w:val="20"/>
        </w:rPr>
        <w:t>:</w:t>
      </w:r>
    </w:p>
    <w:p w:rsidR="006D7A50" w:rsidRDefault="00024096" w:rsidP="006D7A50">
      <w:pPr>
        <w:autoSpaceDE w:val="0"/>
        <w:autoSpaceDN w:val="0"/>
        <w:adjustRightInd w:val="0"/>
        <w:ind w:left="1440"/>
        <w:rPr>
          <w:rFonts w:ascii="Courier New" w:hAnsi="Courier New" w:cs="Courier New"/>
          <w:sz w:val="24"/>
        </w:rPr>
      </w:pPr>
      <w:proofErr w:type="spellStart"/>
      <w:r>
        <w:rPr>
          <w:rFonts w:ascii="Courier New" w:hAnsi="Courier New" w:cs="Courier New"/>
          <w:color w:val="000000"/>
          <w:sz w:val="20"/>
          <w:szCs w:val="20"/>
        </w:rPr>
        <w:t>filtered_data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moving</w:t>
      </w:r>
      <w:r w:rsidR="006D7A50">
        <w:rPr>
          <w:rFonts w:ascii="Courier New" w:hAnsi="Courier New" w:cs="Courier New"/>
          <w:color w:val="000000"/>
          <w:sz w:val="20"/>
          <w:szCs w:val="20"/>
        </w:rPr>
        <w:t>_average_</w:t>
      </w:r>
      <w:proofErr w:type="gramStart"/>
      <w:r w:rsidR="006D7A50">
        <w:rPr>
          <w:rFonts w:ascii="Courier New" w:hAnsi="Courier New" w:cs="Courier New"/>
          <w:color w:val="000000"/>
          <w:sz w:val="20"/>
          <w:szCs w:val="20"/>
        </w:rPr>
        <w:t>filter</w:t>
      </w:r>
      <w:proofErr w:type="spellEnd"/>
      <w:r w:rsidR="006D7A50">
        <w:rPr>
          <w:rFonts w:ascii="Courier New" w:hAnsi="Courier New" w:cs="Courier New"/>
          <w:color w:val="000000"/>
          <w:sz w:val="20"/>
          <w:szCs w:val="20"/>
        </w:rPr>
        <w:t>(</w:t>
      </w:r>
      <w:proofErr w:type="spellStart"/>
      <w:proofErr w:type="gramEnd"/>
      <w:r w:rsidR="006D7A50">
        <w:rPr>
          <w:rFonts w:ascii="Courier New" w:hAnsi="Courier New" w:cs="Courier New"/>
          <w:color w:val="000000"/>
          <w:sz w:val="20"/>
          <w:szCs w:val="20"/>
        </w:rPr>
        <w:t>handles.unfiltered_data,n</w:t>
      </w:r>
      <w:proofErr w:type="spellEnd"/>
      <w:r w:rsidR="006D7A50">
        <w:rPr>
          <w:rFonts w:ascii="Courier New" w:hAnsi="Courier New" w:cs="Courier New"/>
          <w:color w:val="000000"/>
          <w:sz w:val="20"/>
          <w:szCs w:val="20"/>
        </w:rPr>
        <w:t>);</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rPr>
      </w:pP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 </w:t>
      </w:r>
    </w:p>
    <w:p w:rsidR="006D7A50" w:rsidRDefault="0042531C"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Finally we are going to plot the unfiltered data against time and place it in our first axes, specified by the tag </w:t>
      </w:r>
      <w:proofErr w:type="spellStart"/>
      <w:r>
        <w:rPr>
          <w:rFonts w:cs="Arial"/>
          <w:sz w:val="20"/>
          <w:szCs w:val="20"/>
          <w:lang w:val="en-US"/>
        </w:rPr>
        <w:t>unfiltered_plot</w:t>
      </w:r>
      <w:proofErr w:type="spellEnd"/>
      <w:r>
        <w:rPr>
          <w:rFonts w:cs="Arial"/>
          <w:sz w:val="20"/>
          <w:szCs w:val="20"/>
          <w:lang w:val="en-US"/>
        </w:rPr>
        <w:t xml:space="preserve"> and plot our </w:t>
      </w:r>
      <w:proofErr w:type="spellStart"/>
      <w:r>
        <w:rPr>
          <w:rFonts w:cs="Arial"/>
          <w:sz w:val="20"/>
          <w:szCs w:val="20"/>
          <w:lang w:val="en-US"/>
        </w:rPr>
        <w:t>filtered_data</w:t>
      </w:r>
      <w:proofErr w:type="spellEnd"/>
      <w:r>
        <w:rPr>
          <w:rFonts w:cs="Arial"/>
          <w:sz w:val="20"/>
          <w:szCs w:val="20"/>
          <w:lang w:val="en-US"/>
        </w:rPr>
        <w:t xml:space="preserve"> against time and place in the second axes, specified by the tag </w:t>
      </w:r>
      <w:proofErr w:type="spellStart"/>
      <w:r>
        <w:rPr>
          <w:rFonts w:cs="Arial"/>
          <w:sz w:val="20"/>
          <w:szCs w:val="20"/>
          <w:lang w:val="en-US"/>
        </w:rPr>
        <w:t>filtered_plot</w:t>
      </w:r>
      <w:proofErr w:type="spellEnd"/>
      <w:r>
        <w:rPr>
          <w:rFonts w:cs="Arial"/>
          <w:sz w:val="20"/>
          <w:szCs w:val="20"/>
          <w:lang w:val="en-US"/>
        </w:rPr>
        <w:t>. We can use our plot functions as normal except we need to pass the handle to the object as the first input argument. Here is the code that you will use for the unfiltered plot:</w:t>
      </w:r>
    </w:p>
    <w:p w:rsidR="0042531C" w:rsidRPr="0042531C" w:rsidRDefault="0042531C" w:rsidP="0042531C">
      <w:pPr>
        <w:autoSpaceDE w:val="0"/>
        <w:autoSpaceDN w:val="0"/>
        <w:adjustRightInd w:val="0"/>
        <w:ind w:left="1440" w:right="-284"/>
        <w:rPr>
          <w:rFonts w:ascii="Courier New" w:hAnsi="Courier New" w:cs="Courier New"/>
          <w:sz w:val="24"/>
        </w:rPr>
      </w:pPr>
      <w:proofErr w:type="gramStart"/>
      <w:r w:rsidRPr="0042531C">
        <w:rPr>
          <w:rFonts w:ascii="Courier New" w:hAnsi="Courier New" w:cs="Courier New"/>
          <w:color w:val="000000"/>
          <w:sz w:val="20"/>
          <w:szCs w:val="20"/>
        </w:rPr>
        <w:t>plot(</w:t>
      </w:r>
      <w:proofErr w:type="spellStart"/>
      <w:proofErr w:type="gramEnd"/>
      <w:r w:rsidRPr="0042531C">
        <w:rPr>
          <w:rFonts w:ascii="Courier New" w:hAnsi="Courier New" w:cs="Courier New"/>
          <w:color w:val="000000"/>
          <w:sz w:val="20"/>
          <w:szCs w:val="20"/>
        </w:rPr>
        <w:t>handles.unfiltered_plot</w:t>
      </w:r>
      <w:proofErr w:type="spellEnd"/>
      <w:r w:rsidRPr="0042531C">
        <w:rPr>
          <w:rFonts w:ascii="Courier New" w:hAnsi="Courier New" w:cs="Courier New"/>
          <w:color w:val="000000"/>
          <w:sz w:val="20"/>
          <w:szCs w:val="20"/>
        </w:rPr>
        <w:t xml:space="preserve">, </w:t>
      </w:r>
      <w:proofErr w:type="spellStart"/>
      <w:r w:rsidRPr="0042531C">
        <w:rPr>
          <w:rFonts w:ascii="Courier New" w:hAnsi="Courier New" w:cs="Courier New"/>
          <w:color w:val="000000"/>
          <w:sz w:val="20"/>
          <w:szCs w:val="20"/>
        </w:rPr>
        <w:t>handles.time</w:t>
      </w:r>
      <w:proofErr w:type="spellEnd"/>
      <w:r w:rsidRPr="0042531C">
        <w:rPr>
          <w:rFonts w:ascii="Courier New" w:hAnsi="Courier New" w:cs="Courier New"/>
          <w:color w:val="000000"/>
          <w:sz w:val="20"/>
          <w:szCs w:val="20"/>
        </w:rPr>
        <w:t xml:space="preserve">, </w:t>
      </w:r>
      <w:proofErr w:type="spellStart"/>
      <w:r w:rsidRPr="0042531C">
        <w:rPr>
          <w:rFonts w:ascii="Courier New" w:hAnsi="Courier New" w:cs="Courier New"/>
          <w:color w:val="000000"/>
          <w:sz w:val="20"/>
          <w:szCs w:val="20"/>
        </w:rPr>
        <w:t>handles.unfiltered_data</w:t>
      </w:r>
      <w:proofErr w:type="spellEnd"/>
      <w:r w:rsidRPr="0042531C">
        <w:rPr>
          <w:rFonts w:ascii="Courier New" w:hAnsi="Courier New" w:cs="Courier New"/>
          <w:color w:val="000000"/>
          <w:sz w:val="20"/>
          <w:szCs w:val="20"/>
        </w:rPr>
        <w:t xml:space="preserve">, </w:t>
      </w:r>
      <w:r w:rsidRPr="0042531C">
        <w:rPr>
          <w:rFonts w:ascii="Courier New" w:hAnsi="Courier New" w:cs="Courier New"/>
          <w:color w:val="A020F0"/>
          <w:sz w:val="20"/>
          <w:szCs w:val="20"/>
        </w:rPr>
        <w:t>'r'</w:t>
      </w:r>
      <w:r w:rsidRPr="0042531C">
        <w:rPr>
          <w:rFonts w:ascii="Courier New" w:hAnsi="Courier New" w:cs="Courier New"/>
          <w:color w:val="000000"/>
          <w:sz w:val="20"/>
          <w:szCs w:val="20"/>
        </w:rPr>
        <w:t>);</w:t>
      </w:r>
    </w:p>
    <w:p w:rsidR="0042531C" w:rsidRPr="0042531C" w:rsidRDefault="0042531C" w:rsidP="0042531C">
      <w:pPr>
        <w:autoSpaceDE w:val="0"/>
        <w:autoSpaceDN w:val="0"/>
        <w:adjustRightInd w:val="0"/>
        <w:ind w:left="1440" w:right="-284"/>
        <w:rPr>
          <w:rFonts w:ascii="Courier New" w:hAnsi="Courier New" w:cs="Courier New"/>
          <w:sz w:val="24"/>
        </w:rPr>
      </w:pPr>
      <w:proofErr w:type="spellStart"/>
      <w:proofErr w:type="gramStart"/>
      <w:r w:rsidRPr="0042531C">
        <w:rPr>
          <w:rFonts w:ascii="Courier New" w:hAnsi="Courier New" w:cs="Courier New"/>
          <w:color w:val="000000"/>
          <w:sz w:val="20"/>
          <w:szCs w:val="20"/>
        </w:rPr>
        <w:t>xlabel</w:t>
      </w:r>
      <w:proofErr w:type="spellEnd"/>
      <w:r w:rsidRPr="0042531C">
        <w:rPr>
          <w:rFonts w:ascii="Courier New" w:hAnsi="Courier New" w:cs="Courier New"/>
          <w:color w:val="000000"/>
          <w:sz w:val="20"/>
          <w:szCs w:val="20"/>
        </w:rPr>
        <w:t>(</w:t>
      </w:r>
      <w:proofErr w:type="spellStart"/>
      <w:proofErr w:type="gramEnd"/>
      <w:r w:rsidRPr="0042531C">
        <w:rPr>
          <w:rFonts w:ascii="Courier New" w:hAnsi="Courier New" w:cs="Courier New"/>
          <w:color w:val="000000"/>
          <w:sz w:val="20"/>
          <w:szCs w:val="20"/>
        </w:rPr>
        <w:t>handles.unfiltered_plot,</w:t>
      </w:r>
      <w:r w:rsidRPr="0042531C">
        <w:rPr>
          <w:rFonts w:ascii="Courier New" w:hAnsi="Courier New" w:cs="Courier New"/>
          <w:color w:val="A020F0"/>
          <w:sz w:val="20"/>
          <w:szCs w:val="20"/>
        </w:rPr>
        <w:t>'time</w:t>
      </w:r>
      <w:proofErr w:type="spellEnd"/>
      <w:r w:rsidRPr="0042531C">
        <w:rPr>
          <w:rFonts w:ascii="Courier New" w:hAnsi="Courier New" w:cs="Courier New"/>
          <w:color w:val="A020F0"/>
          <w:sz w:val="20"/>
          <w:szCs w:val="20"/>
        </w:rPr>
        <w:t xml:space="preserve"> (sec)'</w:t>
      </w:r>
      <w:r w:rsidRPr="0042531C">
        <w:rPr>
          <w:rFonts w:ascii="Courier New" w:hAnsi="Courier New" w:cs="Courier New"/>
          <w:color w:val="000000"/>
          <w:sz w:val="20"/>
          <w:szCs w:val="20"/>
        </w:rPr>
        <w:t>)</w:t>
      </w:r>
    </w:p>
    <w:p w:rsidR="0042531C" w:rsidRPr="0042531C" w:rsidRDefault="0042531C" w:rsidP="0042531C">
      <w:pPr>
        <w:autoSpaceDE w:val="0"/>
        <w:autoSpaceDN w:val="0"/>
        <w:adjustRightInd w:val="0"/>
        <w:ind w:left="1440" w:right="-284"/>
        <w:rPr>
          <w:rFonts w:ascii="Courier New" w:hAnsi="Courier New" w:cs="Courier New"/>
          <w:sz w:val="24"/>
        </w:rPr>
      </w:pPr>
      <w:proofErr w:type="spellStart"/>
      <w:proofErr w:type="gramStart"/>
      <w:r w:rsidRPr="0042531C">
        <w:rPr>
          <w:rFonts w:ascii="Courier New" w:hAnsi="Courier New" w:cs="Courier New"/>
          <w:color w:val="000000"/>
          <w:sz w:val="20"/>
          <w:szCs w:val="20"/>
        </w:rPr>
        <w:t>ylabel</w:t>
      </w:r>
      <w:proofErr w:type="spellEnd"/>
      <w:r w:rsidRPr="0042531C">
        <w:rPr>
          <w:rFonts w:ascii="Courier New" w:hAnsi="Courier New" w:cs="Courier New"/>
          <w:color w:val="000000"/>
          <w:sz w:val="20"/>
          <w:szCs w:val="20"/>
        </w:rPr>
        <w:t>(</w:t>
      </w:r>
      <w:proofErr w:type="spellStart"/>
      <w:proofErr w:type="gramEnd"/>
      <w:r w:rsidRPr="0042531C">
        <w:rPr>
          <w:rFonts w:ascii="Courier New" w:hAnsi="Courier New" w:cs="Courier New"/>
          <w:color w:val="000000"/>
          <w:sz w:val="20"/>
          <w:szCs w:val="20"/>
        </w:rPr>
        <w:t>handles.unfiltered_plot,</w:t>
      </w:r>
      <w:r w:rsidRPr="0042531C">
        <w:rPr>
          <w:rFonts w:ascii="Courier New" w:hAnsi="Courier New" w:cs="Courier New"/>
          <w:color w:val="A020F0"/>
          <w:sz w:val="20"/>
          <w:szCs w:val="20"/>
        </w:rPr>
        <w:t>'position</w:t>
      </w:r>
      <w:proofErr w:type="spellEnd"/>
      <w:r w:rsidRPr="0042531C">
        <w:rPr>
          <w:rFonts w:ascii="Courier New" w:hAnsi="Courier New" w:cs="Courier New"/>
          <w:color w:val="A020F0"/>
          <w:sz w:val="20"/>
          <w:szCs w:val="20"/>
        </w:rPr>
        <w:t xml:space="preserve"> (m)'</w:t>
      </w:r>
      <w:r w:rsidRPr="0042531C">
        <w:rPr>
          <w:rFonts w:ascii="Courier New" w:hAnsi="Courier New" w:cs="Courier New"/>
          <w:color w:val="000000"/>
          <w:sz w:val="20"/>
          <w:szCs w:val="20"/>
        </w:rPr>
        <w:t>)</w:t>
      </w:r>
    </w:p>
    <w:p w:rsidR="0042531C" w:rsidRDefault="0042531C" w:rsidP="0042531C">
      <w:pPr>
        <w:autoSpaceDE w:val="0"/>
        <w:autoSpaceDN w:val="0"/>
        <w:adjustRightInd w:val="0"/>
        <w:ind w:left="1440" w:right="-284"/>
        <w:rPr>
          <w:rFonts w:ascii="Courier New" w:hAnsi="Courier New" w:cs="Courier New"/>
          <w:color w:val="000000"/>
          <w:sz w:val="20"/>
          <w:szCs w:val="20"/>
        </w:rPr>
      </w:pPr>
      <w:proofErr w:type="gramStart"/>
      <w:r w:rsidRPr="0042531C">
        <w:rPr>
          <w:rFonts w:ascii="Courier New" w:hAnsi="Courier New" w:cs="Courier New"/>
          <w:color w:val="000000"/>
          <w:sz w:val="20"/>
          <w:szCs w:val="20"/>
        </w:rPr>
        <w:t>title(</w:t>
      </w:r>
      <w:proofErr w:type="spellStart"/>
      <w:proofErr w:type="gramEnd"/>
      <w:r w:rsidRPr="0042531C">
        <w:rPr>
          <w:rFonts w:ascii="Courier New" w:hAnsi="Courier New" w:cs="Courier New"/>
          <w:color w:val="000000"/>
          <w:sz w:val="20"/>
          <w:szCs w:val="20"/>
        </w:rPr>
        <w:t>handles.unfiltered_plot,</w:t>
      </w:r>
      <w:r w:rsidRPr="0042531C">
        <w:rPr>
          <w:rFonts w:ascii="Courier New" w:hAnsi="Courier New" w:cs="Courier New"/>
          <w:color w:val="A020F0"/>
          <w:sz w:val="20"/>
          <w:szCs w:val="20"/>
        </w:rPr>
        <w:t>'unfiltered</w:t>
      </w:r>
      <w:proofErr w:type="spellEnd"/>
      <w:r w:rsidRPr="0042531C">
        <w:rPr>
          <w:rFonts w:ascii="Courier New" w:hAnsi="Courier New" w:cs="Courier New"/>
          <w:color w:val="A020F0"/>
          <w:sz w:val="20"/>
          <w:szCs w:val="20"/>
        </w:rPr>
        <w:t xml:space="preserve"> data'</w:t>
      </w:r>
      <w:r w:rsidRPr="0042531C">
        <w:rPr>
          <w:rFonts w:ascii="Courier New" w:hAnsi="Courier New" w:cs="Courier New"/>
          <w:color w:val="000000"/>
          <w:sz w:val="20"/>
          <w:szCs w:val="20"/>
        </w:rPr>
        <w:t>)</w:t>
      </w:r>
    </w:p>
    <w:p w:rsidR="0042531C" w:rsidRDefault="0042531C" w:rsidP="0042531C">
      <w:pPr>
        <w:autoSpaceDE w:val="0"/>
        <w:autoSpaceDN w:val="0"/>
        <w:adjustRightInd w:val="0"/>
        <w:ind w:right="-284"/>
        <w:rPr>
          <w:rFonts w:cs="Arial"/>
          <w:color w:val="000000"/>
          <w:sz w:val="20"/>
          <w:szCs w:val="20"/>
        </w:rPr>
      </w:pPr>
      <w:r>
        <w:rPr>
          <w:rFonts w:cs="Arial"/>
          <w:color w:val="000000"/>
          <w:sz w:val="20"/>
          <w:szCs w:val="20"/>
        </w:rPr>
        <w:t xml:space="preserve">Now do the same for the second plot with the filtered data, note that filtered data has not been added to the handles data structure so just </w:t>
      </w:r>
      <w:proofErr w:type="spellStart"/>
      <w:r w:rsidRPr="0042531C">
        <w:rPr>
          <w:rFonts w:ascii="Courier New" w:hAnsi="Courier New" w:cs="Courier New"/>
          <w:color w:val="000000"/>
          <w:sz w:val="20"/>
          <w:szCs w:val="20"/>
        </w:rPr>
        <w:t>filtered_data</w:t>
      </w:r>
      <w:proofErr w:type="spellEnd"/>
      <w:r>
        <w:rPr>
          <w:rFonts w:cs="Arial"/>
          <w:color w:val="000000"/>
          <w:sz w:val="20"/>
          <w:szCs w:val="20"/>
        </w:rPr>
        <w:t xml:space="preserve"> will suffice.</w:t>
      </w:r>
    </w:p>
    <w:p w:rsidR="0042531C" w:rsidRPr="0042531C" w:rsidRDefault="0042531C" w:rsidP="0042531C">
      <w:pPr>
        <w:autoSpaceDE w:val="0"/>
        <w:autoSpaceDN w:val="0"/>
        <w:adjustRightInd w:val="0"/>
        <w:ind w:right="-284"/>
        <w:rPr>
          <w:rFonts w:cs="Arial"/>
          <w:sz w:val="24"/>
        </w:rPr>
      </w:pPr>
    </w:p>
    <w:p w:rsidR="0042531C" w:rsidRDefault="0042531C" w:rsidP="0063344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 xml:space="preserve">Save your </w:t>
      </w:r>
      <w:proofErr w:type="spellStart"/>
      <w:r>
        <w:rPr>
          <w:rFonts w:cs="Arial"/>
          <w:sz w:val="20"/>
          <w:szCs w:val="20"/>
          <w:lang w:val="en-US"/>
        </w:rPr>
        <w:t>filter_gui.m</w:t>
      </w:r>
      <w:proofErr w:type="spellEnd"/>
      <w:r>
        <w:rPr>
          <w:rFonts w:cs="Arial"/>
          <w:sz w:val="20"/>
          <w:szCs w:val="20"/>
          <w:lang w:val="en-US"/>
        </w:rPr>
        <w:t xml:space="preserve"> and run it. You should see the GUI window open, test the functionality of your code by loading data and then plotting data. Also update the filter length and plot the data again.</w:t>
      </w:r>
      <w:r w:rsidRPr="0042531C">
        <w:rPr>
          <w:rFonts w:cs="Arial"/>
          <w:sz w:val="20"/>
          <w:szCs w:val="20"/>
          <w:lang w:val="en-US"/>
        </w:rPr>
        <w:t xml:space="preserve"> </w:t>
      </w:r>
      <w:r>
        <w:rPr>
          <w:rFonts w:cs="Arial"/>
          <w:sz w:val="20"/>
          <w:szCs w:val="20"/>
          <w:lang w:val="en-US"/>
        </w:rPr>
        <w:t>If the spacing of your GUI isn’t quite right, launch GUIDE and open your saved .fig file and rearrange the UI objects to make more space, then save your figure again before running you m-file.</w:t>
      </w:r>
      <w:r w:rsidR="009F354E">
        <w:rPr>
          <w:rFonts w:cs="Arial"/>
          <w:sz w:val="20"/>
          <w:szCs w:val="20"/>
          <w:lang w:val="en-US"/>
        </w:rPr>
        <w:t xml:space="preserve"> </w:t>
      </w:r>
    </w:p>
    <w:p w:rsidR="009F354E" w:rsidRDefault="009F354E" w:rsidP="009F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9F354E" w:rsidRPr="009F354E" w:rsidRDefault="009F354E" w:rsidP="009F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r>
        <w:rPr>
          <w:rFonts w:cs="Arial"/>
          <w:sz w:val="20"/>
          <w:szCs w:val="20"/>
          <w:lang w:val="en-US"/>
        </w:rPr>
        <w:t>If you finish, have a look at other properties that you can change in UI objects and also the figure window itself.</w:t>
      </w:r>
    </w:p>
    <w:p w:rsidR="006D7A50" w:rsidRDefault="006D7A50" w:rsidP="006D7A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20"/>
          <w:szCs w:val="20"/>
          <w:lang w:val="en-US"/>
        </w:rPr>
      </w:pPr>
    </w:p>
    <w:p w:rsidR="0042531C" w:rsidRDefault="0042531C" w:rsidP="0042531C">
      <w:pPr>
        <w:ind w:left="0"/>
        <w:rPr>
          <w:rFonts w:cs="Arial"/>
          <w:b/>
        </w:rPr>
      </w:pPr>
      <w:r w:rsidRPr="00980F4C">
        <w:rPr>
          <w:rFonts w:cs="Arial"/>
          <w:b/>
        </w:rPr>
        <w:t>End of exerci</w:t>
      </w:r>
      <w:r>
        <w:rPr>
          <w:rFonts w:cs="Arial"/>
          <w:b/>
        </w:rPr>
        <w:t>se</w:t>
      </w:r>
      <w:r w:rsidRPr="00054FF9">
        <w:rPr>
          <w:rFonts w:cs="Arial"/>
          <w:b/>
        </w:rPr>
        <w:t xml:space="preserve"> </w:t>
      </w:r>
      <w:r w:rsidR="00325232">
        <w:rPr>
          <w:rFonts w:cs="Arial"/>
          <w:b/>
        </w:rPr>
        <w:t>8</w:t>
      </w:r>
      <w:r>
        <w:rPr>
          <w:rFonts w:cs="Arial"/>
          <w:b/>
        </w:rPr>
        <w:t>.2</w:t>
      </w:r>
    </w:p>
    <w:p w:rsidR="00A36C20" w:rsidRDefault="00A36C20" w:rsidP="00A36C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Arial"/>
          <w:sz w:val="20"/>
          <w:szCs w:val="20"/>
          <w:lang w:val="en-US"/>
        </w:rPr>
      </w:pPr>
    </w:p>
    <w:p w:rsidR="00A36C20" w:rsidRPr="00A36C20" w:rsidRDefault="00A36C20" w:rsidP="00A36C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cs="Arial"/>
          <w:sz w:val="20"/>
          <w:szCs w:val="20"/>
          <w:lang w:val="en-US"/>
        </w:rPr>
      </w:pPr>
    </w:p>
    <w:p w:rsidR="0080767A" w:rsidRPr="00F91AD4" w:rsidRDefault="0080767A" w:rsidP="0080767A">
      <w:pPr>
        <w:ind w:left="0"/>
        <w:rPr>
          <w:rFonts w:cs="Arial"/>
          <w:b/>
        </w:rPr>
      </w:pPr>
    </w:p>
    <w:sectPr w:rsidR="0080767A" w:rsidRPr="00F91AD4" w:rsidSect="00F26DD8">
      <w:headerReference w:type="default" r:id="rId20"/>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BC9" w:rsidRDefault="000F0BC9" w:rsidP="007901A3">
      <w:r>
        <w:separator/>
      </w:r>
    </w:p>
  </w:endnote>
  <w:endnote w:type="continuationSeparator" w:id="0">
    <w:p w:rsidR="000F0BC9" w:rsidRDefault="000F0BC9"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BC9" w:rsidRDefault="000F0BC9" w:rsidP="007901A3">
      <w:r>
        <w:separator/>
      </w:r>
    </w:p>
  </w:footnote>
  <w:footnote w:type="continuationSeparator" w:id="0">
    <w:p w:rsidR="000F0BC9" w:rsidRDefault="000F0BC9"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CEC" w:rsidRPr="00C31785" w:rsidRDefault="00371CEC" w:rsidP="00C31785">
    <w:pPr>
      <w:pStyle w:val="Header"/>
      <w:pBdr>
        <w:bottom w:val="double" w:sz="4" w:space="1" w:color="365F91" w:themeColor="accent1" w:themeShade="BF"/>
      </w:pBdr>
      <w:ind w:left="0"/>
      <w:rPr>
        <w:color w:val="365F91" w:themeColor="accent1" w:themeShade="BF"/>
      </w:rPr>
    </w:pPr>
    <w:r w:rsidRPr="00C31785">
      <w:rPr>
        <w:color w:val="365F91" w:themeColor="accent1" w:themeShade="BF"/>
      </w:rPr>
      <w:t xml:space="preserve">MECH1010 Computers in engineering analysis - MATLAB                                                               Lab </w:t>
    </w:r>
    <w:r w:rsidR="00C31785" w:rsidRPr="00C31785">
      <w:rPr>
        <w:color w:val="365F91" w:themeColor="accent1" w:themeShade="BF"/>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589F0345"/>
    <w:multiLevelType w:val="hybridMultilevel"/>
    <w:tmpl w:val="9C4A2E30"/>
    <w:lvl w:ilvl="0" w:tplc="4ED0DC3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87FDF"/>
    <w:multiLevelType w:val="hybridMultilevel"/>
    <w:tmpl w:val="9C4A2E30"/>
    <w:lvl w:ilvl="0" w:tplc="4ED0DC3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1D0D"/>
    <w:rsid w:val="000064A1"/>
    <w:rsid w:val="000074DF"/>
    <w:rsid w:val="00014156"/>
    <w:rsid w:val="0001780D"/>
    <w:rsid w:val="00024096"/>
    <w:rsid w:val="000425E5"/>
    <w:rsid w:val="00046B4E"/>
    <w:rsid w:val="00054FF9"/>
    <w:rsid w:val="00063792"/>
    <w:rsid w:val="000831C6"/>
    <w:rsid w:val="00085BED"/>
    <w:rsid w:val="000917D9"/>
    <w:rsid w:val="0009566F"/>
    <w:rsid w:val="000A1D76"/>
    <w:rsid w:val="000A395C"/>
    <w:rsid w:val="000B280D"/>
    <w:rsid w:val="000B3F03"/>
    <w:rsid w:val="000B7BBA"/>
    <w:rsid w:val="000C35A5"/>
    <w:rsid w:val="000D45B8"/>
    <w:rsid w:val="000E1813"/>
    <w:rsid w:val="000F0BC9"/>
    <w:rsid w:val="000F7BE1"/>
    <w:rsid w:val="001222D4"/>
    <w:rsid w:val="00122E2E"/>
    <w:rsid w:val="00154A13"/>
    <w:rsid w:val="0017176F"/>
    <w:rsid w:val="00173572"/>
    <w:rsid w:val="0018185B"/>
    <w:rsid w:val="00187C61"/>
    <w:rsid w:val="00194691"/>
    <w:rsid w:val="001A29A0"/>
    <w:rsid w:val="001A3F45"/>
    <w:rsid w:val="001B1288"/>
    <w:rsid w:val="001B28AC"/>
    <w:rsid w:val="001C2F45"/>
    <w:rsid w:val="001D2440"/>
    <w:rsid w:val="001D3871"/>
    <w:rsid w:val="001F0A8B"/>
    <w:rsid w:val="002003CC"/>
    <w:rsid w:val="00201E41"/>
    <w:rsid w:val="00212D4B"/>
    <w:rsid w:val="002233B6"/>
    <w:rsid w:val="00223549"/>
    <w:rsid w:val="0025423C"/>
    <w:rsid w:val="00255548"/>
    <w:rsid w:val="002571E8"/>
    <w:rsid w:val="00273123"/>
    <w:rsid w:val="002765D7"/>
    <w:rsid w:val="00290FAA"/>
    <w:rsid w:val="00295E33"/>
    <w:rsid w:val="00295E83"/>
    <w:rsid w:val="002A04B2"/>
    <w:rsid w:val="002A1ACC"/>
    <w:rsid w:val="002A237B"/>
    <w:rsid w:val="002A5230"/>
    <w:rsid w:val="002B67CD"/>
    <w:rsid w:val="002D43D7"/>
    <w:rsid w:val="002D5EBE"/>
    <w:rsid w:val="00325232"/>
    <w:rsid w:val="00330467"/>
    <w:rsid w:val="003400F1"/>
    <w:rsid w:val="00363C69"/>
    <w:rsid w:val="00370F59"/>
    <w:rsid w:val="00371CEC"/>
    <w:rsid w:val="0037588F"/>
    <w:rsid w:val="00384325"/>
    <w:rsid w:val="003A2A80"/>
    <w:rsid w:val="003A5828"/>
    <w:rsid w:val="003C0EE2"/>
    <w:rsid w:val="003D0A1D"/>
    <w:rsid w:val="003D1B17"/>
    <w:rsid w:val="003D3FC8"/>
    <w:rsid w:val="00403A26"/>
    <w:rsid w:val="004070AD"/>
    <w:rsid w:val="004077ED"/>
    <w:rsid w:val="00411489"/>
    <w:rsid w:val="00416AA0"/>
    <w:rsid w:val="0042298B"/>
    <w:rsid w:val="00422D0D"/>
    <w:rsid w:val="0042531C"/>
    <w:rsid w:val="00426918"/>
    <w:rsid w:val="00427876"/>
    <w:rsid w:val="004335ED"/>
    <w:rsid w:val="00453ACC"/>
    <w:rsid w:val="00462FBF"/>
    <w:rsid w:val="00470E03"/>
    <w:rsid w:val="004738B9"/>
    <w:rsid w:val="0048244C"/>
    <w:rsid w:val="0048473F"/>
    <w:rsid w:val="004B0E2D"/>
    <w:rsid w:val="004B26CD"/>
    <w:rsid w:val="004C75C9"/>
    <w:rsid w:val="004D6B7D"/>
    <w:rsid w:val="004D7A1E"/>
    <w:rsid w:val="004E02F6"/>
    <w:rsid w:val="005005B5"/>
    <w:rsid w:val="005325AA"/>
    <w:rsid w:val="00553BCF"/>
    <w:rsid w:val="00555709"/>
    <w:rsid w:val="00560534"/>
    <w:rsid w:val="0056264E"/>
    <w:rsid w:val="00562A60"/>
    <w:rsid w:val="00571E54"/>
    <w:rsid w:val="00573D06"/>
    <w:rsid w:val="00580F8C"/>
    <w:rsid w:val="00590E5E"/>
    <w:rsid w:val="005A69B7"/>
    <w:rsid w:val="005B0D14"/>
    <w:rsid w:val="005B0E6A"/>
    <w:rsid w:val="005B3256"/>
    <w:rsid w:val="005F40FD"/>
    <w:rsid w:val="005F6E9F"/>
    <w:rsid w:val="00614CD7"/>
    <w:rsid w:val="00625478"/>
    <w:rsid w:val="00633447"/>
    <w:rsid w:val="006422C8"/>
    <w:rsid w:val="00656FB7"/>
    <w:rsid w:val="00660E41"/>
    <w:rsid w:val="00664565"/>
    <w:rsid w:val="006D7A50"/>
    <w:rsid w:val="006E033A"/>
    <w:rsid w:val="006F163E"/>
    <w:rsid w:val="006F69AF"/>
    <w:rsid w:val="00701238"/>
    <w:rsid w:val="00704AAC"/>
    <w:rsid w:val="00722FD5"/>
    <w:rsid w:val="00725B36"/>
    <w:rsid w:val="007378CB"/>
    <w:rsid w:val="00742286"/>
    <w:rsid w:val="007620BD"/>
    <w:rsid w:val="00766690"/>
    <w:rsid w:val="00776C37"/>
    <w:rsid w:val="00777E69"/>
    <w:rsid w:val="00782BC0"/>
    <w:rsid w:val="007901A3"/>
    <w:rsid w:val="007B39AB"/>
    <w:rsid w:val="007C0EFA"/>
    <w:rsid w:val="007C487F"/>
    <w:rsid w:val="007D16EE"/>
    <w:rsid w:val="007E0E46"/>
    <w:rsid w:val="007F0EEA"/>
    <w:rsid w:val="007F3B56"/>
    <w:rsid w:val="00803DFA"/>
    <w:rsid w:val="00805532"/>
    <w:rsid w:val="008063EC"/>
    <w:rsid w:val="0080767A"/>
    <w:rsid w:val="00812501"/>
    <w:rsid w:val="008176C1"/>
    <w:rsid w:val="00832034"/>
    <w:rsid w:val="0083211F"/>
    <w:rsid w:val="00843771"/>
    <w:rsid w:val="00843AC2"/>
    <w:rsid w:val="00843E3F"/>
    <w:rsid w:val="00846EC5"/>
    <w:rsid w:val="00853229"/>
    <w:rsid w:val="008574F4"/>
    <w:rsid w:val="00873D7B"/>
    <w:rsid w:val="00880119"/>
    <w:rsid w:val="008878FF"/>
    <w:rsid w:val="00890E90"/>
    <w:rsid w:val="00896854"/>
    <w:rsid w:val="0089713A"/>
    <w:rsid w:val="008A3D2C"/>
    <w:rsid w:val="008B7E2E"/>
    <w:rsid w:val="008D1C0C"/>
    <w:rsid w:val="008F205D"/>
    <w:rsid w:val="008F3139"/>
    <w:rsid w:val="008F6BEE"/>
    <w:rsid w:val="00906124"/>
    <w:rsid w:val="0091059B"/>
    <w:rsid w:val="00922757"/>
    <w:rsid w:val="009268C4"/>
    <w:rsid w:val="0092781E"/>
    <w:rsid w:val="00930117"/>
    <w:rsid w:val="0096552F"/>
    <w:rsid w:val="00971CA3"/>
    <w:rsid w:val="009722B8"/>
    <w:rsid w:val="0097392B"/>
    <w:rsid w:val="00980F4C"/>
    <w:rsid w:val="009D57A7"/>
    <w:rsid w:val="009F354E"/>
    <w:rsid w:val="00A11E1B"/>
    <w:rsid w:val="00A178A1"/>
    <w:rsid w:val="00A17BEB"/>
    <w:rsid w:val="00A333D9"/>
    <w:rsid w:val="00A36C20"/>
    <w:rsid w:val="00A36CF5"/>
    <w:rsid w:val="00A438AA"/>
    <w:rsid w:val="00A44109"/>
    <w:rsid w:val="00A531B7"/>
    <w:rsid w:val="00A60F9C"/>
    <w:rsid w:val="00A67250"/>
    <w:rsid w:val="00A742B4"/>
    <w:rsid w:val="00A769F8"/>
    <w:rsid w:val="00A843DE"/>
    <w:rsid w:val="00AA01A1"/>
    <w:rsid w:val="00AA26BC"/>
    <w:rsid w:val="00AA3F63"/>
    <w:rsid w:val="00AA6497"/>
    <w:rsid w:val="00AC02CF"/>
    <w:rsid w:val="00AD1B4C"/>
    <w:rsid w:val="00AD3173"/>
    <w:rsid w:val="00AE7A57"/>
    <w:rsid w:val="00AE7F3B"/>
    <w:rsid w:val="00B0466E"/>
    <w:rsid w:val="00B16416"/>
    <w:rsid w:val="00B23E4E"/>
    <w:rsid w:val="00B243CE"/>
    <w:rsid w:val="00B3074A"/>
    <w:rsid w:val="00B3772F"/>
    <w:rsid w:val="00B40255"/>
    <w:rsid w:val="00B4062B"/>
    <w:rsid w:val="00B729F6"/>
    <w:rsid w:val="00B73992"/>
    <w:rsid w:val="00B7564E"/>
    <w:rsid w:val="00B83DD4"/>
    <w:rsid w:val="00B92A4D"/>
    <w:rsid w:val="00BB376D"/>
    <w:rsid w:val="00BB7C95"/>
    <w:rsid w:val="00BD62ED"/>
    <w:rsid w:val="00BE3211"/>
    <w:rsid w:val="00BF7C01"/>
    <w:rsid w:val="00C15319"/>
    <w:rsid w:val="00C219BC"/>
    <w:rsid w:val="00C273BB"/>
    <w:rsid w:val="00C31785"/>
    <w:rsid w:val="00C35C47"/>
    <w:rsid w:val="00C3774B"/>
    <w:rsid w:val="00C41769"/>
    <w:rsid w:val="00C43089"/>
    <w:rsid w:val="00C60B2F"/>
    <w:rsid w:val="00C8495D"/>
    <w:rsid w:val="00C87764"/>
    <w:rsid w:val="00C92458"/>
    <w:rsid w:val="00C9654A"/>
    <w:rsid w:val="00CA19CD"/>
    <w:rsid w:val="00CA36B8"/>
    <w:rsid w:val="00CB1EB7"/>
    <w:rsid w:val="00CB2C00"/>
    <w:rsid w:val="00CB37BE"/>
    <w:rsid w:val="00CB7727"/>
    <w:rsid w:val="00CB780B"/>
    <w:rsid w:val="00CC2E7F"/>
    <w:rsid w:val="00CD177C"/>
    <w:rsid w:val="00CE27C3"/>
    <w:rsid w:val="00CE3EB0"/>
    <w:rsid w:val="00D00D33"/>
    <w:rsid w:val="00D11545"/>
    <w:rsid w:val="00D11680"/>
    <w:rsid w:val="00D128C9"/>
    <w:rsid w:val="00D2014D"/>
    <w:rsid w:val="00D337EC"/>
    <w:rsid w:val="00D3415E"/>
    <w:rsid w:val="00D41285"/>
    <w:rsid w:val="00D44D18"/>
    <w:rsid w:val="00D44D94"/>
    <w:rsid w:val="00D4530D"/>
    <w:rsid w:val="00D63E30"/>
    <w:rsid w:val="00D6477B"/>
    <w:rsid w:val="00D6797D"/>
    <w:rsid w:val="00D854E2"/>
    <w:rsid w:val="00DA5E4E"/>
    <w:rsid w:val="00DB5DB7"/>
    <w:rsid w:val="00DC3CE2"/>
    <w:rsid w:val="00DC401B"/>
    <w:rsid w:val="00DD4517"/>
    <w:rsid w:val="00DD5750"/>
    <w:rsid w:val="00DE0910"/>
    <w:rsid w:val="00E009DC"/>
    <w:rsid w:val="00E04211"/>
    <w:rsid w:val="00E057DF"/>
    <w:rsid w:val="00E062F5"/>
    <w:rsid w:val="00E1629B"/>
    <w:rsid w:val="00E209F2"/>
    <w:rsid w:val="00E40051"/>
    <w:rsid w:val="00E401F2"/>
    <w:rsid w:val="00E45B01"/>
    <w:rsid w:val="00E56053"/>
    <w:rsid w:val="00E60271"/>
    <w:rsid w:val="00E70E70"/>
    <w:rsid w:val="00E71F30"/>
    <w:rsid w:val="00E74693"/>
    <w:rsid w:val="00E74E11"/>
    <w:rsid w:val="00E76C1D"/>
    <w:rsid w:val="00E9028C"/>
    <w:rsid w:val="00E90E11"/>
    <w:rsid w:val="00EA0446"/>
    <w:rsid w:val="00EA66C4"/>
    <w:rsid w:val="00EB66B1"/>
    <w:rsid w:val="00EC068C"/>
    <w:rsid w:val="00EC3113"/>
    <w:rsid w:val="00EC441C"/>
    <w:rsid w:val="00ED36FE"/>
    <w:rsid w:val="00EE20AC"/>
    <w:rsid w:val="00EF6DCA"/>
    <w:rsid w:val="00F024FC"/>
    <w:rsid w:val="00F07900"/>
    <w:rsid w:val="00F22D32"/>
    <w:rsid w:val="00F26DD8"/>
    <w:rsid w:val="00F363CA"/>
    <w:rsid w:val="00F367F1"/>
    <w:rsid w:val="00F419B2"/>
    <w:rsid w:val="00F50750"/>
    <w:rsid w:val="00F5169F"/>
    <w:rsid w:val="00F5326D"/>
    <w:rsid w:val="00F6128B"/>
    <w:rsid w:val="00F67667"/>
    <w:rsid w:val="00F86E6A"/>
    <w:rsid w:val="00F909F5"/>
    <w:rsid w:val="00F91AD4"/>
    <w:rsid w:val="00FA5424"/>
    <w:rsid w:val="00FA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838AF-96F6-43B2-BB3A-4DB5C8B9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 w:type="table" w:styleId="TableGrid">
    <w:name w:val="Table Grid"/>
    <w:basedOn w:val="TableNormal"/>
    <w:uiPriority w:val="59"/>
    <w:rsid w:val="000B3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3</cp:revision>
  <cp:lastPrinted>2014-03-12T13:36:00Z</cp:lastPrinted>
  <dcterms:created xsi:type="dcterms:W3CDTF">2017-03-15T14:01:00Z</dcterms:created>
  <dcterms:modified xsi:type="dcterms:W3CDTF">2017-03-16T11:34:00Z</dcterms:modified>
</cp:coreProperties>
</file>