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1CD8" w14:textId="01E1C691" w:rsidR="001A387B" w:rsidRDefault="001A387B" w:rsidP="001A38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Temple University</w:t>
      </w:r>
    </w:p>
    <w:p w14:paraId="7507E51A" w14:textId="0D4361A1" w:rsidR="001A387B" w:rsidRDefault="001A387B" w:rsidP="001A38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Engineering</w:t>
      </w:r>
    </w:p>
    <w:p w14:paraId="78AD4B46" w14:textId="327557F8" w:rsidR="001A387B" w:rsidRPr="001A387B" w:rsidRDefault="001A387B" w:rsidP="001A38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 4612: Advanced Processor Systems</w:t>
      </w:r>
    </w:p>
    <w:p w14:paraId="0539AE79" w14:textId="763A55A9" w:rsidR="001A387B" w:rsidRPr="001A387B" w:rsidRDefault="001A387B" w:rsidP="001A3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DC7EC" wp14:editId="26EDECC4">
            <wp:extent cx="4233601" cy="4829175"/>
            <wp:effectExtent l="0" t="0" r="0" b="0"/>
            <wp:docPr id="514446891" name="Picture 1" descr="A red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46891" name="Picture 1" descr="A red square with whit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846" cy="483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3F03" w14:textId="70ACF3C8" w:rsidR="00402673" w:rsidRDefault="00BD0993" w:rsidP="001A387B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Adam Love</w:t>
      </w:r>
    </w:p>
    <w:p w14:paraId="4CD4A33A" w14:textId="642C610A" w:rsidR="00BD0993" w:rsidRDefault="0064750A" w:rsidP="001A387B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ALU Design</w:t>
      </w:r>
    </w:p>
    <w:p w14:paraId="726CE533" w14:textId="594F4862" w:rsidR="00263C8B" w:rsidRDefault="0082134D" w:rsidP="001A387B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6475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1/09</w:t>
      </w:r>
      <w:r w:rsidR="00BD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/2023</w:t>
      </w:r>
    </w:p>
    <w:p w14:paraId="711B98CD" w14:textId="77777777" w:rsidR="00263C8B" w:rsidRDefault="00263C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52EA9881" w14:textId="123DCC7F" w:rsidR="00BD0993" w:rsidRDefault="00F73A46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</w:t>
      </w:r>
    </w:p>
    <w:p w14:paraId="34C9BFBD" w14:textId="21E2260B" w:rsidR="0096630F" w:rsidRDefault="0096630F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is to detail the design and implementation of the ALU module that will be used within the final design of the single-cycle processor. </w:t>
      </w:r>
      <w:r w:rsidR="00DB7C0E">
        <w:rPr>
          <w:rFonts w:ascii="Times New Roman" w:hAnsi="Times New Roman" w:cs="Times New Roman"/>
          <w:sz w:val="24"/>
          <w:szCs w:val="24"/>
        </w:rPr>
        <w:t xml:space="preserve">The operations that the ALU must be able to do </w:t>
      </w:r>
      <w:r w:rsidR="00102FED">
        <w:rPr>
          <w:rFonts w:ascii="Times New Roman" w:hAnsi="Times New Roman" w:cs="Times New Roman"/>
          <w:sz w:val="24"/>
          <w:szCs w:val="24"/>
        </w:rPr>
        <w:t>are</w:t>
      </w:r>
      <w:r w:rsidR="00DB7C0E">
        <w:rPr>
          <w:rFonts w:ascii="Times New Roman" w:hAnsi="Times New Roman" w:cs="Times New Roman"/>
          <w:sz w:val="24"/>
          <w:szCs w:val="24"/>
        </w:rPr>
        <w:t xml:space="preserve"> addition, subtraction, multiplication, division, AND, and OR.</w:t>
      </w:r>
      <w:r w:rsidR="00102FED">
        <w:rPr>
          <w:rFonts w:ascii="Times New Roman" w:hAnsi="Times New Roman" w:cs="Times New Roman"/>
          <w:sz w:val="24"/>
          <w:szCs w:val="24"/>
        </w:rPr>
        <w:t xml:space="preserve"> In addition, a zero flag and an overflow flag </w:t>
      </w:r>
      <w:r w:rsidR="00AA5F06">
        <w:rPr>
          <w:rFonts w:ascii="Times New Roman" w:hAnsi="Times New Roman" w:cs="Times New Roman"/>
          <w:sz w:val="24"/>
          <w:szCs w:val="24"/>
        </w:rPr>
        <w:t>are</w:t>
      </w:r>
      <w:r w:rsidR="00102FED">
        <w:rPr>
          <w:rFonts w:ascii="Times New Roman" w:hAnsi="Times New Roman" w:cs="Times New Roman"/>
          <w:sz w:val="24"/>
          <w:szCs w:val="24"/>
        </w:rPr>
        <w:t xml:space="preserve"> also included within the ALU.</w:t>
      </w:r>
    </w:p>
    <w:p w14:paraId="41BE46E7" w14:textId="70101A31" w:rsidR="00F73A46" w:rsidRDefault="00F73A46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="00B1567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F91C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B15673">
        <w:rPr>
          <w:rFonts w:ascii="Times New Roman" w:hAnsi="Times New Roman" w:cs="Times New Roman"/>
          <w:b/>
          <w:bCs/>
          <w:sz w:val="24"/>
          <w:szCs w:val="24"/>
        </w:rPr>
        <w:t>quipment</w:t>
      </w:r>
    </w:p>
    <w:p w14:paraId="475AA890" w14:textId="5A848376" w:rsidR="00F73A46" w:rsidRDefault="00A352A5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83F67">
        <w:rPr>
          <w:rFonts w:ascii="Times New Roman" w:hAnsi="Times New Roman" w:cs="Times New Roman"/>
          <w:sz w:val="24"/>
          <w:szCs w:val="24"/>
        </w:rPr>
        <w:t xml:space="preserve">ALU, all the ALU components, and any </w:t>
      </w:r>
      <w:r w:rsidR="009F48ED">
        <w:rPr>
          <w:rFonts w:ascii="Times New Roman" w:hAnsi="Times New Roman" w:cs="Times New Roman"/>
          <w:sz w:val="24"/>
          <w:szCs w:val="24"/>
        </w:rPr>
        <w:t>test benches were</w:t>
      </w:r>
      <w:r>
        <w:rPr>
          <w:rFonts w:ascii="Times New Roman" w:hAnsi="Times New Roman" w:cs="Times New Roman"/>
          <w:sz w:val="24"/>
          <w:szCs w:val="24"/>
        </w:rPr>
        <w:t xml:space="preserve"> programmed using </w:t>
      </w:r>
      <w:r w:rsidR="002371E4">
        <w:rPr>
          <w:rFonts w:ascii="Times New Roman" w:hAnsi="Times New Roman" w:cs="Times New Roman"/>
          <w:sz w:val="24"/>
          <w:szCs w:val="24"/>
        </w:rPr>
        <w:t>Verilog and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2F0B24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programmed </w:t>
      </w:r>
      <w:r w:rsidR="00F35CA0">
        <w:rPr>
          <w:rFonts w:ascii="Times New Roman" w:hAnsi="Times New Roman" w:cs="Times New Roman"/>
          <w:sz w:val="24"/>
          <w:szCs w:val="24"/>
        </w:rPr>
        <w:t>within VS code.</w:t>
      </w:r>
      <w:r w:rsidR="009F48ED">
        <w:rPr>
          <w:rFonts w:ascii="Times New Roman" w:hAnsi="Times New Roman" w:cs="Times New Roman"/>
          <w:sz w:val="24"/>
          <w:szCs w:val="24"/>
        </w:rPr>
        <w:t xml:space="preserve"> </w:t>
      </w:r>
      <w:r w:rsidR="00F35CA0">
        <w:rPr>
          <w:rFonts w:ascii="Times New Roman" w:hAnsi="Times New Roman" w:cs="Times New Roman"/>
          <w:sz w:val="24"/>
          <w:szCs w:val="24"/>
        </w:rPr>
        <w:t xml:space="preserve">The </w:t>
      </w:r>
      <w:r w:rsidR="00971944">
        <w:rPr>
          <w:rFonts w:ascii="Times New Roman" w:hAnsi="Times New Roman" w:cs="Times New Roman"/>
          <w:sz w:val="24"/>
          <w:szCs w:val="24"/>
        </w:rPr>
        <w:t>ALU and each individual module</w:t>
      </w:r>
      <w:r w:rsidR="00F35CA0">
        <w:rPr>
          <w:rFonts w:ascii="Times New Roman" w:hAnsi="Times New Roman" w:cs="Times New Roman"/>
          <w:sz w:val="24"/>
          <w:szCs w:val="24"/>
        </w:rPr>
        <w:t xml:space="preserve"> was tested using </w:t>
      </w:r>
      <w:r w:rsidR="001A440E">
        <w:rPr>
          <w:rFonts w:ascii="Times New Roman" w:hAnsi="Times New Roman" w:cs="Times New Roman"/>
          <w:sz w:val="24"/>
          <w:szCs w:val="24"/>
        </w:rPr>
        <w:t>Vivado to generate output waveforms.</w:t>
      </w:r>
    </w:p>
    <w:p w14:paraId="10BDA591" w14:textId="6FA9D437" w:rsidR="00F73A46" w:rsidRDefault="00B15673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14:paraId="00855DFC" w14:textId="39694864" w:rsidR="006964B0" w:rsidRDefault="00DB61C1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ALU there are </w:t>
      </w:r>
      <w:r w:rsidR="006645F9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discrete components. These components are an adder, a </w:t>
      </w:r>
      <w:r w:rsidR="006645F9">
        <w:rPr>
          <w:rFonts w:ascii="Times New Roman" w:hAnsi="Times New Roman" w:cs="Times New Roman"/>
          <w:sz w:val="24"/>
          <w:szCs w:val="24"/>
        </w:rPr>
        <w:t>multiplier,</w:t>
      </w:r>
      <w:r>
        <w:rPr>
          <w:rFonts w:ascii="Times New Roman" w:hAnsi="Times New Roman" w:cs="Times New Roman"/>
          <w:sz w:val="24"/>
          <w:szCs w:val="24"/>
        </w:rPr>
        <w:t xml:space="preserve"> and a divider. </w:t>
      </w:r>
      <w:r w:rsidR="006645F9">
        <w:rPr>
          <w:rFonts w:ascii="Times New Roman" w:hAnsi="Times New Roman" w:cs="Times New Roman"/>
          <w:sz w:val="24"/>
          <w:szCs w:val="24"/>
        </w:rPr>
        <w:t>The adder is used for both addition and subtraction. In addition to these three components, a bitwise AND and a bitwise OR operation is also</w:t>
      </w:r>
      <w:r w:rsidR="005F5FE0">
        <w:rPr>
          <w:rFonts w:ascii="Times New Roman" w:hAnsi="Times New Roman" w:cs="Times New Roman"/>
          <w:sz w:val="24"/>
          <w:szCs w:val="24"/>
        </w:rPr>
        <w:t xml:space="preserve"> simulated within the ALU.</w:t>
      </w:r>
      <w:r w:rsidR="00A86D33">
        <w:rPr>
          <w:rFonts w:ascii="Times New Roman" w:hAnsi="Times New Roman" w:cs="Times New Roman"/>
          <w:sz w:val="24"/>
          <w:szCs w:val="24"/>
        </w:rPr>
        <w:t xml:space="preserve"> Each of the three components (adder, multiplier, and divider) were created and tested individually before being tested within the ALU.</w:t>
      </w:r>
    </w:p>
    <w:p w14:paraId="5A00FDE7" w14:textId="7B622DD6" w:rsidR="00D3386F" w:rsidRDefault="00B15673" w:rsidP="00263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7938DE">
        <w:rPr>
          <w:rFonts w:ascii="Times New Roman" w:hAnsi="Times New Roman" w:cs="Times New Roman"/>
          <w:b/>
          <w:bCs/>
          <w:sz w:val="24"/>
          <w:szCs w:val="24"/>
        </w:rPr>
        <w:t>ing</w:t>
      </w:r>
    </w:p>
    <w:p w14:paraId="62E6C23F" w14:textId="41AE0EFE" w:rsidR="00DD42D7" w:rsidRDefault="00AA5F06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module was tested with a few values to verify that the zero and overflow flags work, as well as making sure that nothing broke in transferring the modules over into the ALU.</w:t>
      </w:r>
      <w:r w:rsidR="00FB51DB">
        <w:rPr>
          <w:rFonts w:ascii="Times New Roman" w:hAnsi="Times New Roman" w:cs="Times New Roman"/>
          <w:sz w:val="24"/>
          <w:szCs w:val="24"/>
        </w:rPr>
        <w:t xml:space="preserve"> </w:t>
      </w:r>
      <w:r w:rsidR="00DD42D7">
        <w:rPr>
          <w:rFonts w:ascii="Times New Roman" w:hAnsi="Times New Roman" w:cs="Times New Roman"/>
          <w:sz w:val="24"/>
          <w:szCs w:val="24"/>
        </w:rPr>
        <w:t>The waveforms for each operation are shown below.</w:t>
      </w:r>
    </w:p>
    <w:p w14:paraId="44078247" w14:textId="7AFBAAD7" w:rsidR="00A16A70" w:rsidRDefault="00A16A70" w:rsidP="00263C8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Adder test:</w:t>
      </w:r>
    </w:p>
    <w:p w14:paraId="5F1F266A" w14:textId="053346E8" w:rsidR="00A16A70" w:rsidRDefault="00A16A70" w:rsidP="00263C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A16A70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1B33F186" wp14:editId="11080504">
            <wp:extent cx="5943600" cy="1598930"/>
            <wp:effectExtent l="0" t="0" r="0" b="1270"/>
            <wp:docPr id="1567873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733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F070" w14:textId="65772A48" w:rsidR="00A16A70" w:rsidRDefault="00A16A70" w:rsidP="00263C8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Subtractor test:</w:t>
      </w:r>
    </w:p>
    <w:p w14:paraId="17CA6CD6" w14:textId="4E2DE38F" w:rsidR="00A16A70" w:rsidRPr="00A16A70" w:rsidRDefault="004B23BD" w:rsidP="00263C8B">
      <w:pPr>
        <w:rPr>
          <w:rFonts w:ascii="Times New Roman" w:hAnsi="Times New Roman" w:cs="Times New Roman"/>
          <w:sz w:val="24"/>
          <w:szCs w:val="24"/>
        </w:rPr>
      </w:pPr>
      <w:r w:rsidRPr="004B23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7FC36F" wp14:editId="5896807D">
            <wp:extent cx="5943600" cy="1628140"/>
            <wp:effectExtent l="0" t="0" r="0" b="0"/>
            <wp:docPr id="60800267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2679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735B" w14:textId="7971A4C1" w:rsidR="00A16A70" w:rsidRDefault="00A16A70" w:rsidP="00263C8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Multiplier test:</w:t>
      </w:r>
    </w:p>
    <w:p w14:paraId="2570F4F2" w14:textId="1ED4875B" w:rsidR="00A16A70" w:rsidRPr="00A16A70" w:rsidRDefault="004B23BD" w:rsidP="00263C8B">
      <w:pPr>
        <w:rPr>
          <w:rFonts w:ascii="Times New Roman" w:hAnsi="Times New Roman" w:cs="Times New Roman"/>
          <w:sz w:val="24"/>
          <w:szCs w:val="24"/>
        </w:rPr>
      </w:pPr>
      <w:r w:rsidRPr="004B23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596CB3" wp14:editId="02C86888">
            <wp:extent cx="5943600" cy="1317625"/>
            <wp:effectExtent l="0" t="0" r="0" b="0"/>
            <wp:docPr id="5645454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4548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AC2" w14:textId="41639C53" w:rsidR="00A16A70" w:rsidRDefault="00A16A70" w:rsidP="00263C8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Divider test:</w:t>
      </w:r>
    </w:p>
    <w:p w14:paraId="4679955B" w14:textId="269378EA" w:rsidR="00A16A70" w:rsidRPr="00A16A70" w:rsidRDefault="00694EA4" w:rsidP="00263C8B">
      <w:pPr>
        <w:rPr>
          <w:rFonts w:ascii="Times New Roman" w:hAnsi="Times New Roman" w:cs="Times New Roman"/>
          <w:sz w:val="24"/>
          <w:szCs w:val="24"/>
        </w:rPr>
      </w:pPr>
      <w:r w:rsidRPr="00694E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27178" wp14:editId="4DE5BB9F">
            <wp:extent cx="5943600" cy="1312545"/>
            <wp:effectExtent l="0" t="0" r="0" b="1905"/>
            <wp:docPr id="1555127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276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CEE3" w14:textId="1E5F3B7B" w:rsidR="00A16A70" w:rsidRDefault="00A16A70" w:rsidP="00263C8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AND test:</w:t>
      </w:r>
    </w:p>
    <w:p w14:paraId="7C428117" w14:textId="2903E085" w:rsidR="00A16A70" w:rsidRPr="00A16A70" w:rsidRDefault="00694EA4" w:rsidP="00263C8B">
      <w:pPr>
        <w:rPr>
          <w:rFonts w:ascii="Times New Roman" w:hAnsi="Times New Roman" w:cs="Times New Roman"/>
          <w:sz w:val="24"/>
          <w:szCs w:val="24"/>
        </w:rPr>
      </w:pPr>
      <w:r w:rsidRPr="00694E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C91666" wp14:editId="016D16DC">
            <wp:extent cx="5502117" cy="1981372"/>
            <wp:effectExtent l="0" t="0" r="3810" b="0"/>
            <wp:docPr id="328603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034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9029" w14:textId="15D089C8" w:rsidR="00A16A70" w:rsidRDefault="00A16A70" w:rsidP="00263C8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OR test:</w:t>
      </w:r>
    </w:p>
    <w:p w14:paraId="18DA9D48" w14:textId="7076BEF3" w:rsidR="00A16A70" w:rsidRPr="00A16A70" w:rsidRDefault="00694EA4" w:rsidP="00263C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694EA4">
        <w:rPr>
          <w:rFonts w:ascii="Times New Roman" w:hAnsi="Times New Roman" w:cs="Times New Roman"/>
          <w:sz w:val="24"/>
          <w:szCs w:val="24"/>
          <w:u w:val="single"/>
        </w:rPr>
        <w:lastRenderedPageBreak/>
        <w:drawing>
          <wp:inline distT="0" distB="0" distL="0" distR="0" wp14:anchorId="16886039" wp14:editId="08E02C93">
            <wp:extent cx="5677392" cy="1912786"/>
            <wp:effectExtent l="0" t="0" r="0" b="0"/>
            <wp:docPr id="174066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63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FDDD" w14:textId="73196B52" w:rsidR="00F73A46" w:rsidRDefault="00B15673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Results/Observations</w:t>
      </w:r>
    </w:p>
    <w:p w14:paraId="7F04E0C1" w14:textId="40F5092D" w:rsidR="006964B0" w:rsidRDefault="00D7445D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designing the multiplier and divider, I had to be careful when I was checking each bit and when each calculation was happening. Initially in the multiplier I had two checks on the same bit that were within if statements, and I forgot to use an else. After one of the if statements was</w:t>
      </w:r>
      <w:r w:rsidR="0086224D">
        <w:rPr>
          <w:rFonts w:ascii="Times New Roman" w:hAnsi="Times New Roman" w:cs="Times New Roman"/>
          <w:sz w:val="24"/>
          <w:szCs w:val="24"/>
        </w:rPr>
        <w:t xml:space="preserve"> complete, the other if statement could also be done, which would cause the incorrect value to be calculated. I ended up changing this to a case statement, which solved my issue.</w:t>
      </w:r>
      <w:r w:rsidR="003166C1">
        <w:rPr>
          <w:rFonts w:ascii="Times New Roman" w:hAnsi="Times New Roman" w:cs="Times New Roman"/>
          <w:sz w:val="24"/>
          <w:szCs w:val="24"/>
        </w:rPr>
        <w:t xml:space="preserve"> When designing the divider, I made sure to avoid this issue and was able to complete the design much easier.</w:t>
      </w:r>
    </w:p>
    <w:p w14:paraId="0B70D4C6" w14:textId="3CFE335A" w:rsidR="00F73A46" w:rsidRDefault="00F73A46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5A9676F" w14:textId="0A42B128" w:rsidR="00F73A46" w:rsidRPr="00F73A46" w:rsidRDefault="001B4972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each module individually made putting everything together into the ALU much simpler. </w:t>
      </w:r>
      <w:r w:rsidR="008A6A6D">
        <w:rPr>
          <w:rFonts w:ascii="Times New Roman" w:hAnsi="Times New Roman" w:cs="Times New Roman"/>
          <w:sz w:val="24"/>
          <w:szCs w:val="24"/>
        </w:rPr>
        <w:t>I designed th</w:t>
      </w:r>
      <w:r w:rsidR="00F5257A">
        <w:rPr>
          <w:rFonts w:ascii="Times New Roman" w:hAnsi="Times New Roman" w:cs="Times New Roman"/>
          <w:sz w:val="24"/>
          <w:szCs w:val="24"/>
        </w:rPr>
        <w:t>e ALU</w:t>
      </w:r>
      <w:r w:rsidR="008A6A6D">
        <w:rPr>
          <w:rFonts w:ascii="Times New Roman" w:hAnsi="Times New Roman" w:cs="Times New Roman"/>
          <w:sz w:val="24"/>
          <w:szCs w:val="24"/>
        </w:rPr>
        <w:t xml:space="preserve"> module without knowing how my control and ALU control modules are going to be designed. </w:t>
      </w:r>
      <w:r w:rsidR="004E0C33">
        <w:rPr>
          <w:rFonts w:ascii="Times New Roman" w:hAnsi="Times New Roman" w:cs="Times New Roman"/>
          <w:sz w:val="24"/>
          <w:szCs w:val="24"/>
        </w:rPr>
        <w:t xml:space="preserve">Because of that, I made it so that the operation select value can be changed easily. </w:t>
      </w:r>
      <w:r w:rsidR="0003733A">
        <w:rPr>
          <w:rFonts w:ascii="Times New Roman" w:hAnsi="Times New Roman" w:cs="Times New Roman"/>
          <w:sz w:val="24"/>
          <w:szCs w:val="24"/>
        </w:rPr>
        <w:t>There is also room to add two more operations within this ALU, if deemed necessary.</w:t>
      </w:r>
    </w:p>
    <w:sectPr w:rsidR="00F73A46" w:rsidRPr="00F7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CA"/>
    <w:rsid w:val="000103AD"/>
    <w:rsid w:val="0003733A"/>
    <w:rsid w:val="00037473"/>
    <w:rsid w:val="000D445C"/>
    <w:rsid w:val="00102FED"/>
    <w:rsid w:val="0011180B"/>
    <w:rsid w:val="001A387B"/>
    <w:rsid w:val="001A440E"/>
    <w:rsid w:val="001B4972"/>
    <w:rsid w:val="001D1F0A"/>
    <w:rsid w:val="002371E4"/>
    <w:rsid w:val="00245F4B"/>
    <w:rsid w:val="00262137"/>
    <w:rsid w:val="00263C8B"/>
    <w:rsid w:val="00285C89"/>
    <w:rsid w:val="002C57E5"/>
    <w:rsid w:val="002F0B24"/>
    <w:rsid w:val="002F781B"/>
    <w:rsid w:val="003166C1"/>
    <w:rsid w:val="003A6CCE"/>
    <w:rsid w:val="003D276D"/>
    <w:rsid w:val="00402673"/>
    <w:rsid w:val="00454A18"/>
    <w:rsid w:val="004636E5"/>
    <w:rsid w:val="004700ED"/>
    <w:rsid w:val="00487FD1"/>
    <w:rsid w:val="004B23BD"/>
    <w:rsid w:val="004E0C33"/>
    <w:rsid w:val="00511AB1"/>
    <w:rsid w:val="00514934"/>
    <w:rsid w:val="005358D6"/>
    <w:rsid w:val="00545EB6"/>
    <w:rsid w:val="00560475"/>
    <w:rsid w:val="005D1AB9"/>
    <w:rsid w:val="005D6ECA"/>
    <w:rsid w:val="005F5FE0"/>
    <w:rsid w:val="00603CDB"/>
    <w:rsid w:val="006174C9"/>
    <w:rsid w:val="0064750A"/>
    <w:rsid w:val="006645F9"/>
    <w:rsid w:val="00694EA4"/>
    <w:rsid w:val="00695F78"/>
    <w:rsid w:val="006964B0"/>
    <w:rsid w:val="006A74B2"/>
    <w:rsid w:val="006C5D9E"/>
    <w:rsid w:val="00743E5A"/>
    <w:rsid w:val="007938DE"/>
    <w:rsid w:val="007A4241"/>
    <w:rsid w:val="007B51E0"/>
    <w:rsid w:val="00802BD5"/>
    <w:rsid w:val="0082134D"/>
    <w:rsid w:val="008361BA"/>
    <w:rsid w:val="00856D79"/>
    <w:rsid w:val="0086224D"/>
    <w:rsid w:val="00885730"/>
    <w:rsid w:val="008962B2"/>
    <w:rsid w:val="008A6A6D"/>
    <w:rsid w:val="008E1F1A"/>
    <w:rsid w:val="0096630F"/>
    <w:rsid w:val="00971944"/>
    <w:rsid w:val="00982826"/>
    <w:rsid w:val="00983D81"/>
    <w:rsid w:val="0098455B"/>
    <w:rsid w:val="009F48ED"/>
    <w:rsid w:val="00A16A70"/>
    <w:rsid w:val="00A352A5"/>
    <w:rsid w:val="00A45ED9"/>
    <w:rsid w:val="00A8682E"/>
    <w:rsid w:val="00A86D33"/>
    <w:rsid w:val="00AA5F06"/>
    <w:rsid w:val="00AD5920"/>
    <w:rsid w:val="00AE6532"/>
    <w:rsid w:val="00B15673"/>
    <w:rsid w:val="00B43168"/>
    <w:rsid w:val="00BD0993"/>
    <w:rsid w:val="00BE56CA"/>
    <w:rsid w:val="00BF509E"/>
    <w:rsid w:val="00C131D8"/>
    <w:rsid w:val="00CB2475"/>
    <w:rsid w:val="00D3386F"/>
    <w:rsid w:val="00D657FF"/>
    <w:rsid w:val="00D7445D"/>
    <w:rsid w:val="00D7518E"/>
    <w:rsid w:val="00D97994"/>
    <w:rsid w:val="00DB61C1"/>
    <w:rsid w:val="00DB7C0E"/>
    <w:rsid w:val="00DC1B60"/>
    <w:rsid w:val="00DD42D7"/>
    <w:rsid w:val="00DE6E13"/>
    <w:rsid w:val="00E42132"/>
    <w:rsid w:val="00E83F67"/>
    <w:rsid w:val="00F2276E"/>
    <w:rsid w:val="00F265CD"/>
    <w:rsid w:val="00F35CA0"/>
    <w:rsid w:val="00F36D58"/>
    <w:rsid w:val="00F5257A"/>
    <w:rsid w:val="00F73A46"/>
    <w:rsid w:val="00F91CCC"/>
    <w:rsid w:val="00FA51C0"/>
    <w:rsid w:val="00FB51DB"/>
    <w:rsid w:val="00FE4E05"/>
    <w:rsid w:val="00F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123C"/>
  <w15:chartTrackingRefBased/>
  <w15:docId w15:val="{5E216682-62CC-4E08-B18C-15632022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103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Love</dc:creator>
  <cp:keywords/>
  <dc:description/>
  <cp:lastModifiedBy>Adam Love</cp:lastModifiedBy>
  <cp:revision>85</cp:revision>
  <dcterms:created xsi:type="dcterms:W3CDTF">2023-09-21T16:32:00Z</dcterms:created>
  <dcterms:modified xsi:type="dcterms:W3CDTF">2023-11-07T20:30:00Z</dcterms:modified>
</cp:coreProperties>
</file>