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13" w:rsidRDefault="00A74F71">
      <w:pPr>
        <w:pStyle w:val="Title"/>
        <w:ind w:right="-720"/>
      </w:pPr>
      <w:r>
        <w:t>Spring 2017</w:t>
      </w:r>
      <w:r w:rsidR="00946013">
        <w:t xml:space="preserve"> Restricted Funds Submissions</w:t>
      </w:r>
    </w:p>
    <w:p w:rsidR="00946013" w:rsidRDefault="00946013">
      <w:pPr>
        <w:pStyle w:val="Title"/>
        <w:ind w:right="-720"/>
        <w:rPr>
          <w:sz w:val="24"/>
        </w:rPr>
      </w:pPr>
    </w:p>
    <w:p w:rsidR="00946013" w:rsidRDefault="00946013">
      <w:pPr>
        <w:ind w:right="-720"/>
        <w:rPr>
          <w:sz w:val="22"/>
        </w:rPr>
      </w:pPr>
      <w:r>
        <w:rPr>
          <w:sz w:val="22"/>
        </w:rPr>
        <w:t>The Res</w:t>
      </w:r>
      <w:r w:rsidR="006D7859">
        <w:rPr>
          <w:sz w:val="22"/>
        </w:rPr>
        <w:t>tricted Funds Committee (</w:t>
      </w:r>
      <w:r w:rsidR="00D52158">
        <w:rPr>
          <w:sz w:val="22"/>
        </w:rPr>
        <w:t xml:space="preserve">Ellen Langer </w:t>
      </w:r>
      <w:r w:rsidR="00F75BBF">
        <w:rPr>
          <w:sz w:val="22"/>
        </w:rPr>
        <w:t>[Chair]</w:t>
      </w:r>
      <w:r w:rsidR="00D36649">
        <w:rPr>
          <w:sz w:val="22"/>
        </w:rPr>
        <w:t>,</w:t>
      </w:r>
      <w:r w:rsidR="00F75BBF">
        <w:rPr>
          <w:sz w:val="22"/>
        </w:rPr>
        <w:t xml:space="preserve"> </w:t>
      </w:r>
      <w:r w:rsidR="00A74F71">
        <w:rPr>
          <w:sz w:val="22"/>
        </w:rPr>
        <w:t>Fiery Cushman</w:t>
      </w:r>
      <w:r w:rsidR="004C0A3F">
        <w:rPr>
          <w:sz w:val="22"/>
        </w:rPr>
        <w:t xml:space="preserve">, </w:t>
      </w:r>
      <w:r w:rsidR="005E7816">
        <w:rPr>
          <w:sz w:val="22"/>
        </w:rPr>
        <w:t xml:space="preserve">Sam Gershman, </w:t>
      </w:r>
      <w:r w:rsidR="00CB2F31">
        <w:rPr>
          <w:sz w:val="22"/>
        </w:rPr>
        <w:t>Mark Gerstel</w:t>
      </w:r>
      <w:r w:rsidR="0015607E">
        <w:rPr>
          <w:sz w:val="22"/>
        </w:rPr>
        <w:t xml:space="preserve"> and </w:t>
      </w:r>
      <w:r w:rsidR="007C62FD">
        <w:rPr>
          <w:sz w:val="22"/>
        </w:rPr>
        <w:t>Celia Raia</w:t>
      </w:r>
      <w:r>
        <w:rPr>
          <w:sz w:val="22"/>
        </w:rPr>
        <w:t>) is delighted to announce the</w:t>
      </w:r>
      <w:r w:rsidR="00A74F71">
        <w:rPr>
          <w:sz w:val="22"/>
        </w:rPr>
        <w:t xml:space="preserve"> spring 2017</w:t>
      </w:r>
      <w:r w:rsidR="00703394">
        <w:rPr>
          <w:sz w:val="22"/>
        </w:rPr>
        <w:t xml:space="preserve"> </w:t>
      </w:r>
      <w:r>
        <w:rPr>
          <w:sz w:val="22"/>
        </w:rPr>
        <w:t xml:space="preserve">competition for </w:t>
      </w:r>
      <w:r w:rsidR="0093078B" w:rsidRPr="00703394">
        <w:rPr>
          <w:sz w:val="22"/>
          <w:u w:val="single"/>
        </w:rPr>
        <w:t xml:space="preserve">Large </w:t>
      </w:r>
      <w:r w:rsidRPr="00703394">
        <w:rPr>
          <w:sz w:val="22"/>
          <w:u w:val="single"/>
        </w:rPr>
        <w:t>grants</w:t>
      </w:r>
      <w:r>
        <w:rPr>
          <w:sz w:val="22"/>
        </w:rPr>
        <w:t xml:space="preserve"> from our several restricted research funds.</w:t>
      </w:r>
    </w:p>
    <w:p w:rsidR="00946013" w:rsidRDefault="00946013">
      <w:pPr>
        <w:ind w:right="-720"/>
        <w:rPr>
          <w:sz w:val="22"/>
        </w:rPr>
      </w:pPr>
    </w:p>
    <w:p w:rsidR="00946013" w:rsidRDefault="00946013">
      <w:pPr>
        <w:pStyle w:val="Heading2"/>
        <w:ind w:right="-720"/>
        <w:rPr>
          <w:b/>
          <w:bCs/>
          <w:sz w:val="22"/>
        </w:rPr>
      </w:pPr>
      <w:r>
        <w:rPr>
          <w:b/>
          <w:bCs/>
          <w:sz w:val="22"/>
        </w:rPr>
        <w:t xml:space="preserve">APPLICATION DEADLINE:  </w:t>
      </w:r>
      <w:r w:rsidR="00484FBB">
        <w:rPr>
          <w:b/>
          <w:bCs/>
          <w:sz w:val="22"/>
        </w:rPr>
        <w:t>Monday</w:t>
      </w:r>
      <w:r w:rsidR="004F45FF">
        <w:rPr>
          <w:b/>
          <w:bCs/>
          <w:sz w:val="22"/>
        </w:rPr>
        <w:t>,</w:t>
      </w:r>
      <w:r w:rsidR="004C0A3F">
        <w:rPr>
          <w:b/>
          <w:bCs/>
          <w:sz w:val="22"/>
        </w:rPr>
        <w:t xml:space="preserve"> </w:t>
      </w:r>
      <w:r w:rsidR="00A74F71">
        <w:rPr>
          <w:b/>
          <w:bCs/>
          <w:sz w:val="22"/>
        </w:rPr>
        <w:t xml:space="preserve">March 6, </w:t>
      </w:r>
      <w:r w:rsidR="002D7011">
        <w:rPr>
          <w:b/>
          <w:bCs/>
          <w:sz w:val="22"/>
        </w:rPr>
        <w:t>12 Noon</w:t>
      </w:r>
      <w:bookmarkStart w:id="0" w:name="_GoBack"/>
      <w:bookmarkEnd w:id="0"/>
      <w:r w:rsidR="00F75BBF">
        <w:rPr>
          <w:b/>
          <w:bCs/>
          <w:sz w:val="22"/>
        </w:rPr>
        <w:t>.</w:t>
      </w:r>
    </w:p>
    <w:p w:rsidR="00946013" w:rsidRDefault="00946013">
      <w:pPr>
        <w:ind w:right="-720"/>
        <w:rPr>
          <w:u w:val="single"/>
        </w:rPr>
      </w:pPr>
    </w:p>
    <w:p w:rsidR="00D36649" w:rsidRDefault="00946013">
      <w:pPr>
        <w:ind w:right="-720"/>
        <w:rPr>
          <w:sz w:val="22"/>
        </w:rPr>
      </w:pPr>
      <w:r>
        <w:rPr>
          <w:sz w:val="22"/>
        </w:rPr>
        <w:t xml:space="preserve">When applying for a </w:t>
      </w:r>
      <w:proofErr w:type="gramStart"/>
      <w:r w:rsidR="0093078B">
        <w:rPr>
          <w:sz w:val="22"/>
        </w:rPr>
        <w:t>Large</w:t>
      </w:r>
      <w:proofErr w:type="gramEnd"/>
      <w:r w:rsidR="0093078B">
        <w:rPr>
          <w:sz w:val="22"/>
        </w:rPr>
        <w:t xml:space="preserve"> </w:t>
      </w:r>
      <w:r>
        <w:rPr>
          <w:sz w:val="22"/>
        </w:rPr>
        <w:t xml:space="preserve">grant, you must submit the following </w:t>
      </w:r>
      <w:r w:rsidRPr="00BA38D9">
        <w:rPr>
          <w:b/>
          <w:bCs/>
          <w:sz w:val="22"/>
          <w:u w:val="single"/>
        </w:rPr>
        <w:t>electronically</w:t>
      </w:r>
      <w:r>
        <w:rPr>
          <w:sz w:val="22"/>
        </w:rPr>
        <w:t xml:space="preserve"> </w:t>
      </w:r>
      <w:r w:rsidR="00BA38D9">
        <w:rPr>
          <w:sz w:val="22"/>
        </w:rPr>
        <w:t xml:space="preserve">to </w:t>
      </w:r>
      <w:r w:rsidR="00D36649">
        <w:rPr>
          <w:sz w:val="22"/>
        </w:rPr>
        <w:t xml:space="preserve">Joan Smeltzer </w:t>
      </w:r>
      <w:hyperlink r:id="rId5" w:history="1">
        <w:r w:rsidR="00D36649" w:rsidRPr="00267882">
          <w:rPr>
            <w:rStyle w:val="Hyperlink"/>
            <w:sz w:val="22"/>
          </w:rPr>
          <w:t>smeltzer@wjh.harvard.edu</w:t>
        </w:r>
      </w:hyperlink>
      <w:r w:rsidR="00D36649">
        <w:rPr>
          <w:sz w:val="22"/>
        </w:rPr>
        <w:t xml:space="preserve"> </w:t>
      </w:r>
      <w:r w:rsidR="00BA38D9">
        <w:rPr>
          <w:sz w:val="22"/>
        </w:rPr>
        <w:t xml:space="preserve">with the subject heading </w:t>
      </w:r>
      <w:r w:rsidR="00BA404E">
        <w:rPr>
          <w:sz w:val="22"/>
        </w:rPr>
        <w:t>“</w:t>
      </w:r>
      <w:r w:rsidR="00AE2871">
        <w:rPr>
          <w:b/>
          <w:bCs/>
          <w:sz w:val="22"/>
        </w:rPr>
        <w:t>Attn</w:t>
      </w:r>
      <w:r w:rsidR="00BA38D9">
        <w:rPr>
          <w:b/>
          <w:bCs/>
          <w:sz w:val="22"/>
        </w:rPr>
        <w:t>:  Restricted Funds Committee</w:t>
      </w:r>
      <w:r w:rsidR="00B84655">
        <w:rPr>
          <w:b/>
          <w:bCs/>
          <w:sz w:val="22"/>
        </w:rPr>
        <w:t>,</w:t>
      </w:r>
      <w:r w:rsidR="00BA404E">
        <w:rPr>
          <w:b/>
          <w:bCs/>
          <w:sz w:val="22"/>
        </w:rPr>
        <w:t>”</w:t>
      </w:r>
    </w:p>
    <w:p w:rsidR="00946013" w:rsidRDefault="00194B8A">
      <w:pPr>
        <w:ind w:right="-720"/>
        <w:rPr>
          <w:sz w:val="22"/>
        </w:rPr>
      </w:pPr>
      <w:r>
        <w:rPr>
          <w:sz w:val="22"/>
        </w:rPr>
        <w:t>(</w:t>
      </w:r>
      <w:r w:rsidR="00BA404E">
        <w:rPr>
          <w:sz w:val="22"/>
          <w:u w:val="single"/>
        </w:rPr>
        <w:t xml:space="preserve">For </w:t>
      </w:r>
      <w:r w:rsidR="0093078B">
        <w:rPr>
          <w:sz w:val="22"/>
          <w:u w:val="single"/>
        </w:rPr>
        <w:t xml:space="preserve">Large grant </w:t>
      </w:r>
      <w:r w:rsidR="00BA404E">
        <w:rPr>
          <w:sz w:val="22"/>
          <w:u w:val="single"/>
        </w:rPr>
        <w:t>application template, see</w:t>
      </w:r>
      <w:r w:rsidR="00BA38D9">
        <w:rPr>
          <w:sz w:val="22"/>
          <w:u w:val="single"/>
        </w:rPr>
        <w:t xml:space="preserve"> </w:t>
      </w:r>
      <w:r w:rsidR="00C22D50">
        <w:rPr>
          <w:sz w:val="22"/>
          <w:u w:val="single"/>
        </w:rPr>
        <w:t xml:space="preserve">separately </w:t>
      </w:r>
      <w:r w:rsidRPr="00194B8A">
        <w:rPr>
          <w:sz w:val="22"/>
          <w:u w:val="single"/>
        </w:rPr>
        <w:t xml:space="preserve">attached </w:t>
      </w:r>
      <w:r w:rsidR="00BA38D9">
        <w:rPr>
          <w:sz w:val="22"/>
          <w:u w:val="single"/>
        </w:rPr>
        <w:t>“</w:t>
      </w:r>
      <w:r w:rsidR="00480DB4">
        <w:rPr>
          <w:sz w:val="22"/>
          <w:u w:val="single"/>
        </w:rPr>
        <w:t>Format G</w:t>
      </w:r>
      <w:r w:rsidRPr="00194B8A">
        <w:rPr>
          <w:sz w:val="22"/>
          <w:u w:val="single"/>
        </w:rPr>
        <w:t>uidelines</w:t>
      </w:r>
      <w:r w:rsidR="00BA38D9">
        <w:rPr>
          <w:sz w:val="22"/>
          <w:u w:val="single"/>
        </w:rPr>
        <w:t>”</w:t>
      </w:r>
      <w:r>
        <w:rPr>
          <w:sz w:val="22"/>
        </w:rPr>
        <w:t>)</w:t>
      </w:r>
      <w:r w:rsidR="00561933">
        <w:rPr>
          <w:sz w:val="22"/>
        </w:rPr>
        <w:t>:</w:t>
      </w:r>
    </w:p>
    <w:p w:rsidR="00BA404E" w:rsidRDefault="00BA404E">
      <w:pPr>
        <w:ind w:right="-720"/>
        <w:rPr>
          <w:sz w:val="22"/>
        </w:rPr>
      </w:pPr>
    </w:p>
    <w:p w:rsidR="00946013" w:rsidRDefault="00946013">
      <w:pPr>
        <w:numPr>
          <w:ilvl w:val="0"/>
          <w:numId w:val="3"/>
        </w:numPr>
        <w:ind w:right="-720"/>
        <w:rPr>
          <w:sz w:val="22"/>
        </w:rPr>
      </w:pPr>
      <w:r>
        <w:rPr>
          <w:sz w:val="22"/>
        </w:rPr>
        <w:t xml:space="preserve">A brief </w:t>
      </w:r>
      <w:r w:rsidRPr="001920B1">
        <w:rPr>
          <w:bCs/>
          <w:sz w:val="22"/>
        </w:rPr>
        <w:t>description</w:t>
      </w:r>
      <w:r>
        <w:rPr>
          <w:sz w:val="22"/>
        </w:rPr>
        <w:t xml:space="preserve"> of your </w:t>
      </w:r>
      <w:r w:rsidRPr="001920B1">
        <w:rPr>
          <w:bCs/>
          <w:sz w:val="22"/>
        </w:rPr>
        <w:t>project</w:t>
      </w:r>
      <w:r w:rsidRPr="001920B1">
        <w:rPr>
          <w:sz w:val="22"/>
        </w:rPr>
        <w:t xml:space="preserve"> </w:t>
      </w:r>
      <w:r>
        <w:rPr>
          <w:sz w:val="22"/>
        </w:rPr>
        <w:t xml:space="preserve">with an itemized </w:t>
      </w:r>
      <w:r>
        <w:rPr>
          <w:b/>
          <w:bCs/>
          <w:sz w:val="22"/>
        </w:rPr>
        <w:t>budget.</w:t>
      </w:r>
    </w:p>
    <w:p w:rsidR="00946013" w:rsidRDefault="00946013">
      <w:pPr>
        <w:numPr>
          <w:ilvl w:val="0"/>
          <w:numId w:val="3"/>
        </w:numPr>
        <w:ind w:right="-720"/>
        <w:rPr>
          <w:sz w:val="22"/>
        </w:rPr>
      </w:pPr>
      <w:r>
        <w:rPr>
          <w:sz w:val="22"/>
        </w:rPr>
        <w:t xml:space="preserve">If the requested funding is for work relevant to a faculty member’s research grant, </w:t>
      </w:r>
      <w:r w:rsidRPr="006967A1">
        <w:rPr>
          <w:b/>
          <w:sz w:val="22"/>
        </w:rPr>
        <w:t xml:space="preserve">a statement from the faculty member explaining why they cannot support this fund request and their </w:t>
      </w:r>
      <w:r>
        <w:rPr>
          <w:b/>
          <w:bCs/>
          <w:sz w:val="22"/>
        </w:rPr>
        <w:t>approval is required</w:t>
      </w:r>
      <w:r>
        <w:rPr>
          <w:sz w:val="22"/>
        </w:rPr>
        <w:t>.</w:t>
      </w:r>
    </w:p>
    <w:p w:rsidR="00946013" w:rsidRDefault="00946013">
      <w:pPr>
        <w:numPr>
          <w:ilvl w:val="0"/>
          <w:numId w:val="3"/>
        </w:numPr>
        <w:ind w:right="-720"/>
        <w:rPr>
          <w:sz w:val="22"/>
        </w:rPr>
      </w:pPr>
      <w:r>
        <w:rPr>
          <w:b/>
          <w:bCs/>
          <w:sz w:val="22"/>
        </w:rPr>
        <w:t>A progress report is required</w:t>
      </w:r>
      <w:r>
        <w:rPr>
          <w:sz w:val="22"/>
        </w:rPr>
        <w:t xml:space="preserve"> reporting the use of every award.  No new request will be considered unless a report on a previous award is received.</w:t>
      </w:r>
    </w:p>
    <w:p w:rsidR="00946013" w:rsidRPr="00865DDB" w:rsidRDefault="00946013" w:rsidP="00865DDB">
      <w:pPr>
        <w:numPr>
          <w:ilvl w:val="0"/>
          <w:numId w:val="3"/>
        </w:numPr>
        <w:rPr>
          <w:color w:val="1F497D"/>
        </w:rPr>
      </w:pPr>
      <w:r>
        <w:rPr>
          <w:b/>
          <w:bCs/>
          <w:sz w:val="22"/>
        </w:rPr>
        <w:t>Approval</w:t>
      </w:r>
      <w:r>
        <w:rPr>
          <w:sz w:val="22"/>
        </w:rPr>
        <w:t xml:space="preserve"> and/or a statement from the </w:t>
      </w:r>
      <w:r w:rsidR="00BA38D9">
        <w:rPr>
          <w:b/>
          <w:bCs/>
          <w:sz w:val="22"/>
        </w:rPr>
        <w:t>Committee o</w:t>
      </w:r>
      <w:r>
        <w:rPr>
          <w:b/>
          <w:bCs/>
          <w:sz w:val="22"/>
        </w:rPr>
        <w:t>n the Use of Human Subjects</w:t>
      </w:r>
      <w:r w:rsidR="00A106A3">
        <w:rPr>
          <w:sz w:val="22"/>
        </w:rPr>
        <w:t xml:space="preserve"> if using human subjects.  Please c</w:t>
      </w:r>
      <w:r>
        <w:rPr>
          <w:sz w:val="22"/>
        </w:rPr>
        <w:t xml:space="preserve">ontact </w:t>
      </w:r>
      <w:r w:rsidR="00821132">
        <w:rPr>
          <w:sz w:val="22"/>
        </w:rPr>
        <w:t xml:space="preserve">the </w:t>
      </w:r>
      <w:r w:rsidR="004F45FF">
        <w:rPr>
          <w:sz w:val="22"/>
        </w:rPr>
        <w:t>IRB Staff</w:t>
      </w:r>
      <w:proofErr w:type="gramStart"/>
      <w:r w:rsidR="004F45FF">
        <w:rPr>
          <w:sz w:val="22"/>
        </w:rPr>
        <w:t xml:space="preserve">, </w:t>
      </w:r>
      <w:r w:rsidR="00865DDB">
        <w:rPr>
          <w:sz w:val="22"/>
        </w:rPr>
        <w:t xml:space="preserve"> </w:t>
      </w:r>
      <w:proofErr w:type="gramEnd"/>
      <w:r w:rsidR="00865DDB">
        <w:rPr>
          <w:color w:val="1F497D"/>
        </w:rPr>
        <w:fldChar w:fldCharType="begin"/>
      </w:r>
      <w:r w:rsidR="00865DDB">
        <w:rPr>
          <w:color w:val="1F497D"/>
        </w:rPr>
        <w:instrText xml:space="preserve"> HYPERLINK "</w:instrText>
      </w:r>
      <w:r w:rsidR="00865DDB" w:rsidRPr="00865DDB">
        <w:rPr>
          <w:color w:val="1F497D"/>
        </w:rPr>
        <w:instrText>http://cuhs.harvard.edu</w:instrText>
      </w:r>
      <w:r w:rsidR="00865DDB">
        <w:rPr>
          <w:color w:val="1F497D"/>
        </w:rPr>
        <w:instrText xml:space="preserve">" </w:instrText>
      </w:r>
      <w:r w:rsidR="00865DDB">
        <w:rPr>
          <w:color w:val="1F497D"/>
        </w:rPr>
        <w:fldChar w:fldCharType="separate"/>
      </w:r>
      <w:r w:rsidR="00865DDB" w:rsidRPr="00AA7F34">
        <w:rPr>
          <w:rStyle w:val="Hyperlink"/>
        </w:rPr>
        <w:t>http://cuhs.harvard.edu</w:t>
      </w:r>
      <w:r w:rsidR="00865DDB">
        <w:rPr>
          <w:color w:val="1F497D"/>
        </w:rPr>
        <w:fldChar w:fldCharType="end"/>
      </w:r>
      <w:r w:rsidR="00865DDB">
        <w:rPr>
          <w:sz w:val="22"/>
        </w:rPr>
        <w:t xml:space="preserve"> </w:t>
      </w:r>
      <w:r>
        <w:rPr>
          <w:sz w:val="22"/>
        </w:rPr>
        <w:t>with any questions.</w:t>
      </w:r>
    </w:p>
    <w:p w:rsidR="00946013" w:rsidRDefault="00946013">
      <w:pPr>
        <w:ind w:right="-720"/>
        <w:rPr>
          <w:b/>
          <w:bCs/>
          <w:sz w:val="22"/>
        </w:rPr>
      </w:pPr>
    </w:p>
    <w:p w:rsidR="00946013" w:rsidRPr="00A3587C" w:rsidRDefault="00946013">
      <w:pPr>
        <w:ind w:righ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Graduate Students</w:t>
      </w:r>
      <w:r w:rsidR="00A3587C">
        <w:rPr>
          <w:b/>
          <w:bCs/>
          <w:sz w:val="22"/>
          <w:u w:val="single"/>
        </w:rPr>
        <w:t>, please note – generally, p</w:t>
      </w:r>
      <w:r w:rsidRPr="00A3587C">
        <w:rPr>
          <w:b/>
          <w:bCs/>
          <w:sz w:val="22"/>
          <w:u w:val="single"/>
        </w:rPr>
        <w:t>riority is given as follows:</w:t>
      </w:r>
    </w:p>
    <w:p w:rsidR="00946013" w:rsidRDefault="00946013">
      <w:pPr>
        <w:numPr>
          <w:ilvl w:val="0"/>
          <w:numId w:val="4"/>
        </w:numPr>
        <w:ind w:right="-720"/>
        <w:rPr>
          <w:sz w:val="22"/>
        </w:rPr>
      </w:pPr>
      <w:r>
        <w:rPr>
          <w:sz w:val="22"/>
        </w:rPr>
        <w:t>To approved dissertation research (please provide copy of prospectus approval).</w:t>
      </w:r>
    </w:p>
    <w:p w:rsidR="00946013" w:rsidRDefault="00946013">
      <w:pPr>
        <w:numPr>
          <w:ilvl w:val="0"/>
          <w:numId w:val="4"/>
        </w:numPr>
        <w:ind w:right="-720"/>
        <w:rPr>
          <w:sz w:val="22"/>
        </w:rPr>
      </w:pPr>
      <w:r>
        <w:rPr>
          <w:sz w:val="22"/>
        </w:rPr>
        <w:t>Partial travel support to present first-authored papers or posters at mainstream behavioral science meetings and conferences.</w:t>
      </w:r>
    </w:p>
    <w:p w:rsidR="00946013" w:rsidRDefault="00946013">
      <w:pPr>
        <w:numPr>
          <w:ilvl w:val="0"/>
          <w:numId w:val="4"/>
        </w:numPr>
        <w:ind w:right="-720"/>
        <w:rPr>
          <w:sz w:val="22"/>
        </w:rPr>
      </w:pPr>
      <w:r>
        <w:rPr>
          <w:sz w:val="22"/>
        </w:rPr>
        <w:t>To fund pilot studies for dissertation research (pre-prospectus meeting)</w:t>
      </w:r>
    </w:p>
    <w:p w:rsidR="00946013" w:rsidRDefault="00946013">
      <w:pPr>
        <w:numPr>
          <w:ilvl w:val="0"/>
          <w:numId w:val="4"/>
        </w:numPr>
        <w:ind w:right="-720"/>
        <w:rPr>
          <w:sz w:val="22"/>
        </w:rPr>
      </w:pPr>
      <w:r>
        <w:rPr>
          <w:sz w:val="22"/>
        </w:rPr>
        <w:t xml:space="preserve">Second year projects </w:t>
      </w:r>
    </w:p>
    <w:p w:rsidR="00946013" w:rsidRDefault="00946013">
      <w:pPr>
        <w:numPr>
          <w:ilvl w:val="0"/>
          <w:numId w:val="4"/>
        </w:numPr>
        <w:ind w:right="-720"/>
        <w:rPr>
          <w:sz w:val="22"/>
        </w:rPr>
      </w:pPr>
      <w:r>
        <w:rPr>
          <w:sz w:val="22"/>
        </w:rPr>
        <w:t>First year projects</w:t>
      </w:r>
    </w:p>
    <w:p w:rsidR="00A20585" w:rsidRDefault="00A20585" w:rsidP="00A20585">
      <w:pPr>
        <w:ind w:right="-720"/>
        <w:rPr>
          <w:sz w:val="22"/>
        </w:rPr>
      </w:pPr>
    </w:p>
    <w:p w:rsidR="00946013" w:rsidRDefault="00946013" w:rsidP="00A20585">
      <w:pPr>
        <w:ind w:right="-720"/>
        <w:rPr>
          <w:sz w:val="22"/>
        </w:rPr>
      </w:pPr>
      <w:r w:rsidRPr="00A20585">
        <w:rPr>
          <w:b/>
          <w:sz w:val="22"/>
        </w:rPr>
        <w:t>**</w:t>
      </w:r>
      <w:r>
        <w:rPr>
          <w:sz w:val="22"/>
        </w:rPr>
        <w:t xml:space="preserve"> First and Second Year Projects:  you are urged to first use the $1</w:t>
      </w:r>
      <w:r w:rsidR="00A106A3">
        <w:rPr>
          <w:sz w:val="22"/>
        </w:rPr>
        <w:t>,</w:t>
      </w:r>
      <w:r>
        <w:rPr>
          <w:sz w:val="22"/>
        </w:rPr>
        <w:t>000</w:t>
      </w:r>
      <w:r w:rsidR="004C6710">
        <w:rPr>
          <w:sz w:val="22"/>
        </w:rPr>
        <w:t xml:space="preserve"> Stimson </w:t>
      </w:r>
      <w:r w:rsidR="00945098">
        <w:rPr>
          <w:sz w:val="22"/>
        </w:rPr>
        <w:t>Grant that</w:t>
      </w:r>
      <w:r>
        <w:rPr>
          <w:sz w:val="22"/>
        </w:rPr>
        <w:t xml:space="preserve"> the Department provides each student in the program before submitting your restricted funds request.</w:t>
      </w:r>
    </w:p>
    <w:p w:rsidR="00A20585" w:rsidRDefault="00A20585" w:rsidP="00A20585">
      <w:pPr>
        <w:ind w:right="-720"/>
        <w:rPr>
          <w:sz w:val="22"/>
        </w:rPr>
      </w:pPr>
    </w:p>
    <w:p w:rsidR="00946013" w:rsidRDefault="00946013">
      <w:pPr>
        <w:pStyle w:val="Heading1"/>
        <w:ind w:right="-720"/>
        <w:rPr>
          <w:sz w:val="22"/>
        </w:rPr>
      </w:pPr>
      <w:r>
        <w:rPr>
          <w:sz w:val="22"/>
        </w:rPr>
        <w:t>FYI</w:t>
      </w:r>
    </w:p>
    <w:p w:rsidR="00946013" w:rsidRPr="00A106A3" w:rsidRDefault="00407198">
      <w:pPr>
        <w:numPr>
          <w:ilvl w:val="0"/>
          <w:numId w:val="5"/>
        </w:numPr>
        <w:ind w:right="-720"/>
        <w:rPr>
          <w:sz w:val="22"/>
        </w:rPr>
      </w:pPr>
      <w:r w:rsidRPr="00A106A3">
        <w:rPr>
          <w:bCs/>
          <w:sz w:val="22"/>
        </w:rPr>
        <w:t xml:space="preserve">Applications for a </w:t>
      </w:r>
      <w:r w:rsidRPr="00A106A3">
        <w:rPr>
          <w:b/>
          <w:bCs/>
          <w:sz w:val="22"/>
          <w:u w:val="single"/>
        </w:rPr>
        <w:t>small</w:t>
      </w:r>
      <w:r w:rsidR="00946013" w:rsidRPr="00A106A3">
        <w:rPr>
          <w:b/>
          <w:bCs/>
          <w:sz w:val="22"/>
          <w:u w:val="single"/>
        </w:rPr>
        <w:t xml:space="preserve"> grant ($500 or les</w:t>
      </w:r>
      <w:r w:rsidRPr="00A106A3">
        <w:rPr>
          <w:b/>
          <w:bCs/>
          <w:sz w:val="22"/>
          <w:u w:val="single"/>
        </w:rPr>
        <w:t>s)</w:t>
      </w:r>
      <w:r w:rsidR="00A106A3">
        <w:rPr>
          <w:b/>
          <w:bCs/>
          <w:sz w:val="22"/>
        </w:rPr>
        <w:t xml:space="preserve"> </w:t>
      </w:r>
      <w:r w:rsidRPr="00A106A3">
        <w:rPr>
          <w:b/>
          <w:bCs/>
          <w:sz w:val="22"/>
          <w:u w:val="single"/>
        </w:rPr>
        <w:t>may be</w:t>
      </w:r>
      <w:r w:rsidRPr="00A106A3">
        <w:rPr>
          <w:b/>
          <w:bCs/>
          <w:sz w:val="22"/>
        </w:rPr>
        <w:t xml:space="preserve"> </w:t>
      </w:r>
      <w:r w:rsidRPr="00A106A3">
        <w:rPr>
          <w:b/>
          <w:bCs/>
          <w:sz w:val="22"/>
          <w:u w:val="single"/>
        </w:rPr>
        <w:t>requested at any time of the year</w:t>
      </w:r>
      <w:r w:rsidRPr="00A106A3">
        <w:rPr>
          <w:bCs/>
          <w:sz w:val="22"/>
        </w:rPr>
        <w:t xml:space="preserve"> </w:t>
      </w:r>
      <w:r w:rsidR="00946013" w:rsidRPr="00A106A3">
        <w:rPr>
          <w:bCs/>
          <w:sz w:val="22"/>
        </w:rPr>
        <w:t xml:space="preserve">for up to </w:t>
      </w:r>
      <w:r w:rsidRPr="00A106A3">
        <w:rPr>
          <w:bCs/>
          <w:sz w:val="22"/>
        </w:rPr>
        <w:t>a maximum of five (5) awards</w:t>
      </w:r>
      <w:r w:rsidR="00946013" w:rsidRPr="00A106A3">
        <w:rPr>
          <w:bCs/>
          <w:sz w:val="22"/>
        </w:rPr>
        <w:t xml:space="preserve">. </w:t>
      </w:r>
      <w:r w:rsidRPr="00A106A3">
        <w:rPr>
          <w:bCs/>
          <w:sz w:val="22"/>
        </w:rPr>
        <w:t xml:space="preserve"> </w:t>
      </w:r>
      <w:r w:rsidR="00946013" w:rsidRPr="00A106A3">
        <w:rPr>
          <w:bCs/>
          <w:sz w:val="22"/>
        </w:rPr>
        <w:t xml:space="preserve"> Please use </w:t>
      </w:r>
      <w:r w:rsidR="00A106A3">
        <w:rPr>
          <w:bCs/>
          <w:sz w:val="22"/>
        </w:rPr>
        <w:t xml:space="preserve">the </w:t>
      </w:r>
      <w:r w:rsidR="00946013" w:rsidRPr="00A106A3">
        <w:rPr>
          <w:bCs/>
          <w:sz w:val="22"/>
        </w:rPr>
        <w:t>small</w:t>
      </w:r>
      <w:r w:rsidR="004C6710">
        <w:rPr>
          <w:bCs/>
          <w:sz w:val="22"/>
        </w:rPr>
        <w:t xml:space="preserve"> research </w:t>
      </w:r>
      <w:r w:rsidR="004C6710" w:rsidRPr="0050411B">
        <w:rPr>
          <w:bCs/>
          <w:sz w:val="22"/>
          <w:u w:val="single"/>
        </w:rPr>
        <w:t>or</w:t>
      </w:r>
      <w:r w:rsidR="004C6710">
        <w:rPr>
          <w:bCs/>
          <w:sz w:val="22"/>
        </w:rPr>
        <w:t xml:space="preserve"> </w:t>
      </w:r>
      <w:r w:rsidR="00946013" w:rsidRPr="00A106A3">
        <w:rPr>
          <w:bCs/>
          <w:sz w:val="22"/>
        </w:rPr>
        <w:t>travel grant application form.</w:t>
      </w:r>
    </w:p>
    <w:p w:rsidR="00946013" w:rsidRPr="00A106A3" w:rsidRDefault="00946013">
      <w:pPr>
        <w:numPr>
          <w:ilvl w:val="0"/>
          <w:numId w:val="5"/>
        </w:numPr>
        <w:ind w:right="-720"/>
        <w:rPr>
          <w:sz w:val="22"/>
        </w:rPr>
      </w:pPr>
      <w:r w:rsidRPr="00A106A3">
        <w:rPr>
          <w:bCs/>
          <w:sz w:val="22"/>
        </w:rPr>
        <w:t xml:space="preserve">Only under exceptional circumstances will there be </w:t>
      </w:r>
      <w:proofErr w:type="gramStart"/>
      <w:r w:rsidR="001920B1" w:rsidRPr="00A106A3">
        <w:rPr>
          <w:bCs/>
          <w:sz w:val="22"/>
        </w:rPr>
        <w:t>Large</w:t>
      </w:r>
      <w:proofErr w:type="gramEnd"/>
      <w:r w:rsidR="001920B1" w:rsidRPr="00A106A3">
        <w:rPr>
          <w:bCs/>
          <w:sz w:val="22"/>
        </w:rPr>
        <w:t xml:space="preserve"> </w:t>
      </w:r>
      <w:r w:rsidRPr="00A106A3">
        <w:rPr>
          <w:bCs/>
          <w:sz w:val="22"/>
        </w:rPr>
        <w:t>research awards for more than $3,500.00 per annual award.</w:t>
      </w:r>
    </w:p>
    <w:p w:rsidR="00946013" w:rsidRPr="00A106A3" w:rsidRDefault="00946013">
      <w:pPr>
        <w:numPr>
          <w:ilvl w:val="0"/>
          <w:numId w:val="5"/>
        </w:numPr>
        <w:ind w:right="-720"/>
        <w:rPr>
          <w:sz w:val="22"/>
        </w:rPr>
      </w:pPr>
      <w:r w:rsidRPr="00A106A3">
        <w:rPr>
          <w:bCs/>
          <w:sz w:val="22"/>
        </w:rPr>
        <w:t>Only under exceptional circumstanc</w:t>
      </w:r>
      <w:r w:rsidR="00554343" w:rsidRPr="00A106A3">
        <w:rPr>
          <w:bCs/>
          <w:sz w:val="22"/>
        </w:rPr>
        <w:t>es will there be more than two (2</w:t>
      </w:r>
      <w:r w:rsidR="0093078B" w:rsidRPr="00A106A3">
        <w:rPr>
          <w:bCs/>
          <w:sz w:val="22"/>
        </w:rPr>
        <w:t xml:space="preserve">) </w:t>
      </w:r>
      <w:proofErr w:type="gramStart"/>
      <w:r w:rsidR="0093078B" w:rsidRPr="00A106A3">
        <w:rPr>
          <w:bCs/>
          <w:sz w:val="22"/>
        </w:rPr>
        <w:t>L</w:t>
      </w:r>
      <w:r w:rsidR="0074381A" w:rsidRPr="00A106A3">
        <w:rPr>
          <w:bCs/>
          <w:sz w:val="22"/>
        </w:rPr>
        <w:t>arge</w:t>
      </w:r>
      <w:proofErr w:type="gramEnd"/>
      <w:r w:rsidR="0074381A" w:rsidRPr="00A106A3">
        <w:rPr>
          <w:bCs/>
          <w:sz w:val="22"/>
        </w:rPr>
        <w:t xml:space="preserve"> grants awarded </w:t>
      </w:r>
      <w:r w:rsidRPr="00A106A3">
        <w:rPr>
          <w:bCs/>
          <w:sz w:val="22"/>
        </w:rPr>
        <w:t>for research.</w:t>
      </w:r>
    </w:p>
    <w:p w:rsidR="00946013" w:rsidRPr="00A106A3" w:rsidRDefault="00946013">
      <w:pPr>
        <w:numPr>
          <w:ilvl w:val="0"/>
          <w:numId w:val="5"/>
        </w:numPr>
        <w:ind w:right="-720"/>
        <w:rPr>
          <w:sz w:val="22"/>
        </w:rPr>
      </w:pPr>
      <w:r w:rsidRPr="00A106A3">
        <w:rPr>
          <w:bCs/>
          <w:sz w:val="22"/>
        </w:rPr>
        <w:t>If submitting the same or similar proposal t</w:t>
      </w:r>
      <w:r w:rsidR="00BF5598" w:rsidRPr="00A106A3">
        <w:rPr>
          <w:bCs/>
          <w:sz w:val="22"/>
        </w:rPr>
        <w:t>o o</w:t>
      </w:r>
      <w:r w:rsidR="001920B1" w:rsidRPr="00A106A3">
        <w:rPr>
          <w:bCs/>
          <w:sz w:val="22"/>
        </w:rPr>
        <w:t>ther sources</w:t>
      </w:r>
      <w:r w:rsidR="00A106A3">
        <w:rPr>
          <w:bCs/>
          <w:sz w:val="22"/>
        </w:rPr>
        <w:t>,</w:t>
      </w:r>
      <w:r w:rsidR="001920B1" w:rsidRPr="00A106A3">
        <w:rPr>
          <w:bCs/>
          <w:sz w:val="22"/>
        </w:rPr>
        <w:t xml:space="preserve"> please inform the C</w:t>
      </w:r>
      <w:r w:rsidR="00BF5598" w:rsidRPr="00A106A3">
        <w:rPr>
          <w:bCs/>
          <w:sz w:val="22"/>
        </w:rPr>
        <w:t>ommittee</w:t>
      </w:r>
      <w:r w:rsidRPr="00A106A3">
        <w:rPr>
          <w:bCs/>
          <w:sz w:val="22"/>
        </w:rPr>
        <w:t>.</w:t>
      </w:r>
    </w:p>
    <w:p w:rsidR="00946013" w:rsidRDefault="00946013">
      <w:pPr>
        <w:ind w:right="-720"/>
        <w:rPr>
          <w:b/>
          <w:bCs/>
          <w:sz w:val="22"/>
        </w:rPr>
      </w:pPr>
    </w:p>
    <w:p w:rsidR="00946013" w:rsidRPr="0026368E" w:rsidRDefault="00946013">
      <w:pPr>
        <w:ind w:right="-720"/>
      </w:pPr>
      <w:r>
        <w:rPr>
          <w:b/>
          <w:bCs/>
          <w:sz w:val="22"/>
          <w:u w:val="single"/>
        </w:rPr>
        <w:t>Other Information</w:t>
      </w:r>
      <w:r w:rsidR="00407198" w:rsidRPr="00A106A3">
        <w:rPr>
          <w:sz w:val="22"/>
          <w:szCs w:val="22"/>
        </w:rPr>
        <w:br/>
        <w:t>Research and travel/small</w:t>
      </w:r>
      <w:r w:rsidRPr="00A106A3">
        <w:rPr>
          <w:sz w:val="22"/>
          <w:szCs w:val="22"/>
        </w:rPr>
        <w:t xml:space="preserve"> grants are considered taxable income and recipients are responsible for reporting this income.  The exception to this rule is funding for equipment; since the equipment remains the property of </w:t>
      </w:r>
      <w:smartTag w:uri="urn:schemas-microsoft-com:office:smarttags" w:element="place">
        <w:smartTag w:uri="urn:schemas-microsoft-com:office:smarttags" w:element="PlaceName">
          <w:r w:rsidRPr="00A106A3">
            <w:rPr>
              <w:sz w:val="22"/>
              <w:szCs w:val="22"/>
            </w:rPr>
            <w:t>Harvard</w:t>
          </w:r>
        </w:smartTag>
        <w:r w:rsidRPr="00A106A3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106A3">
            <w:rPr>
              <w:sz w:val="22"/>
              <w:szCs w:val="22"/>
            </w:rPr>
            <w:t>University</w:t>
          </w:r>
        </w:smartTag>
      </w:smartTag>
      <w:r w:rsidRPr="00A106A3">
        <w:rPr>
          <w:sz w:val="22"/>
          <w:szCs w:val="22"/>
        </w:rPr>
        <w:t>, it must be purchased through the Business Office and grant recipients will order the equipment with department</w:t>
      </w:r>
      <w:r w:rsidR="00A106A3">
        <w:rPr>
          <w:sz w:val="22"/>
          <w:szCs w:val="22"/>
        </w:rPr>
        <w:t>al</w:t>
      </w:r>
      <w:r w:rsidRPr="00A106A3">
        <w:rPr>
          <w:sz w:val="22"/>
          <w:szCs w:val="22"/>
        </w:rPr>
        <w:t xml:space="preserve"> funds, such as a purchase order, instead of being reimbursed directly.  </w:t>
      </w:r>
      <w:r w:rsidR="004F7A3A" w:rsidRPr="00A106A3">
        <w:rPr>
          <w:sz w:val="22"/>
          <w:szCs w:val="22"/>
        </w:rPr>
        <w:t>Funding of equipment must b</w:t>
      </w:r>
      <w:r w:rsidR="00554343" w:rsidRPr="00A106A3">
        <w:rPr>
          <w:sz w:val="22"/>
          <w:szCs w:val="22"/>
        </w:rPr>
        <w:t>e specifically approved by the C</w:t>
      </w:r>
      <w:r w:rsidR="004F7A3A" w:rsidRPr="00A106A3">
        <w:rPr>
          <w:sz w:val="22"/>
          <w:szCs w:val="22"/>
        </w:rPr>
        <w:t>ommittee.  If approved</w:t>
      </w:r>
      <w:r w:rsidR="00554343" w:rsidRPr="00A106A3">
        <w:rPr>
          <w:sz w:val="22"/>
          <w:szCs w:val="22"/>
        </w:rPr>
        <w:t>,</w:t>
      </w:r>
      <w:r w:rsidR="004F7A3A" w:rsidRPr="00A106A3">
        <w:rPr>
          <w:sz w:val="22"/>
          <w:szCs w:val="22"/>
        </w:rPr>
        <w:t xml:space="preserve"> the award recipient should </w:t>
      </w:r>
      <w:r w:rsidR="00554343" w:rsidRPr="00A106A3">
        <w:rPr>
          <w:sz w:val="22"/>
          <w:szCs w:val="22"/>
        </w:rPr>
        <w:t>s</w:t>
      </w:r>
      <w:r w:rsidRPr="00A106A3">
        <w:rPr>
          <w:sz w:val="22"/>
          <w:szCs w:val="22"/>
        </w:rPr>
        <w:t xml:space="preserve">ee Kathy Kaufman </w:t>
      </w:r>
      <w:hyperlink r:id="rId6" w:history="1">
        <w:r w:rsidR="00865DDB" w:rsidRPr="00AA7F34">
          <w:rPr>
            <w:rStyle w:val="Hyperlink"/>
            <w:sz w:val="22"/>
            <w:szCs w:val="22"/>
          </w:rPr>
          <w:t>kkaufman@wjh.harvard.edu</w:t>
        </w:r>
      </w:hyperlink>
      <w:r w:rsidR="00865DDB">
        <w:rPr>
          <w:sz w:val="22"/>
          <w:szCs w:val="22"/>
        </w:rPr>
        <w:t xml:space="preserve"> </w:t>
      </w:r>
      <w:r w:rsidRPr="00A106A3">
        <w:rPr>
          <w:sz w:val="22"/>
          <w:szCs w:val="22"/>
        </w:rPr>
        <w:t xml:space="preserve">in </w:t>
      </w:r>
      <w:r w:rsidR="00A106A3">
        <w:rPr>
          <w:sz w:val="22"/>
          <w:szCs w:val="22"/>
        </w:rPr>
        <w:t>our</w:t>
      </w:r>
      <w:r w:rsidRPr="00A106A3">
        <w:rPr>
          <w:sz w:val="22"/>
          <w:szCs w:val="22"/>
        </w:rPr>
        <w:t xml:space="preserve"> Business Office for details.</w:t>
      </w:r>
      <w:r w:rsidR="0026368E">
        <w:t xml:space="preserve">                                </w:t>
      </w:r>
    </w:p>
    <w:sectPr w:rsidR="00946013" w:rsidRPr="00263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5F53"/>
    <w:multiLevelType w:val="hybridMultilevel"/>
    <w:tmpl w:val="98AA3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488"/>
    <w:multiLevelType w:val="hybridMultilevel"/>
    <w:tmpl w:val="BF3A8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D55336"/>
    <w:multiLevelType w:val="hybridMultilevel"/>
    <w:tmpl w:val="0CE2A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F2045"/>
    <w:multiLevelType w:val="hybridMultilevel"/>
    <w:tmpl w:val="69AED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B006B7"/>
    <w:multiLevelType w:val="hybridMultilevel"/>
    <w:tmpl w:val="8C24E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F69"/>
    <w:rsid w:val="00024546"/>
    <w:rsid w:val="00107897"/>
    <w:rsid w:val="00137249"/>
    <w:rsid w:val="0015607E"/>
    <w:rsid w:val="00190E51"/>
    <w:rsid w:val="001920B1"/>
    <w:rsid w:val="00194B8A"/>
    <w:rsid w:val="0026368E"/>
    <w:rsid w:val="002A78BE"/>
    <w:rsid w:val="002D7011"/>
    <w:rsid w:val="00320DD9"/>
    <w:rsid w:val="00356C33"/>
    <w:rsid w:val="00387AC2"/>
    <w:rsid w:val="003E6991"/>
    <w:rsid w:val="00407198"/>
    <w:rsid w:val="00480DB4"/>
    <w:rsid w:val="00484FBB"/>
    <w:rsid w:val="00492F69"/>
    <w:rsid w:val="004A2DB8"/>
    <w:rsid w:val="004C0A3F"/>
    <w:rsid w:val="004C6710"/>
    <w:rsid w:val="004E334E"/>
    <w:rsid w:val="004F45FF"/>
    <w:rsid w:val="004F7A3A"/>
    <w:rsid w:val="0050411B"/>
    <w:rsid w:val="0052645A"/>
    <w:rsid w:val="0053056D"/>
    <w:rsid w:val="00554343"/>
    <w:rsid w:val="00561933"/>
    <w:rsid w:val="00590782"/>
    <w:rsid w:val="005E7816"/>
    <w:rsid w:val="00633E10"/>
    <w:rsid w:val="006967A1"/>
    <w:rsid w:val="006D7859"/>
    <w:rsid w:val="00703394"/>
    <w:rsid w:val="0074381A"/>
    <w:rsid w:val="007904C3"/>
    <w:rsid w:val="007A525C"/>
    <w:rsid w:val="007C62FD"/>
    <w:rsid w:val="00821132"/>
    <w:rsid w:val="00865DDB"/>
    <w:rsid w:val="00876997"/>
    <w:rsid w:val="008F6475"/>
    <w:rsid w:val="0093078B"/>
    <w:rsid w:val="00945098"/>
    <w:rsid w:val="00946013"/>
    <w:rsid w:val="009719BB"/>
    <w:rsid w:val="009A0776"/>
    <w:rsid w:val="009E4FC1"/>
    <w:rsid w:val="00A106A3"/>
    <w:rsid w:val="00A20585"/>
    <w:rsid w:val="00A3587C"/>
    <w:rsid w:val="00A600ED"/>
    <w:rsid w:val="00A74F71"/>
    <w:rsid w:val="00A87083"/>
    <w:rsid w:val="00AD1014"/>
    <w:rsid w:val="00AE2871"/>
    <w:rsid w:val="00B2555D"/>
    <w:rsid w:val="00B84655"/>
    <w:rsid w:val="00BA38D9"/>
    <w:rsid w:val="00BA404E"/>
    <w:rsid w:val="00BF5598"/>
    <w:rsid w:val="00C22D50"/>
    <w:rsid w:val="00C344D5"/>
    <w:rsid w:val="00CB2F31"/>
    <w:rsid w:val="00D36649"/>
    <w:rsid w:val="00D52158"/>
    <w:rsid w:val="00DD2BE8"/>
    <w:rsid w:val="00E62D5B"/>
    <w:rsid w:val="00E912DD"/>
    <w:rsid w:val="00EA42FC"/>
    <w:rsid w:val="00F6249E"/>
    <w:rsid w:val="00F75BBF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B154-B22A-4EE8-B2DA-171E4A4F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8"/>
      <w:u w:val="single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aufman@wjh.harvard.edu" TargetMode="External"/><Relationship Id="rId5" Type="http://schemas.openxmlformats.org/officeDocument/2006/relationships/hyperlink" Target="mailto:smeltzer@wjh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2003 Restricted Funds Giveaway</vt:lpstr>
    </vt:vector>
  </TitlesOfParts>
  <Company>Harvard University</Company>
  <LinksUpToDate>false</LinksUpToDate>
  <CharactersWithSpaces>3070</CharactersWithSpaces>
  <SharedDoc>false</SharedDoc>
  <HLinks>
    <vt:vector size="18" baseType="variant">
      <vt:variant>
        <vt:i4>4456498</vt:i4>
      </vt:variant>
      <vt:variant>
        <vt:i4>6</vt:i4>
      </vt:variant>
      <vt:variant>
        <vt:i4>0</vt:i4>
      </vt:variant>
      <vt:variant>
        <vt:i4>5</vt:i4>
      </vt:variant>
      <vt:variant>
        <vt:lpwstr>mailto:kkaufman@wjh.harvard.edu</vt:lpwstr>
      </vt:variant>
      <vt:variant>
        <vt:lpwstr/>
      </vt:variant>
      <vt:variant>
        <vt:i4>917504</vt:i4>
      </vt:variant>
      <vt:variant>
        <vt:i4>3</vt:i4>
      </vt:variant>
      <vt:variant>
        <vt:i4>0</vt:i4>
      </vt:variant>
      <vt:variant>
        <vt:i4>5</vt:i4>
      </vt:variant>
      <vt:variant>
        <vt:lpwstr>http://cuhs.harvard.edu/</vt:lpwstr>
      </vt:variant>
      <vt:variant>
        <vt:lpwstr/>
      </vt:variant>
      <vt:variant>
        <vt:i4>5111846</vt:i4>
      </vt:variant>
      <vt:variant>
        <vt:i4>0</vt:i4>
      </vt:variant>
      <vt:variant>
        <vt:i4>0</vt:i4>
      </vt:variant>
      <vt:variant>
        <vt:i4>5</vt:i4>
      </vt:variant>
      <vt:variant>
        <vt:lpwstr>mailto:smeltzer@wjh.harvard.edu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2003 Restricted Funds Giveaway</dc:title>
  <dc:subject/>
  <dc:creator>Barbara Anderson</dc:creator>
  <cp:keywords/>
  <cp:lastModifiedBy>smeltz</cp:lastModifiedBy>
  <cp:revision>4</cp:revision>
  <cp:lastPrinted>2016-02-18T18:45:00Z</cp:lastPrinted>
  <dcterms:created xsi:type="dcterms:W3CDTF">2017-01-19T18:13:00Z</dcterms:created>
  <dcterms:modified xsi:type="dcterms:W3CDTF">2017-02-06T19:42:00Z</dcterms:modified>
</cp:coreProperties>
</file>