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45270" w14:textId="77777777" w:rsidR="00836E3E" w:rsidRPr="00836E3E" w:rsidRDefault="00836E3E" w:rsidP="00836E3E">
      <w:pPr>
        <w:pStyle w:val="p1"/>
        <w:jc w:val="center"/>
        <w:rPr>
          <w:rFonts w:ascii="Arial" w:hAnsi="Arial" w:cs="Arial"/>
          <w:b/>
          <w:sz w:val="24"/>
          <w:szCs w:val="24"/>
          <w:u w:val="single"/>
        </w:rPr>
      </w:pPr>
      <w:r>
        <w:rPr>
          <w:rFonts w:ascii="Arial" w:hAnsi="Arial" w:cs="Arial"/>
          <w:b/>
          <w:sz w:val="24"/>
          <w:szCs w:val="24"/>
          <w:u w:val="single"/>
        </w:rPr>
        <w:t>Progress report from restricted fund grant in Spring 2017</w:t>
      </w:r>
    </w:p>
    <w:p w14:paraId="2BBB6B8E" w14:textId="77777777" w:rsidR="00836E3E" w:rsidRDefault="00836E3E" w:rsidP="00836E3E">
      <w:pPr>
        <w:pStyle w:val="p1"/>
        <w:rPr>
          <w:rFonts w:ascii="Arial" w:hAnsi="Arial" w:cs="Arial"/>
          <w:sz w:val="24"/>
          <w:szCs w:val="24"/>
        </w:rPr>
      </w:pPr>
    </w:p>
    <w:p w14:paraId="5019EA65" w14:textId="6C2A7E06" w:rsidR="00836E3E" w:rsidRPr="00836E3E" w:rsidRDefault="00836E3E" w:rsidP="00836E3E">
      <w:pPr>
        <w:pStyle w:val="p1"/>
        <w:rPr>
          <w:rFonts w:ascii="Arial" w:hAnsi="Arial" w:cs="Arial"/>
          <w:sz w:val="24"/>
          <w:szCs w:val="24"/>
        </w:rPr>
      </w:pPr>
      <w:r w:rsidRPr="00836E3E">
        <w:rPr>
          <w:rFonts w:ascii="Arial" w:hAnsi="Arial" w:cs="Arial"/>
          <w:sz w:val="24"/>
          <w:szCs w:val="24"/>
        </w:rPr>
        <w:t>My restricted fund grant for $3500 in Spring 2017 was used, as proposed, to fund subject payments for experiments in the “Value and Choice Set Construction” project. With these funds, we were able to run three experiments testing how, in complex decision environments, people generate sets of options to consider (i.e. “choice sets”). Using the proposed paradigm, we found that people do construct choice sets, and options that were (a) valuable and (b) frequent in previous decisions were more likely to end up in those choice sets. In other words, the options most likely to “come to mind” were ones that were good and common i</w:t>
      </w:r>
      <w:r w:rsidR="00780C72">
        <w:rPr>
          <w:rFonts w:ascii="Arial" w:hAnsi="Arial" w:cs="Arial"/>
          <w:sz w:val="24"/>
          <w:szCs w:val="24"/>
        </w:rPr>
        <w:t>n the past. These findings help</w:t>
      </w:r>
      <w:bookmarkStart w:id="0" w:name="_GoBack"/>
      <w:bookmarkEnd w:id="0"/>
      <w:r w:rsidRPr="00836E3E">
        <w:rPr>
          <w:rFonts w:ascii="Arial" w:hAnsi="Arial" w:cs="Arial"/>
          <w:sz w:val="24"/>
          <w:szCs w:val="24"/>
        </w:rPr>
        <w:t xml:space="preserve"> explain how people are able to make accurate and efficient decisions in environments with overwhelming numbers of options, and advances our understanding of the approximations people use to make decisions tractable. These experiments formed the basis of my second-year project, and we are currently preparing a manuscript on them for submission.</w:t>
      </w:r>
    </w:p>
    <w:p w14:paraId="0D420D4B" w14:textId="77777777" w:rsidR="0074402C" w:rsidRPr="00836E3E" w:rsidRDefault="0074402C">
      <w:pPr>
        <w:rPr>
          <w:rFonts w:ascii="Arial" w:hAnsi="Arial" w:cs="Arial"/>
        </w:rPr>
      </w:pPr>
    </w:p>
    <w:sectPr w:rsidR="0074402C" w:rsidRPr="00836E3E" w:rsidSect="004D092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8147B" w14:textId="77777777" w:rsidR="00C1706F" w:rsidRDefault="00C1706F" w:rsidP="00836E3E">
      <w:r>
        <w:separator/>
      </w:r>
    </w:p>
  </w:endnote>
  <w:endnote w:type="continuationSeparator" w:id="0">
    <w:p w14:paraId="19E8535E" w14:textId="77777777" w:rsidR="00C1706F" w:rsidRDefault="00C1706F" w:rsidP="0083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13A36" w14:textId="77777777" w:rsidR="00C1706F" w:rsidRDefault="00C1706F" w:rsidP="00836E3E">
      <w:r>
        <w:separator/>
      </w:r>
    </w:p>
  </w:footnote>
  <w:footnote w:type="continuationSeparator" w:id="0">
    <w:p w14:paraId="5FCF35FA" w14:textId="77777777" w:rsidR="00C1706F" w:rsidRDefault="00C1706F" w:rsidP="00836E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CF7DD" w14:textId="77777777" w:rsidR="00836E3E" w:rsidRDefault="00836E3E" w:rsidP="0027457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9D814C" w14:textId="77777777" w:rsidR="00836E3E" w:rsidRDefault="00836E3E" w:rsidP="00836E3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BBFB4" w14:textId="77777777" w:rsidR="00836E3E" w:rsidRDefault="00836E3E" w:rsidP="0027457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706F">
      <w:rPr>
        <w:rStyle w:val="PageNumber"/>
        <w:noProof/>
      </w:rPr>
      <w:t>1</w:t>
    </w:r>
    <w:r>
      <w:rPr>
        <w:rStyle w:val="PageNumber"/>
      </w:rPr>
      <w:fldChar w:fldCharType="end"/>
    </w:r>
  </w:p>
  <w:p w14:paraId="2D566463" w14:textId="77777777" w:rsidR="00836E3E" w:rsidRDefault="00836E3E" w:rsidP="00836E3E">
    <w:pPr>
      <w:pStyle w:val="Header"/>
      <w:ind w:right="360"/>
    </w:pPr>
    <w:r>
      <w:t>Adam Morris</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E3E"/>
    <w:rsid w:val="000B0998"/>
    <w:rsid w:val="00374498"/>
    <w:rsid w:val="00422853"/>
    <w:rsid w:val="0047077D"/>
    <w:rsid w:val="00492704"/>
    <w:rsid w:val="0049706A"/>
    <w:rsid w:val="004D092C"/>
    <w:rsid w:val="0053408D"/>
    <w:rsid w:val="005D2C25"/>
    <w:rsid w:val="00660C7F"/>
    <w:rsid w:val="00662E41"/>
    <w:rsid w:val="00726D1A"/>
    <w:rsid w:val="0074402C"/>
    <w:rsid w:val="00780C72"/>
    <w:rsid w:val="007C7BF8"/>
    <w:rsid w:val="00836E3E"/>
    <w:rsid w:val="009420D7"/>
    <w:rsid w:val="0097108F"/>
    <w:rsid w:val="009836ED"/>
    <w:rsid w:val="009A02B6"/>
    <w:rsid w:val="009B642A"/>
    <w:rsid w:val="00A731D1"/>
    <w:rsid w:val="00B13816"/>
    <w:rsid w:val="00B163A3"/>
    <w:rsid w:val="00B36DB4"/>
    <w:rsid w:val="00C1706F"/>
    <w:rsid w:val="00C310C8"/>
    <w:rsid w:val="00CC48E4"/>
    <w:rsid w:val="00D316B5"/>
    <w:rsid w:val="00DA64AB"/>
    <w:rsid w:val="00E1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ADD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36E3E"/>
    <w:pPr>
      <w:spacing w:after="120"/>
    </w:pPr>
    <w:rPr>
      <w:rFonts w:ascii="Calibri" w:hAnsi="Calibri" w:cs="Times New Roman"/>
      <w:sz w:val="17"/>
      <w:szCs w:val="17"/>
    </w:rPr>
  </w:style>
  <w:style w:type="paragraph" w:styleId="Header">
    <w:name w:val="header"/>
    <w:basedOn w:val="Normal"/>
    <w:link w:val="HeaderChar"/>
    <w:uiPriority w:val="99"/>
    <w:unhideWhenUsed/>
    <w:rsid w:val="00836E3E"/>
    <w:pPr>
      <w:tabs>
        <w:tab w:val="center" w:pos="4680"/>
        <w:tab w:val="right" w:pos="9360"/>
      </w:tabs>
    </w:pPr>
  </w:style>
  <w:style w:type="character" w:customStyle="1" w:styleId="HeaderChar">
    <w:name w:val="Header Char"/>
    <w:basedOn w:val="DefaultParagraphFont"/>
    <w:link w:val="Header"/>
    <w:uiPriority w:val="99"/>
    <w:rsid w:val="00836E3E"/>
  </w:style>
  <w:style w:type="paragraph" w:styleId="Footer">
    <w:name w:val="footer"/>
    <w:basedOn w:val="Normal"/>
    <w:link w:val="FooterChar"/>
    <w:uiPriority w:val="99"/>
    <w:unhideWhenUsed/>
    <w:rsid w:val="00836E3E"/>
    <w:pPr>
      <w:tabs>
        <w:tab w:val="center" w:pos="4680"/>
        <w:tab w:val="right" w:pos="9360"/>
      </w:tabs>
    </w:pPr>
  </w:style>
  <w:style w:type="character" w:customStyle="1" w:styleId="FooterChar">
    <w:name w:val="Footer Char"/>
    <w:basedOn w:val="DefaultParagraphFont"/>
    <w:link w:val="Footer"/>
    <w:uiPriority w:val="99"/>
    <w:rsid w:val="00836E3E"/>
  </w:style>
  <w:style w:type="character" w:styleId="PageNumber">
    <w:name w:val="page number"/>
    <w:basedOn w:val="DefaultParagraphFont"/>
    <w:uiPriority w:val="99"/>
    <w:semiHidden/>
    <w:unhideWhenUsed/>
    <w:rsid w:val="0083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520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908</Characters>
  <Application>Microsoft Macintosh Word</Application>
  <DocSecurity>0</DocSecurity>
  <Lines>7</Lines>
  <Paragraphs>2</Paragraphs>
  <ScaleCrop>false</ScaleCrop>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dc:creator>
  <cp:keywords/>
  <dc:description/>
  <cp:lastModifiedBy>Adam Morris</cp:lastModifiedBy>
  <cp:revision>2</cp:revision>
  <dcterms:created xsi:type="dcterms:W3CDTF">2018-03-07T00:51:00Z</dcterms:created>
  <dcterms:modified xsi:type="dcterms:W3CDTF">2018-03-07T00:52:00Z</dcterms:modified>
</cp:coreProperties>
</file>