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58385"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What's the main question being asked in this study?</w:t>
      </w:r>
    </w:p>
    <w:p w14:paraId="3BD34E86" w14:textId="77777777" w:rsidR="003F196D" w:rsidRDefault="003F196D" w:rsidP="004D7AF5">
      <w:pPr>
        <w:autoSpaceDE w:val="0"/>
        <w:autoSpaceDN w:val="0"/>
        <w:adjustRightInd w:val="0"/>
        <w:spacing w:after="0" w:line="240" w:lineRule="auto"/>
        <w:rPr>
          <w:rFonts w:ascii="põ$â˛" w:hAnsi="põ$â˛" w:cs="põ$â˛"/>
          <w:sz w:val="16"/>
          <w:szCs w:val="16"/>
        </w:rPr>
      </w:pPr>
    </w:p>
    <w:p w14:paraId="34782FEA" w14:textId="3E956C42" w:rsidR="00CA6522" w:rsidRDefault="004D7AF5" w:rsidP="004D7AF5">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When facing difficult decisions with many options and limited time, people will </w:t>
      </w:r>
      <w:r w:rsidR="00507025">
        <w:rPr>
          <w:rFonts w:ascii="põ$â˛" w:hAnsi="põ$â˛" w:cs="põ$â˛"/>
          <w:sz w:val="16"/>
          <w:szCs w:val="16"/>
        </w:rPr>
        <w:t>generate</w:t>
      </w:r>
      <w:r w:rsidR="000058DF">
        <w:rPr>
          <w:rFonts w:ascii="põ$â˛" w:hAnsi="põ$â˛" w:cs="põ$â˛"/>
          <w:sz w:val="16"/>
          <w:szCs w:val="16"/>
        </w:rPr>
        <w:t xml:space="preserve"> a </w:t>
      </w:r>
      <w:r w:rsidR="00507025">
        <w:rPr>
          <w:rFonts w:ascii="põ$â˛" w:hAnsi="põ$â˛" w:cs="põ$â˛"/>
          <w:sz w:val="16"/>
          <w:szCs w:val="16"/>
        </w:rPr>
        <w:t xml:space="preserve">small </w:t>
      </w:r>
      <w:r w:rsidR="0054555A">
        <w:rPr>
          <w:rFonts w:ascii="põ$â˛" w:hAnsi="põ$â˛" w:cs="põ$â˛"/>
          <w:sz w:val="16"/>
          <w:szCs w:val="16"/>
        </w:rPr>
        <w:t xml:space="preserve">subset of those options – </w:t>
      </w:r>
      <w:r w:rsidR="000058DF">
        <w:rPr>
          <w:rFonts w:ascii="põ$â˛" w:hAnsi="põ$â˛" w:cs="põ$â˛"/>
          <w:sz w:val="16"/>
          <w:szCs w:val="16"/>
        </w:rPr>
        <w:t>a</w:t>
      </w:r>
      <w:r w:rsidR="0054555A">
        <w:rPr>
          <w:rFonts w:ascii="põ$â˛" w:hAnsi="põ$â˛" w:cs="põ$â˛"/>
          <w:sz w:val="16"/>
          <w:szCs w:val="16"/>
        </w:rPr>
        <w:t xml:space="preserve"> </w:t>
      </w:r>
      <w:r w:rsidR="00CE5AFD">
        <w:rPr>
          <w:rFonts w:ascii="põ$â˛" w:hAnsi="põ$â˛" w:cs="põ$â˛"/>
          <w:sz w:val="16"/>
          <w:szCs w:val="16"/>
        </w:rPr>
        <w:t>consideration</w:t>
      </w:r>
      <w:r w:rsidR="0054555A">
        <w:rPr>
          <w:rFonts w:ascii="põ$â˛" w:hAnsi="põ$â˛" w:cs="põ$â˛"/>
          <w:sz w:val="16"/>
          <w:szCs w:val="16"/>
        </w:rPr>
        <w:t xml:space="preserve"> set – </w:t>
      </w:r>
      <w:r>
        <w:rPr>
          <w:rFonts w:ascii="põ$â˛" w:hAnsi="põ$â˛" w:cs="põ$â˛"/>
          <w:sz w:val="16"/>
          <w:szCs w:val="16"/>
        </w:rPr>
        <w:t xml:space="preserve">to </w:t>
      </w:r>
      <w:r w:rsidR="00507025">
        <w:rPr>
          <w:rFonts w:ascii="põ$â˛" w:hAnsi="põ$â˛" w:cs="põ$â˛"/>
          <w:sz w:val="16"/>
          <w:szCs w:val="16"/>
        </w:rPr>
        <w:t xml:space="preserve">actually </w:t>
      </w:r>
      <w:r>
        <w:rPr>
          <w:rFonts w:ascii="põ$â˛" w:hAnsi="põ$â˛" w:cs="põ$â˛"/>
          <w:sz w:val="16"/>
          <w:szCs w:val="16"/>
        </w:rPr>
        <w:t xml:space="preserve">evaluate, and </w:t>
      </w:r>
      <w:r w:rsidR="0054555A">
        <w:rPr>
          <w:rFonts w:ascii="põ$â˛" w:hAnsi="põ$â˛" w:cs="põ$â˛"/>
          <w:sz w:val="16"/>
          <w:szCs w:val="16"/>
        </w:rPr>
        <w:t>they</w:t>
      </w:r>
      <w:r w:rsidR="00507025">
        <w:rPr>
          <w:rFonts w:ascii="põ$â˛" w:hAnsi="põ$â˛" w:cs="põ$â˛"/>
          <w:sz w:val="16"/>
          <w:szCs w:val="16"/>
        </w:rPr>
        <w:t xml:space="preserve"> </w:t>
      </w:r>
      <w:r>
        <w:rPr>
          <w:rFonts w:ascii="põ$â˛" w:hAnsi="põ$â˛" w:cs="põ$â˛"/>
          <w:sz w:val="16"/>
          <w:szCs w:val="16"/>
        </w:rPr>
        <w:t xml:space="preserve">will be more likely to include options that were good in the past. We test this in an experiment with </w:t>
      </w:r>
      <w:r w:rsidR="00F84D3E">
        <w:rPr>
          <w:rFonts w:ascii="põ$â˛" w:hAnsi="põ$â˛" w:cs="põ$â˛"/>
          <w:sz w:val="16"/>
          <w:szCs w:val="16"/>
        </w:rPr>
        <w:t>two</w:t>
      </w:r>
      <w:r>
        <w:rPr>
          <w:rFonts w:ascii="põ$â˛" w:hAnsi="põ$â˛" w:cs="põ$â˛"/>
          <w:sz w:val="16"/>
          <w:szCs w:val="16"/>
        </w:rPr>
        <w:t xml:space="preserve"> stages. In Stage 1, people are </w:t>
      </w:r>
      <w:r w:rsidR="00B50FCC">
        <w:rPr>
          <w:rFonts w:ascii="põ$â˛" w:hAnsi="põ$â˛" w:cs="põ$â˛"/>
          <w:sz w:val="16"/>
          <w:szCs w:val="16"/>
        </w:rPr>
        <w:t>trained to associate a series of English words</w:t>
      </w:r>
      <w:r w:rsidR="005D51C6">
        <w:rPr>
          <w:rFonts w:ascii="põ$â˛" w:hAnsi="põ$â˛" w:cs="põ$â˛"/>
          <w:sz w:val="16"/>
          <w:szCs w:val="16"/>
        </w:rPr>
        <w:t xml:space="preserve"> </w:t>
      </w:r>
      <w:r w:rsidR="00B50FCC">
        <w:rPr>
          <w:rFonts w:ascii="põ$â˛" w:hAnsi="põ$â˛" w:cs="põ$â˛"/>
          <w:sz w:val="16"/>
          <w:szCs w:val="16"/>
        </w:rPr>
        <w:t>with different values</w:t>
      </w:r>
      <w:r w:rsidR="000058DF">
        <w:rPr>
          <w:rFonts w:ascii="põ$â˛" w:hAnsi="põ$â˛" w:cs="põ$â˛"/>
          <w:sz w:val="16"/>
          <w:szCs w:val="16"/>
        </w:rPr>
        <w:t xml:space="preserve">. </w:t>
      </w:r>
      <w:r w:rsidR="00B71FED">
        <w:rPr>
          <w:rFonts w:ascii="põ$â˛" w:hAnsi="põ$â˛" w:cs="põ$â˛"/>
          <w:sz w:val="16"/>
          <w:szCs w:val="16"/>
        </w:rPr>
        <w:t>In Stage 2</w:t>
      </w:r>
      <w:r>
        <w:rPr>
          <w:rFonts w:ascii="põ$â˛" w:hAnsi="põ$â˛" w:cs="põ$â˛"/>
          <w:sz w:val="16"/>
          <w:szCs w:val="16"/>
        </w:rPr>
        <w:t>, people use th</w:t>
      </w:r>
      <w:r w:rsidR="000058DF">
        <w:rPr>
          <w:rFonts w:ascii="põ$â˛" w:hAnsi="põ$â˛" w:cs="põ$â˛"/>
          <w:sz w:val="16"/>
          <w:szCs w:val="16"/>
        </w:rPr>
        <w:t>e</w:t>
      </w:r>
      <w:r>
        <w:rPr>
          <w:rFonts w:ascii="põ$â˛" w:hAnsi="põ$â˛" w:cs="põ$â˛"/>
          <w:sz w:val="16"/>
          <w:szCs w:val="16"/>
        </w:rPr>
        <w:t xml:space="preserve">se words </w:t>
      </w:r>
      <w:r w:rsidR="000058DF">
        <w:rPr>
          <w:rFonts w:ascii="põ$â˛" w:hAnsi="põ$â˛" w:cs="põ$â˛"/>
          <w:sz w:val="16"/>
          <w:szCs w:val="16"/>
        </w:rPr>
        <w:t xml:space="preserve">as potential answers to a difficult </w:t>
      </w:r>
      <w:r w:rsidR="00B71FED">
        <w:rPr>
          <w:rFonts w:ascii="põ$â˛" w:hAnsi="põ$â˛" w:cs="põ$â˛"/>
          <w:sz w:val="16"/>
          <w:szCs w:val="16"/>
        </w:rPr>
        <w:t>decision</w:t>
      </w:r>
      <w:r w:rsidR="00B50FCC">
        <w:rPr>
          <w:rFonts w:ascii="põ$â˛" w:hAnsi="põ$â˛" w:cs="põ$â˛"/>
          <w:sz w:val="16"/>
          <w:szCs w:val="16"/>
        </w:rPr>
        <w:t>.</w:t>
      </w:r>
      <w:r w:rsidR="00C55A33">
        <w:rPr>
          <w:rFonts w:ascii="põ$â˛" w:hAnsi="põ$â˛" w:cs="põ$â˛"/>
          <w:sz w:val="16"/>
          <w:szCs w:val="16"/>
        </w:rPr>
        <w:t xml:space="preserve"> We analyze their answers to reveal a </w:t>
      </w:r>
      <w:r w:rsidR="001E08F9">
        <w:rPr>
          <w:rFonts w:ascii="põ$â˛" w:hAnsi="põ$â˛" w:cs="põ$â˛"/>
          <w:sz w:val="16"/>
          <w:szCs w:val="16"/>
        </w:rPr>
        <w:t xml:space="preserve">unique </w:t>
      </w:r>
      <w:r w:rsidR="00C55A33">
        <w:rPr>
          <w:rFonts w:ascii="põ$â˛" w:hAnsi="põ$â˛" w:cs="põ$â˛"/>
          <w:sz w:val="16"/>
          <w:szCs w:val="16"/>
        </w:rPr>
        <w:t xml:space="preserve">pattern </w:t>
      </w:r>
      <w:r w:rsidR="00761DAD">
        <w:rPr>
          <w:rFonts w:ascii="põ$â˛" w:hAnsi="põ$â˛" w:cs="põ$â˛"/>
          <w:sz w:val="16"/>
          <w:szCs w:val="16"/>
        </w:rPr>
        <w:t>predicted by our model of consideration sets.</w:t>
      </w:r>
    </w:p>
    <w:p w14:paraId="01D2F78F" w14:textId="77777777" w:rsidR="0021254B" w:rsidRDefault="0021254B" w:rsidP="004D7AF5">
      <w:pPr>
        <w:autoSpaceDE w:val="0"/>
        <w:autoSpaceDN w:val="0"/>
        <w:adjustRightInd w:val="0"/>
        <w:spacing w:after="0" w:line="240" w:lineRule="auto"/>
        <w:rPr>
          <w:rFonts w:ascii="põ$â˛" w:hAnsi="põ$â˛" w:cs="põ$â˛"/>
          <w:sz w:val="16"/>
          <w:szCs w:val="16"/>
        </w:rPr>
      </w:pPr>
    </w:p>
    <w:p w14:paraId="156FCA5F" w14:textId="77777777" w:rsidR="003F196D" w:rsidRPr="003F196D" w:rsidRDefault="003F196D" w:rsidP="004D7AF5">
      <w:pPr>
        <w:autoSpaceDE w:val="0"/>
        <w:autoSpaceDN w:val="0"/>
        <w:adjustRightInd w:val="0"/>
        <w:spacing w:after="0" w:line="240" w:lineRule="auto"/>
        <w:rPr>
          <w:rFonts w:ascii="põ$â˛" w:hAnsi="põ$â˛" w:cs="põ$â˛"/>
          <w:i/>
          <w:sz w:val="16"/>
          <w:szCs w:val="16"/>
        </w:rPr>
      </w:pPr>
      <w:r>
        <w:rPr>
          <w:rFonts w:ascii="põ$â˛" w:hAnsi="põ$â˛" w:cs="põ$â˛"/>
          <w:i/>
          <w:sz w:val="16"/>
          <w:szCs w:val="16"/>
        </w:rPr>
        <w:t>Describe the key dependent variables specifying how they will be measured.</w:t>
      </w:r>
    </w:p>
    <w:p w14:paraId="5803A93C" w14:textId="77777777" w:rsidR="0021254B" w:rsidRDefault="0021254B" w:rsidP="0021254B">
      <w:pPr>
        <w:autoSpaceDE w:val="0"/>
        <w:autoSpaceDN w:val="0"/>
        <w:adjustRightInd w:val="0"/>
        <w:spacing w:after="0" w:line="240" w:lineRule="auto"/>
        <w:rPr>
          <w:rFonts w:ascii="põ$â˛" w:hAnsi="põ$â˛" w:cs="põ$â˛"/>
          <w:sz w:val="16"/>
          <w:szCs w:val="16"/>
        </w:rPr>
      </w:pPr>
    </w:p>
    <w:p w14:paraId="1F803B11" w14:textId="776DC141" w:rsidR="0021254B" w:rsidRDefault="0021254B" w:rsidP="0021254B">
      <w:pPr>
        <w:autoSpaceDE w:val="0"/>
        <w:autoSpaceDN w:val="0"/>
        <w:adjustRightInd w:val="0"/>
        <w:spacing w:after="0" w:line="240" w:lineRule="auto"/>
        <w:rPr>
          <w:rFonts w:ascii="põ$â˛" w:hAnsi="põ$â˛" w:cs="põ$â˛"/>
          <w:sz w:val="16"/>
          <w:szCs w:val="16"/>
        </w:rPr>
      </w:pPr>
      <w:r>
        <w:rPr>
          <w:rFonts w:ascii="põ$â˛" w:hAnsi="põ$â˛" w:cs="põ$â˛"/>
          <w:sz w:val="16"/>
          <w:szCs w:val="16"/>
        </w:rPr>
        <w:t>The</w:t>
      </w:r>
      <w:r w:rsidR="00783A68">
        <w:rPr>
          <w:rFonts w:ascii="põ$â˛" w:hAnsi="põ$â˛" w:cs="põ$â˛"/>
          <w:sz w:val="16"/>
          <w:szCs w:val="16"/>
        </w:rPr>
        <w:t xml:space="preserve">re </w:t>
      </w:r>
      <w:r w:rsidR="00251F80">
        <w:rPr>
          <w:rFonts w:ascii="põ$â˛" w:hAnsi="põ$â˛" w:cs="põ$â˛"/>
          <w:sz w:val="16"/>
          <w:szCs w:val="16"/>
        </w:rPr>
        <w:t xml:space="preserve">is one </w:t>
      </w:r>
      <w:r w:rsidR="002E55BB">
        <w:rPr>
          <w:rFonts w:ascii="põ$â˛" w:hAnsi="põ$â˛" w:cs="põ$â˛"/>
          <w:sz w:val="16"/>
          <w:szCs w:val="16"/>
        </w:rPr>
        <w:t xml:space="preserve">key </w:t>
      </w:r>
      <w:r>
        <w:rPr>
          <w:rFonts w:ascii="põ$â˛" w:hAnsi="põ$â˛" w:cs="põ$â˛"/>
          <w:sz w:val="16"/>
          <w:szCs w:val="16"/>
        </w:rPr>
        <w:t>dependent var</w:t>
      </w:r>
      <w:r w:rsidR="00CE375F">
        <w:rPr>
          <w:rFonts w:ascii="põ$â˛" w:hAnsi="põ$â˛" w:cs="põ$â˛"/>
          <w:sz w:val="16"/>
          <w:szCs w:val="16"/>
        </w:rPr>
        <w:t>iable</w:t>
      </w:r>
      <w:r w:rsidR="00783A68">
        <w:rPr>
          <w:rFonts w:ascii="põ$â˛" w:hAnsi="põ$â˛" w:cs="põ$â˛"/>
          <w:sz w:val="16"/>
          <w:szCs w:val="16"/>
        </w:rPr>
        <w:t>:</w:t>
      </w:r>
      <w:r w:rsidR="00644F8E">
        <w:rPr>
          <w:rFonts w:ascii="põ$â˛" w:hAnsi="põ$â˛" w:cs="põ$â˛"/>
          <w:sz w:val="16"/>
          <w:szCs w:val="16"/>
        </w:rPr>
        <w:t xml:space="preserve"> </w:t>
      </w:r>
      <w:r w:rsidR="00B05048">
        <w:rPr>
          <w:rFonts w:ascii="põ$â˛" w:hAnsi="põ$â˛" w:cs="põ$â˛"/>
          <w:sz w:val="16"/>
          <w:szCs w:val="16"/>
        </w:rPr>
        <w:t>which</w:t>
      </w:r>
      <w:r w:rsidR="00644F8E">
        <w:rPr>
          <w:rFonts w:ascii="põ$â˛" w:hAnsi="põ$â˛" w:cs="põ$â˛"/>
          <w:sz w:val="16"/>
          <w:szCs w:val="16"/>
        </w:rPr>
        <w:t xml:space="preserve"> word people choose in Stage 2</w:t>
      </w:r>
      <w:r w:rsidR="00251F80">
        <w:rPr>
          <w:rFonts w:ascii="põ$â˛" w:hAnsi="põ$â˛" w:cs="põ$â˛"/>
          <w:sz w:val="16"/>
          <w:szCs w:val="16"/>
        </w:rPr>
        <w:t xml:space="preserve">. </w:t>
      </w:r>
      <w:r w:rsidR="00B05048">
        <w:rPr>
          <w:rFonts w:ascii="põ$â˛" w:hAnsi="põ$â˛" w:cs="põ$â˛"/>
          <w:sz w:val="16"/>
          <w:szCs w:val="16"/>
        </w:rPr>
        <w:t>First, w</w:t>
      </w:r>
      <w:r>
        <w:rPr>
          <w:rFonts w:ascii="põ$â˛" w:hAnsi="põ$â˛" w:cs="põ$â˛"/>
          <w:sz w:val="16"/>
          <w:szCs w:val="16"/>
        </w:rPr>
        <w:t xml:space="preserve">e will describe the </w:t>
      </w:r>
      <w:r w:rsidR="0077561F">
        <w:rPr>
          <w:rFonts w:ascii="põ$â˛" w:hAnsi="põ$â˛" w:cs="põ$â˛"/>
          <w:sz w:val="16"/>
          <w:szCs w:val="16"/>
        </w:rPr>
        <w:t>decision that needs to be made</w:t>
      </w:r>
      <w:r w:rsidR="0032062C">
        <w:rPr>
          <w:rFonts w:ascii="põ$â˛" w:hAnsi="põ$â˛" w:cs="põ$â˛"/>
          <w:sz w:val="16"/>
          <w:szCs w:val="16"/>
        </w:rPr>
        <w:t xml:space="preserve"> (</w:t>
      </w:r>
      <w:r>
        <w:rPr>
          <w:rFonts w:ascii="põ$â˛" w:hAnsi="põ$â˛" w:cs="põ$â˛"/>
          <w:sz w:val="16"/>
          <w:szCs w:val="16"/>
        </w:rPr>
        <w:t>"Give</w:t>
      </w:r>
      <w:r w:rsidR="0032062C">
        <w:rPr>
          <w:rFonts w:ascii="põ$â˛" w:hAnsi="põ$â˛" w:cs="põ$â˛"/>
          <w:sz w:val="16"/>
          <w:szCs w:val="16"/>
        </w:rPr>
        <w:t xml:space="preserve"> us </w:t>
      </w:r>
      <w:r w:rsidR="00703DF5">
        <w:rPr>
          <w:rFonts w:ascii="põ$â˛" w:hAnsi="põ$â˛" w:cs="põ$â˛"/>
          <w:sz w:val="16"/>
          <w:szCs w:val="16"/>
        </w:rPr>
        <w:t>a word from Stage 1 whose third</w:t>
      </w:r>
      <w:r w:rsidR="0032062C">
        <w:rPr>
          <w:rFonts w:ascii="põ$â˛" w:hAnsi="põ$â˛" w:cs="põ$â˛"/>
          <w:sz w:val="16"/>
          <w:szCs w:val="16"/>
        </w:rPr>
        <w:t xml:space="preserve"> letter is late in the alphabet. You'll win points based on the position of the word in the alphabet (</w:t>
      </w:r>
      <w:r w:rsidR="000D0811">
        <w:rPr>
          <w:rFonts w:ascii="põ$â˛" w:hAnsi="põ$â˛" w:cs="põ$â˛"/>
          <w:sz w:val="16"/>
          <w:szCs w:val="16"/>
        </w:rPr>
        <w:t xml:space="preserve">i.e. </w:t>
      </w:r>
      <w:r w:rsidR="0032062C">
        <w:rPr>
          <w:rFonts w:ascii="põ$â˛" w:hAnsi="põ$â˛" w:cs="põ$â˛"/>
          <w:sz w:val="16"/>
          <w:szCs w:val="16"/>
        </w:rPr>
        <w:t>A = 1, Z = 26).</w:t>
      </w:r>
      <w:r w:rsidR="001B70A2">
        <w:rPr>
          <w:rFonts w:ascii="põ$â˛" w:hAnsi="põ$â˛" w:cs="põ$â˛"/>
          <w:sz w:val="16"/>
          <w:szCs w:val="16"/>
        </w:rPr>
        <w:t>"), give an example, two</w:t>
      </w:r>
      <w:r>
        <w:rPr>
          <w:rFonts w:ascii="põ$â˛" w:hAnsi="põ$â˛" w:cs="põ$â˛"/>
          <w:sz w:val="16"/>
          <w:szCs w:val="16"/>
        </w:rPr>
        <w:t xml:space="preserve"> comprehension check</w:t>
      </w:r>
      <w:r w:rsidR="001B70A2">
        <w:rPr>
          <w:rFonts w:ascii="põ$â˛" w:hAnsi="põ$â˛" w:cs="põ$â˛"/>
          <w:sz w:val="16"/>
          <w:szCs w:val="16"/>
        </w:rPr>
        <w:t>s</w:t>
      </w:r>
      <w:r>
        <w:rPr>
          <w:rFonts w:ascii="põ$â˛" w:hAnsi="põ$â˛" w:cs="põ$â˛"/>
          <w:sz w:val="16"/>
          <w:szCs w:val="16"/>
        </w:rPr>
        <w:t xml:space="preserve">, and then a textbox to submit a response. </w:t>
      </w:r>
      <w:r w:rsidR="00227519">
        <w:rPr>
          <w:rFonts w:ascii="põ$â˛" w:hAnsi="põ$â˛" w:cs="põ$â˛"/>
          <w:sz w:val="16"/>
          <w:szCs w:val="16"/>
        </w:rPr>
        <w:t xml:space="preserve">(Participants </w:t>
      </w:r>
      <w:r w:rsidR="00EC4385">
        <w:rPr>
          <w:rFonts w:ascii="põ$â˛" w:hAnsi="põ$â˛" w:cs="põ$â˛"/>
          <w:sz w:val="16"/>
          <w:szCs w:val="16"/>
        </w:rPr>
        <w:t xml:space="preserve">will </w:t>
      </w:r>
      <w:r w:rsidR="00227519">
        <w:rPr>
          <w:rFonts w:ascii="põ$â˛" w:hAnsi="põ$â˛" w:cs="põ$â˛"/>
          <w:sz w:val="16"/>
          <w:szCs w:val="16"/>
        </w:rPr>
        <w:t xml:space="preserve">also get a “scratchpad” textbox to help them think.) </w:t>
      </w:r>
      <w:r>
        <w:rPr>
          <w:rFonts w:ascii="põ$â˛" w:hAnsi="põ$â˛" w:cs="põ$â˛"/>
          <w:sz w:val="16"/>
          <w:szCs w:val="16"/>
        </w:rPr>
        <w:t>To parse participants' answers, we will compare their response to the list of Stage 1 words using the Optimal String Alignment method in the "</w:t>
      </w:r>
      <w:proofErr w:type="spellStart"/>
      <w:r>
        <w:rPr>
          <w:rFonts w:ascii="põ$â˛" w:hAnsi="põ$â˛" w:cs="põ$â˛"/>
          <w:sz w:val="16"/>
          <w:szCs w:val="16"/>
        </w:rPr>
        <w:t>amatch</w:t>
      </w:r>
      <w:proofErr w:type="spellEnd"/>
      <w:r>
        <w:rPr>
          <w:rFonts w:ascii="põ$â˛" w:hAnsi="põ$â˛" w:cs="põ$â˛"/>
          <w:sz w:val="16"/>
          <w:szCs w:val="16"/>
        </w:rPr>
        <w:t>" function of R package "</w:t>
      </w:r>
      <w:proofErr w:type="spellStart"/>
      <w:r>
        <w:rPr>
          <w:rFonts w:ascii="põ$â˛" w:hAnsi="põ$â˛" w:cs="põ$â˛"/>
          <w:sz w:val="16"/>
          <w:szCs w:val="16"/>
        </w:rPr>
        <w:t>stringdist</w:t>
      </w:r>
      <w:proofErr w:type="spellEnd"/>
      <w:r>
        <w:rPr>
          <w:rFonts w:ascii="põ$â˛" w:hAnsi="põ$â˛" w:cs="põ$â˛"/>
          <w:sz w:val="16"/>
          <w:szCs w:val="16"/>
        </w:rPr>
        <w:t xml:space="preserve">" (with a maximum distance of 2). </w:t>
      </w:r>
      <w:r w:rsidR="00227519">
        <w:rPr>
          <w:rFonts w:ascii="põ$â˛" w:hAnsi="põ$â˛" w:cs="põ$â˛"/>
          <w:sz w:val="16"/>
          <w:szCs w:val="16"/>
        </w:rPr>
        <w:t>If their response fails to match a Stage 1 word, we will try the same parsing procedure on the scratchpad. If both responses fail</w:t>
      </w:r>
      <w:r>
        <w:rPr>
          <w:rFonts w:ascii="põ$â˛" w:hAnsi="põ$â˛" w:cs="põ$â˛"/>
          <w:sz w:val="16"/>
          <w:szCs w:val="16"/>
        </w:rPr>
        <w:t xml:space="preserve"> </w:t>
      </w:r>
      <w:r w:rsidR="00227519">
        <w:rPr>
          <w:rFonts w:ascii="põ$â˛" w:hAnsi="põ$â˛" w:cs="põ$â˛"/>
          <w:sz w:val="16"/>
          <w:szCs w:val="16"/>
        </w:rPr>
        <w:t xml:space="preserve">to match a Stage 1 word, the trial will </w:t>
      </w:r>
      <w:r>
        <w:rPr>
          <w:rFonts w:ascii="põ$â˛" w:hAnsi="põ$â˛" w:cs="põ$â˛"/>
          <w:sz w:val="16"/>
          <w:szCs w:val="16"/>
        </w:rPr>
        <w:t xml:space="preserve">be coded as NA. </w:t>
      </w:r>
      <w:r w:rsidR="00EE42EC">
        <w:rPr>
          <w:rFonts w:ascii="põ$â˛" w:hAnsi="põ$â˛" w:cs="põ$â˛"/>
          <w:sz w:val="16"/>
          <w:szCs w:val="16"/>
        </w:rPr>
        <w:t>The decision will have a 25-second time limit.</w:t>
      </w:r>
    </w:p>
    <w:p w14:paraId="489BCA8E" w14:textId="1BB691D0" w:rsidR="003750DD" w:rsidRDefault="003750DD" w:rsidP="0021254B">
      <w:pPr>
        <w:autoSpaceDE w:val="0"/>
        <w:autoSpaceDN w:val="0"/>
        <w:adjustRightInd w:val="0"/>
        <w:spacing w:after="0" w:line="240" w:lineRule="auto"/>
        <w:rPr>
          <w:rFonts w:ascii="põ$â˛" w:hAnsi="põ$â˛" w:cs="põ$â˛"/>
          <w:sz w:val="16"/>
          <w:szCs w:val="16"/>
        </w:rPr>
      </w:pPr>
    </w:p>
    <w:p w14:paraId="4604A570" w14:textId="46C651BF" w:rsidR="003750DD" w:rsidRPr="00933CB4" w:rsidRDefault="003750DD" w:rsidP="0021254B">
      <w:pPr>
        <w:autoSpaceDE w:val="0"/>
        <w:autoSpaceDN w:val="0"/>
        <w:adjustRightInd w:val="0"/>
        <w:spacing w:after="0" w:line="240" w:lineRule="auto"/>
        <w:rPr>
          <w:rFonts w:ascii="põ$â˛" w:hAnsi="põ$â˛" w:cs="põ$â˛"/>
          <w:i/>
          <w:sz w:val="16"/>
          <w:szCs w:val="16"/>
        </w:rPr>
      </w:pPr>
      <w:r>
        <w:rPr>
          <w:rFonts w:ascii="põ$â˛" w:hAnsi="põ$â˛" w:cs="põ$â˛"/>
          <w:sz w:val="16"/>
          <w:szCs w:val="16"/>
        </w:rPr>
        <w:t xml:space="preserve">After Stage 2, we will also </w:t>
      </w:r>
      <w:r w:rsidR="00CA4183">
        <w:rPr>
          <w:rFonts w:ascii="põ$â˛" w:hAnsi="põ$â˛" w:cs="põ$â˛"/>
          <w:sz w:val="16"/>
          <w:szCs w:val="16"/>
        </w:rPr>
        <w:t>give</w:t>
      </w:r>
      <w:r>
        <w:rPr>
          <w:rFonts w:ascii="põ$â˛" w:hAnsi="põ$â˛" w:cs="põ$â˛"/>
          <w:sz w:val="16"/>
          <w:szCs w:val="16"/>
        </w:rPr>
        <w:t xml:space="preserve"> participants </w:t>
      </w:r>
      <w:r w:rsidR="00CA4183">
        <w:rPr>
          <w:rFonts w:ascii="põ$â˛" w:hAnsi="põ$â˛" w:cs="põ$â˛"/>
          <w:sz w:val="16"/>
          <w:szCs w:val="16"/>
        </w:rPr>
        <w:t xml:space="preserve">a free recall test, where they are asked </w:t>
      </w:r>
      <w:r>
        <w:rPr>
          <w:rFonts w:ascii="põ$â˛" w:hAnsi="põ$â˛" w:cs="põ$â˛"/>
          <w:sz w:val="16"/>
          <w:szCs w:val="16"/>
        </w:rPr>
        <w:t xml:space="preserve">to recall as many of the Stage 1 </w:t>
      </w:r>
      <w:r w:rsidR="00AE07F7">
        <w:rPr>
          <w:rFonts w:ascii="põ$â˛" w:hAnsi="põ$â˛" w:cs="põ$â˛"/>
          <w:sz w:val="16"/>
          <w:szCs w:val="16"/>
        </w:rPr>
        <w:t xml:space="preserve">words </w:t>
      </w:r>
      <w:r>
        <w:rPr>
          <w:rFonts w:ascii="põ$â˛" w:hAnsi="põ$â˛" w:cs="põ$â˛"/>
          <w:sz w:val="16"/>
          <w:szCs w:val="16"/>
        </w:rPr>
        <w:t>as they can.</w:t>
      </w:r>
    </w:p>
    <w:p w14:paraId="1566AD9B" w14:textId="77777777" w:rsidR="00484179" w:rsidRDefault="00484179" w:rsidP="0021254B">
      <w:pPr>
        <w:autoSpaceDE w:val="0"/>
        <w:autoSpaceDN w:val="0"/>
        <w:adjustRightInd w:val="0"/>
        <w:spacing w:after="0" w:line="240" w:lineRule="auto"/>
        <w:rPr>
          <w:rFonts w:ascii="põ$â˛" w:hAnsi="põ$â˛" w:cs="põ$â˛"/>
          <w:sz w:val="16"/>
          <w:szCs w:val="16"/>
        </w:rPr>
      </w:pPr>
    </w:p>
    <w:p w14:paraId="1F1ED027" w14:textId="77777777" w:rsidR="003F196D" w:rsidRPr="003F196D" w:rsidRDefault="003F196D" w:rsidP="0021254B">
      <w:pPr>
        <w:autoSpaceDE w:val="0"/>
        <w:autoSpaceDN w:val="0"/>
        <w:adjustRightInd w:val="0"/>
        <w:spacing w:after="0" w:line="240" w:lineRule="auto"/>
        <w:rPr>
          <w:rFonts w:ascii="põ$â˛" w:hAnsi="põ$â˛" w:cs="põ$â˛"/>
          <w:i/>
          <w:sz w:val="16"/>
          <w:szCs w:val="16"/>
        </w:rPr>
      </w:pPr>
      <w:r w:rsidRPr="003F196D">
        <w:rPr>
          <w:rFonts w:ascii="põ$â˛" w:hAnsi="põ$â˛" w:cs="põ$â˛"/>
          <w:i/>
          <w:sz w:val="16"/>
          <w:szCs w:val="16"/>
        </w:rPr>
        <w:t xml:space="preserve">How many </w:t>
      </w:r>
      <w:r>
        <w:rPr>
          <w:rFonts w:ascii="põ$â˛" w:hAnsi="põ$â˛" w:cs="põ$â˛"/>
          <w:i/>
          <w:sz w:val="16"/>
          <w:szCs w:val="16"/>
        </w:rPr>
        <w:t>and</w:t>
      </w:r>
      <w:r w:rsidRPr="003F196D">
        <w:rPr>
          <w:rFonts w:ascii="põ$â˛" w:hAnsi="põ$â˛" w:cs="põ$â˛"/>
          <w:i/>
          <w:sz w:val="16"/>
          <w:szCs w:val="16"/>
        </w:rPr>
        <w:t xml:space="preserve"> which conditions will participants be assigned to?</w:t>
      </w:r>
    </w:p>
    <w:p w14:paraId="7C242E86" w14:textId="77777777" w:rsidR="003F196D" w:rsidRDefault="003F196D" w:rsidP="0021254B">
      <w:pPr>
        <w:autoSpaceDE w:val="0"/>
        <w:autoSpaceDN w:val="0"/>
        <w:adjustRightInd w:val="0"/>
        <w:spacing w:after="0" w:line="240" w:lineRule="auto"/>
        <w:rPr>
          <w:rFonts w:ascii="põ$â˛" w:hAnsi="põ$â˛" w:cs="põ$â˛"/>
          <w:sz w:val="16"/>
          <w:szCs w:val="16"/>
        </w:rPr>
      </w:pPr>
    </w:p>
    <w:p w14:paraId="1319BA07" w14:textId="2AE1DE28" w:rsidR="00484179" w:rsidRDefault="0009631F"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There </w:t>
      </w:r>
      <w:r w:rsidR="00C45D7D">
        <w:rPr>
          <w:rFonts w:ascii="põ$â˛" w:hAnsi="põ$â˛" w:cs="põ$â˛"/>
          <w:sz w:val="16"/>
          <w:szCs w:val="16"/>
        </w:rPr>
        <w:t>are</w:t>
      </w:r>
      <w:r w:rsidR="00A34F76">
        <w:rPr>
          <w:rFonts w:ascii="põ$â˛" w:hAnsi="põ$â˛" w:cs="põ$â˛"/>
          <w:sz w:val="16"/>
          <w:szCs w:val="16"/>
        </w:rPr>
        <w:t xml:space="preserve"> </w:t>
      </w:r>
      <w:r w:rsidR="00C45D7D">
        <w:rPr>
          <w:rFonts w:ascii="põ$â˛" w:hAnsi="põ$â˛" w:cs="põ$â˛"/>
          <w:sz w:val="16"/>
          <w:szCs w:val="16"/>
        </w:rPr>
        <w:t>two</w:t>
      </w:r>
      <w:r w:rsidR="00A34F76">
        <w:rPr>
          <w:rFonts w:ascii="põ$â˛" w:hAnsi="põ$â˛" w:cs="põ$â˛"/>
          <w:sz w:val="16"/>
          <w:szCs w:val="16"/>
        </w:rPr>
        <w:t xml:space="preserve"> between-</w:t>
      </w:r>
      <w:r>
        <w:rPr>
          <w:rFonts w:ascii="põ$â˛" w:hAnsi="põ$â˛" w:cs="põ$â˛"/>
          <w:sz w:val="16"/>
          <w:szCs w:val="16"/>
        </w:rPr>
        <w:t xml:space="preserve">subject </w:t>
      </w:r>
      <w:r w:rsidR="00C45D7D">
        <w:rPr>
          <w:rFonts w:ascii="põ$â˛" w:hAnsi="põ$â˛" w:cs="põ$â˛"/>
          <w:sz w:val="16"/>
          <w:szCs w:val="16"/>
        </w:rPr>
        <w:t>conditions</w:t>
      </w:r>
      <w:r>
        <w:rPr>
          <w:rFonts w:ascii="põ$â˛" w:hAnsi="põ$â˛" w:cs="põ$â˛"/>
          <w:sz w:val="16"/>
          <w:szCs w:val="16"/>
        </w:rPr>
        <w:t xml:space="preserve">. </w:t>
      </w:r>
      <w:r w:rsidR="00C45D7D">
        <w:rPr>
          <w:rFonts w:ascii="põ$â˛" w:hAnsi="põ$â˛" w:cs="põ$â˛"/>
          <w:sz w:val="16"/>
          <w:szCs w:val="16"/>
        </w:rPr>
        <w:t xml:space="preserve">In the “small set” condition, there are only </w:t>
      </w:r>
      <w:r w:rsidR="007A3A8D">
        <w:rPr>
          <w:rFonts w:ascii="põ$â˛" w:hAnsi="põ$â˛" w:cs="põ$â˛"/>
          <w:sz w:val="16"/>
          <w:szCs w:val="16"/>
        </w:rPr>
        <w:t>four</w:t>
      </w:r>
      <w:r w:rsidR="00C45D7D">
        <w:rPr>
          <w:rFonts w:ascii="põ$â˛" w:hAnsi="põ$â˛" w:cs="põ$â˛"/>
          <w:sz w:val="16"/>
          <w:szCs w:val="16"/>
        </w:rPr>
        <w:t xml:space="preserve"> words in Stage 1; their Stage 1 and Stage 2 values are </w:t>
      </w:r>
      <w:r w:rsidR="00CF6732">
        <w:rPr>
          <w:rFonts w:ascii="põ$â˛" w:hAnsi="põ$â˛" w:cs="põ$â˛"/>
          <w:sz w:val="16"/>
          <w:szCs w:val="16"/>
        </w:rPr>
        <w:t>(</w:t>
      </w:r>
      <w:r w:rsidR="00C45D7D">
        <w:rPr>
          <w:rFonts w:ascii="põ$â˛" w:hAnsi="põ$â˛" w:cs="põ$â˛"/>
          <w:sz w:val="16"/>
          <w:szCs w:val="16"/>
        </w:rPr>
        <w:t>1</w:t>
      </w:r>
      <w:r w:rsidR="00A7719E">
        <w:rPr>
          <w:rFonts w:ascii="põ$â˛" w:hAnsi="põ$â˛" w:cs="põ$â˛"/>
          <w:sz w:val="16"/>
          <w:szCs w:val="16"/>
        </w:rPr>
        <w:t>3</w:t>
      </w:r>
      <w:r w:rsidR="00C45D7D">
        <w:rPr>
          <w:rFonts w:ascii="põ$â˛" w:hAnsi="põ$â˛" w:cs="põ$â˛"/>
          <w:sz w:val="16"/>
          <w:szCs w:val="16"/>
        </w:rPr>
        <w:t xml:space="preserve">, </w:t>
      </w:r>
      <w:r w:rsidR="00A7719E">
        <w:rPr>
          <w:rFonts w:ascii="põ$â˛" w:hAnsi="põ$â˛" w:cs="põ$â˛"/>
          <w:sz w:val="16"/>
          <w:szCs w:val="16"/>
        </w:rPr>
        <w:t>3</w:t>
      </w:r>
      <w:r w:rsidR="00335034">
        <w:rPr>
          <w:rFonts w:ascii="põ$â˛" w:hAnsi="põ$â˛" w:cs="põ$â˛"/>
          <w:sz w:val="16"/>
          <w:szCs w:val="16"/>
        </w:rPr>
        <w:t>, 8, 7</w:t>
      </w:r>
      <w:r w:rsidR="00CF6732">
        <w:rPr>
          <w:rFonts w:ascii="põ$â˛" w:hAnsi="põ$â˛" w:cs="põ$â˛"/>
          <w:sz w:val="16"/>
          <w:szCs w:val="16"/>
        </w:rPr>
        <w:t>)</w:t>
      </w:r>
      <w:r w:rsidR="00335034">
        <w:rPr>
          <w:rFonts w:ascii="põ$â˛" w:hAnsi="põ$â˛" w:cs="põ$â˛"/>
          <w:sz w:val="16"/>
          <w:szCs w:val="16"/>
        </w:rPr>
        <w:t xml:space="preserve"> and </w:t>
      </w:r>
      <w:r w:rsidR="00CF6732">
        <w:rPr>
          <w:rFonts w:ascii="põ$â˛" w:hAnsi="põ$â˛" w:cs="põ$â˛"/>
          <w:sz w:val="16"/>
          <w:szCs w:val="16"/>
        </w:rPr>
        <w:t>(</w:t>
      </w:r>
      <w:r w:rsidR="00335034">
        <w:rPr>
          <w:rFonts w:ascii="põ$â˛" w:hAnsi="põ$â˛" w:cs="põ$â˛"/>
          <w:sz w:val="16"/>
          <w:szCs w:val="16"/>
        </w:rPr>
        <w:t>11, 11, 21, 2</w:t>
      </w:r>
      <w:r w:rsidR="00CF6732">
        <w:rPr>
          <w:rFonts w:ascii="põ$â˛" w:hAnsi="põ$â˛" w:cs="põ$â˛"/>
          <w:sz w:val="16"/>
          <w:szCs w:val="16"/>
        </w:rPr>
        <w:t>)</w:t>
      </w:r>
      <w:r w:rsidR="00335034">
        <w:rPr>
          <w:rFonts w:ascii="põ$â˛" w:hAnsi="põ$â˛" w:cs="põ$â˛"/>
          <w:sz w:val="16"/>
          <w:szCs w:val="16"/>
        </w:rPr>
        <w:t>.</w:t>
      </w:r>
      <w:r w:rsidR="00C45D7D">
        <w:rPr>
          <w:rFonts w:ascii="põ$â˛" w:hAnsi="põ$â˛" w:cs="põ$â˛"/>
          <w:sz w:val="16"/>
          <w:szCs w:val="16"/>
        </w:rPr>
        <w:t xml:space="preserve"> </w:t>
      </w:r>
      <w:r w:rsidR="00660A37">
        <w:rPr>
          <w:rFonts w:ascii="põ$â˛" w:hAnsi="põ$â˛" w:cs="põ$â˛"/>
          <w:sz w:val="16"/>
          <w:szCs w:val="16"/>
        </w:rPr>
        <w:t xml:space="preserve">We label these words “high </w:t>
      </w:r>
      <w:r w:rsidR="006B3AB4">
        <w:rPr>
          <w:rFonts w:ascii="põ$â˛" w:hAnsi="põ$â˛" w:cs="põ$â˛"/>
          <w:sz w:val="16"/>
          <w:szCs w:val="16"/>
        </w:rPr>
        <w:t>S</w:t>
      </w:r>
      <w:r w:rsidR="00660A37">
        <w:rPr>
          <w:rFonts w:ascii="põ$â˛" w:hAnsi="põ$â˛" w:cs="põ$â˛"/>
          <w:sz w:val="16"/>
          <w:szCs w:val="16"/>
        </w:rPr>
        <w:t xml:space="preserve">1”, “low </w:t>
      </w:r>
      <w:r w:rsidR="006B3AB4">
        <w:rPr>
          <w:rFonts w:ascii="põ$â˛" w:hAnsi="põ$â˛" w:cs="põ$â˛"/>
          <w:sz w:val="16"/>
          <w:szCs w:val="16"/>
        </w:rPr>
        <w:t>S</w:t>
      </w:r>
      <w:r w:rsidR="00660A37">
        <w:rPr>
          <w:rFonts w:ascii="põ$â˛" w:hAnsi="põ$â˛" w:cs="põ$â˛"/>
          <w:sz w:val="16"/>
          <w:szCs w:val="16"/>
        </w:rPr>
        <w:t xml:space="preserve">1”, “high </w:t>
      </w:r>
      <w:r w:rsidR="006B3AB4">
        <w:rPr>
          <w:rFonts w:ascii="põ$â˛" w:hAnsi="põ$â˛" w:cs="põ$â˛"/>
          <w:sz w:val="16"/>
          <w:szCs w:val="16"/>
        </w:rPr>
        <w:t>S</w:t>
      </w:r>
      <w:r w:rsidR="00660A37">
        <w:rPr>
          <w:rFonts w:ascii="põ$â˛" w:hAnsi="põ$â˛" w:cs="põ$â˛"/>
          <w:sz w:val="16"/>
          <w:szCs w:val="16"/>
        </w:rPr>
        <w:t>2”, and “distractor”</w:t>
      </w:r>
      <w:r w:rsidR="00231C6C">
        <w:rPr>
          <w:rFonts w:ascii="põ$â˛" w:hAnsi="põ$â˛" w:cs="põ$â˛"/>
          <w:sz w:val="16"/>
          <w:szCs w:val="16"/>
        </w:rPr>
        <w:t>, respectively</w:t>
      </w:r>
      <w:r w:rsidR="00660A37">
        <w:rPr>
          <w:rFonts w:ascii="põ$â˛" w:hAnsi="põ$â˛" w:cs="põ$â˛"/>
          <w:sz w:val="16"/>
          <w:szCs w:val="16"/>
        </w:rPr>
        <w:t xml:space="preserve">. </w:t>
      </w:r>
      <w:r w:rsidR="00964945">
        <w:rPr>
          <w:rFonts w:ascii="põ$â˛" w:hAnsi="põ$â˛" w:cs="põ$â˛"/>
          <w:sz w:val="16"/>
          <w:szCs w:val="16"/>
        </w:rPr>
        <w:t xml:space="preserve">In the “large set” condition, there are </w:t>
      </w:r>
      <w:r w:rsidR="00061323">
        <w:rPr>
          <w:rFonts w:ascii="põ$â˛" w:hAnsi="põ$â˛" w:cs="põ$â˛"/>
          <w:sz w:val="16"/>
          <w:szCs w:val="16"/>
        </w:rPr>
        <w:t>twelve</w:t>
      </w:r>
      <w:r w:rsidR="00964945">
        <w:rPr>
          <w:rFonts w:ascii="põ$â˛" w:hAnsi="põ$â˛" w:cs="põ$â˛"/>
          <w:sz w:val="16"/>
          <w:szCs w:val="16"/>
        </w:rPr>
        <w:t xml:space="preserve"> words in Stage 1; their Stage 1 and Stage 2 values are (</w:t>
      </w:r>
      <w:r w:rsidR="0009427D" w:rsidRPr="0009427D">
        <w:rPr>
          <w:rFonts w:ascii="põ$â˛" w:hAnsi="põ$â˛" w:cs="põ$â˛"/>
          <w:sz w:val="16"/>
          <w:szCs w:val="16"/>
        </w:rPr>
        <w:t>13,3,8,1,5,6,7,9,10,11,15</w:t>
      </w:r>
      <w:r w:rsidR="00964945">
        <w:rPr>
          <w:rFonts w:ascii="põ$â˛" w:hAnsi="põ$â˛" w:cs="põ$â˛"/>
          <w:sz w:val="16"/>
          <w:szCs w:val="16"/>
        </w:rPr>
        <w:t>) and (</w:t>
      </w:r>
      <w:r w:rsidR="0009427D" w:rsidRPr="0009427D">
        <w:rPr>
          <w:rFonts w:ascii="põ$â˛" w:hAnsi="põ$â˛" w:cs="põ$â˛"/>
          <w:sz w:val="16"/>
          <w:szCs w:val="16"/>
        </w:rPr>
        <w:t>11,11,21,2,2,2,2,2,2,2,2</w:t>
      </w:r>
      <w:r w:rsidR="00964945">
        <w:rPr>
          <w:rFonts w:ascii="põ$â˛" w:hAnsi="põ$â˛" w:cs="põ$â˛"/>
          <w:sz w:val="16"/>
          <w:szCs w:val="16"/>
        </w:rPr>
        <w:t>)</w:t>
      </w:r>
      <w:r w:rsidR="009D220C">
        <w:rPr>
          <w:rFonts w:ascii="põ$â˛" w:hAnsi="põ$â˛" w:cs="põ$â˛"/>
          <w:sz w:val="16"/>
          <w:szCs w:val="16"/>
        </w:rPr>
        <w:t>. (T</w:t>
      </w:r>
      <w:r w:rsidR="00281EC7">
        <w:rPr>
          <w:rFonts w:ascii="põ$â˛" w:hAnsi="põ$â˛" w:cs="põ$â˛"/>
          <w:sz w:val="16"/>
          <w:szCs w:val="16"/>
        </w:rPr>
        <w:t xml:space="preserve">his is the same set, with </w:t>
      </w:r>
      <w:r w:rsidR="00061323">
        <w:rPr>
          <w:rFonts w:ascii="põ$â˛" w:hAnsi="põ$â˛" w:cs="põ$â˛"/>
          <w:sz w:val="16"/>
          <w:szCs w:val="16"/>
        </w:rPr>
        <w:t>eight</w:t>
      </w:r>
      <w:r w:rsidR="00281EC7">
        <w:rPr>
          <w:rFonts w:ascii="põ$â˛" w:hAnsi="põ$â˛" w:cs="põ$â˛"/>
          <w:sz w:val="16"/>
          <w:szCs w:val="16"/>
        </w:rPr>
        <w:t xml:space="preserve"> distractors</w:t>
      </w:r>
      <w:r w:rsidR="00235FB6">
        <w:rPr>
          <w:rFonts w:ascii="põ$â˛" w:hAnsi="põ$â˛" w:cs="põ$â˛"/>
          <w:sz w:val="16"/>
          <w:szCs w:val="16"/>
        </w:rPr>
        <w:t xml:space="preserve"> instead of </w:t>
      </w:r>
      <w:r w:rsidR="00061323">
        <w:rPr>
          <w:rFonts w:ascii="põ$â˛" w:hAnsi="põ$â˛" w:cs="põ$â˛"/>
          <w:sz w:val="16"/>
          <w:szCs w:val="16"/>
        </w:rPr>
        <w:t>one</w:t>
      </w:r>
      <w:r w:rsidR="00281EC7">
        <w:rPr>
          <w:rFonts w:ascii="põ$â˛" w:hAnsi="põ$â˛" w:cs="põ$â˛"/>
          <w:sz w:val="16"/>
          <w:szCs w:val="16"/>
        </w:rPr>
        <w:t>.</w:t>
      </w:r>
      <w:r w:rsidR="009D220C">
        <w:rPr>
          <w:rFonts w:ascii="põ$â˛" w:hAnsi="põ$â˛" w:cs="põ$â˛"/>
          <w:sz w:val="16"/>
          <w:szCs w:val="16"/>
        </w:rPr>
        <w:t>)</w:t>
      </w:r>
      <w:r w:rsidR="00281EC7">
        <w:rPr>
          <w:rFonts w:ascii="põ$â˛" w:hAnsi="põ$â˛" w:cs="põ$â˛"/>
          <w:sz w:val="16"/>
          <w:szCs w:val="16"/>
        </w:rPr>
        <w:t xml:space="preserve"> </w:t>
      </w:r>
      <w:r w:rsidR="004742C7">
        <w:rPr>
          <w:rFonts w:ascii="põ$â˛" w:hAnsi="põ$â˛" w:cs="põ$â˛"/>
          <w:sz w:val="16"/>
          <w:szCs w:val="16"/>
        </w:rPr>
        <w:t>The specific words are randomly drawn for each participant from a large pool.</w:t>
      </w:r>
    </w:p>
    <w:p w14:paraId="0D8E0FCE" w14:textId="77777777" w:rsidR="00382035" w:rsidRDefault="00382035" w:rsidP="00484179">
      <w:pPr>
        <w:autoSpaceDE w:val="0"/>
        <w:autoSpaceDN w:val="0"/>
        <w:adjustRightInd w:val="0"/>
        <w:spacing w:after="0" w:line="240" w:lineRule="auto"/>
        <w:rPr>
          <w:rFonts w:ascii="põ$â˛" w:hAnsi="põ$â˛" w:cs="põ$â˛"/>
          <w:i/>
          <w:sz w:val="16"/>
          <w:szCs w:val="16"/>
        </w:rPr>
      </w:pPr>
    </w:p>
    <w:p w14:paraId="3C9E60A9" w14:textId="77777777" w:rsidR="003F196D" w:rsidRPr="003F196D" w:rsidRDefault="00D05C11" w:rsidP="00484179">
      <w:pPr>
        <w:autoSpaceDE w:val="0"/>
        <w:autoSpaceDN w:val="0"/>
        <w:adjustRightInd w:val="0"/>
        <w:spacing w:after="0" w:line="240" w:lineRule="auto"/>
        <w:rPr>
          <w:rFonts w:ascii="põ$â˛" w:hAnsi="põ$â˛" w:cs="põ$â˛"/>
          <w:i/>
          <w:sz w:val="16"/>
          <w:szCs w:val="16"/>
        </w:rPr>
      </w:pPr>
      <w:r>
        <w:rPr>
          <w:rFonts w:ascii="põ$â˛" w:hAnsi="põ$â˛" w:cs="põ$â˛"/>
          <w:i/>
          <w:sz w:val="16"/>
          <w:szCs w:val="16"/>
        </w:rPr>
        <w:t>Specify exactly which analyses you will conduct to examine the main question.</w:t>
      </w:r>
    </w:p>
    <w:p w14:paraId="5459556D" w14:textId="77777777" w:rsidR="0056309A" w:rsidRDefault="0056309A" w:rsidP="0056309A">
      <w:pPr>
        <w:autoSpaceDE w:val="0"/>
        <w:autoSpaceDN w:val="0"/>
        <w:adjustRightInd w:val="0"/>
        <w:spacing w:after="0" w:line="240" w:lineRule="auto"/>
        <w:rPr>
          <w:rFonts w:ascii="põ$â˛" w:hAnsi="põ$â˛" w:cs="põ$â˛"/>
          <w:sz w:val="16"/>
          <w:szCs w:val="16"/>
        </w:rPr>
      </w:pPr>
    </w:p>
    <w:p w14:paraId="1EDEB775" w14:textId="4A278819" w:rsidR="0006291B" w:rsidRDefault="00D05464"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(A) We predict that</w:t>
      </w:r>
      <w:r w:rsidR="00951D2D">
        <w:rPr>
          <w:rFonts w:ascii="põ$â˛" w:hAnsi="põ$â˛" w:cs="põ$â˛"/>
          <w:sz w:val="16"/>
          <w:szCs w:val="16"/>
        </w:rPr>
        <w:t xml:space="preserve"> </w:t>
      </w:r>
      <w:r w:rsidR="00660A37">
        <w:rPr>
          <w:rFonts w:ascii="põ$â˛" w:hAnsi="põ$â˛" w:cs="põ$â˛"/>
          <w:sz w:val="16"/>
          <w:szCs w:val="16"/>
        </w:rPr>
        <w:t xml:space="preserve">people will be less likely to choose </w:t>
      </w:r>
      <w:r w:rsidR="00A31A8A">
        <w:rPr>
          <w:rFonts w:ascii="põ$â˛" w:hAnsi="põ$â˛" w:cs="põ$â˛"/>
          <w:sz w:val="16"/>
          <w:szCs w:val="16"/>
        </w:rPr>
        <w:t xml:space="preserve">the “high </w:t>
      </w:r>
      <w:r w:rsidR="006B3AB4">
        <w:rPr>
          <w:rFonts w:ascii="põ$â˛" w:hAnsi="põ$â˛" w:cs="põ$â˛"/>
          <w:sz w:val="16"/>
          <w:szCs w:val="16"/>
        </w:rPr>
        <w:t>S</w:t>
      </w:r>
      <w:r w:rsidR="00A31A8A">
        <w:rPr>
          <w:rFonts w:ascii="põ$â˛" w:hAnsi="põ$â˛" w:cs="põ$â˛"/>
          <w:sz w:val="16"/>
          <w:szCs w:val="16"/>
        </w:rPr>
        <w:t>2” word</w:t>
      </w:r>
      <w:r w:rsidR="004C6684">
        <w:rPr>
          <w:rFonts w:ascii="põ$â˛" w:hAnsi="põ$â˛" w:cs="põ$â˛"/>
          <w:sz w:val="16"/>
          <w:szCs w:val="16"/>
        </w:rPr>
        <w:t xml:space="preserve"> </w:t>
      </w:r>
      <w:r w:rsidR="00951D2D">
        <w:rPr>
          <w:rFonts w:ascii="põ$â˛" w:hAnsi="põ$â˛" w:cs="põ$â˛"/>
          <w:sz w:val="16"/>
          <w:szCs w:val="16"/>
        </w:rPr>
        <w:t xml:space="preserve">in the “large set” condition </w:t>
      </w:r>
      <w:r w:rsidR="004C6684">
        <w:rPr>
          <w:rFonts w:ascii="põ$â˛" w:hAnsi="põ$â˛" w:cs="põ$â˛"/>
          <w:sz w:val="16"/>
          <w:szCs w:val="16"/>
        </w:rPr>
        <w:t>compared to the “small set” condition</w:t>
      </w:r>
      <w:r w:rsidR="00A31A8A">
        <w:rPr>
          <w:rFonts w:ascii="põ$â˛" w:hAnsi="põ$â˛" w:cs="põ$â˛"/>
          <w:sz w:val="16"/>
          <w:szCs w:val="16"/>
        </w:rPr>
        <w:t xml:space="preserve">. This will be tested </w:t>
      </w:r>
      <w:r w:rsidR="002E2CF7">
        <w:rPr>
          <w:rFonts w:ascii="põ$â˛" w:hAnsi="põ$â˛" w:cs="põ$â˛"/>
          <w:sz w:val="16"/>
          <w:szCs w:val="16"/>
        </w:rPr>
        <w:t xml:space="preserve">by </w:t>
      </w:r>
      <w:r w:rsidR="000549CC">
        <w:rPr>
          <w:rFonts w:ascii="põ$â˛" w:hAnsi="põ$â˛" w:cs="põ$â˛"/>
          <w:sz w:val="16"/>
          <w:szCs w:val="16"/>
        </w:rPr>
        <w:t>fitting a logistic regression model, where the dependent variable is a dichotomized version of people’s choices</w:t>
      </w:r>
      <w:r w:rsidR="005653F6">
        <w:rPr>
          <w:rFonts w:ascii="põ$â˛" w:hAnsi="põ$â˛" w:cs="põ$â˛"/>
          <w:sz w:val="16"/>
          <w:szCs w:val="16"/>
        </w:rPr>
        <w:t xml:space="preserve"> – </w:t>
      </w:r>
      <w:r w:rsidR="000549CC">
        <w:rPr>
          <w:rFonts w:ascii="põ$â˛" w:hAnsi="põ$â˛" w:cs="põ$â˛"/>
          <w:sz w:val="16"/>
          <w:szCs w:val="16"/>
        </w:rPr>
        <w:t>either “high S2” or “not high S2”</w:t>
      </w:r>
      <w:r w:rsidR="005653F6">
        <w:rPr>
          <w:rFonts w:ascii="põ$â˛" w:hAnsi="põ$â˛" w:cs="põ$â˛"/>
          <w:sz w:val="16"/>
          <w:szCs w:val="16"/>
        </w:rPr>
        <w:t xml:space="preserve"> – and the regressor is condition</w:t>
      </w:r>
      <w:r w:rsidR="00654BFC">
        <w:rPr>
          <w:rFonts w:ascii="põ$â˛" w:hAnsi="põ$â˛" w:cs="põ$â˛"/>
          <w:sz w:val="16"/>
          <w:szCs w:val="16"/>
        </w:rPr>
        <w:t xml:space="preserve"> (“large” vs “small” set)</w:t>
      </w:r>
      <w:r w:rsidR="005653F6">
        <w:rPr>
          <w:rFonts w:ascii="põ$â˛" w:hAnsi="põ$â˛" w:cs="põ$â˛"/>
          <w:sz w:val="16"/>
          <w:szCs w:val="16"/>
        </w:rPr>
        <w:t>.</w:t>
      </w:r>
      <w:r w:rsidR="004E43A9">
        <w:rPr>
          <w:rFonts w:ascii="põ$â˛" w:hAnsi="põ$â˛" w:cs="põ$â˛"/>
          <w:sz w:val="16"/>
          <w:szCs w:val="16"/>
        </w:rPr>
        <w:t xml:space="preserve"> We will compute a one-tailed p value.</w:t>
      </w:r>
    </w:p>
    <w:p w14:paraId="5E7B9C3D" w14:textId="77777777" w:rsidR="00A31A8A" w:rsidRDefault="00A31A8A" w:rsidP="00484179">
      <w:pPr>
        <w:autoSpaceDE w:val="0"/>
        <w:autoSpaceDN w:val="0"/>
        <w:adjustRightInd w:val="0"/>
        <w:spacing w:after="0" w:line="240" w:lineRule="auto"/>
        <w:rPr>
          <w:rFonts w:ascii="põ$â˛" w:hAnsi="põ$â˛" w:cs="põ$â˛"/>
          <w:sz w:val="16"/>
          <w:szCs w:val="16"/>
        </w:rPr>
      </w:pPr>
    </w:p>
    <w:p w14:paraId="05834E4E" w14:textId="153DE494" w:rsidR="00A31A8A" w:rsidRDefault="00A31A8A"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(B) </w:t>
      </w:r>
      <w:r w:rsidR="000901F7">
        <w:rPr>
          <w:rFonts w:ascii="põ$â˛" w:hAnsi="põ$â˛" w:cs="põ$â˛"/>
          <w:sz w:val="16"/>
          <w:szCs w:val="16"/>
        </w:rPr>
        <w:t>We</w:t>
      </w:r>
      <w:r>
        <w:rPr>
          <w:rFonts w:ascii="põ$â˛" w:hAnsi="põ$â˛" w:cs="põ$â˛"/>
          <w:sz w:val="16"/>
          <w:szCs w:val="16"/>
        </w:rPr>
        <w:t xml:space="preserve"> predict tha</w:t>
      </w:r>
      <w:r w:rsidR="00951D2D">
        <w:rPr>
          <w:rFonts w:ascii="põ$â˛" w:hAnsi="põ$â˛" w:cs="põ$â˛"/>
          <w:sz w:val="16"/>
          <w:szCs w:val="16"/>
        </w:rPr>
        <w:t>t</w:t>
      </w:r>
      <w:r w:rsidR="000901F7">
        <w:rPr>
          <w:rFonts w:ascii="põ$â˛" w:hAnsi="põ$â˛" w:cs="põ$â˛"/>
          <w:sz w:val="16"/>
          <w:szCs w:val="16"/>
        </w:rPr>
        <w:t xml:space="preserve"> people will be more likely to choose the </w:t>
      </w:r>
      <w:r w:rsidR="006B3AB4">
        <w:rPr>
          <w:rFonts w:ascii="põ$â˛" w:hAnsi="põ$â˛" w:cs="põ$â˛"/>
          <w:sz w:val="16"/>
          <w:szCs w:val="16"/>
        </w:rPr>
        <w:t xml:space="preserve">“high S1” word </w:t>
      </w:r>
      <w:r w:rsidR="00951D2D">
        <w:rPr>
          <w:rFonts w:ascii="põ$â˛" w:hAnsi="põ$â˛" w:cs="põ$â˛"/>
          <w:sz w:val="16"/>
          <w:szCs w:val="16"/>
        </w:rPr>
        <w:t xml:space="preserve">in the “large set” condition compared to the “small set” condition. This will be tested in an </w:t>
      </w:r>
      <w:r w:rsidR="00254547">
        <w:rPr>
          <w:rFonts w:ascii="põ$â˛" w:hAnsi="põ$â˛" w:cs="põ$â˛"/>
          <w:sz w:val="16"/>
          <w:szCs w:val="16"/>
        </w:rPr>
        <w:t>analogous</w:t>
      </w:r>
      <w:r w:rsidR="00951D2D">
        <w:rPr>
          <w:rFonts w:ascii="põ$â˛" w:hAnsi="põ$â˛" w:cs="põ$â˛"/>
          <w:sz w:val="16"/>
          <w:szCs w:val="16"/>
        </w:rPr>
        <w:t xml:space="preserve"> manner </w:t>
      </w:r>
      <w:r w:rsidR="00254547">
        <w:rPr>
          <w:rFonts w:ascii="põ$â˛" w:hAnsi="põ$â˛" w:cs="põ$â˛"/>
          <w:sz w:val="16"/>
          <w:szCs w:val="16"/>
        </w:rPr>
        <w:t>to</w:t>
      </w:r>
      <w:r w:rsidR="00951D2D">
        <w:rPr>
          <w:rFonts w:ascii="põ$â˛" w:hAnsi="põ$â˛" w:cs="põ$â˛"/>
          <w:sz w:val="16"/>
          <w:szCs w:val="16"/>
        </w:rPr>
        <w:t xml:space="preserve"> (A). </w:t>
      </w:r>
    </w:p>
    <w:p w14:paraId="0276B565" w14:textId="1F199CF0" w:rsidR="00DF699E" w:rsidRDefault="00DF699E" w:rsidP="00484179">
      <w:pPr>
        <w:autoSpaceDE w:val="0"/>
        <w:autoSpaceDN w:val="0"/>
        <w:adjustRightInd w:val="0"/>
        <w:spacing w:after="0" w:line="240" w:lineRule="auto"/>
        <w:rPr>
          <w:rFonts w:ascii="põ$â˛" w:hAnsi="põ$â˛" w:cs="põ$â˛"/>
          <w:sz w:val="16"/>
          <w:szCs w:val="16"/>
        </w:rPr>
      </w:pPr>
    </w:p>
    <w:p w14:paraId="34A67457" w14:textId="4CD39D7E" w:rsidR="00DF699E" w:rsidRDefault="00DF699E" w:rsidP="0048417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(C) </w:t>
      </w:r>
      <w:r w:rsidR="00575EA6">
        <w:rPr>
          <w:rFonts w:ascii="põ$â˛" w:hAnsi="põ$â˛" w:cs="põ$â˛"/>
          <w:sz w:val="16"/>
          <w:szCs w:val="16"/>
        </w:rPr>
        <w:t xml:space="preserve">We predict that the increase in choice probability for the “high S1” word </w:t>
      </w:r>
      <w:r w:rsidR="0052343B">
        <w:rPr>
          <w:rFonts w:ascii="põ$â˛" w:hAnsi="põ$â˛" w:cs="põ$â˛"/>
          <w:sz w:val="16"/>
          <w:szCs w:val="16"/>
        </w:rPr>
        <w:t>in the “large” versus “small” conditions will be greater than the increase in probability for the “low S1” word. More precisely, we predict that the difference in log odds for the “high S1” word in the “large” versus “small” conditions will be greater than the difference in log odds for the “low S1” word</w:t>
      </w:r>
      <w:r w:rsidR="003A2855">
        <w:rPr>
          <w:rFonts w:ascii="põ$â˛" w:hAnsi="põ$â˛" w:cs="põ$â˛"/>
          <w:sz w:val="16"/>
          <w:szCs w:val="16"/>
        </w:rPr>
        <w:t xml:space="preserve"> in the two conditions</w:t>
      </w:r>
      <w:r w:rsidR="0052343B">
        <w:rPr>
          <w:rFonts w:ascii="põ$â˛" w:hAnsi="põ$â˛" w:cs="põ$â˛"/>
          <w:sz w:val="16"/>
          <w:szCs w:val="16"/>
        </w:rPr>
        <w:t xml:space="preserve">. To test this, we will run a permutation test. We will shuffle the condition labels across subjects 10,000 times, each time computing </w:t>
      </w:r>
      <w:r w:rsidR="00A601AB">
        <w:rPr>
          <w:rFonts w:ascii="põ$â˛" w:hAnsi="põ$â˛" w:cs="põ$â˛"/>
          <w:sz w:val="16"/>
          <w:szCs w:val="16"/>
        </w:rPr>
        <w:t>the</w:t>
      </w:r>
      <w:r w:rsidR="0052343B">
        <w:rPr>
          <w:rFonts w:ascii="põ$â˛" w:hAnsi="põ$â˛" w:cs="põ$â˛"/>
          <w:sz w:val="16"/>
          <w:szCs w:val="16"/>
        </w:rPr>
        <w:t xml:space="preserve"> key test statistic: the difference </w:t>
      </w:r>
      <w:r w:rsidR="00A601AB">
        <w:rPr>
          <w:rFonts w:ascii="põ$â˛" w:hAnsi="põ$â˛" w:cs="põ$â˛"/>
          <w:sz w:val="16"/>
          <w:szCs w:val="16"/>
        </w:rPr>
        <w:t>in</w:t>
      </w:r>
      <w:r w:rsidR="0052343B">
        <w:rPr>
          <w:rFonts w:ascii="põ$â˛" w:hAnsi="põ$â˛" w:cs="põ$â˛"/>
          <w:sz w:val="16"/>
          <w:szCs w:val="16"/>
        </w:rPr>
        <w:t xml:space="preserve"> </w:t>
      </w:r>
      <w:r w:rsidR="004A07F8">
        <w:rPr>
          <w:rFonts w:ascii="põ$â˛" w:hAnsi="põ$â˛" w:cs="põ$â˛"/>
          <w:sz w:val="16"/>
          <w:szCs w:val="16"/>
        </w:rPr>
        <w:t>log-odds-differences</w:t>
      </w:r>
      <w:r w:rsidR="00A601AB">
        <w:rPr>
          <w:rFonts w:ascii="põ$â˛" w:hAnsi="põ$â˛" w:cs="põ$â˛"/>
          <w:sz w:val="16"/>
          <w:szCs w:val="16"/>
        </w:rPr>
        <w:t xml:space="preserve"> (i.e. (log-</w:t>
      </w:r>
      <w:proofErr w:type="gramStart"/>
      <w:r w:rsidR="00A601AB">
        <w:rPr>
          <w:rFonts w:ascii="põ$â˛" w:hAnsi="põ$â˛" w:cs="põ$â˛"/>
          <w:sz w:val="16"/>
          <w:szCs w:val="16"/>
        </w:rPr>
        <w:t>odds(</w:t>
      </w:r>
      <w:proofErr w:type="gramEnd"/>
      <w:r w:rsidR="00A601AB">
        <w:rPr>
          <w:rFonts w:ascii="põ$â˛" w:hAnsi="põ$â˛" w:cs="põ$â˛"/>
          <w:sz w:val="16"/>
          <w:szCs w:val="16"/>
        </w:rPr>
        <w:t>high S1, large) – log-odds(high S1, small)) – (log-odds(low S1, large) – log-odds(low S1, small)))</w:t>
      </w:r>
      <w:r w:rsidR="0052343B">
        <w:rPr>
          <w:rFonts w:ascii="põ$â˛" w:hAnsi="põ$â˛" w:cs="põ$â˛"/>
          <w:sz w:val="16"/>
          <w:szCs w:val="16"/>
        </w:rPr>
        <w:t xml:space="preserve">. </w:t>
      </w:r>
      <w:r w:rsidR="004A07F8">
        <w:rPr>
          <w:rFonts w:ascii="põ$â˛" w:hAnsi="põ$â˛" w:cs="põ$â˛"/>
          <w:sz w:val="16"/>
          <w:szCs w:val="16"/>
        </w:rPr>
        <w:t>Then, we will derive</w:t>
      </w:r>
      <w:r w:rsidR="0052343B">
        <w:rPr>
          <w:rFonts w:ascii="põ$â˛" w:hAnsi="põ$â˛" w:cs="põ$â˛"/>
          <w:sz w:val="16"/>
          <w:szCs w:val="16"/>
        </w:rPr>
        <w:t xml:space="preserve"> a one-tailed p value by computing the percentile of the</w:t>
      </w:r>
      <w:r w:rsidR="004A07F8">
        <w:rPr>
          <w:rFonts w:ascii="põ$â˛" w:hAnsi="põ$â˛" w:cs="põ$â˛"/>
          <w:sz w:val="16"/>
          <w:szCs w:val="16"/>
        </w:rPr>
        <w:t xml:space="preserve"> actual</w:t>
      </w:r>
      <w:r w:rsidR="0052343B">
        <w:rPr>
          <w:rFonts w:ascii="põ$â˛" w:hAnsi="põ$â˛" w:cs="põ$â˛"/>
          <w:sz w:val="16"/>
          <w:szCs w:val="16"/>
        </w:rPr>
        <w:t xml:space="preserve"> </w:t>
      </w:r>
      <w:r w:rsidR="004A07F8">
        <w:rPr>
          <w:rFonts w:ascii="põ$â˛" w:hAnsi="põ$â˛" w:cs="põ$â˛"/>
          <w:sz w:val="16"/>
          <w:szCs w:val="16"/>
        </w:rPr>
        <w:t>test statistic (i.e. the difference in log-odds-differences from the actual data sample) in this null distribution.</w:t>
      </w:r>
    </w:p>
    <w:p w14:paraId="62B751A7" w14:textId="77777777" w:rsidR="00032A69" w:rsidRDefault="00032A69" w:rsidP="00B56530">
      <w:pPr>
        <w:autoSpaceDE w:val="0"/>
        <w:autoSpaceDN w:val="0"/>
        <w:adjustRightInd w:val="0"/>
        <w:spacing w:after="0" w:line="240" w:lineRule="auto"/>
        <w:rPr>
          <w:rFonts w:ascii="põ$â˛" w:hAnsi="põ$â˛" w:cs="põ$â˛"/>
          <w:sz w:val="16"/>
          <w:szCs w:val="16"/>
        </w:rPr>
      </w:pPr>
    </w:p>
    <w:p w14:paraId="2DC45E5E" w14:textId="77777777" w:rsidR="00D05C11" w:rsidRPr="00B2288E" w:rsidRDefault="00D05C11" w:rsidP="00B56530">
      <w:pPr>
        <w:autoSpaceDE w:val="0"/>
        <w:autoSpaceDN w:val="0"/>
        <w:adjustRightInd w:val="0"/>
        <w:spacing w:after="0" w:line="240" w:lineRule="auto"/>
        <w:rPr>
          <w:rFonts w:ascii="põ$â˛" w:hAnsi="põ$â˛" w:cs="põ$â˛"/>
          <w:sz w:val="16"/>
          <w:szCs w:val="16"/>
        </w:rPr>
      </w:pPr>
      <w:r>
        <w:rPr>
          <w:rFonts w:ascii="põ$â˛" w:hAnsi="põ$â˛" w:cs="põ$â˛"/>
          <w:i/>
          <w:sz w:val="16"/>
          <w:szCs w:val="16"/>
        </w:rPr>
        <w:t>How many observations will be collected?</w:t>
      </w:r>
    </w:p>
    <w:p w14:paraId="616508CC" w14:textId="77777777" w:rsidR="00D05C11" w:rsidRDefault="00D05C11" w:rsidP="00B56530">
      <w:pPr>
        <w:autoSpaceDE w:val="0"/>
        <w:autoSpaceDN w:val="0"/>
        <w:adjustRightInd w:val="0"/>
        <w:spacing w:after="0" w:line="240" w:lineRule="auto"/>
        <w:rPr>
          <w:rFonts w:ascii="põ$â˛" w:hAnsi="põ$â˛" w:cs="põ$â˛"/>
          <w:sz w:val="16"/>
          <w:szCs w:val="16"/>
        </w:rPr>
      </w:pPr>
    </w:p>
    <w:p w14:paraId="7C0F7357" w14:textId="41E17F78" w:rsidR="00032A69" w:rsidRDefault="00F5597D" w:rsidP="00B56530">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N = </w:t>
      </w:r>
      <w:r w:rsidR="00481024">
        <w:rPr>
          <w:rFonts w:ascii="põ$â˛" w:hAnsi="põ$â˛" w:cs="põ$â˛"/>
          <w:sz w:val="16"/>
          <w:szCs w:val="16"/>
        </w:rPr>
        <w:t>5</w:t>
      </w:r>
      <w:bookmarkStart w:id="0" w:name="_GoBack"/>
      <w:bookmarkEnd w:id="0"/>
      <w:r w:rsidR="009F099D">
        <w:rPr>
          <w:rFonts w:ascii="põ$â˛" w:hAnsi="põ$â˛" w:cs="põ$â˛"/>
          <w:sz w:val="16"/>
          <w:szCs w:val="16"/>
        </w:rPr>
        <w:t>00</w:t>
      </w:r>
      <w:r w:rsidR="002D3520">
        <w:rPr>
          <w:rFonts w:ascii="põ$â˛" w:hAnsi="põ$â˛" w:cs="põ$â˛"/>
          <w:sz w:val="16"/>
          <w:szCs w:val="16"/>
        </w:rPr>
        <w:t xml:space="preserve"> (before exclusion)</w:t>
      </w:r>
      <w:r w:rsidR="00836EF7">
        <w:rPr>
          <w:rFonts w:ascii="põ$â˛" w:hAnsi="põ$â˛" w:cs="põ$â˛"/>
          <w:sz w:val="16"/>
          <w:szCs w:val="16"/>
        </w:rPr>
        <w:t xml:space="preserve">. </w:t>
      </w:r>
      <w:r w:rsidR="00E907BC">
        <w:rPr>
          <w:rFonts w:ascii="põ$â˛" w:hAnsi="põ$â˛" w:cs="põ$â˛"/>
          <w:sz w:val="16"/>
          <w:szCs w:val="16"/>
        </w:rPr>
        <w:t>Bootstrap s</w:t>
      </w:r>
      <w:r w:rsidR="00342BE5">
        <w:rPr>
          <w:rFonts w:ascii="põ$â˛" w:hAnsi="põ$â˛" w:cs="põ$â˛"/>
          <w:sz w:val="16"/>
          <w:szCs w:val="16"/>
        </w:rPr>
        <w:t xml:space="preserve">imulations from pilot data </w:t>
      </w:r>
      <w:r w:rsidR="00836EF7">
        <w:rPr>
          <w:rFonts w:ascii="põ$â˛" w:hAnsi="põ$â˛" w:cs="põ$â˛"/>
          <w:sz w:val="16"/>
          <w:szCs w:val="16"/>
        </w:rPr>
        <w:t xml:space="preserve">indicated that this </w:t>
      </w:r>
      <w:r w:rsidR="00CE5AFD">
        <w:rPr>
          <w:rFonts w:ascii="põ$â˛" w:hAnsi="põ$â˛" w:cs="põ$â˛"/>
          <w:sz w:val="16"/>
          <w:szCs w:val="16"/>
        </w:rPr>
        <w:t>sample size would give us over 8</w:t>
      </w:r>
      <w:r w:rsidR="00836EF7">
        <w:rPr>
          <w:rFonts w:ascii="põ$â˛" w:hAnsi="põ$â˛" w:cs="põ$â˛"/>
          <w:sz w:val="16"/>
          <w:szCs w:val="16"/>
        </w:rPr>
        <w:t>0% power.</w:t>
      </w:r>
    </w:p>
    <w:p w14:paraId="77C8CCC2" w14:textId="77777777" w:rsidR="00D05C11" w:rsidRDefault="00D05C11" w:rsidP="00B56530">
      <w:pPr>
        <w:autoSpaceDE w:val="0"/>
        <w:autoSpaceDN w:val="0"/>
        <w:adjustRightInd w:val="0"/>
        <w:spacing w:after="0" w:line="240" w:lineRule="auto"/>
        <w:rPr>
          <w:rFonts w:ascii="põ$â˛" w:hAnsi="põ$â˛" w:cs="põ$â˛"/>
          <w:sz w:val="16"/>
          <w:szCs w:val="16"/>
        </w:rPr>
      </w:pPr>
    </w:p>
    <w:p w14:paraId="6D642DED" w14:textId="77777777" w:rsidR="00D05C11" w:rsidRPr="00D05C11" w:rsidRDefault="00D05C11" w:rsidP="00B56530">
      <w:pPr>
        <w:autoSpaceDE w:val="0"/>
        <w:autoSpaceDN w:val="0"/>
        <w:adjustRightInd w:val="0"/>
        <w:spacing w:after="0" w:line="240" w:lineRule="auto"/>
        <w:rPr>
          <w:rFonts w:ascii="põ$â˛" w:hAnsi="põ$â˛" w:cs="põ$â˛"/>
          <w:i/>
          <w:sz w:val="16"/>
          <w:szCs w:val="16"/>
        </w:rPr>
      </w:pPr>
      <w:r>
        <w:rPr>
          <w:rFonts w:ascii="põ$â˛" w:hAnsi="põ$â˛" w:cs="põ$â˛"/>
          <w:i/>
          <w:sz w:val="16"/>
          <w:szCs w:val="16"/>
        </w:rPr>
        <w:t>Anything else you would like to preregister?</w:t>
      </w:r>
    </w:p>
    <w:p w14:paraId="1ADA0B12" w14:textId="77777777" w:rsidR="00AB457E" w:rsidRDefault="00AB457E" w:rsidP="00B56530">
      <w:pPr>
        <w:autoSpaceDE w:val="0"/>
        <w:autoSpaceDN w:val="0"/>
        <w:adjustRightInd w:val="0"/>
        <w:spacing w:after="0" w:line="240" w:lineRule="auto"/>
        <w:rPr>
          <w:rFonts w:ascii="põ$â˛" w:hAnsi="põ$â˛" w:cs="põ$â˛"/>
          <w:sz w:val="16"/>
          <w:szCs w:val="16"/>
        </w:rPr>
      </w:pPr>
    </w:p>
    <w:p w14:paraId="2A36F982" w14:textId="6A2B09CD" w:rsidR="004C6684" w:rsidRDefault="00032A69" w:rsidP="00032A69">
      <w:pPr>
        <w:autoSpaceDE w:val="0"/>
        <w:autoSpaceDN w:val="0"/>
        <w:adjustRightInd w:val="0"/>
        <w:spacing w:after="0" w:line="240" w:lineRule="auto"/>
        <w:rPr>
          <w:rFonts w:ascii="põ$â˛" w:hAnsi="põ$â˛" w:cs="põ$â˛"/>
          <w:sz w:val="16"/>
          <w:szCs w:val="16"/>
        </w:rPr>
      </w:pPr>
      <w:r>
        <w:rPr>
          <w:rFonts w:ascii="põ$â˛" w:hAnsi="põ$â˛" w:cs="põ$â˛"/>
          <w:sz w:val="16"/>
          <w:szCs w:val="16"/>
        </w:rPr>
        <w:t xml:space="preserve">We will exclude participants for whom any of the following is true: They don't complete the study, they </w:t>
      </w:r>
      <w:r w:rsidR="0084181A">
        <w:rPr>
          <w:rFonts w:ascii="põ$â˛" w:hAnsi="põ$â˛" w:cs="põ$â˛"/>
          <w:sz w:val="16"/>
          <w:szCs w:val="16"/>
        </w:rPr>
        <w:t xml:space="preserve">choose the better alternative in Stage 1 training on less than </w:t>
      </w:r>
      <w:r w:rsidR="001B70A2">
        <w:rPr>
          <w:rFonts w:ascii="põ$â˛" w:hAnsi="põ$â˛" w:cs="põ$â˛"/>
          <w:sz w:val="16"/>
          <w:szCs w:val="16"/>
        </w:rPr>
        <w:t>70</w:t>
      </w:r>
      <w:r w:rsidR="0084181A">
        <w:rPr>
          <w:rFonts w:ascii="põ$â˛" w:hAnsi="põ$â˛" w:cs="põ$â˛"/>
          <w:sz w:val="16"/>
          <w:szCs w:val="16"/>
        </w:rPr>
        <w:t>% of trials</w:t>
      </w:r>
      <w:r>
        <w:rPr>
          <w:rFonts w:ascii="põ$â˛" w:hAnsi="põ$â˛" w:cs="põ$â˛"/>
          <w:sz w:val="16"/>
          <w:szCs w:val="16"/>
        </w:rPr>
        <w:t>, t</w:t>
      </w:r>
      <w:r w:rsidR="00A00EE8">
        <w:rPr>
          <w:rFonts w:ascii="põ$â˛" w:hAnsi="põ$â˛" w:cs="põ$â˛"/>
          <w:sz w:val="16"/>
          <w:szCs w:val="16"/>
        </w:rPr>
        <w:t>hey fail to give a word within the time limit in Stage 2</w:t>
      </w:r>
      <w:r>
        <w:rPr>
          <w:rFonts w:ascii="põ$â˛" w:hAnsi="põ$â˛" w:cs="põ$â˛"/>
          <w:sz w:val="16"/>
          <w:szCs w:val="16"/>
        </w:rPr>
        <w:t xml:space="preserve">, they </w:t>
      </w:r>
      <w:r w:rsidR="00D5400A">
        <w:rPr>
          <w:rFonts w:ascii="põ$â˛" w:hAnsi="põ$â˛" w:cs="põ$â˛"/>
          <w:sz w:val="16"/>
          <w:szCs w:val="16"/>
        </w:rPr>
        <w:t>fail the Stage 2 comprehension check</w:t>
      </w:r>
      <w:r w:rsidR="001B70A2">
        <w:rPr>
          <w:rFonts w:ascii="põ$â˛" w:hAnsi="põ$â˛" w:cs="põ$â˛"/>
          <w:sz w:val="16"/>
          <w:szCs w:val="16"/>
        </w:rPr>
        <w:t>s</w:t>
      </w:r>
      <w:r>
        <w:rPr>
          <w:rFonts w:ascii="põ$â˛" w:hAnsi="põ$â˛" w:cs="põ$â˛"/>
          <w:sz w:val="16"/>
          <w:szCs w:val="16"/>
        </w:rPr>
        <w:t xml:space="preserve">, </w:t>
      </w:r>
      <w:r w:rsidR="006E15DD">
        <w:rPr>
          <w:rFonts w:ascii="põ$â˛" w:hAnsi="põ$â˛" w:cs="põ$â˛"/>
          <w:sz w:val="16"/>
          <w:szCs w:val="16"/>
        </w:rPr>
        <w:t>they fail to recall</w:t>
      </w:r>
      <w:r w:rsidR="0014337B">
        <w:rPr>
          <w:rFonts w:ascii="põ$â˛" w:hAnsi="põ$â˛" w:cs="põ$â˛"/>
          <w:sz w:val="16"/>
          <w:szCs w:val="16"/>
        </w:rPr>
        <w:t xml:space="preserve"> the three non-distractor words</w:t>
      </w:r>
      <w:r w:rsidR="00BB7BB9">
        <w:rPr>
          <w:rFonts w:ascii="põ$â˛" w:hAnsi="põ$â˛" w:cs="põ$â˛"/>
          <w:sz w:val="16"/>
          <w:szCs w:val="16"/>
        </w:rPr>
        <w:t xml:space="preserve"> (“high S1”, “low S1”, and “high S2”)</w:t>
      </w:r>
      <w:r w:rsidR="0014337B">
        <w:rPr>
          <w:rFonts w:ascii="põ$â˛" w:hAnsi="põ$â˛" w:cs="põ$â˛"/>
          <w:sz w:val="16"/>
          <w:szCs w:val="16"/>
        </w:rPr>
        <w:t xml:space="preserve"> in the final free recall test, </w:t>
      </w:r>
      <w:r>
        <w:rPr>
          <w:rFonts w:ascii="põ$â˛" w:hAnsi="põ$â˛" w:cs="põ$â˛"/>
          <w:sz w:val="16"/>
          <w:szCs w:val="16"/>
        </w:rPr>
        <w:t>or they write things down physically during the experiment (as m</w:t>
      </w:r>
      <w:r w:rsidR="00AB457E">
        <w:rPr>
          <w:rFonts w:ascii="põ$â˛" w:hAnsi="põ$â˛" w:cs="põ$â˛"/>
          <w:sz w:val="16"/>
          <w:szCs w:val="16"/>
        </w:rPr>
        <w:t>easured by a probe at the end).</w:t>
      </w:r>
    </w:p>
    <w:sectPr w:rsidR="004C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põ$â˛">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938CC57F-02B8-42D2-8952-D56D821E1819}"/>
    <w:docVar w:name="dgnword-eventsink" w:val="561093872"/>
  </w:docVars>
  <w:rsids>
    <w:rsidRoot w:val="004D7AF5"/>
    <w:rsid w:val="000058DF"/>
    <w:rsid w:val="00032A69"/>
    <w:rsid w:val="0004282D"/>
    <w:rsid w:val="000549CC"/>
    <w:rsid w:val="00061323"/>
    <w:rsid w:val="0006291B"/>
    <w:rsid w:val="00082B59"/>
    <w:rsid w:val="000901F7"/>
    <w:rsid w:val="0009427D"/>
    <w:rsid w:val="0009631F"/>
    <w:rsid w:val="000A233D"/>
    <w:rsid w:val="000C26E4"/>
    <w:rsid w:val="000C74C1"/>
    <w:rsid w:val="000D0811"/>
    <w:rsid w:val="000E41D1"/>
    <w:rsid w:val="000E523D"/>
    <w:rsid w:val="000F56BE"/>
    <w:rsid w:val="00103A87"/>
    <w:rsid w:val="00117AD2"/>
    <w:rsid w:val="00133CCF"/>
    <w:rsid w:val="0014337B"/>
    <w:rsid w:val="0015083F"/>
    <w:rsid w:val="001842AC"/>
    <w:rsid w:val="00193B5B"/>
    <w:rsid w:val="001B3305"/>
    <w:rsid w:val="001B70A2"/>
    <w:rsid w:val="001B7687"/>
    <w:rsid w:val="001E08F9"/>
    <w:rsid w:val="001E0E32"/>
    <w:rsid w:val="00203630"/>
    <w:rsid w:val="00205366"/>
    <w:rsid w:val="0021254B"/>
    <w:rsid w:val="00227519"/>
    <w:rsid w:val="00231C6C"/>
    <w:rsid w:val="0023399D"/>
    <w:rsid w:val="00235FB6"/>
    <w:rsid w:val="00246F6C"/>
    <w:rsid w:val="00251F80"/>
    <w:rsid w:val="00254547"/>
    <w:rsid w:val="002819D5"/>
    <w:rsid w:val="00281EC7"/>
    <w:rsid w:val="002A2BC7"/>
    <w:rsid w:val="002C0FB5"/>
    <w:rsid w:val="002D3520"/>
    <w:rsid w:val="002E1411"/>
    <w:rsid w:val="002E2CF7"/>
    <w:rsid w:val="002E55BB"/>
    <w:rsid w:val="0032062C"/>
    <w:rsid w:val="00335034"/>
    <w:rsid w:val="00342BE5"/>
    <w:rsid w:val="00371712"/>
    <w:rsid w:val="00373047"/>
    <w:rsid w:val="003750DD"/>
    <w:rsid w:val="00382035"/>
    <w:rsid w:val="003A2855"/>
    <w:rsid w:val="003A4419"/>
    <w:rsid w:val="003B056F"/>
    <w:rsid w:val="003D22C0"/>
    <w:rsid w:val="003E3BF8"/>
    <w:rsid w:val="003F196D"/>
    <w:rsid w:val="00442631"/>
    <w:rsid w:val="00443B3F"/>
    <w:rsid w:val="00444030"/>
    <w:rsid w:val="00470CB8"/>
    <w:rsid w:val="004742C7"/>
    <w:rsid w:val="004758A8"/>
    <w:rsid w:val="00481024"/>
    <w:rsid w:val="00484179"/>
    <w:rsid w:val="004A07F8"/>
    <w:rsid w:val="004A1A1F"/>
    <w:rsid w:val="004A4F0B"/>
    <w:rsid w:val="004C2ECB"/>
    <w:rsid w:val="004C6684"/>
    <w:rsid w:val="004D7AF5"/>
    <w:rsid w:val="004E43A9"/>
    <w:rsid w:val="004F0435"/>
    <w:rsid w:val="00507025"/>
    <w:rsid w:val="0052343B"/>
    <w:rsid w:val="0054555A"/>
    <w:rsid w:val="005459ED"/>
    <w:rsid w:val="00556232"/>
    <w:rsid w:val="0056309A"/>
    <w:rsid w:val="005653F6"/>
    <w:rsid w:val="0056674A"/>
    <w:rsid w:val="00575EA6"/>
    <w:rsid w:val="005D51C6"/>
    <w:rsid w:val="00644242"/>
    <w:rsid w:val="00644F8E"/>
    <w:rsid w:val="0065244B"/>
    <w:rsid w:val="00654BFC"/>
    <w:rsid w:val="006607F4"/>
    <w:rsid w:val="00660A37"/>
    <w:rsid w:val="00674292"/>
    <w:rsid w:val="006927E3"/>
    <w:rsid w:val="006B3AB4"/>
    <w:rsid w:val="006E15DD"/>
    <w:rsid w:val="00703DF5"/>
    <w:rsid w:val="00716725"/>
    <w:rsid w:val="00732DBF"/>
    <w:rsid w:val="00744586"/>
    <w:rsid w:val="00761DAD"/>
    <w:rsid w:val="0077561F"/>
    <w:rsid w:val="00783A68"/>
    <w:rsid w:val="0079094A"/>
    <w:rsid w:val="007A3A8D"/>
    <w:rsid w:val="007E1F3C"/>
    <w:rsid w:val="007F5972"/>
    <w:rsid w:val="007F6CE7"/>
    <w:rsid w:val="00826B28"/>
    <w:rsid w:val="0083378F"/>
    <w:rsid w:val="00836EF7"/>
    <w:rsid w:val="0084181A"/>
    <w:rsid w:val="00853C86"/>
    <w:rsid w:val="00855E81"/>
    <w:rsid w:val="0086154A"/>
    <w:rsid w:val="00876750"/>
    <w:rsid w:val="0088511B"/>
    <w:rsid w:val="00885824"/>
    <w:rsid w:val="008C3B85"/>
    <w:rsid w:val="008F0673"/>
    <w:rsid w:val="008F1A95"/>
    <w:rsid w:val="00933CB4"/>
    <w:rsid w:val="00937312"/>
    <w:rsid w:val="00951D2D"/>
    <w:rsid w:val="0096409B"/>
    <w:rsid w:val="00964945"/>
    <w:rsid w:val="00982367"/>
    <w:rsid w:val="00983414"/>
    <w:rsid w:val="009B412D"/>
    <w:rsid w:val="009D220C"/>
    <w:rsid w:val="009F099D"/>
    <w:rsid w:val="00A00EE8"/>
    <w:rsid w:val="00A309E7"/>
    <w:rsid w:val="00A31A8A"/>
    <w:rsid w:val="00A34F76"/>
    <w:rsid w:val="00A4313D"/>
    <w:rsid w:val="00A601AB"/>
    <w:rsid w:val="00A7566D"/>
    <w:rsid w:val="00A7719E"/>
    <w:rsid w:val="00AA7D50"/>
    <w:rsid w:val="00AB1BB2"/>
    <w:rsid w:val="00AB457E"/>
    <w:rsid w:val="00AC3B6E"/>
    <w:rsid w:val="00AE07F7"/>
    <w:rsid w:val="00AF6CC6"/>
    <w:rsid w:val="00B05048"/>
    <w:rsid w:val="00B128E4"/>
    <w:rsid w:val="00B2288E"/>
    <w:rsid w:val="00B3450D"/>
    <w:rsid w:val="00B50FCC"/>
    <w:rsid w:val="00B53833"/>
    <w:rsid w:val="00B56530"/>
    <w:rsid w:val="00B67DEE"/>
    <w:rsid w:val="00B71FED"/>
    <w:rsid w:val="00B90044"/>
    <w:rsid w:val="00BB7BB9"/>
    <w:rsid w:val="00C17B0E"/>
    <w:rsid w:val="00C30807"/>
    <w:rsid w:val="00C41F8B"/>
    <w:rsid w:val="00C45D7D"/>
    <w:rsid w:val="00C55A33"/>
    <w:rsid w:val="00C60C0D"/>
    <w:rsid w:val="00C6153A"/>
    <w:rsid w:val="00C7448A"/>
    <w:rsid w:val="00C76D08"/>
    <w:rsid w:val="00C819DB"/>
    <w:rsid w:val="00C87EC9"/>
    <w:rsid w:val="00C970BD"/>
    <w:rsid w:val="00CA4183"/>
    <w:rsid w:val="00CA6522"/>
    <w:rsid w:val="00CE375F"/>
    <w:rsid w:val="00CE540D"/>
    <w:rsid w:val="00CE5AFD"/>
    <w:rsid w:val="00CE6689"/>
    <w:rsid w:val="00CF6732"/>
    <w:rsid w:val="00D02255"/>
    <w:rsid w:val="00D05464"/>
    <w:rsid w:val="00D05C11"/>
    <w:rsid w:val="00D21D30"/>
    <w:rsid w:val="00D50260"/>
    <w:rsid w:val="00D509AC"/>
    <w:rsid w:val="00D5400A"/>
    <w:rsid w:val="00D56FC9"/>
    <w:rsid w:val="00D74C9B"/>
    <w:rsid w:val="00DE5A43"/>
    <w:rsid w:val="00DF699E"/>
    <w:rsid w:val="00E3139D"/>
    <w:rsid w:val="00E40642"/>
    <w:rsid w:val="00E47EAF"/>
    <w:rsid w:val="00E84295"/>
    <w:rsid w:val="00E907BC"/>
    <w:rsid w:val="00EA6292"/>
    <w:rsid w:val="00EC4385"/>
    <w:rsid w:val="00EC79F4"/>
    <w:rsid w:val="00EE42EC"/>
    <w:rsid w:val="00EF2787"/>
    <w:rsid w:val="00F06EAA"/>
    <w:rsid w:val="00F22642"/>
    <w:rsid w:val="00F40816"/>
    <w:rsid w:val="00F4423A"/>
    <w:rsid w:val="00F5597D"/>
    <w:rsid w:val="00F5693D"/>
    <w:rsid w:val="00F640F2"/>
    <w:rsid w:val="00F65B3C"/>
    <w:rsid w:val="00F66E62"/>
    <w:rsid w:val="00F726DB"/>
    <w:rsid w:val="00F84AC7"/>
    <w:rsid w:val="00F84D3E"/>
    <w:rsid w:val="00F84EDA"/>
    <w:rsid w:val="00FD2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062F4"/>
  <w15:chartTrackingRefBased/>
  <w15:docId w15:val="{9051667F-BBCB-46AB-89F6-DA8B365F9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7561F"/>
    <w:rPr>
      <w:sz w:val="16"/>
      <w:szCs w:val="16"/>
    </w:rPr>
  </w:style>
  <w:style w:type="paragraph" w:styleId="CommentText">
    <w:name w:val="annotation text"/>
    <w:basedOn w:val="Normal"/>
    <w:link w:val="CommentTextChar"/>
    <w:uiPriority w:val="99"/>
    <w:semiHidden/>
    <w:unhideWhenUsed/>
    <w:rsid w:val="0077561F"/>
    <w:pPr>
      <w:spacing w:line="240" w:lineRule="auto"/>
    </w:pPr>
    <w:rPr>
      <w:sz w:val="20"/>
      <w:szCs w:val="20"/>
    </w:rPr>
  </w:style>
  <w:style w:type="character" w:customStyle="1" w:styleId="CommentTextChar">
    <w:name w:val="Comment Text Char"/>
    <w:basedOn w:val="DefaultParagraphFont"/>
    <w:link w:val="CommentText"/>
    <w:uiPriority w:val="99"/>
    <w:semiHidden/>
    <w:rsid w:val="0077561F"/>
    <w:rPr>
      <w:sz w:val="20"/>
      <w:szCs w:val="20"/>
    </w:rPr>
  </w:style>
  <w:style w:type="paragraph" w:styleId="CommentSubject">
    <w:name w:val="annotation subject"/>
    <w:basedOn w:val="CommentText"/>
    <w:next w:val="CommentText"/>
    <w:link w:val="CommentSubjectChar"/>
    <w:uiPriority w:val="99"/>
    <w:semiHidden/>
    <w:unhideWhenUsed/>
    <w:rsid w:val="0077561F"/>
    <w:rPr>
      <w:b/>
      <w:bCs/>
    </w:rPr>
  </w:style>
  <w:style w:type="character" w:customStyle="1" w:styleId="CommentSubjectChar">
    <w:name w:val="Comment Subject Char"/>
    <w:basedOn w:val="CommentTextChar"/>
    <w:link w:val="CommentSubject"/>
    <w:uiPriority w:val="99"/>
    <w:semiHidden/>
    <w:rsid w:val="0077561F"/>
    <w:rPr>
      <w:b/>
      <w:bCs/>
      <w:sz w:val="20"/>
      <w:szCs w:val="20"/>
    </w:rPr>
  </w:style>
  <w:style w:type="paragraph" w:styleId="BalloonText">
    <w:name w:val="Balloon Text"/>
    <w:basedOn w:val="Normal"/>
    <w:link w:val="BalloonTextChar"/>
    <w:uiPriority w:val="99"/>
    <w:semiHidden/>
    <w:unhideWhenUsed/>
    <w:rsid w:val="00775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1</Pages>
  <Words>701</Words>
  <Characters>4000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 Morris</cp:lastModifiedBy>
  <cp:revision>117</cp:revision>
  <dcterms:created xsi:type="dcterms:W3CDTF">2018-06-22T12:21:00Z</dcterms:created>
  <dcterms:modified xsi:type="dcterms:W3CDTF">2018-10-25T19:35:00Z</dcterms:modified>
</cp:coreProperties>
</file>