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199" w:lineRule="auto"/>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199"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CSC3320 System Level Programming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50" w:line="199"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Lab Assignment 10 - Post-Lab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3" w:line="199"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Due at 11:59 pm on Friday, April 02, 2021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199" w:lineRule="auto"/>
        <w:rPr>
          <w:rFonts w:ascii="Cambria" w:cs="Cambria" w:eastAsia="Cambria" w:hAnsi="Cambria"/>
          <w:color w:val="000000"/>
          <w:sz w:val="31"/>
          <w:szCs w:val="31"/>
        </w:rPr>
      </w:pPr>
      <w:r w:rsidDel="00000000" w:rsidR="00000000" w:rsidRPr="00000000">
        <w:rPr>
          <w:rFonts w:ascii="Cambria" w:cs="Cambria" w:eastAsia="Cambria" w:hAnsi="Cambria"/>
          <w:color w:val="000000"/>
          <w:sz w:val="31"/>
          <w:szCs w:val="31"/>
          <w:rtl w:val="0"/>
        </w:rPr>
        <w:t xml:space="preserve">Purpose: Learn how to use the pointers to represent strings in C.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558" w:line="199"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Part 1: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2" w:line="2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function about string copy, the </w:t>
      </w:r>
      <w:r w:rsidDel="00000000" w:rsidR="00000000" w:rsidRPr="00000000">
        <w:rPr>
          <w:rFonts w:ascii="Times New Roman" w:cs="Times New Roman" w:eastAsia="Times New Roman" w:hAnsi="Times New Roman"/>
          <w:i w:val="1"/>
          <w:color w:val="000000"/>
          <w:sz w:val="24"/>
          <w:szCs w:val="24"/>
          <w:rtl w:val="0"/>
        </w:rPr>
        <w:t xml:space="preserve">strcpy </w:t>
      </w:r>
      <w:r w:rsidDel="00000000" w:rsidR="00000000" w:rsidRPr="00000000">
        <w:rPr>
          <w:rFonts w:ascii="Times New Roman" w:cs="Times New Roman" w:eastAsia="Times New Roman" w:hAnsi="Times New Roman"/>
          <w:color w:val="000000"/>
          <w:sz w:val="24"/>
          <w:szCs w:val="24"/>
          <w:rtl w:val="0"/>
        </w:rPr>
        <w:t xml:space="preserve">prototype "</w:t>
      </w:r>
      <w:r w:rsidDel="00000000" w:rsidR="00000000" w:rsidRPr="00000000">
        <w:rPr>
          <w:rFonts w:ascii="Times New Roman" w:cs="Times New Roman" w:eastAsia="Times New Roman" w:hAnsi="Times New Roman"/>
          <w:i w:val="1"/>
          <w:color w:val="000000"/>
          <w:sz w:val="24"/>
          <w:szCs w:val="24"/>
          <w:rtl w:val="0"/>
        </w:rPr>
        <w:t xml:space="preserve">char* strcpy (char* strDest, const  char* strSrc</w:t>
      </w:r>
      <w:r w:rsidDel="00000000" w:rsidR="00000000" w:rsidRPr="00000000">
        <w:rPr>
          <w:rFonts w:ascii="Times New Roman" w:cs="Times New Roman" w:eastAsia="Times New Roman" w:hAnsi="Times New Roman"/>
          <w:color w:val="000000"/>
          <w:sz w:val="24"/>
          <w:szCs w:val="24"/>
          <w:rtl w:val="0"/>
        </w:rPr>
        <w:t xml:space="preserve">);". Here </w:t>
      </w:r>
      <w:r w:rsidDel="00000000" w:rsidR="00000000" w:rsidRPr="00000000">
        <w:rPr>
          <w:rFonts w:ascii="Times New Roman" w:cs="Times New Roman" w:eastAsia="Times New Roman" w:hAnsi="Times New Roman"/>
          <w:i w:val="1"/>
          <w:color w:val="000000"/>
          <w:sz w:val="24"/>
          <w:szCs w:val="24"/>
          <w:rtl w:val="0"/>
        </w:rPr>
        <w:t xml:space="preserve">strDest </w:t>
      </w:r>
      <w:r w:rsidDel="00000000" w:rsidR="00000000" w:rsidRPr="00000000">
        <w:rPr>
          <w:rFonts w:ascii="Times New Roman" w:cs="Times New Roman" w:eastAsia="Times New Roman" w:hAnsi="Times New Roman"/>
          <w:color w:val="000000"/>
          <w:sz w:val="24"/>
          <w:szCs w:val="24"/>
          <w:rtl w:val="0"/>
        </w:rPr>
        <w:t xml:space="preserve">is destination string, </w:t>
      </w:r>
      <w:r w:rsidDel="00000000" w:rsidR="00000000" w:rsidRPr="00000000">
        <w:rPr>
          <w:rFonts w:ascii="Times New Roman" w:cs="Times New Roman" w:eastAsia="Times New Roman" w:hAnsi="Times New Roman"/>
          <w:i w:val="1"/>
          <w:color w:val="000000"/>
          <w:sz w:val="24"/>
          <w:szCs w:val="24"/>
          <w:rtl w:val="0"/>
        </w:rPr>
        <w:t xml:space="preserve">strSrc </w:t>
      </w:r>
      <w:r w:rsidDel="00000000" w:rsidR="00000000" w:rsidRPr="00000000">
        <w:rPr>
          <w:rFonts w:ascii="Times New Roman" w:cs="Times New Roman" w:eastAsia="Times New Roman" w:hAnsi="Times New Roman"/>
          <w:color w:val="000000"/>
          <w:sz w:val="24"/>
          <w:szCs w:val="24"/>
          <w:rtl w:val="0"/>
        </w:rPr>
        <w:t xml:space="preserve">is source string.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Write the function </w:t>
      </w:r>
      <w:r w:rsidDel="00000000" w:rsidR="00000000" w:rsidRPr="00000000">
        <w:rPr>
          <w:rFonts w:ascii="Times New Roman" w:cs="Times New Roman" w:eastAsia="Times New Roman" w:hAnsi="Times New Roman"/>
          <w:i w:val="1"/>
          <w:color w:val="000000"/>
          <w:sz w:val="24"/>
          <w:szCs w:val="24"/>
          <w:rtl w:val="0"/>
        </w:rPr>
        <w:t xml:space="preserve">strcpy</w:t>
      </w:r>
      <w:r w:rsidDel="00000000" w:rsidR="00000000" w:rsidRPr="00000000">
        <w:rPr>
          <w:rFonts w:ascii="Times New Roman" w:cs="Times New Roman" w:eastAsia="Times New Roman" w:hAnsi="Times New Roman"/>
          <w:color w:val="000000"/>
          <w:sz w:val="24"/>
          <w:szCs w:val="24"/>
          <w:rtl w:val="0"/>
        </w:rPr>
        <w:t xml:space="preserve">, don't call C string library.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strcpy(char* strDest, const char* strSrc)</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int i;</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for (i=0; strSrc[i] != '\0'; ++i)</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strDest[i] = strSrc[i];</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strDest[i]='\0';</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return strDest;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4495800" cy="23526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main driver to test function.</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main()</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char source[] ="Hello, World!";</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char destination[5];</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printf("Source string: %s\n", source);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printf("Destination string: %s\n",strcpy(destination,source));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return 0;</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5984240" cy="166179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84240" cy="16617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3009900" cy="3524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099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237"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272"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Here </w:t>
      </w:r>
      <w:r w:rsidDel="00000000" w:rsidR="00000000" w:rsidRPr="00000000">
        <w:rPr>
          <w:rFonts w:ascii="Times New Roman" w:cs="Times New Roman" w:eastAsia="Times New Roman" w:hAnsi="Times New Roman"/>
          <w:i w:val="1"/>
          <w:color w:val="000000"/>
          <w:sz w:val="24"/>
          <w:szCs w:val="24"/>
          <w:rtl w:val="0"/>
        </w:rPr>
        <w:t xml:space="preserve">strcpy </w:t>
      </w:r>
      <w:r w:rsidDel="00000000" w:rsidR="00000000" w:rsidRPr="00000000">
        <w:rPr>
          <w:rFonts w:ascii="Times New Roman" w:cs="Times New Roman" w:eastAsia="Times New Roman" w:hAnsi="Times New Roman"/>
          <w:color w:val="000000"/>
          <w:sz w:val="24"/>
          <w:szCs w:val="24"/>
          <w:rtl w:val="0"/>
        </w:rPr>
        <w:t xml:space="preserve">can copy </w:t>
      </w:r>
      <w:r w:rsidDel="00000000" w:rsidR="00000000" w:rsidRPr="00000000">
        <w:rPr>
          <w:rFonts w:ascii="Times New Roman" w:cs="Times New Roman" w:eastAsia="Times New Roman" w:hAnsi="Times New Roman"/>
          <w:i w:val="1"/>
          <w:color w:val="000000"/>
          <w:sz w:val="24"/>
          <w:szCs w:val="24"/>
          <w:rtl w:val="0"/>
        </w:rPr>
        <w:t xml:space="preserve">strSrc </w:t>
      </w:r>
      <w:r w:rsidDel="00000000" w:rsidR="00000000" w:rsidRPr="00000000">
        <w:rPr>
          <w:rFonts w:ascii="Times New Roman" w:cs="Times New Roman" w:eastAsia="Times New Roman" w:hAnsi="Times New Roman"/>
          <w:color w:val="000000"/>
          <w:sz w:val="24"/>
          <w:szCs w:val="24"/>
          <w:rtl w:val="0"/>
        </w:rPr>
        <w:t xml:space="preserve">to </w:t>
      </w:r>
      <w:r w:rsidDel="00000000" w:rsidR="00000000" w:rsidRPr="00000000">
        <w:rPr>
          <w:rFonts w:ascii="Times New Roman" w:cs="Times New Roman" w:eastAsia="Times New Roman" w:hAnsi="Times New Roman"/>
          <w:i w:val="1"/>
          <w:color w:val="000000"/>
          <w:sz w:val="24"/>
          <w:szCs w:val="24"/>
          <w:rtl w:val="0"/>
        </w:rPr>
        <w:t xml:space="preserve">strDest</w:t>
      </w:r>
      <w:r w:rsidDel="00000000" w:rsidR="00000000" w:rsidRPr="00000000">
        <w:rPr>
          <w:rFonts w:ascii="Times New Roman" w:cs="Times New Roman" w:eastAsia="Times New Roman" w:hAnsi="Times New Roman"/>
          <w:color w:val="000000"/>
          <w:sz w:val="24"/>
          <w:szCs w:val="24"/>
          <w:rtl w:val="0"/>
        </w:rPr>
        <w:t xml:space="preserve">, but why we use </w:t>
      </w:r>
      <w:r w:rsidDel="00000000" w:rsidR="00000000" w:rsidRPr="00000000">
        <w:rPr>
          <w:rFonts w:ascii="Times New Roman" w:cs="Times New Roman" w:eastAsia="Times New Roman" w:hAnsi="Times New Roman"/>
          <w:i w:val="1"/>
          <w:color w:val="000000"/>
          <w:sz w:val="24"/>
          <w:szCs w:val="24"/>
          <w:rtl w:val="0"/>
        </w:rPr>
        <w:t xml:space="preserve">char* </w:t>
      </w:r>
      <w:r w:rsidDel="00000000" w:rsidR="00000000" w:rsidRPr="00000000">
        <w:rPr>
          <w:rFonts w:ascii="Times New Roman" w:cs="Times New Roman" w:eastAsia="Times New Roman" w:hAnsi="Times New Roman"/>
          <w:color w:val="000000"/>
          <w:sz w:val="24"/>
          <w:szCs w:val="24"/>
          <w:rtl w:val="0"/>
        </w:rPr>
        <w:t xml:space="preserve">as the return value of </w:t>
      </w:r>
      <w:r w:rsidDel="00000000" w:rsidR="00000000" w:rsidRPr="00000000">
        <w:rPr>
          <w:rFonts w:ascii="Times New Roman" w:cs="Times New Roman" w:eastAsia="Times New Roman" w:hAnsi="Times New Roman"/>
          <w:i w:val="1"/>
          <w:color w:val="000000"/>
          <w:sz w:val="24"/>
          <w:szCs w:val="24"/>
          <w:rtl w:val="0"/>
        </w:rPr>
        <w:t xml:space="preserve">strcpy</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272"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pointer is returned because the return type of function was char* type and this address can be used by some other variable to point to destination. By returning strDest it will get easier to combine multiple classes from string library.</w:t>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72"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547" w:line="199"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Part 2: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6"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w:t>
      </w:r>
      <w:r w:rsidDel="00000000" w:rsidR="00000000" w:rsidRPr="00000000">
        <w:rPr>
          <w:rFonts w:ascii="Times New Roman" w:cs="Times New Roman" w:eastAsia="Times New Roman" w:hAnsi="Times New Roman"/>
          <w:b w:val="1"/>
          <w:i w:val="1"/>
          <w:color w:val="000000"/>
          <w:sz w:val="24"/>
          <w:szCs w:val="24"/>
          <w:rtl w:val="0"/>
        </w:rPr>
        <w:t xml:space="preserve">findStr.c </w:t>
      </w:r>
      <w:r w:rsidDel="00000000" w:rsidR="00000000" w:rsidRPr="00000000">
        <w:rPr>
          <w:rFonts w:ascii="Times New Roman" w:cs="Times New Roman" w:eastAsia="Times New Roman" w:hAnsi="Times New Roman"/>
          <w:color w:val="000000"/>
          <w:sz w:val="24"/>
          <w:szCs w:val="24"/>
          <w:rtl w:val="0"/>
        </w:rPr>
        <w:t xml:space="preserve">that finds the "smallest" and "largest" in a series of words. After the  user enters the words, the program will determine which words would come first and last if the  words were listed in dictionary order. The program must stop accepting input when the user enters  a four-letter word. Assume that no word is more than 20 letters long. An interactive session with  the program might look like this: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190"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Enter word: </w:t>
      </w:r>
      <w:r w:rsidDel="00000000" w:rsidR="00000000" w:rsidRPr="00000000">
        <w:rPr>
          <w:rFonts w:ascii="Courier New" w:cs="Courier New" w:eastAsia="Courier New" w:hAnsi="Courier New"/>
          <w:color w:val="000000"/>
          <w:sz w:val="24"/>
          <w:szCs w:val="24"/>
          <w:u w:val="single"/>
          <w:rtl w:val="0"/>
        </w:rPr>
        <w:t xml:space="preserve">dog</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56"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Enter word: </w:t>
      </w:r>
      <w:r w:rsidDel="00000000" w:rsidR="00000000" w:rsidRPr="00000000">
        <w:rPr>
          <w:rFonts w:ascii="Courier New" w:cs="Courier New" w:eastAsia="Courier New" w:hAnsi="Courier New"/>
          <w:color w:val="000000"/>
          <w:sz w:val="24"/>
          <w:szCs w:val="24"/>
          <w:u w:val="single"/>
          <w:rtl w:val="0"/>
        </w:rPr>
        <w:t xml:space="preserve">zebra</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Enter word: </w:t>
      </w:r>
      <w:r w:rsidDel="00000000" w:rsidR="00000000" w:rsidRPr="00000000">
        <w:rPr>
          <w:rFonts w:ascii="Courier New" w:cs="Courier New" w:eastAsia="Courier New" w:hAnsi="Courier New"/>
          <w:color w:val="000000"/>
          <w:sz w:val="24"/>
          <w:szCs w:val="24"/>
          <w:u w:val="single"/>
          <w:rtl w:val="0"/>
        </w:rPr>
        <w:t xml:space="preserve">rabbit</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Enter word: </w:t>
      </w:r>
      <w:r w:rsidDel="00000000" w:rsidR="00000000" w:rsidRPr="00000000">
        <w:rPr>
          <w:rFonts w:ascii="Courier New" w:cs="Courier New" w:eastAsia="Courier New" w:hAnsi="Courier New"/>
          <w:color w:val="000000"/>
          <w:sz w:val="24"/>
          <w:szCs w:val="24"/>
          <w:u w:val="single"/>
          <w:rtl w:val="0"/>
        </w:rPr>
        <w:t xml:space="preserve">catfish</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Enter word: </w:t>
      </w:r>
      <w:r w:rsidDel="00000000" w:rsidR="00000000" w:rsidRPr="00000000">
        <w:rPr>
          <w:rFonts w:ascii="Courier New" w:cs="Courier New" w:eastAsia="Courier New" w:hAnsi="Courier New"/>
          <w:color w:val="000000"/>
          <w:sz w:val="24"/>
          <w:szCs w:val="24"/>
          <w:u w:val="single"/>
          <w:rtl w:val="0"/>
        </w:rPr>
        <w:t xml:space="preserve">walrus</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Enter word: </w:t>
      </w:r>
      <w:r w:rsidDel="00000000" w:rsidR="00000000" w:rsidRPr="00000000">
        <w:rPr>
          <w:rFonts w:ascii="Courier New" w:cs="Courier New" w:eastAsia="Courier New" w:hAnsi="Courier New"/>
          <w:color w:val="000000"/>
          <w:sz w:val="24"/>
          <w:szCs w:val="24"/>
          <w:u w:val="single"/>
          <w:rtl w:val="0"/>
        </w:rPr>
        <w:t xml:space="preserve">cat</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Enter word: </w:t>
      </w:r>
      <w:r w:rsidDel="00000000" w:rsidR="00000000" w:rsidRPr="00000000">
        <w:rPr>
          <w:rFonts w:ascii="Courier New" w:cs="Courier New" w:eastAsia="Courier New" w:hAnsi="Courier New"/>
          <w:color w:val="000000"/>
          <w:sz w:val="24"/>
          <w:szCs w:val="24"/>
          <w:u w:val="single"/>
          <w:rtl w:val="0"/>
        </w:rPr>
        <w:t xml:space="preserve">fish</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66"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Smallest word: cat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65" w:line="199"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Largest word: zebra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235" w:line="238"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Hint: Use two strings named </w:t>
      </w:r>
      <w:r w:rsidDel="00000000" w:rsidR="00000000" w:rsidRPr="00000000">
        <w:rPr>
          <w:rFonts w:ascii="Times New Roman" w:cs="Times New Roman" w:eastAsia="Times New Roman" w:hAnsi="Times New Roman"/>
          <w:i w:val="1"/>
          <w:color w:val="000000"/>
          <w:sz w:val="24"/>
          <w:szCs w:val="24"/>
          <w:rtl w:val="0"/>
        </w:rPr>
        <w:t xml:space="preserve">smallest_word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i w:val="1"/>
          <w:color w:val="000000"/>
          <w:sz w:val="24"/>
          <w:szCs w:val="24"/>
          <w:rtl w:val="0"/>
        </w:rPr>
        <w:t xml:space="preserve">largest_word </w:t>
      </w:r>
      <w:r w:rsidDel="00000000" w:rsidR="00000000" w:rsidRPr="00000000">
        <w:rPr>
          <w:rFonts w:ascii="Times New Roman" w:cs="Times New Roman" w:eastAsia="Times New Roman" w:hAnsi="Times New Roman"/>
          <w:color w:val="000000"/>
          <w:sz w:val="24"/>
          <w:szCs w:val="24"/>
          <w:rtl w:val="0"/>
        </w:rPr>
        <w:t xml:space="preserve">to keep track of the "smallest" and  "largest" words entered so far. Each time the user enters a new word, use </w:t>
      </w:r>
      <w:r w:rsidDel="00000000" w:rsidR="00000000" w:rsidRPr="00000000">
        <w:rPr>
          <w:rFonts w:ascii="Times New Roman" w:cs="Times New Roman" w:eastAsia="Times New Roman" w:hAnsi="Times New Roman"/>
          <w:i w:val="1"/>
          <w:color w:val="000000"/>
          <w:sz w:val="24"/>
          <w:szCs w:val="24"/>
          <w:rtl w:val="0"/>
        </w:rPr>
        <w:t xml:space="preserve">strcmp </w:t>
      </w:r>
      <w:r w:rsidDel="00000000" w:rsidR="00000000" w:rsidRPr="00000000">
        <w:rPr>
          <w:rFonts w:ascii="Times New Roman" w:cs="Times New Roman" w:eastAsia="Times New Roman" w:hAnsi="Times New Roman"/>
          <w:color w:val="000000"/>
          <w:sz w:val="24"/>
          <w:szCs w:val="24"/>
          <w:rtl w:val="0"/>
        </w:rPr>
        <w:t xml:space="preserve">to compare it with  </w:t>
      </w:r>
      <w:r w:rsidDel="00000000" w:rsidR="00000000" w:rsidRPr="00000000">
        <w:rPr>
          <w:rFonts w:ascii="Times New Roman" w:cs="Times New Roman" w:eastAsia="Times New Roman" w:hAnsi="Times New Roman"/>
          <w:i w:val="1"/>
          <w:color w:val="000000"/>
          <w:sz w:val="24"/>
          <w:szCs w:val="24"/>
          <w:rtl w:val="0"/>
        </w:rPr>
        <w:t xml:space="preserve">smallest_word</w:t>
      </w:r>
      <w:r w:rsidDel="00000000" w:rsidR="00000000" w:rsidRPr="00000000">
        <w:rPr>
          <w:rFonts w:ascii="Times New Roman" w:cs="Times New Roman" w:eastAsia="Times New Roman" w:hAnsi="Times New Roman"/>
          <w:color w:val="000000"/>
          <w:sz w:val="24"/>
          <w:szCs w:val="24"/>
          <w:rtl w:val="0"/>
        </w:rPr>
        <w:t xml:space="preserve">; if the new word is "smaller", use </w:t>
      </w:r>
      <w:r w:rsidDel="00000000" w:rsidR="00000000" w:rsidRPr="00000000">
        <w:rPr>
          <w:rFonts w:ascii="Times New Roman" w:cs="Times New Roman" w:eastAsia="Times New Roman" w:hAnsi="Times New Roman"/>
          <w:i w:val="1"/>
          <w:color w:val="000000"/>
          <w:sz w:val="24"/>
          <w:szCs w:val="24"/>
          <w:rtl w:val="0"/>
        </w:rPr>
        <w:t xml:space="preserve">strcpy </w:t>
      </w:r>
      <w:r w:rsidDel="00000000" w:rsidR="00000000" w:rsidRPr="00000000">
        <w:rPr>
          <w:rFonts w:ascii="Times New Roman" w:cs="Times New Roman" w:eastAsia="Times New Roman" w:hAnsi="Times New Roman"/>
          <w:color w:val="000000"/>
          <w:sz w:val="24"/>
          <w:szCs w:val="24"/>
          <w:rtl w:val="0"/>
        </w:rPr>
        <w:t xml:space="preserve">to save it in </w:t>
      </w:r>
      <w:r w:rsidDel="00000000" w:rsidR="00000000" w:rsidRPr="00000000">
        <w:rPr>
          <w:rFonts w:ascii="Times New Roman" w:cs="Times New Roman" w:eastAsia="Times New Roman" w:hAnsi="Times New Roman"/>
          <w:i w:val="1"/>
          <w:color w:val="000000"/>
          <w:sz w:val="24"/>
          <w:szCs w:val="24"/>
          <w:rtl w:val="0"/>
        </w:rPr>
        <w:t xml:space="preserve">smallest_word</w:t>
      </w:r>
      <w:r w:rsidDel="00000000" w:rsidR="00000000" w:rsidRPr="00000000">
        <w:rPr>
          <w:rFonts w:ascii="Times New Roman" w:cs="Times New Roman" w:eastAsia="Times New Roman" w:hAnsi="Times New Roman"/>
          <w:color w:val="000000"/>
          <w:sz w:val="24"/>
          <w:szCs w:val="24"/>
          <w:rtl w:val="0"/>
        </w:rPr>
        <w:t xml:space="preserve">. Do a similar comparison with </w:t>
      </w:r>
      <w:r w:rsidDel="00000000" w:rsidR="00000000" w:rsidRPr="00000000">
        <w:rPr>
          <w:rFonts w:ascii="Times New Roman" w:cs="Times New Roman" w:eastAsia="Times New Roman" w:hAnsi="Times New Roman"/>
          <w:i w:val="1"/>
          <w:color w:val="000000"/>
          <w:sz w:val="24"/>
          <w:szCs w:val="24"/>
          <w:rtl w:val="0"/>
        </w:rPr>
        <w:t xml:space="preserve">largest_word</w:t>
      </w:r>
      <w:r w:rsidDel="00000000" w:rsidR="00000000" w:rsidRPr="00000000">
        <w:rPr>
          <w:rFonts w:ascii="Times New Roman" w:cs="Times New Roman" w:eastAsia="Times New Roman" w:hAnsi="Times New Roman"/>
          <w:color w:val="000000"/>
          <w:sz w:val="24"/>
          <w:szCs w:val="24"/>
          <w:rtl w:val="0"/>
        </w:rPr>
        <w:t xml:space="preserve">. Use </w:t>
      </w:r>
      <w:r w:rsidDel="00000000" w:rsidR="00000000" w:rsidRPr="00000000">
        <w:rPr>
          <w:rFonts w:ascii="Times New Roman" w:cs="Times New Roman" w:eastAsia="Times New Roman" w:hAnsi="Times New Roman"/>
          <w:i w:val="1"/>
          <w:color w:val="000000"/>
          <w:sz w:val="24"/>
          <w:szCs w:val="24"/>
          <w:rtl w:val="0"/>
        </w:rPr>
        <w:t xml:space="preserve">strlen </w:t>
      </w:r>
      <w:r w:rsidDel="00000000" w:rsidR="00000000" w:rsidRPr="00000000">
        <w:rPr>
          <w:rFonts w:ascii="Times New Roman" w:cs="Times New Roman" w:eastAsia="Times New Roman" w:hAnsi="Times New Roman"/>
          <w:color w:val="000000"/>
          <w:sz w:val="24"/>
          <w:szCs w:val="24"/>
          <w:rtl w:val="0"/>
        </w:rPr>
        <w:t xml:space="preserve">to determine when the user has entered a four-letter  word.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235" w:line="238"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235" w:line="238"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245" w:line="199" w:lineRule="auto"/>
        <w:rPr>
          <w:rFonts w:ascii="Cambria" w:cs="Cambria" w:eastAsia="Cambria" w:hAnsi="Cambria"/>
          <w:b w:val="1"/>
          <w:i w:val="1"/>
          <w:color w:val="000000"/>
          <w:sz w:val="24"/>
          <w:szCs w:val="24"/>
        </w:rPr>
      </w:pPr>
      <w:r w:rsidDel="00000000" w:rsidR="00000000" w:rsidRPr="00000000">
        <w:rPr>
          <w:rFonts w:ascii="Cambria" w:cs="Cambria" w:eastAsia="Cambria" w:hAnsi="Cambria"/>
          <w:b w:val="1"/>
          <w:i w:val="1"/>
          <w:color w:val="000000"/>
          <w:sz w:val="24"/>
          <w:szCs w:val="24"/>
          <w:rtl w:val="0"/>
        </w:rPr>
        <w:t xml:space="preserve">Questions: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1) Attach the source code of your C program into the answer sheet.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#include&lt;stdio.h&gt;</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#include&lt;string.h&gt;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int main()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char input[20];</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char smallest_word[20];</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char largest_word[20];</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printf("Enter Word :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scanf("%s",input);</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strcpy(smallest_word,input);</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strcpy(largest_word,input);</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while(strlen(input)!=4)</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if(strcmp(input,smallest_word)&lt;0)</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strcpy(smallest_word,input);</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else if (strcmp(input,largest_word)&gt;0)</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strcpy(largest_word,input);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printf("Enter Word :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scanf("%s",input);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/*Last input (even if 4 characters long) is still an input even when program</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 stops accepting inputs after that 4 characters long input)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if(strcmp(input,smallest_word)&lt;0)</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strcpy(smallest_word,input);</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else if (strcmp(input,largest_word)&gt;0)</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strcpy(largest_word,input);</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printf("Smallest (First) word : %s\n",smallest_word);</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printf("Largest (Last) word : %s\n",largest_word);</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return 0;</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24" w:line="199"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69">
      <w:pPr>
        <w:rPr>
          <w:rFonts w:ascii="Cambria" w:cs="Cambria" w:eastAsia="Cambria" w:hAnsi="Cambria"/>
          <w:i w:val="1"/>
          <w:color w:val="000000"/>
          <w:sz w:val="24"/>
          <w:szCs w:val="24"/>
        </w:rPr>
      </w:pPr>
      <w:r w:rsidDel="00000000" w:rsidR="00000000" w:rsidRPr="00000000">
        <w:rPr>
          <w:rtl w:val="0"/>
        </w:rPr>
      </w:r>
    </w:p>
    <w:p w:rsidR="00000000" w:rsidDel="00000000" w:rsidP="00000000" w:rsidRDefault="00000000" w:rsidRPr="00000000" w14:paraId="0000006A">
      <w:pPr>
        <w:rPr>
          <w:rFonts w:ascii="Cambria" w:cs="Cambria" w:eastAsia="Cambria" w:hAnsi="Cambria"/>
          <w:i w:val="1"/>
          <w:color w:val="000000"/>
          <w:sz w:val="24"/>
          <w:szCs w:val="24"/>
        </w:rPr>
      </w:pPr>
      <w:r w:rsidDel="00000000" w:rsidR="00000000" w:rsidRPr="00000000">
        <w:rPr/>
        <w:drawing>
          <wp:inline distB="0" distT="0" distL="0" distR="0">
            <wp:extent cx="4572000" cy="486727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72000" cy="4867275"/>
                    </a:xfrm>
                    <a:prstGeom prst="rect"/>
                    <a:ln/>
                  </pic:spPr>
                </pic:pic>
              </a:graphicData>
            </a:graphic>
          </wp:inline>
        </w:drawing>
      </w:r>
      <w:r w:rsidDel="00000000" w:rsidR="00000000" w:rsidRPr="00000000">
        <w:rPr>
          <w:rFonts w:ascii="Cambria" w:cs="Cambria" w:eastAsia="Cambria" w:hAnsi="Cambria"/>
          <w:i w:val="1"/>
          <w:color w:val="000000"/>
          <w:sz w:val="24"/>
          <w:szCs w:val="24"/>
          <w:rtl w:val="0"/>
        </w:rPr>
        <w:t xml:space="preserve"> </w:t>
      </w:r>
    </w:p>
    <w:p w:rsidR="00000000" w:rsidDel="00000000" w:rsidP="00000000" w:rsidRDefault="00000000" w:rsidRPr="00000000" w14:paraId="0000006B">
      <w:pPr>
        <w:rPr>
          <w:rFonts w:ascii="Cambria" w:cs="Cambria" w:eastAsia="Cambria" w:hAnsi="Cambria"/>
          <w:i w:val="1"/>
          <w:color w:val="000000"/>
          <w:sz w:val="24"/>
          <w:szCs w:val="24"/>
        </w:rPr>
      </w:pPr>
      <w:r w:rsidDel="00000000" w:rsidR="00000000" w:rsidRPr="00000000">
        <w:rPr/>
        <w:drawing>
          <wp:inline distB="0" distT="0" distL="0" distR="0">
            <wp:extent cx="5984240" cy="217233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84240" cy="2172335"/>
                    </a:xfrm>
                    <a:prstGeom prst="rect"/>
                    <a:ln/>
                  </pic:spPr>
                </pic:pic>
              </a:graphicData>
            </a:graphic>
          </wp:inline>
        </w:drawing>
      </w:r>
      <w:r w:rsidDel="00000000" w:rsidR="00000000" w:rsidRPr="00000000">
        <w:rPr>
          <w:rFonts w:ascii="Cambria" w:cs="Cambria" w:eastAsia="Cambria" w:hAnsi="Cambria"/>
          <w:i w:val="1"/>
          <w:color w:val="000000"/>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257" w:line="1197" w:lineRule="auto"/>
        <w:rPr>
          <w:rFonts w:ascii="Cambria" w:cs="Cambria" w:eastAsia="Cambria" w:hAnsi="Cambria"/>
          <w:color w:val="000000"/>
          <w:sz w:val="24"/>
          <w:szCs w:val="24"/>
        </w:rPr>
      </w:pPr>
      <w:r w:rsidDel="00000000" w:rsidR="00000000" w:rsidRPr="00000000">
        <w:rPr>
          <w:rFonts w:ascii="Cambria" w:cs="Cambria" w:eastAsia="Cambria" w:hAnsi="Cambria"/>
          <w:i w:val="1"/>
          <w:color w:val="000000"/>
          <w:sz w:val="24"/>
          <w:szCs w:val="24"/>
          <w:rtl w:val="0"/>
        </w:rPr>
        <w:t xml:space="preserve">2) Run the C program, attach a screenshot of the output in the answer sheet. </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257" w:line="1197" w:lineRule="auto"/>
        <w:rPr>
          <w:rFonts w:ascii="Cambria" w:cs="Cambria" w:eastAsia="Cambria" w:hAnsi="Cambria"/>
          <w:color w:val="000000"/>
          <w:sz w:val="24"/>
          <w:szCs w:val="24"/>
        </w:rPr>
      </w:pPr>
      <w:r w:rsidDel="00000000" w:rsidR="00000000" w:rsidRPr="00000000">
        <w:rPr/>
        <w:drawing>
          <wp:inline distB="0" distT="0" distL="0" distR="0">
            <wp:extent cx="2543175" cy="158115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43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257" w:line="1197" w:lineRule="auto"/>
        <w:rPr>
          <w:rFonts w:ascii="Calibri" w:cs="Calibri" w:eastAsia="Calibri" w:hAnsi="Calibri"/>
          <w:color w:val="000000"/>
          <w:sz w:val="23"/>
          <w:szCs w:val="23"/>
        </w:rPr>
        <w:sectPr>
          <w:headerReference r:id="rId12" w:type="default"/>
          <w:pgSz w:h="15840" w:w="12240" w:orient="portrait"/>
          <w:pgMar w:bottom="806" w:top="1370" w:left="1439" w:right="1377" w:header="0" w:footer="720"/>
          <w:pgNumType w:start="1"/>
        </w:sectPr>
      </w:pPr>
      <w:r w:rsidDel="00000000" w:rsidR="00000000" w:rsidRPr="00000000">
        <w:rPr>
          <w:rFonts w:ascii="Calibri" w:cs="Calibri" w:eastAsia="Calibri" w:hAnsi="Calibri"/>
          <w:color w:val="000000"/>
          <w:sz w:val="23"/>
          <w:szCs w:val="23"/>
          <w:rtl w:val="0"/>
        </w:rPr>
        <w:t xml:space="preserve">1</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i w:val="1"/>
          <w:color w:val="ff0000"/>
          <w:sz w:val="40"/>
          <w:szCs w:val="40"/>
          <w:rtl w:val="0"/>
        </w:rPr>
        <w:t xml:space="preserve">Submssion</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662" w:line="343" w:lineRule="auto"/>
        <w:ind w:left="371" w:right="520" w:hanging="354"/>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Please follow the instructions below step by step, and then write a report by  answering the questions and upload the report (named as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33" w:line="343" w:lineRule="auto"/>
        <w:ind w:left="369" w:right="46" w:hanging="3.999999999999986"/>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Lab10_FirstNameLastName.pdf or Lab10_FirstNameLastName.doc</w:t>
      </w:r>
      <w:r w:rsidDel="00000000" w:rsidR="00000000" w:rsidRPr="00000000">
        <w:rPr>
          <w:rFonts w:ascii="Times New Roman" w:cs="Times New Roman" w:eastAsia="Times New Roman" w:hAnsi="Times New Roman"/>
          <w:color w:val="000000"/>
          <w:sz w:val="28"/>
          <w:szCs w:val="28"/>
          <w:rtl w:val="0"/>
        </w:rPr>
        <w:t xml:space="preserve">) to Google  Classroom, under the rubric Lab 10 – Post Lab Assignment.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33" w:line="345" w:lineRule="auto"/>
        <w:ind w:left="369" w:right="91" w:hanging="35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Upload the C files </w:t>
      </w:r>
      <w:r w:rsidDel="00000000" w:rsidR="00000000" w:rsidRPr="00000000">
        <w:rPr>
          <w:rFonts w:ascii="Times New Roman" w:cs="Times New Roman" w:eastAsia="Times New Roman" w:hAnsi="Times New Roman"/>
          <w:color w:val="ff0000"/>
          <w:sz w:val="28"/>
          <w:szCs w:val="28"/>
          <w:rtl w:val="0"/>
        </w:rPr>
        <w:t xml:space="preserve">findStr.c </w:t>
      </w:r>
      <w:r w:rsidDel="00000000" w:rsidR="00000000" w:rsidRPr="00000000">
        <w:rPr>
          <w:rFonts w:ascii="Times New Roman" w:cs="Times New Roman" w:eastAsia="Times New Roman" w:hAnsi="Times New Roman"/>
          <w:color w:val="000000"/>
          <w:sz w:val="28"/>
          <w:szCs w:val="28"/>
          <w:rtl w:val="0"/>
        </w:rPr>
        <w:t xml:space="preserve">to the folder named “</w:t>
      </w:r>
      <w:r w:rsidDel="00000000" w:rsidR="00000000" w:rsidRPr="00000000">
        <w:rPr>
          <w:rFonts w:ascii="Times New Roman" w:cs="Times New Roman" w:eastAsia="Times New Roman" w:hAnsi="Times New Roman"/>
          <w:color w:val="ff0000"/>
          <w:sz w:val="28"/>
          <w:szCs w:val="28"/>
          <w:rtl w:val="0"/>
        </w:rPr>
        <w:t xml:space="preserve">Lab 10 – Post Lab” </w:t>
      </w:r>
      <w:r w:rsidDel="00000000" w:rsidR="00000000" w:rsidRPr="00000000">
        <w:rPr>
          <w:rFonts w:ascii="Times New Roman" w:cs="Times New Roman" w:eastAsia="Times New Roman" w:hAnsi="Times New Roman"/>
          <w:color w:val="000000"/>
          <w:sz w:val="28"/>
          <w:szCs w:val="28"/>
          <w:rtl w:val="0"/>
        </w:rPr>
        <w:t xml:space="preserve">in Google  Classroom.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31" w:line="343" w:lineRule="auto"/>
        <w:ind w:left="366" w:right="433" w:hanging="35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Please add the lab assignment NUMBER and your NAME at the top of your  filesheet.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7249" w:line="240" w:lineRule="auto"/>
        <w:ind w:right="76"/>
        <w:jc w:val="right"/>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2</w:t>
      </w:r>
    </w:p>
    <w:sectPr>
      <w:type w:val="continuous"/>
      <w:pgSz w:h="15840" w:w="12240" w:orient="portrait"/>
      <w:pgMar w:bottom="806" w:top="1370" w:left="1439" w:right="1377"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Nguyen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10 (Out of lab)</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