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9F224" w14:textId="77777777" w:rsidR="00BC6CD0" w:rsidRDefault="00830755">
      <w:pPr>
        <w:spacing w:before="480" w:after="240" w:line="300" w:lineRule="auto"/>
        <w:jc w:val="center"/>
        <w:rPr>
          <w:rFonts w:ascii="Arial" w:eastAsia="Arial" w:hAnsi="Arial" w:cs="Arial"/>
          <w:b/>
          <w:color w:val="24292E"/>
          <w:sz w:val="40"/>
        </w:rPr>
      </w:pPr>
      <w:r>
        <w:rPr>
          <w:rFonts w:ascii="Arial" w:eastAsia="Arial" w:hAnsi="Arial" w:cs="Arial"/>
          <w:b/>
          <w:color w:val="24292E"/>
          <w:sz w:val="40"/>
        </w:rPr>
        <w:t>Week 2 – Data preprocessing &amp; Data Cleaning</w:t>
      </w:r>
    </w:p>
    <w:p w14:paraId="41EB20C0" w14:textId="77777777" w:rsidR="00BC6CD0" w:rsidRDefault="00830755">
      <w:pPr>
        <w:spacing w:before="480" w:after="240" w:line="300" w:lineRule="auto"/>
        <w:rPr>
          <w:rFonts w:ascii="Arial" w:eastAsia="Arial" w:hAnsi="Arial" w:cs="Arial"/>
          <w:b/>
          <w:color w:val="24292E"/>
          <w:sz w:val="40"/>
        </w:rPr>
      </w:pPr>
      <w:r>
        <w:rPr>
          <w:rFonts w:ascii="Arial" w:eastAsia="Arial" w:hAnsi="Arial" w:cs="Arial"/>
          <w:b/>
          <w:color w:val="24292E"/>
          <w:sz w:val="40"/>
        </w:rPr>
        <w:t>Exercise 01: Data Cleanup Exercises</w:t>
      </w:r>
    </w:p>
    <w:p w14:paraId="74543F23" w14:textId="77777777" w:rsidR="00BC6CD0" w:rsidRDefault="00830755">
      <w:pPr>
        <w:spacing w:after="240" w:line="276" w:lineRule="auto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 xml:space="preserve">We want to </w:t>
      </w:r>
      <w:proofErr w:type="spellStart"/>
      <w:r>
        <w:rPr>
          <w:rFonts w:ascii="Arial" w:eastAsia="Arial" w:hAnsi="Arial" w:cs="Arial"/>
          <w:color w:val="24292E"/>
          <w:sz w:val="24"/>
        </w:rPr>
        <w:t>analyse</w:t>
      </w:r>
      <w:proofErr w:type="spellEnd"/>
      <w:r>
        <w:rPr>
          <w:rFonts w:ascii="Arial" w:eastAsia="Arial" w:hAnsi="Arial" w:cs="Arial"/>
          <w:color w:val="24292E"/>
          <w:sz w:val="24"/>
        </w:rPr>
        <w:t xml:space="preserve"> the dataset related to the field of “human resource”. Here is some of the original dataset we collect: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BC6CD0" w14:paraId="7EFFC7C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7164D" w14:textId="77777777" w:rsidR="00BC6CD0" w:rsidRDefault="00830755">
            <w:pPr>
              <w:spacing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24292E"/>
                <w:sz w:val="24"/>
              </w:rPr>
              <w:t>EmployeeID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F7A17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b/>
                <w:color w:val="24292E"/>
                <w:sz w:val="24"/>
              </w:rPr>
              <w:t>Name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B9055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b/>
                <w:color w:val="24292E"/>
                <w:sz w:val="24"/>
              </w:rPr>
              <w:t>Sex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CEDC3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b/>
                <w:color w:val="24292E"/>
                <w:sz w:val="24"/>
              </w:rPr>
              <w:t>Age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A265C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b/>
                <w:color w:val="24292E"/>
                <w:sz w:val="24"/>
              </w:rPr>
              <w:t>Qualification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E6D10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AF042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58250BD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EFE4C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E72AA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John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1C16C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Male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601A9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24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A776C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College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471ED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38F81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6B72B9A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36DD4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91F21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Mary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C08E9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Female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E96E7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007F7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Bachelor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E65BA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13FA1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3C60AE0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985C0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CEC3E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Alice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FEA08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Female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1F0C6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49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EBACA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College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0AF92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C6C3A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30D043D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15540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06B1E" w14:textId="77777777" w:rsidR="00BC6CD0" w:rsidRDefault="00830755">
            <w:pPr>
              <w:spacing w:after="240" w:line="240" w:lineRule="auto"/>
            </w:pPr>
            <w:proofErr w:type="spellStart"/>
            <w:r>
              <w:rPr>
                <w:rFonts w:ascii="Arial" w:eastAsia="Arial" w:hAnsi="Arial" w:cs="Arial"/>
                <w:color w:val="24292E"/>
                <w:sz w:val="24"/>
              </w:rPr>
              <w:t>Shara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A22D5" w14:textId="77777777" w:rsidR="00BC6CD0" w:rsidRDefault="00830755">
            <w:pPr>
              <w:spacing w:after="240" w:line="240" w:lineRule="auto"/>
            </w:pPr>
            <w:proofErr w:type="spellStart"/>
            <w:r>
              <w:rPr>
                <w:rFonts w:ascii="Arial" w:eastAsia="Arial" w:hAnsi="Arial" w:cs="Arial"/>
                <w:color w:val="24292E"/>
                <w:sz w:val="24"/>
              </w:rPr>
              <w:t>Femal</w:t>
            </w:r>
            <w:proofErr w:type="spellEnd"/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72369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671C6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Master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791DF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3E2CB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20A230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83F04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64C1A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Peter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25E82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Male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06BA2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21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DE77C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Bachelor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684C0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F613C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928F30F" w14:textId="77777777" w:rsidR="00BC6CD0" w:rsidRDefault="00BC6CD0">
      <w:pPr>
        <w:spacing w:after="240" w:line="276" w:lineRule="auto"/>
        <w:rPr>
          <w:rFonts w:ascii="Arial" w:eastAsia="Arial" w:hAnsi="Arial" w:cs="Arial"/>
          <w:color w:val="24292E"/>
          <w:sz w:val="24"/>
        </w:rPr>
      </w:pPr>
    </w:p>
    <w:p w14:paraId="03014D09" w14:textId="77777777" w:rsidR="00BC6CD0" w:rsidRDefault="00830755">
      <w:pPr>
        <w:numPr>
          <w:ilvl w:val="0"/>
          <w:numId w:val="1"/>
        </w:numPr>
        <w:spacing w:before="60" w:after="240" w:line="276" w:lineRule="auto"/>
        <w:ind w:left="720" w:hanging="27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4292E"/>
          <w:sz w:val="24"/>
        </w:rPr>
        <w:t>Replace male/female with proper datatype to facilitate data processing</w:t>
      </w:r>
    </w:p>
    <w:p w14:paraId="63F509CA" w14:textId="77777777" w:rsidR="00BC6CD0" w:rsidRDefault="00BC6CD0">
      <w:pPr>
        <w:spacing w:before="60" w:after="240" w:line="276" w:lineRule="auto"/>
        <w:ind w:left="720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BC6CD0" w14:paraId="6C82294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57B14" w14:textId="77777777" w:rsidR="00BC6CD0" w:rsidRDefault="00830755">
            <w:pPr>
              <w:spacing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24292E"/>
                <w:sz w:val="24"/>
              </w:rPr>
              <w:t>EmployeeID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F7FEF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b/>
                <w:color w:val="24292E"/>
                <w:sz w:val="24"/>
              </w:rPr>
              <w:t>Name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BF394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b/>
                <w:color w:val="24292E"/>
                <w:sz w:val="24"/>
              </w:rPr>
              <w:t>Sex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C4310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b/>
                <w:color w:val="24292E"/>
                <w:sz w:val="24"/>
              </w:rPr>
              <w:t>Age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5B5E5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b/>
                <w:color w:val="24292E"/>
                <w:sz w:val="24"/>
              </w:rPr>
              <w:t>Qualification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0006A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C9D7A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:rsidRPr="00830755" w14:paraId="1295D0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6B8CC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5DDF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John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A2634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M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86BD6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24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DCD82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College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1A2C2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DBE9A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  <w:tr w:rsidR="00BC6CD0" w:rsidRPr="00830755" w14:paraId="50A6DD2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974BC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01E4D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Mary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726D3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91EA2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8E63E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Bachelor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5DDF9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16043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  <w:tr w:rsidR="00BC6CD0" w:rsidRPr="00830755" w14:paraId="59E8B76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E1F52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44894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Alice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15405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12035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49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D434F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College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BEE10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8B6C7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  <w:tr w:rsidR="00BC6CD0" w:rsidRPr="00830755" w14:paraId="00647A8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0AC5B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0F2E8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proofErr w:type="spellStart"/>
            <w:r w:rsidRPr="00830755">
              <w:rPr>
                <w:rFonts w:ascii="Arial" w:eastAsia="Arial" w:hAnsi="Arial" w:cs="Arial"/>
                <w:color w:val="24292E"/>
                <w:sz w:val="24"/>
              </w:rPr>
              <w:t>Shara</w:t>
            </w:r>
            <w:proofErr w:type="spellEnd"/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36B92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2B035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32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EB7F2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Master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39ED4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0CB50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  <w:tr w:rsidR="00BC6CD0" w:rsidRPr="00830755" w14:paraId="329584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E6B4C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70C4E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Peter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FD3B5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M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98DE7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21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5891F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Bachelor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A3890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8BF08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</w:tbl>
    <w:p w14:paraId="2CFAA0E2" w14:textId="77777777" w:rsidR="00BC6CD0" w:rsidRPr="00830755" w:rsidRDefault="00BC6CD0">
      <w:pPr>
        <w:spacing w:before="60" w:after="240" w:line="276" w:lineRule="auto"/>
        <w:ind w:left="720"/>
        <w:rPr>
          <w:rFonts w:ascii="Arial" w:eastAsia="Arial" w:hAnsi="Arial" w:cs="Arial"/>
        </w:rPr>
      </w:pPr>
    </w:p>
    <w:p w14:paraId="25FACF1A" w14:textId="77777777" w:rsidR="00BC6CD0" w:rsidRDefault="00830755">
      <w:pPr>
        <w:numPr>
          <w:ilvl w:val="0"/>
          <w:numId w:val="2"/>
        </w:numPr>
        <w:spacing w:before="60" w:after="240" w:line="276" w:lineRule="auto"/>
        <w:ind w:left="720" w:hanging="27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4292E"/>
          <w:sz w:val="24"/>
        </w:rPr>
        <w:t>Fill any missing age values with the average of the employees.</w:t>
      </w:r>
    </w:p>
    <w:p w14:paraId="21E7D97C" w14:textId="77777777" w:rsidR="00BC6CD0" w:rsidRDefault="00BC6CD0">
      <w:pPr>
        <w:spacing w:before="60" w:after="240" w:line="276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BC6CD0" w14:paraId="079B9D42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F36FF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proofErr w:type="spellStart"/>
            <w:r w:rsidRPr="00830755">
              <w:rPr>
                <w:rFonts w:ascii="Arial" w:eastAsia="Arial" w:hAnsi="Arial" w:cs="Arial"/>
                <w:b/>
                <w:color w:val="24292E"/>
                <w:sz w:val="24"/>
              </w:rPr>
              <w:lastRenderedPageBreak/>
              <w:t>EmployeeID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DC361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b/>
                <w:color w:val="24292E"/>
                <w:sz w:val="24"/>
              </w:rPr>
              <w:t>Name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D4BEA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b/>
                <w:color w:val="24292E"/>
                <w:sz w:val="24"/>
              </w:rPr>
              <w:t>Sex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60428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b/>
                <w:color w:val="24292E"/>
                <w:sz w:val="24"/>
              </w:rPr>
              <w:t>Age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A5C8E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b/>
                <w:color w:val="24292E"/>
                <w:sz w:val="24"/>
              </w:rPr>
              <w:t>Qualification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D8E3F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6FED8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30D086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C98F5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4E0BF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John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ECF0A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M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96954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24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AAC49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College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02E3B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A72BC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22C48307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D9A1B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DDEFD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Mary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0804F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F57E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25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4D5B7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Bachelor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7B063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696D0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487ED33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378BC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BB24B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Alice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3B39A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DD1F1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49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BF0D3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College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2CC89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D5D3E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2FD43C7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9A797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F380E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proofErr w:type="spellStart"/>
            <w:r w:rsidRPr="00830755">
              <w:rPr>
                <w:rFonts w:ascii="Arial" w:eastAsia="Arial" w:hAnsi="Arial" w:cs="Arial"/>
                <w:color w:val="24292E"/>
                <w:sz w:val="24"/>
              </w:rPr>
              <w:t>Shara</w:t>
            </w:r>
            <w:proofErr w:type="spellEnd"/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62FA6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EE6D8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32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AC9C0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Master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AD06D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A9ADF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C6CD0" w14:paraId="77FD28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0C82B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C0E23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Peter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71993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M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CF378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21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51EFB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Bachelor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25B99" w14:textId="7777777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0E34F" w14:textId="77777777" w:rsidR="00BC6CD0" w:rsidRDefault="00BC6CD0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60DC8DD" w14:textId="77777777" w:rsidR="00BC6CD0" w:rsidRDefault="00BC6CD0">
      <w:pPr>
        <w:spacing w:before="60" w:after="240" w:line="276" w:lineRule="auto"/>
        <w:rPr>
          <w:rFonts w:ascii="Arial" w:eastAsia="Arial" w:hAnsi="Arial" w:cs="Arial"/>
        </w:rPr>
      </w:pPr>
    </w:p>
    <w:p w14:paraId="19DFAEAA" w14:textId="77777777" w:rsidR="00BC6CD0" w:rsidRDefault="00830755">
      <w:pPr>
        <w:numPr>
          <w:ilvl w:val="0"/>
          <w:numId w:val="3"/>
        </w:numPr>
        <w:spacing w:before="60" w:after="240" w:line="276" w:lineRule="auto"/>
        <w:ind w:left="720" w:hanging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Assume that we have only three types of qualifications. Suggest another way represent such kind of </w:t>
      </w:r>
      <w:proofErr w:type="spellStart"/>
      <w:r>
        <w:rPr>
          <w:rFonts w:ascii="Arial" w:eastAsia="Arial" w:hAnsi="Arial" w:cs="Arial"/>
        </w:rPr>
        <w:t>caterical</w:t>
      </w:r>
      <w:proofErr w:type="spellEnd"/>
      <w:r>
        <w:rPr>
          <w:rFonts w:ascii="Arial" w:eastAsia="Arial" w:hAnsi="Arial" w:cs="Arial"/>
        </w:rPr>
        <w:t xml:space="preserve"> data. </w:t>
      </w:r>
    </w:p>
    <w:p w14:paraId="353C6435" w14:textId="77777777" w:rsidR="00BC6CD0" w:rsidRDefault="00BC6CD0">
      <w:pPr>
        <w:spacing w:before="60" w:after="240" w:line="276" w:lineRule="auto"/>
        <w:ind w:left="720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870"/>
        <w:gridCol w:w="644"/>
        <w:gridCol w:w="670"/>
        <w:gridCol w:w="1549"/>
        <w:gridCol w:w="1260"/>
        <w:gridCol w:w="1170"/>
      </w:tblGrid>
      <w:tr w:rsidR="00BC6CD0" w:rsidRPr="00830755" w14:paraId="5D537887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D24C9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proofErr w:type="spellStart"/>
            <w:r w:rsidRPr="00830755">
              <w:rPr>
                <w:rFonts w:ascii="Arial" w:eastAsia="Arial" w:hAnsi="Arial" w:cs="Arial"/>
                <w:b/>
                <w:color w:val="24292E"/>
                <w:sz w:val="24"/>
              </w:rPr>
              <w:t>EmployeeID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92391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b/>
                <w:color w:val="24292E"/>
                <w:sz w:val="24"/>
              </w:rPr>
              <w:t>Name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61E68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b/>
                <w:color w:val="24292E"/>
                <w:sz w:val="24"/>
              </w:rPr>
              <w:t>Sex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9667A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b/>
                <w:color w:val="24292E"/>
                <w:sz w:val="24"/>
              </w:rPr>
              <w:t>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4955" w14:textId="70346DC4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  <w:b/>
                <w:bCs/>
              </w:rPr>
            </w:pPr>
            <w:r w:rsidRPr="00830755">
              <w:rPr>
                <w:rFonts w:ascii="Arial" w:eastAsia="Calibri" w:hAnsi="Arial" w:cs="Arial"/>
                <w:b/>
                <w:bCs/>
              </w:rPr>
              <w:t>Qualification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33B1E" w14:textId="2663DC3C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F9D53" w14:textId="518E50A9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  <w:tr w:rsidR="00BC6CD0" w:rsidRPr="00830755" w14:paraId="25DA68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3CB27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57786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John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74027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M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4BDEE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74249" w14:textId="371EB675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69082" w14:textId="6004B02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2A896" w14:textId="2EE6B783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  <w:tr w:rsidR="00BC6CD0" w:rsidRPr="00830755" w14:paraId="2B109053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22515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57676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Mary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E72EB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B8A58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25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73E2B" w14:textId="35A61C15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8B630" w14:textId="7D308B01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21C9D" w14:textId="5BB942C7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  <w:tr w:rsidR="00BC6CD0" w:rsidRPr="00830755" w14:paraId="74E1A7F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D7919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B8FB9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Alice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5654D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C248C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49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2E614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1513A" w14:textId="5A229EBC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5EE3E" w14:textId="589988E4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  <w:tr w:rsidR="00BC6CD0" w:rsidRPr="00830755" w14:paraId="098BB01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6DBEC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FB0FF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proofErr w:type="spellStart"/>
            <w:r w:rsidRPr="00830755">
              <w:rPr>
                <w:rFonts w:ascii="Arial" w:eastAsia="Arial" w:hAnsi="Arial" w:cs="Arial"/>
                <w:color w:val="24292E"/>
                <w:sz w:val="24"/>
              </w:rPr>
              <w:t>Shara</w:t>
            </w:r>
            <w:proofErr w:type="spellEnd"/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5EC52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7DCC8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DBA13" w14:textId="723FF609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84771" w14:textId="076F7686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97A09" w14:textId="6D43AEE5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  <w:tr w:rsidR="00BC6CD0" w:rsidRPr="00830755" w14:paraId="43D0DF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04AAF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E08F7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Peter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AF36D" w14:textId="77777777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 w:rsidRPr="00830755">
              <w:rPr>
                <w:rFonts w:ascii="Arial" w:eastAsia="Calibri" w:hAnsi="Arial" w:cs="Arial"/>
              </w:rPr>
              <w:t>M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974A4" w14:textId="77777777" w:rsidR="00BC6CD0" w:rsidRPr="00830755" w:rsidRDefault="00830755">
            <w:pPr>
              <w:spacing w:after="240" w:line="240" w:lineRule="auto"/>
              <w:rPr>
                <w:rFonts w:ascii="Arial" w:hAnsi="Arial" w:cs="Arial"/>
              </w:rPr>
            </w:pPr>
            <w:r w:rsidRPr="00830755">
              <w:rPr>
                <w:rFonts w:ascii="Arial" w:eastAsia="Arial" w:hAnsi="Arial" w:cs="Arial"/>
                <w:color w:val="24292E"/>
                <w:sz w:val="24"/>
              </w:rPr>
              <w:t>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C7B77" w14:textId="0592A39B" w:rsidR="00BC6CD0" w:rsidRPr="00830755" w:rsidRDefault="00830755">
            <w:pPr>
              <w:spacing w:after="24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94D70" w14:textId="5A3391DB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C86ED" w14:textId="15257CDB" w:rsidR="00BC6CD0" w:rsidRPr="00830755" w:rsidRDefault="00BC6CD0">
            <w:pPr>
              <w:spacing w:after="240" w:line="240" w:lineRule="auto"/>
              <w:rPr>
                <w:rFonts w:ascii="Arial" w:eastAsia="Calibri" w:hAnsi="Arial" w:cs="Arial"/>
              </w:rPr>
            </w:pPr>
          </w:p>
        </w:tc>
      </w:tr>
    </w:tbl>
    <w:p w14:paraId="3F1294F0" w14:textId="77777777" w:rsidR="00BC6CD0" w:rsidRPr="00830755" w:rsidRDefault="00BC6CD0">
      <w:pPr>
        <w:spacing w:before="60" w:after="240" w:line="276" w:lineRule="auto"/>
        <w:rPr>
          <w:rFonts w:ascii="Arial" w:eastAsia="Arial" w:hAnsi="Arial" w:cs="Arial"/>
        </w:rPr>
      </w:pPr>
    </w:p>
    <w:p w14:paraId="46E8957A" w14:textId="77777777" w:rsidR="00BC6CD0" w:rsidRDefault="00830755">
      <w:pPr>
        <w:keepNext/>
        <w:keepLines/>
        <w:spacing w:before="60" w:after="240" w:line="276" w:lineRule="auto"/>
        <w:rPr>
          <w:rFonts w:ascii="Arial" w:eastAsia="Arial" w:hAnsi="Arial" w:cs="Arial"/>
          <w:b/>
          <w:color w:val="24292E"/>
          <w:sz w:val="40"/>
        </w:rPr>
      </w:pPr>
      <w:r>
        <w:rPr>
          <w:rFonts w:ascii="Arial" w:eastAsia="Arial" w:hAnsi="Arial" w:cs="Arial"/>
          <w:b/>
          <w:sz w:val="40"/>
        </w:rPr>
        <w:t xml:space="preserve">Exercise 02: Outliers Detect </w:t>
      </w:r>
    </w:p>
    <w:p w14:paraId="63BB3E70" w14:textId="77777777" w:rsidR="00BC6CD0" w:rsidRDefault="00830755">
      <w:pPr>
        <w:spacing w:after="240" w:line="276" w:lineRule="auto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 xml:space="preserve">The doctor of a school has measured the height of pupils in a 5th grade class. The result (in cm) is as follows: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BC6CD0" w14:paraId="5FDF1C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735B7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47DF5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0D6A1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138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6A1ED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153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EC6DA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F9D85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AC8C3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4CBAF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129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6F9AC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53A7E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1A2C1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D9BAF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A4CB0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CB3AF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61FCE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135</w:t>
            </w:r>
          </w:p>
        </w:tc>
      </w:tr>
    </w:tbl>
    <w:p w14:paraId="0D63543B" w14:textId="77777777" w:rsidR="00BC6CD0" w:rsidRDefault="00BC6CD0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</w:rPr>
      </w:pPr>
    </w:p>
    <w:p w14:paraId="36A31E45" w14:textId="77777777" w:rsidR="00BC6CD0" w:rsidRDefault="00830755">
      <w:pPr>
        <w:numPr>
          <w:ilvl w:val="0"/>
          <w:numId w:val="4"/>
        </w:numPr>
        <w:spacing w:before="60" w:after="240" w:line="276" w:lineRule="auto"/>
        <w:ind w:left="450" w:hanging="180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 xml:space="preserve">Which ones are outliers and why? </w:t>
      </w:r>
    </w:p>
    <w:p w14:paraId="2ACD17CE" w14:textId="77777777" w:rsidR="00BC6CD0" w:rsidRDefault="00830755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ab/>
      </w:r>
      <w:r>
        <w:rPr>
          <w:rFonts w:ascii="Arial" w:eastAsia="Arial" w:hAnsi="Arial" w:cs="Arial"/>
          <w:color w:val="24292E"/>
          <w:sz w:val="24"/>
        </w:rPr>
        <w:tab/>
        <w:t>sorted:</w:t>
      </w:r>
    </w:p>
    <w:p w14:paraId="19171267" w14:textId="77777777" w:rsidR="00BC6CD0" w:rsidRDefault="00830755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lastRenderedPageBreak/>
        <w:tab/>
      </w:r>
      <w:r>
        <w:rPr>
          <w:rFonts w:ascii="Arial" w:eastAsia="Arial" w:hAnsi="Arial" w:cs="Arial"/>
          <w:color w:val="24292E"/>
          <w:sz w:val="24"/>
        </w:rPr>
        <w:t xml:space="preserve">110, 129, 130, 132 </w:t>
      </w:r>
      <w:r>
        <w:rPr>
          <w:rFonts w:ascii="Arial" w:eastAsia="Arial" w:hAnsi="Arial" w:cs="Arial"/>
          <w:color w:val="004DBB"/>
          <w:sz w:val="24"/>
        </w:rPr>
        <w:t>||</w:t>
      </w:r>
      <w:r>
        <w:rPr>
          <w:rFonts w:ascii="Arial" w:eastAsia="Arial" w:hAnsi="Arial" w:cs="Arial"/>
          <w:color w:val="24292E"/>
          <w:sz w:val="24"/>
        </w:rPr>
        <w:t xml:space="preserve"> 132, 133, 133, 133 </w:t>
      </w:r>
      <w:r>
        <w:rPr>
          <w:rFonts w:ascii="Arial" w:eastAsia="Arial" w:hAnsi="Arial" w:cs="Arial"/>
          <w:color w:val="FF0000"/>
          <w:sz w:val="24"/>
        </w:rPr>
        <w:t>|||</w:t>
      </w:r>
      <w:r>
        <w:rPr>
          <w:rFonts w:ascii="Arial" w:eastAsia="Arial" w:hAnsi="Arial" w:cs="Arial"/>
          <w:color w:val="24292E"/>
          <w:sz w:val="24"/>
        </w:rPr>
        <w:t xml:space="preserve"> 134, 134, 135, 135 </w:t>
      </w:r>
      <w:r>
        <w:rPr>
          <w:rFonts w:ascii="Arial" w:eastAsia="Arial" w:hAnsi="Arial" w:cs="Arial"/>
          <w:color w:val="004DBB"/>
          <w:sz w:val="24"/>
        </w:rPr>
        <w:t>||</w:t>
      </w:r>
      <w:r>
        <w:rPr>
          <w:rFonts w:ascii="Arial" w:eastAsia="Arial" w:hAnsi="Arial" w:cs="Arial"/>
          <w:color w:val="24292E"/>
          <w:sz w:val="24"/>
        </w:rPr>
        <w:t xml:space="preserve"> 135, 136, 138, 153</w:t>
      </w:r>
      <w:r>
        <w:rPr>
          <w:rFonts w:ascii="Arial" w:eastAsia="Arial" w:hAnsi="Arial" w:cs="Arial"/>
          <w:color w:val="24292E"/>
          <w:sz w:val="24"/>
        </w:rPr>
        <w:tab/>
      </w:r>
    </w:p>
    <w:p w14:paraId="2529C7B8" w14:textId="77777777" w:rsidR="00BC6CD0" w:rsidRDefault="00830755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ab/>
        <w:t>Q1 = 132, Q3 = 135 =&gt; IQR = 3</w:t>
      </w:r>
    </w:p>
    <w:p w14:paraId="4EDFB090" w14:textId="77777777" w:rsidR="00BC6CD0" w:rsidRDefault="00830755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ab/>
        <w:t xml:space="preserve">132 - 110 = 12 &gt; 3*1.5 =&gt; 110 is </w:t>
      </w:r>
      <w:proofErr w:type="spellStart"/>
      <w:r>
        <w:rPr>
          <w:rFonts w:ascii="Arial" w:eastAsia="Arial" w:hAnsi="Arial" w:cs="Arial"/>
          <w:color w:val="24292E"/>
          <w:sz w:val="24"/>
        </w:rPr>
        <w:t>ouliers</w:t>
      </w:r>
      <w:proofErr w:type="spellEnd"/>
    </w:p>
    <w:p w14:paraId="76857287" w14:textId="77777777" w:rsidR="00BC6CD0" w:rsidRDefault="00830755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ab/>
        <w:t xml:space="preserve">153 - 135 = 18 &gt; 3*1.5 =&gt; 153 is </w:t>
      </w:r>
      <w:proofErr w:type="spellStart"/>
      <w:r>
        <w:rPr>
          <w:rFonts w:ascii="Arial" w:eastAsia="Arial" w:hAnsi="Arial" w:cs="Arial"/>
          <w:color w:val="24292E"/>
          <w:sz w:val="24"/>
        </w:rPr>
        <w:t>ouliers</w:t>
      </w:r>
      <w:proofErr w:type="spellEnd"/>
    </w:p>
    <w:p w14:paraId="7887ACA9" w14:textId="77777777" w:rsidR="00BC6CD0" w:rsidRDefault="00BC6CD0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</w:p>
    <w:p w14:paraId="07F7C6E9" w14:textId="77777777" w:rsidR="00BC6CD0" w:rsidRDefault="00BC6CD0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</w:p>
    <w:p w14:paraId="47968155" w14:textId="77777777" w:rsidR="00BC6CD0" w:rsidRDefault="00BC6CD0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</w:p>
    <w:p w14:paraId="73EC658E" w14:textId="77777777" w:rsidR="00BC6CD0" w:rsidRDefault="00BC6CD0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</w:p>
    <w:p w14:paraId="4F00E3F5" w14:textId="77777777" w:rsidR="00BC6CD0" w:rsidRDefault="00BC6CD0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</w:p>
    <w:p w14:paraId="70361314" w14:textId="77777777" w:rsidR="00BC6CD0" w:rsidRDefault="00BC6CD0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</w:p>
    <w:p w14:paraId="6586E7BD" w14:textId="77777777" w:rsidR="00BC6CD0" w:rsidRDefault="00BC6CD0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</w:p>
    <w:p w14:paraId="03753912" w14:textId="77777777" w:rsidR="00BC6CD0" w:rsidRDefault="00BC6CD0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</w:p>
    <w:p w14:paraId="431B213C" w14:textId="77777777" w:rsidR="00BC6CD0" w:rsidRDefault="00830755">
      <w:pPr>
        <w:numPr>
          <w:ilvl w:val="0"/>
          <w:numId w:val="5"/>
        </w:numPr>
        <w:spacing w:before="60" w:after="240" w:line="276" w:lineRule="auto"/>
        <w:ind w:left="450" w:hanging="180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 xml:space="preserve">The weight of those pupils was measured in kg </w:t>
      </w:r>
      <w:r>
        <w:rPr>
          <w:rFonts w:ascii="Arial" w:eastAsia="Arial" w:hAnsi="Arial" w:cs="Arial"/>
          <w:color w:val="24292E"/>
          <w:sz w:val="24"/>
        </w:rPr>
        <w:t>and the results is as follows. Use the same technique to find the outliers.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BC6CD0" w14:paraId="4BE8AB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6CF65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37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F0BF2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40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9E382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39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9E396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51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CB53A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41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153B4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4EDDE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39.5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63071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38.5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D543E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41.5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5854D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37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785FD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39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BE90E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38.5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8AAD9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37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F0027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40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5B04A" w14:textId="77777777" w:rsidR="00BC6CD0" w:rsidRDefault="00830755">
            <w:pPr>
              <w:spacing w:after="240" w:line="240" w:lineRule="auto"/>
            </w:pPr>
            <w:r>
              <w:rPr>
                <w:rFonts w:ascii="Arial" w:eastAsia="Arial" w:hAnsi="Arial" w:cs="Arial"/>
                <w:color w:val="24292E"/>
                <w:sz w:val="24"/>
              </w:rPr>
              <w:t>41</w:t>
            </w:r>
          </w:p>
        </w:tc>
      </w:tr>
    </w:tbl>
    <w:p w14:paraId="380346F6" w14:textId="77777777" w:rsidR="00BC6CD0" w:rsidRDefault="00830755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>Sorted:</w:t>
      </w:r>
    </w:p>
    <w:p w14:paraId="70C610F9" w14:textId="77777777" w:rsidR="00BC6CD0" w:rsidRDefault="00830755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 xml:space="preserve">30, 37, 37, 37 </w:t>
      </w:r>
      <w:r>
        <w:rPr>
          <w:rFonts w:ascii="Arial" w:eastAsia="Arial" w:hAnsi="Arial" w:cs="Arial"/>
          <w:color w:val="004DBB"/>
          <w:sz w:val="24"/>
        </w:rPr>
        <w:t>||</w:t>
      </w:r>
      <w:r>
        <w:rPr>
          <w:rFonts w:ascii="Arial" w:eastAsia="Arial" w:hAnsi="Arial" w:cs="Arial"/>
          <w:color w:val="24292E"/>
          <w:sz w:val="24"/>
        </w:rPr>
        <w:t xml:space="preserve"> 38.5, 38.5, 39, </w:t>
      </w:r>
      <w:r>
        <w:rPr>
          <w:rFonts w:ascii="Arial" w:eastAsia="Arial" w:hAnsi="Arial" w:cs="Arial"/>
          <w:color w:val="FF0000"/>
          <w:sz w:val="24"/>
        </w:rPr>
        <w:t>39</w:t>
      </w:r>
      <w:r>
        <w:rPr>
          <w:rFonts w:ascii="Arial" w:eastAsia="Arial" w:hAnsi="Arial" w:cs="Arial"/>
          <w:color w:val="24292E"/>
          <w:sz w:val="24"/>
        </w:rPr>
        <w:t>, 39.5, 40, 40, 41</w:t>
      </w:r>
      <w:r>
        <w:rPr>
          <w:rFonts w:ascii="Arial" w:eastAsia="Arial" w:hAnsi="Arial" w:cs="Arial"/>
          <w:color w:val="004DBB"/>
          <w:sz w:val="24"/>
        </w:rPr>
        <w:t>||</w:t>
      </w:r>
      <w:r>
        <w:rPr>
          <w:rFonts w:ascii="Arial" w:eastAsia="Arial" w:hAnsi="Arial" w:cs="Arial"/>
          <w:color w:val="24292E"/>
          <w:sz w:val="24"/>
        </w:rPr>
        <w:t xml:space="preserve"> 41, 41.5, 51,</w:t>
      </w:r>
    </w:p>
    <w:p w14:paraId="798616D7" w14:textId="77777777" w:rsidR="00BC6CD0" w:rsidRDefault="00830755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>Q1 = 37,75, Q3 = 41 =&gt; IQR = Q3 - Q1 = 3.25</w:t>
      </w:r>
    </w:p>
    <w:p w14:paraId="28273603" w14:textId="77777777" w:rsidR="00BC6CD0" w:rsidRDefault="00830755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 xml:space="preserve">37.75 - 30 = 7.75 &gt; 1.5*3.25 =&gt; 30 is </w:t>
      </w:r>
      <w:proofErr w:type="spellStart"/>
      <w:r>
        <w:rPr>
          <w:rFonts w:ascii="Arial" w:eastAsia="Arial" w:hAnsi="Arial" w:cs="Arial"/>
          <w:color w:val="24292E"/>
          <w:sz w:val="24"/>
        </w:rPr>
        <w:t>ouliers</w:t>
      </w:r>
      <w:proofErr w:type="spellEnd"/>
    </w:p>
    <w:p w14:paraId="034FC6F8" w14:textId="77777777" w:rsidR="00BC6CD0" w:rsidRDefault="00830755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 xml:space="preserve">51 - 41 = 10 &gt; 1.5*3.25 =&gt; 51 is </w:t>
      </w:r>
      <w:proofErr w:type="spellStart"/>
      <w:r>
        <w:rPr>
          <w:rFonts w:ascii="Arial" w:eastAsia="Arial" w:hAnsi="Arial" w:cs="Arial"/>
          <w:color w:val="24292E"/>
          <w:sz w:val="24"/>
        </w:rPr>
        <w:t>ouliers</w:t>
      </w:r>
      <w:proofErr w:type="spellEnd"/>
    </w:p>
    <w:p w14:paraId="2690BC36" w14:textId="77777777" w:rsidR="00BC6CD0" w:rsidRDefault="00830755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  <w:u w:val="single"/>
        </w:rPr>
        <w:t>Hints:</w:t>
      </w:r>
      <w:r>
        <w:rPr>
          <w:rFonts w:ascii="Arial" w:eastAsia="Arial" w:hAnsi="Arial" w:cs="Arial"/>
          <w:color w:val="24292E"/>
          <w:sz w:val="24"/>
        </w:rPr>
        <w:t xml:space="preserve"> Find the Mean (Q2). Q1 is the mean of the left-side data of Q1, Q3 is the mean of the right-side data of Q1. IQR = Q3-</w:t>
      </w:r>
      <w:r>
        <w:rPr>
          <w:rFonts w:ascii="Arial" w:eastAsia="Arial" w:hAnsi="Arial" w:cs="Arial"/>
          <w:color w:val="24292E"/>
          <w:sz w:val="24"/>
        </w:rPr>
        <w:t>Q1.</w:t>
      </w:r>
    </w:p>
    <w:p w14:paraId="19912C3A" w14:textId="77777777" w:rsidR="00BC6CD0" w:rsidRDefault="00BC6CD0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  <w:u w:val="single"/>
        </w:rPr>
      </w:pPr>
    </w:p>
    <w:p w14:paraId="715A77EC" w14:textId="77777777" w:rsidR="00BC6CD0" w:rsidRDefault="00830755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  <w:r>
        <w:rPr>
          <w:rFonts w:ascii="Arial" w:eastAsia="Arial" w:hAnsi="Arial" w:cs="Arial"/>
          <w:i/>
          <w:color w:val="24292E"/>
          <w:sz w:val="24"/>
        </w:rPr>
        <w:lastRenderedPageBreak/>
        <w:t>Outliers &lt; Q1 – 1.5 * IQR or &gt; Q3 + 1.5 * IQR</w:t>
      </w:r>
    </w:p>
    <w:p w14:paraId="36B7842F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3956C4D5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50C9FD57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7008C3E6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1B5051D5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736014D8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480C92B6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25652DDB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359CE6F4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5F54E18D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565DBFEE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6598E1E7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351F4FF5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0D4B3935" w14:textId="659B1738" w:rsidR="00BC6CD0" w:rsidRDefault="00830755">
      <w:pPr>
        <w:numPr>
          <w:ilvl w:val="0"/>
          <w:numId w:val="6"/>
        </w:numPr>
        <w:spacing w:before="60" w:after="240" w:line="276" w:lineRule="auto"/>
        <w:ind w:left="450" w:hanging="180"/>
        <w:rPr>
          <w:rFonts w:ascii="Arial" w:eastAsia="Arial" w:hAnsi="Arial" w:cs="Arial"/>
          <w:color w:val="24292E"/>
          <w:sz w:val="24"/>
        </w:rPr>
      </w:pPr>
      <w:r>
        <w:rPr>
          <w:rFonts w:ascii="Arial" w:eastAsia="Arial" w:hAnsi="Arial" w:cs="Arial"/>
          <w:color w:val="24292E"/>
          <w:sz w:val="24"/>
        </w:rPr>
        <w:t>[Optional] We learned from Lect</w:t>
      </w:r>
      <w:r>
        <w:rPr>
          <w:rFonts w:ascii="Arial" w:eastAsia="Arial" w:hAnsi="Arial" w:cs="Arial"/>
          <w:color w:val="24292E"/>
          <w:sz w:val="24"/>
        </w:rPr>
        <w:t>ure 1 that data points that lie more than one standard deviation from the mean are considered outliers. Draw the box lot to intuitively understand the outliers as below fig</w:t>
      </w:r>
      <w:bookmarkStart w:id="0" w:name="_GoBack"/>
      <w:bookmarkEnd w:id="0"/>
      <w:r>
        <w:rPr>
          <w:rFonts w:ascii="Arial" w:eastAsia="Arial" w:hAnsi="Arial" w:cs="Arial"/>
          <w:color w:val="24292E"/>
          <w:sz w:val="24"/>
        </w:rPr>
        <w:t>ure.</w:t>
      </w:r>
    </w:p>
    <w:p w14:paraId="19DE5982" w14:textId="77777777" w:rsidR="00BC6CD0" w:rsidRDefault="00BC6CD0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</w:rPr>
      </w:pPr>
    </w:p>
    <w:p w14:paraId="021C8CFF" w14:textId="77777777" w:rsidR="00BC6CD0" w:rsidRDefault="00830755">
      <w:pPr>
        <w:spacing w:before="60" w:after="240" w:line="276" w:lineRule="auto"/>
        <w:ind w:left="450"/>
        <w:jc w:val="center"/>
        <w:rPr>
          <w:rFonts w:ascii="Arial" w:eastAsia="Arial" w:hAnsi="Arial" w:cs="Arial"/>
          <w:color w:val="24292E"/>
          <w:sz w:val="24"/>
        </w:rPr>
      </w:pPr>
      <w:r>
        <w:object w:dxaOrig="6240" w:dyaOrig="866" w14:anchorId="4ACB777A">
          <v:rect id="rectole0000000000" o:spid="_x0000_i1025" style="width:312pt;height:43.2pt" o:ole="" o:preferrelative="t" stroked="f">
            <v:imagedata r:id="rId5" o:title=""/>
          </v:rect>
          <o:OLEObject Type="Embed" ProgID="StaticMetafile" ShapeID="rectole0000000000" DrawAspect="Content" ObjectID="_1634541969" r:id="rId6"/>
        </w:object>
      </w:r>
    </w:p>
    <w:p w14:paraId="1C59D207" w14:textId="77777777" w:rsidR="00BC6CD0" w:rsidRDefault="00BC6CD0">
      <w:pPr>
        <w:spacing w:before="60" w:after="240" w:line="276" w:lineRule="auto"/>
        <w:ind w:left="450"/>
        <w:rPr>
          <w:rFonts w:ascii="Arial" w:eastAsia="Arial" w:hAnsi="Arial" w:cs="Arial"/>
          <w:color w:val="24292E"/>
          <w:sz w:val="24"/>
        </w:rPr>
      </w:pPr>
    </w:p>
    <w:p w14:paraId="3CDB23A6" w14:textId="77777777" w:rsidR="00BC6CD0" w:rsidRDefault="00BC6CD0">
      <w:pPr>
        <w:spacing w:before="60" w:after="240" w:line="276" w:lineRule="auto"/>
        <w:ind w:left="450"/>
        <w:jc w:val="center"/>
        <w:rPr>
          <w:rFonts w:ascii="Arial" w:eastAsia="Arial" w:hAnsi="Arial" w:cs="Arial"/>
          <w:i/>
          <w:color w:val="24292E"/>
          <w:sz w:val="24"/>
        </w:rPr>
      </w:pPr>
    </w:p>
    <w:p w14:paraId="3DF35E43" w14:textId="77777777" w:rsidR="00BC6CD0" w:rsidRDefault="00BC6CD0">
      <w:pPr>
        <w:spacing w:before="60" w:after="240" w:line="276" w:lineRule="auto"/>
        <w:rPr>
          <w:rFonts w:ascii="Arial" w:eastAsia="Arial" w:hAnsi="Arial" w:cs="Arial"/>
          <w:color w:val="24292E"/>
          <w:sz w:val="24"/>
        </w:rPr>
      </w:pPr>
    </w:p>
    <w:p w14:paraId="3C740AB4" w14:textId="77777777" w:rsidR="00BC6CD0" w:rsidRDefault="00BC6CD0">
      <w:pPr>
        <w:spacing w:after="0" w:line="276" w:lineRule="auto"/>
        <w:rPr>
          <w:rFonts w:ascii="Arial" w:eastAsia="Arial" w:hAnsi="Arial" w:cs="Arial"/>
        </w:rPr>
      </w:pPr>
    </w:p>
    <w:sectPr w:rsidR="00BC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431B9"/>
    <w:multiLevelType w:val="multilevel"/>
    <w:tmpl w:val="87881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C135DB"/>
    <w:multiLevelType w:val="multilevel"/>
    <w:tmpl w:val="8E3C3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6678CF"/>
    <w:multiLevelType w:val="multilevel"/>
    <w:tmpl w:val="E6B06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6266BA"/>
    <w:multiLevelType w:val="multilevel"/>
    <w:tmpl w:val="5A70E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BD2A0D"/>
    <w:multiLevelType w:val="multilevel"/>
    <w:tmpl w:val="F59C2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153B6C"/>
    <w:multiLevelType w:val="multilevel"/>
    <w:tmpl w:val="B35A2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CD0"/>
    <w:rsid w:val="00830755"/>
    <w:rsid w:val="00BC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8FEB"/>
  <w15:docId w15:val="{048A3115-2F7B-411E-AE3F-C40CD8EA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Bao Duy Nguyen</cp:lastModifiedBy>
  <cp:revision>3</cp:revision>
  <dcterms:created xsi:type="dcterms:W3CDTF">2019-11-06T03:29:00Z</dcterms:created>
  <dcterms:modified xsi:type="dcterms:W3CDTF">2019-11-06T03:40:00Z</dcterms:modified>
</cp:coreProperties>
</file>