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B20C3" w:rsidRDefault="00000000">
      <w:pPr>
        <w:pStyle w:val="Heading1"/>
        <w:jc w:val="center"/>
        <w:rPr>
          <w:rFonts w:ascii="Google Sans" w:eastAsia="Google Sans" w:hAnsi="Google Sans" w:cs="Google Sans"/>
        </w:rPr>
      </w:pPr>
      <w:bookmarkStart w:id="0" w:name="_goe9xzxx0fid" w:colFirst="0" w:colLast="0"/>
      <w:bookmarkEnd w:id="0"/>
      <w:r>
        <w:rPr>
          <w:rFonts w:ascii="Google Sans" w:eastAsia="Google Sans" w:hAnsi="Google Sans" w:cs="Google Sans"/>
        </w:rPr>
        <w:t>Compliance checklist</w:t>
      </w:r>
    </w:p>
    <w:p w14:paraId="00000002" w14:textId="77777777" w:rsidR="002B20C3"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review compliance regulations and standards, read the </w:t>
      </w:r>
      <w:hyperlink r:id="rId5">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document.</w:t>
      </w:r>
    </w:p>
    <w:p w14:paraId="00000003" w14:textId="77777777" w:rsidR="002B20C3" w:rsidRDefault="002B20C3">
      <w:pPr>
        <w:rPr>
          <w:rFonts w:ascii="Google Sans" w:eastAsia="Google Sans" w:hAnsi="Google Sans" w:cs="Google Sans"/>
          <w:sz w:val="24"/>
          <w:szCs w:val="24"/>
        </w:rPr>
      </w:pPr>
    </w:p>
    <w:p w14:paraId="00000004" w14:textId="77777777" w:rsidR="002B20C3" w:rsidRDefault="00000000">
      <w:pPr>
        <w:numPr>
          <w:ilvl w:val="0"/>
          <w:numId w:val="5"/>
        </w:num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The Federal Energy Regulatory Commission - North American Electric Reliability Corporation (FERC-NERC)</w:t>
      </w:r>
    </w:p>
    <w:p w14:paraId="00000005" w14:textId="77777777" w:rsidR="002B20C3"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14:paraId="00000006" w14:textId="54CCA673" w:rsidR="002B20C3"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Explanation:</w:t>
      </w:r>
      <w:r>
        <w:rPr>
          <w:rFonts w:ascii="Google Sans" w:eastAsia="Google Sans" w:hAnsi="Google Sans" w:cs="Google Sans"/>
          <w:sz w:val="24"/>
          <w:szCs w:val="24"/>
        </w:rPr>
        <w:t xml:space="preserve"> </w:t>
      </w:r>
      <w:proofErr w:type="spellStart"/>
      <w:r w:rsidR="009F4031">
        <w:rPr>
          <w:rFonts w:ascii="Google Sans" w:eastAsia="Google Sans" w:hAnsi="Google Sans" w:cs="Google Sans"/>
          <w:sz w:val="24"/>
          <w:szCs w:val="24"/>
        </w:rPr>
        <w:t>Botium</w:t>
      </w:r>
      <w:proofErr w:type="spellEnd"/>
      <w:r w:rsidR="009F4031">
        <w:rPr>
          <w:rFonts w:ascii="Google Sans" w:eastAsia="Google Sans" w:hAnsi="Google Sans" w:cs="Google Sans"/>
          <w:sz w:val="24"/>
          <w:szCs w:val="24"/>
        </w:rPr>
        <w:t xml:space="preserve"> doesn’t need to adhere to this as they do not work with the power grid. </w:t>
      </w:r>
    </w:p>
    <w:p w14:paraId="00000007" w14:textId="77777777" w:rsidR="002B20C3" w:rsidRDefault="00000000">
      <w:pPr>
        <w:numPr>
          <w:ilvl w:val="0"/>
          <w:numId w:val="3"/>
        </w:num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General Data Protection Regulation (GDPR)</w:t>
      </w:r>
    </w:p>
    <w:p w14:paraId="00000008" w14:textId="77777777" w:rsidR="002B20C3"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GDPR is a European Union (E.U.) general data regulation that protects the processing of E.U. citizens’ data and their right to privacy in and out of E.U. territory. Additionally, if a breach occurs and </w:t>
      </w:r>
      <w:proofErr w:type="gramStart"/>
      <w:r>
        <w:rPr>
          <w:rFonts w:ascii="Google Sans" w:eastAsia="Google Sans" w:hAnsi="Google Sans" w:cs="Google Sans"/>
          <w:sz w:val="24"/>
          <w:szCs w:val="24"/>
        </w:rPr>
        <w:t>a E</w:t>
      </w:r>
      <w:proofErr w:type="gramEnd"/>
      <w:r>
        <w:rPr>
          <w:rFonts w:ascii="Google Sans" w:eastAsia="Google Sans" w:hAnsi="Google Sans" w:cs="Google Sans"/>
          <w:sz w:val="24"/>
          <w:szCs w:val="24"/>
        </w:rPr>
        <w:t>.U. citizen’s data is compromised, they must be informed within 72 hours of the incident.</w:t>
      </w:r>
    </w:p>
    <w:p w14:paraId="00000009" w14:textId="75104BD2" w:rsidR="002B20C3" w:rsidRPr="004E7DFF" w:rsidRDefault="00000000">
      <w:pPr>
        <w:spacing w:after="200" w:line="360" w:lineRule="auto"/>
        <w:ind w:left="720"/>
        <w:rPr>
          <w:rFonts w:ascii="Google Sans" w:eastAsia="Google Sans" w:hAnsi="Google Sans" w:cs="Google Sans"/>
          <w:bCs/>
          <w:sz w:val="24"/>
          <w:szCs w:val="24"/>
        </w:rPr>
      </w:pPr>
      <w:r>
        <w:rPr>
          <w:rFonts w:ascii="Google Sans" w:eastAsia="Google Sans" w:hAnsi="Google Sans" w:cs="Google Sans"/>
          <w:b/>
          <w:sz w:val="24"/>
          <w:szCs w:val="24"/>
        </w:rPr>
        <w:t xml:space="preserve">Explanation: </w:t>
      </w:r>
      <w:proofErr w:type="spellStart"/>
      <w:r w:rsidR="004E7DFF" w:rsidRPr="004E7DFF">
        <w:rPr>
          <w:rFonts w:ascii="Google Sans" w:eastAsia="Google Sans" w:hAnsi="Google Sans" w:cs="Google Sans"/>
          <w:bCs/>
          <w:sz w:val="24"/>
          <w:szCs w:val="24"/>
        </w:rPr>
        <w:t>Botium</w:t>
      </w:r>
      <w:proofErr w:type="spellEnd"/>
      <w:r w:rsidR="004E7DFF" w:rsidRPr="004E7DFF">
        <w:rPr>
          <w:rFonts w:ascii="Google Sans" w:eastAsia="Google Sans" w:hAnsi="Google Sans" w:cs="Google Sans"/>
          <w:bCs/>
          <w:sz w:val="24"/>
          <w:szCs w:val="24"/>
        </w:rPr>
        <w:t xml:space="preserve"> does need to have controls in place to prevent EU citizen</w:t>
      </w:r>
      <w:r w:rsidR="004E7DFF">
        <w:rPr>
          <w:rFonts w:ascii="Google Sans" w:eastAsia="Google Sans" w:hAnsi="Google Sans" w:cs="Google Sans"/>
          <w:bCs/>
          <w:sz w:val="24"/>
          <w:szCs w:val="24"/>
        </w:rPr>
        <w:t>s</w:t>
      </w:r>
      <w:r w:rsidR="004E7DFF" w:rsidRPr="004E7DFF">
        <w:rPr>
          <w:rFonts w:ascii="Google Sans" w:eastAsia="Google Sans" w:hAnsi="Google Sans" w:cs="Google Sans"/>
          <w:bCs/>
          <w:sz w:val="24"/>
          <w:szCs w:val="24"/>
        </w:rPr>
        <w:t xml:space="preserve"> data from being exploited but also to inform them in 72 hours if need be. </w:t>
      </w:r>
    </w:p>
    <w:p w14:paraId="0000000A" w14:textId="77777777" w:rsidR="002B20C3" w:rsidRDefault="00000000">
      <w:pPr>
        <w:numPr>
          <w:ilvl w:val="0"/>
          <w:numId w:val="2"/>
        </w:num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Payment Card Industry Data Security Standard (PCI DSS)</w:t>
      </w:r>
    </w:p>
    <w:p w14:paraId="0000000B" w14:textId="77777777" w:rsidR="002B20C3"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PCI DSS is an international security standard meant to ensure that organizations storing, accepting, processing, and transmitting credit card information do so in a secure environment. </w:t>
      </w:r>
    </w:p>
    <w:p w14:paraId="0000000C" w14:textId="7B6D5A61" w:rsidR="002B20C3" w:rsidRPr="001E0BE2" w:rsidRDefault="00000000">
      <w:pPr>
        <w:spacing w:after="200" w:line="360" w:lineRule="auto"/>
        <w:ind w:left="720"/>
        <w:rPr>
          <w:rFonts w:ascii="Google Sans" w:eastAsia="Google Sans" w:hAnsi="Google Sans" w:cs="Google Sans"/>
          <w:bCs/>
          <w:sz w:val="24"/>
          <w:szCs w:val="24"/>
        </w:rPr>
      </w:pPr>
      <w:r>
        <w:rPr>
          <w:rFonts w:ascii="Google Sans" w:eastAsia="Google Sans" w:hAnsi="Google Sans" w:cs="Google Sans"/>
          <w:b/>
          <w:sz w:val="24"/>
          <w:szCs w:val="24"/>
        </w:rPr>
        <w:lastRenderedPageBreak/>
        <w:t xml:space="preserve">Explanation: </w:t>
      </w:r>
      <w:proofErr w:type="spellStart"/>
      <w:r w:rsidR="001E0BE2" w:rsidRPr="001E0BE2">
        <w:rPr>
          <w:rFonts w:ascii="Google Sans" w:eastAsia="Google Sans" w:hAnsi="Google Sans" w:cs="Google Sans"/>
          <w:bCs/>
          <w:sz w:val="24"/>
          <w:szCs w:val="24"/>
        </w:rPr>
        <w:t>Botium</w:t>
      </w:r>
      <w:proofErr w:type="spellEnd"/>
      <w:r w:rsidR="001E0BE2" w:rsidRPr="001E0BE2">
        <w:rPr>
          <w:rFonts w:ascii="Google Sans" w:eastAsia="Google Sans" w:hAnsi="Google Sans" w:cs="Google Sans"/>
          <w:bCs/>
          <w:sz w:val="24"/>
          <w:szCs w:val="24"/>
        </w:rPr>
        <w:t xml:space="preserve"> does need to adhere to this standard as they process credit cards and need to ensure it is done in a secure manner. </w:t>
      </w:r>
    </w:p>
    <w:p w14:paraId="0000000D" w14:textId="77777777" w:rsidR="002B20C3" w:rsidRDefault="00000000">
      <w:pPr>
        <w:numPr>
          <w:ilvl w:val="0"/>
          <w:numId w:val="1"/>
        </w:num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The Health Insurance Portability and Accountability Act (HIPAA)</w:t>
      </w:r>
    </w:p>
    <w:p w14:paraId="0000000E" w14:textId="77777777" w:rsidR="002B20C3"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HIPAA is a federal law established in 1996 to protect U.S. patients’ health information. This law prohibits patient information from being shared without their consent. Organizations have a legal obligation to inform patients of a breach. </w:t>
      </w:r>
    </w:p>
    <w:p w14:paraId="0000000F" w14:textId="209A14C1" w:rsidR="002B20C3" w:rsidRPr="00BD0989" w:rsidRDefault="00000000">
      <w:pPr>
        <w:spacing w:after="200" w:line="360" w:lineRule="auto"/>
        <w:ind w:left="720"/>
        <w:rPr>
          <w:rFonts w:ascii="Google Sans" w:eastAsia="Google Sans" w:hAnsi="Google Sans" w:cs="Google Sans"/>
          <w:bCs/>
          <w:sz w:val="24"/>
          <w:szCs w:val="24"/>
        </w:rPr>
      </w:pPr>
      <w:r>
        <w:rPr>
          <w:rFonts w:ascii="Google Sans" w:eastAsia="Google Sans" w:hAnsi="Google Sans" w:cs="Google Sans"/>
          <w:b/>
          <w:sz w:val="24"/>
          <w:szCs w:val="24"/>
        </w:rPr>
        <w:t xml:space="preserve">Explanation: </w:t>
      </w:r>
      <w:r w:rsidR="00BD0989" w:rsidRPr="00BD0989">
        <w:rPr>
          <w:rFonts w:ascii="Google Sans" w:eastAsia="Google Sans" w:hAnsi="Google Sans" w:cs="Google Sans"/>
          <w:bCs/>
          <w:sz w:val="24"/>
          <w:szCs w:val="24"/>
        </w:rPr>
        <w:t xml:space="preserve">This does not apply to </w:t>
      </w:r>
      <w:proofErr w:type="spellStart"/>
      <w:r w:rsidR="00BD0989" w:rsidRPr="00BD0989">
        <w:rPr>
          <w:rFonts w:ascii="Google Sans" w:eastAsia="Google Sans" w:hAnsi="Google Sans" w:cs="Google Sans"/>
          <w:bCs/>
          <w:sz w:val="24"/>
          <w:szCs w:val="24"/>
        </w:rPr>
        <w:t>Botium</w:t>
      </w:r>
      <w:proofErr w:type="spellEnd"/>
    </w:p>
    <w:p w14:paraId="00000010" w14:textId="77777777" w:rsidR="002B20C3" w:rsidRDefault="00000000">
      <w:pPr>
        <w:numPr>
          <w:ilvl w:val="0"/>
          <w:numId w:val="4"/>
        </w:num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System and Organizations Controls (SOC type 1, SOC type 2)</w:t>
      </w:r>
    </w:p>
    <w:p w14:paraId="00000011" w14:textId="77777777" w:rsidR="002B20C3"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00000012" w14:textId="1841D9BC" w:rsidR="002B20C3" w:rsidRPr="00BD0989" w:rsidRDefault="00000000">
      <w:pPr>
        <w:spacing w:after="200" w:line="360" w:lineRule="auto"/>
        <w:ind w:left="720"/>
        <w:rPr>
          <w:rFonts w:ascii="Google Sans" w:eastAsia="Google Sans" w:hAnsi="Google Sans" w:cs="Google Sans"/>
          <w:bCs/>
          <w:sz w:val="24"/>
          <w:szCs w:val="24"/>
        </w:rPr>
      </w:pPr>
      <w:r>
        <w:rPr>
          <w:rFonts w:ascii="Google Sans" w:eastAsia="Google Sans" w:hAnsi="Google Sans" w:cs="Google Sans"/>
          <w:b/>
          <w:sz w:val="24"/>
          <w:szCs w:val="24"/>
        </w:rPr>
        <w:t xml:space="preserve">Explanation: </w:t>
      </w:r>
      <w:r w:rsidR="00BD0989" w:rsidRPr="00BD0989">
        <w:rPr>
          <w:rFonts w:ascii="Google Sans" w:eastAsia="Google Sans" w:hAnsi="Google Sans" w:cs="Google Sans"/>
          <w:bCs/>
          <w:sz w:val="24"/>
          <w:szCs w:val="24"/>
        </w:rPr>
        <w:t xml:space="preserve">This is needed to ensure people have appropriate access for their roles and do not have information they do not need and in turn creating risk that is unnecessary. </w:t>
      </w:r>
      <w:r w:rsidR="00BD0989">
        <w:rPr>
          <w:rFonts w:ascii="Google Sans" w:eastAsia="Google Sans" w:hAnsi="Google Sans" w:cs="Google Sans"/>
          <w:bCs/>
          <w:sz w:val="24"/>
          <w:szCs w:val="24"/>
        </w:rPr>
        <w:t xml:space="preserve">This is about controls relating to information access and reducing fraud. </w:t>
      </w:r>
    </w:p>
    <w:sectPr w:rsidR="002B20C3" w:rsidRPr="00BD09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0E05"/>
    <w:multiLevelType w:val="multilevel"/>
    <w:tmpl w:val="FEACD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50330D"/>
    <w:multiLevelType w:val="multilevel"/>
    <w:tmpl w:val="94ACF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EA3636"/>
    <w:multiLevelType w:val="multilevel"/>
    <w:tmpl w:val="D812C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C90372"/>
    <w:multiLevelType w:val="multilevel"/>
    <w:tmpl w:val="D40C7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1E3811"/>
    <w:multiLevelType w:val="multilevel"/>
    <w:tmpl w:val="250A5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22952115">
    <w:abstractNumId w:val="3"/>
  </w:num>
  <w:num w:numId="2" w16cid:durableId="1087845343">
    <w:abstractNumId w:val="4"/>
  </w:num>
  <w:num w:numId="3" w16cid:durableId="880901393">
    <w:abstractNumId w:val="1"/>
  </w:num>
  <w:num w:numId="4" w16cid:durableId="1650665848">
    <w:abstractNumId w:val="2"/>
  </w:num>
  <w:num w:numId="5" w16cid:durableId="38940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0C3"/>
    <w:rsid w:val="001E0BE2"/>
    <w:rsid w:val="002B20C3"/>
    <w:rsid w:val="004E7DFF"/>
    <w:rsid w:val="009F4031"/>
    <w:rsid w:val="00BD0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833FE"/>
  <w15:docId w15:val="{DEC54975-E9BB-4913-B07A-653656818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foundations-of-cybersecurity/supplement/xu4pr/controls-frameworks-and-compli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Galloway</cp:lastModifiedBy>
  <cp:revision>6</cp:revision>
  <dcterms:created xsi:type="dcterms:W3CDTF">2023-06-14T14:50:00Z</dcterms:created>
  <dcterms:modified xsi:type="dcterms:W3CDTF">2023-06-14T14:59:00Z</dcterms:modified>
</cp:coreProperties>
</file>