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4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6"/>
        <w:gridCol w:w="3402"/>
        <w:gridCol w:w="1876"/>
        <w:gridCol w:w="1810"/>
      </w:tblGrid>
      <w:tr w:rsidR="00D70076" w:rsidRPr="00D70076" w14:paraId="69D353A7" w14:textId="77777777" w:rsidTr="00D70076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A026B19" w14:textId="77777777" w:rsidR="001A3BA4" w:rsidRPr="00D70076" w:rsidRDefault="002466D4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 xml:space="preserve">DESCRIPTION D’UNE </w:t>
            </w:r>
            <w:r w:rsidR="003E4EA8" w:rsidRPr="00D70076">
              <w:rPr>
                <w:rFonts w:ascii="Arial" w:hAnsi="Arial" w:cs="Arial"/>
                <w:b/>
                <w:color w:val="1F497D" w:themeColor="text2"/>
              </w:rPr>
              <w:t xml:space="preserve">MISSION </w:t>
            </w:r>
            <w:r w:rsidR="0043679D" w:rsidRPr="00D70076">
              <w:rPr>
                <w:rFonts w:ascii="Arial" w:hAnsi="Arial" w:cs="Arial"/>
                <w:b/>
                <w:color w:val="1F497D" w:themeColor="text2"/>
              </w:rPr>
              <w:t xml:space="preserve">  |  BTS SIO</w:t>
            </w:r>
          </w:p>
        </w:tc>
      </w:tr>
      <w:tr w:rsidR="004513FC" w:rsidRPr="00EC46E7" w14:paraId="245ABE17" w14:textId="77777777" w:rsidTr="006778CE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D28FF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2948C05B" w14:textId="77777777" w:rsidTr="00D70076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83B5125" w14:textId="77777777" w:rsidR="004513FC" w:rsidRPr="00D70076" w:rsidRDefault="004513FC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Prénom – Nom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4DBA6" w14:textId="6734B27B" w:rsidR="004513FC" w:rsidRPr="004513FC" w:rsidRDefault="006F16AD" w:rsidP="003E4EA8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Adam Reffad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D8B35AA" w14:textId="77777777" w:rsidR="004513FC" w:rsidRPr="00D70076" w:rsidRDefault="004513FC" w:rsidP="00451E09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 xml:space="preserve">N° </w:t>
            </w:r>
            <w:r w:rsidR="00451E09" w:rsidRPr="00D70076">
              <w:rPr>
                <w:rFonts w:ascii="Arial" w:hAnsi="Arial" w:cs="Arial"/>
                <w:b/>
                <w:color w:val="1F497D" w:themeColor="text2"/>
              </w:rPr>
              <w:t>mission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683BE" w14:textId="09575953" w:rsidR="004513FC" w:rsidRPr="004513FC" w:rsidRDefault="00DB624D" w:rsidP="003E4EA8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4513FC" w:rsidRPr="00EC46E7" w14:paraId="3D3E3878" w14:textId="77777777" w:rsidTr="006778CE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81C9A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6DF5E480" w14:textId="77777777" w:rsidTr="00D70076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70920C6" w14:textId="77777777" w:rsidR="004513FC" w:rsidRPr="00D70076" w:rsidRDefault="004513FC" w:rsidP="004513FC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Option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B02DA" w14:textId="40291689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SISR     </w:t>
            </w:r>
            <w:sdt>
              <w:sdtPr>
                <w:rPr>
                  <w:rFonts w:ascii="Arial" w:hAnsi="Arial" w:cs="Arial"/>
                  <w:b/>
                  <w:szCs w:val="24"/>
                </w:rPr>
                <w:id w:val="-5728951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82354">
                  <w:rPr>
                    <w:rFonts w:ascii="MS Gothic" w:eastAsia="MS Gothic" w:hAnsi="MS Gothic" w:cs="Arial" w:hint="eastAsia"/>
                    <w:b/>
                    <w:szCs w:val="24"/>
                  </w:rPr>
                  <w:t>☒</w:t>
                </w:r>
              </w:sdtContent>
            </w:sdt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94480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SLAM     </w:t>
            </w:r>
            <w:sdt>
              <w:sdtPr>
                <w:rPr>
                  <w:rFonts w:ascii="Arial" w:hAnsi="Arial" w:cs="Arial"/>
                  <w:b/>
                  <w:sz w:val="22"/>
                  <w:szCs w:val="22"/>
                </w:rPr>
                <w:id w:val="62558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4513FC" w:rsidRPr="00EC46E7" w14:paraId="332B3D86" w14:textId="77777777" w:rsidTr="006778CE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BE209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418589CE" w14:textId="77777777" w:rsidTr="00D70076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CE417BF" w14:textId="77777777" w:rsidR="004513FC" w:rsidRPr="00D70076" w:rsidRDefault="004513FC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Situation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FBA99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Formation     </w:t>
            </w:r>
            <w:sdt>
              <w:sdtPr>
                <w:rPr>
                  <w:rFonts w:ascii="Arial" w:hAnsi="Arial" w:cs="Arial"/>
                  <w:b/>
                  <w:szCs w:val="24"/>
                </w:rPr>
                <w:id w:val="-28951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Cs w:val="24"/>
                  </w:rPr>
                  <w:t>☐</w:t>
                </w:r>
              </w:sdtContent>
            </w:sdt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672F8" w14:textId="7CF51BBF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Entreprise     </w:t>
            </w:r>
            <w:sdt>
              <w:sdtPr>
                <w:rPr>
                  <w:rFonts w:ascii="Arial" w:hAnsi="Arial" w:cs="Arial"/>
                  <w:b/>
                  <w:sz w:val="22"/>
                  <w:szCs w:val="22"/>
                </w:rPr>
                <w:id w:val="-719124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41E5">
                  <w:rPr>
                    <w:rFonts w:ascii="MS Gothic" w:eastAsia="MS Gothic" w:hAnsi="MS Gothic" w:cs="Arial" w:hint="eastAsia"/>
                    <w:b/>
                    <w:sz w:val="22"/>
                    <w:szCs w:val="22"/>
                  </w:rPr>
                  <w:t>☒</w:t>
                </w:r>
              </w:sdtContent>
            </w:sdt>
          </w:p>
        </w:tc>
      </w:tr>
      <w:tr w:rsidR="001A3BA4" w:rsidRPr="00553F57" w14:paraId="38642FDB" w14:textId="77777777" w:rsidTr="006778CE">
        <w:trPr>
          <w:cantSplit/>
          <w:trHeight w:val="357"/>
        </w:trPr>
        <w:tc>
          <w:tcPr>
            <w:tcW w:w="9924" w:type="dxa"/>
            <w:gridSpan w:val="4"/>
            <w:tcBorders>
              <w:top w:val="single" w:sz="4" w:space="0" w:color="auto"/>
            </w:tcBorders>
            <w:vAlign w:val="center"/>
          </w:tcPr>
          <w:p w14:paraId="3B048B63" w14:textId="77777777" w:rsidR="00B10356" w:rsidRPr="00553F57" w:rsidRDefault="00B10356" w:rsidP="003E4EA8">
            <w:pPr>
              <w:snapToGrid w:val="0"/>
              <w:rPr>
                <w:rFonts w:ascii="Arial" w:hAnsi="Arial" w:cs="Arial"/>
                <w:b/>
              </w:rPr>
            </w:pPr>
          </w:p>
        </w:tc>
      </w:tr>
    </w:tbl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3402"/>
        <w:gridCol w:w="3686"/>
      </w:tblGrid>
      <w:tr w:rsidR="0008529B" w:rsidRPr="00A36CBE" w14:paraId="66820DE9" w14:textId="77777777" w:rsidTr="002F1845">
        <w:tc>
          <w:tcPr>
            <w:tcW w:w="2836" w:type="dxa"/>
            <w:vAlign w:val="center"/>
          </w:tcPr>
          <w:p w14:paraId="768CA4B2" w14:textId="77777777" w:rsidR="00B93359" w:rsidRPr="003A1819" w:rsidRDefault="00A36CBE" w:rsidP="003A1819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Lieu de réalisation</w:t>
            </w:r>
          </w:p>
        </w:tc>
        <w:tc>
          <w:tcPr>
            <w:tcW w:w="3402" w:type="dxa"/>
          </w:tcPr>
          <w:p w14:paraId="0C972D17" w14:textId="3858E69D" w:rsidR="0008529B" w:rsidRPr="00A36CBE" w:rsidRDefault="00DF6C11" w:rsidP="0008529B">
            <w:pPr>
              <w:spacing w:before="240" w:after="2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227 rue de Bercy paris 12</w:t>
            </w:r>
          </w:p>
        </w:tc>
        <w:tc>
          <w:tcPr>
            <w:tcW w:w="3686" w:type="dxa"/>
            <w:vAlign w:val="center"/>
          </w:tcPr>
          <w:p w14:paraId="1EA9788A" w14:textId="7798159F" w:rsidR="00B93359" w:rsidRPr="00A36CBE" w:rsidRDefault="0008529B" w:rsidP="0008529B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noProof/>
              </w:rPr>
              <w:drawing>
                <wp:inline distT="0" distB="0" distL="0" distR="0" wp14:anchorId="097C4991" wp14:editId="4EA99651">
                  <wp:extent cx="2190750" cy="1352169"/>
                  <wp:effectExtent l="0" t="0" r="0" b="635"/>
                  <wp:docPr id="4" name="Image 4" descr="La ville de Paris change de statut et de logo | Cap'Com | Cap'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La ville de Paris change de statut et de logo | Cap'Com | Cap'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675" cy="1378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529B" w:rsidRPr="00A36CBE" w14:paraId="41A2D80E" w14:textId="77777777" w:rsidTr="002F1845">
        <w:tc>
          <w:tcPr>
            <w:tcW w:w="2836" w:type="dxa"/>
          </w:tcPr>
          <w:p w14:paraId="265CA44C" w14:textId="77777777" w:rsidR="00A36CBE" w:rsidRPr="003A1819" w:rsidRDefault="00A36CBE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Période de réalisation</w:t>
            </w:r>
          </w:p>
        </w:tc>
        <w:tc>
          <w:tcPr>
            <w:tcW w:w="3402" w:type="dxa"/>
          </w:tcPr>
          <w:p w14:paraId="4B17CCBA" w14:textId="51FA748F" w:rsidR="00A36CBE" w:rsidRDefault="00A36CBE" w:rsidP="002466D4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Du : </w:t>
            </w:r>
            <w:r w:rsidR="00E641E5">
              <w:rPr>
                <w:rFonts w:asciiTheme="minorHAnsi" w:hAnsiTheme="minorHAnsi"/>
              </w:rPr>
              <w:t>01/09/2025</w:t>
            </w:r>
          </w:p>
        </w:tc>
        <w:tc>
          <w:tcPr>
            <w:tcW w:w="3686" w:type="dxa"/>
            <w:vAlign w:val="center"/>
          </w:tcPr>
          <w:p w14:paraId="6B15E298" w14:textId="5AF87100" w:rsidR="00A36CBE" w:rsidRPr="00A36CBE" w:rsidRDefault="00A36CBE" w:rsidP="002466D4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Au : </w:t>
            </w:r>
            <w:r w:rsidR="00E641E5">
              <w:rPr>
                <w:rFonts w:asciiTheme="minorHAnsi" w:hAnsiTheme="minorHAnsi"/>
              </w:rPr>
              <w:t>jusqu’à maintenant.</w:t>
            </w:r>
          </w:p>
        </w:tc>
      </w:tr>
      <w:tr w:rsidR="0008529B" w:rsidRPr="00A36CBE" w14:paraId="0C904327" w14:textId="77777777" w:rsidTr="002F1845">
        <w:tc>
          <w:tcPr>
            <w:tcW w:w="2836" w:type="dxa"/>
          </w:tcPr>
          <w:p w14:paraId="1F476E39" w14:textId="77777777" w:rsidR="00A36CBE" w:rsidRPr="003A1819" w:rsidRDefault="00A36CBE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Modalité de réalisation</w:t>
            </w:r>
          </w:p>
        </w:tc>
        <w:tc>
          <w:tcPr>
            <w:tcW w:w="3402" w:type="dxa"/>
          </w:tcPr>
          <w:p w14:paraId="125C5215" w14:textId="6236739B" w:rsidR="00A36CBE" w:rsidRPr="00A36CBE" w:rsidRDefault="00E24E3D" w:rsidP="00A36CB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="Arial" w:hAnsi="Arial" w:cs="Arial"/>
                <w:sz w:val="22"/>
                <w:szCs w:val="22"/>
              </w:rPr>
              <w:t>VÉ</w:t>
            </w:r>
            <w:r w:rsidR="004513FC">
              <w:rPr>
                <w:rFonts w:ascii="Arial" w:hAnsi="Arial" w:cs="Arial"/>
                <w:sz w:val="22"/>
                <w:szCs w:val="22"/>
              </w:rPr>
              <w:t>CUE</w:t>
            </w:r>
            <w:r w:rsidR="00A36CBE" w:rsidRPr="00A36CBE">
              <w:rPr>
                <w:rFonts w:ascii="Arial" w:hAnsi="Arial" w:cs="Arial"/>
                <w:sz w:val="22"/>
                <w:szCs w:val="22"/>
              </w:rPr>
              <w:t xml:space="preserve">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294905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B3988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3686" w:type="dxa"/>
            <w:vAlign w:val="center"/>
          </w:tcPr>
          <w:p w14:paraId="7AC5AD24" w14:textId="7EF8CF8E" w:rsidR="00A36CBE" w:rsidRPr="00A36CBE" w:rsidRDefault="004513FC" w:rsidP="00A36CB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="Arial" w:hAnsi="Arial" w:cs="Arial"/>
                <w:sz w:val="22"/>
                <w:szCs w:val="22"/>
              </w:rPr>
              <w:t>OBSERVÉE</w:t>
            </w:r>
            <w:r w:rsidR="00A36CBE" w:rsidRPr="00A36CBE">
              <w:rPr>
                <w:rFonts w:ascii="Arial" w:hAnsi="Arial" w:cs="Arial"/>
                <w:sz w:val="22"/>
                <w:szCs w:val="22"/>
              </w:rPr>
              <w:t xml:space="preserve">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12407111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B3988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☒</w:t>
                </w:r>
              </w:sdtContent>
            </w:sdt>
          </w:p>
        </w:tc>
      </w:tr>
    </w:tbl>
    <w:p w14:paraId="156CF96D" w14:textId="77777777" w:rsidR="001A3BA4" w:rsidRDefault="001A3BA4"/>
    <w:tbl>
      <w:tblPr>
        <w:tblStyle w:val="Grilledutableau"/>
        <w:tblW w:w="10349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513"/>
      </w:tblGrid>
      <w:tr w:rsidR="00DB6496" w:rsidRPr="0094205C" w14:paraId="46FCCE77" w14:textId="77777777" w:rsidTr="00E641E5">
        <w:trPr>
          <w:trHeight w:val="270"/>
        </w:trPr>
        <w:tc>
          <w:tcPr>
            <w:tcW w:w="2836" w:type="dxa"/>
            <w:vMerge w:val="restart"/>
          </w:tcPr>
          <w:p w14:paraId="10A97E4D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Intitulé de la mission</w:t>
            </w:r>
          </w:p>
        </w:tc>
        <w:tc>
          <w:tcPr>
            <w:tcW w:w="7513" w:type="dxa"/>
            <w:tcBorders>
              <w:bottom w:val="nil"/>
            </w:tcBorders>
            <w:shd w:val="clear" w:color="auto" w:fill="DBE5F1" w:themeFill="accent1" w:themeFillTint="33"/>
          </w:tcPr>
          <w:p w14:paraId="515F102F" w14:textId="77777777" w:rsidR="00DB6496" w:rsidRPr="00DB6496" w:rsidRDefault="00DB6496" w:rsidP="00DB6496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B6496">
              <w:rPr>
                <w:rFonts w:asciiTheme="minorHAnsi" w:hAnsiTheme="minorHAnsi"/>
                <w:sz w:val="16"/>
                <w:szCs w:val="16"/>
              </w:rPr>
              <w:t>Titre de la mission</w:t>
            </w:r>
          </w:p>
        </w:tc>
      </w:tr>
      <w:tr w:rsidR="00DB6496" w:rsidRPr="0094205C" w14:paraId="1FF86977" w14:textId="77777777" w:rsidTr="00E641E5">
        <w:trPr>
          <w:trHeight w:val="270"/>
        </w:trPr>
        <w:tc>
          <w:tcPr>
            <w:tcW w:w="2836" w:type="dxa"/>
            <w:vMerge/>
          </w:tcPr>
          <w:p w14:paraId="6B897A94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513" w:type="dxa"/>
            <w:tcBorders>
              <w:top w:val="nil"/>
              <w:bottom w:val="double" w:sz="4" w:space="0" w:color="auto"/>
            </w:tcBorders>
          </w:tcPr>
          <w:p w14:paraId="14306752" w14:textId="3AD91357" w:rsidR="00DB6496" w:rsidRPr="00366F44" w:rsidRDefault="00741C1A" w:rsidP="00F44325">
            <w:pPr>
              <w:suppressAutoHyphens w:val="0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 xml:space="preserve">Mis à jour de </w:t>
            </w:r>
            <w:r w:rsidR="00BB15B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 xml:space="preserve">l’application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Centreon</w:t>
            </w:r>
            <w:r w:rsidR="00BB15B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 xml:space="preserve"> elle même</w:t>
            </w:r>
          </w:p>
        </w:tc>
      </w:tr>
      <w:tr w:rsidR="00DB6496" w:rsidRPr="0094205C" w14:paraId="5C4D682C" w14:textId="77777777" w:rsidTr="00E641E5">
        <w:trPr>
          <w:trHeight w:val="309"/>
        </w:trPr>
        <w:tc>
          <w:tcPr>
            <w:tcW w:w="2836" w:type="dxa"/>
            <w:vMerge w:val="restart"/>
          </w:tcPr>
          <w:p w14:paraId="17F2C84F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Description du contexte de la mission</w:t>
            </w:r>
          </w:p>
        </w:tc>
        <w:tc>
          <w:tcPr>
            <w:tcW w:w="7513" w:type="dxa"/>
            <w:tcBorders>
              <w:bottom w:val="nil"/>
            </w:tcBorders>
            <w:shd w:val="clear" w:color="auto" w:fill="DBE5F1" w:themeFill="accent1" w:themeFillTint="33"/>
          </w:tcPr>
          <w:p w14:paraId="57FB3C84" w14:textId="4E3EEA82" w:rsidR="00DB6496" w:rsidRPr="00DB6496" w:rsidRDefault="00DB6496" w:rsidP="00DB6496">
            <w:pPr>
              <w:jc w:val="center"/>
              <w:rPr>
                <w:rFonts w:asciiTheme="minorHAnsi" w:hAnsiTheme="minorHAnsi"/>
                <w:sz w:val="20"/>
              </w:rPr>
            </w:pPr>
            <w:r w:rsidRPr="00DB6496">
              <w:rPr>
                <w:rFonts w:asciiTheme="minorHAnsi" w:hAnsiTheme="minorHAnsi"/>
                <w:sz w:val="16"/>
              </w:rPr>
              <w:t>Description</w:t>
            </w:r>
          </w:p>
        </w:tc>
      </w:tr>
      <w:tr w:rsidR="00DB6496" w:rsidRPr="0094205C" w14:paraId="57FA657C" w14:textId="77777777" w:rsidTr="00E641E5">
        <w:trPr>
          <w:trHeight w:val="652"/>
        </w:trPr>
        <w:tc>
          <w:tcPr>
            <w:tcW w:w="2836" w:type="dxa"/>
            <w:vMerge/>
          </w:tcPr>
          <w:p w14:paraId="20A2401F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513" w:type="dxa"/>
            <w:tcBorders>
              <w:top w:val="nil"/>
            </w:tcBorders>
          </w:tcPr>
          <w:p w14:paraId="06136ACB" w14:textId="4B81B3FC" w:rsidR="00BD3D01" w:rsidRDefault="00BB15B8" w:rsidP="008B2A65">
            <w:pPr>
              <w:pStyle w:val="NormalWeb"/>
            </w:pPr>
            <w:r>
              <w:t xml:space="preserve">Tout application </w:t>
            </w:r>
            <w:r w:rsidR="00B11B47" w:rsidRPr="00B11B47">
              <w:t xml:space="preserve">quelle qu'elle </w:t>
            </w:r>
            <w:r>
              <w:t>soi</w:t>
            </w:r>
            <w:r w:rsidR="00BD3D01">
              <w:t xml:space="preserve">t </w:t>
            </w:r>
            <w:r>
              <w:t xml:space="preserve">fournissant </w:t>
            </w:r>
            <w:r w:rsidR="00B11B47">
              <w:t>des services dynamiquement dynamiques</w:t>
            </w:r>
            <w:r>
              <w:t xml:space="preserve"> doit bien faire</w:t>
            </w:r>
            <w:r w:rsidR="00BD3D01">
              <w:t xml:space="preserve"> face à une mis à jour (update) d’elle-même et ce</w:t>
            </w:r>
            <w:r w:rsidR="00807EE7">
              <w:t>ci</w:t>
            </w:r>
            <w:r w:rsidR="00BD3D01">
              <w:t xml:space="preserve"> de manière régulièrement régulière</w:t>
            </w:r>
            <w:r w:rsidR="00B11B47">
              <w:t>.</w:t>
            </w:r>
          </w:p>
          <w:p w14:paraId="22B013F5" w14:textId="7E8BF3E9" w:rsidR="00BB15B8" w:rsidRPr="00C05057" w:rsidRDefault="00BB15B8" w:rsidP="008B2A65">
            <w:pPr>
              <w:pStyle w:val="NormalWeb"/>
            </w:pPr>
            <w:r>
              <w:t>Centreon ne fait pas exception à ce commandement.</w:t>
            </w:r>
            <w:r w:rsidR="00BD3D01">
              <w:t xml:space="preserve"> Ainsi on doit le mettre à jour manuellement</w:t>
            </w:r>
            <w:r w:rsidR="00D24C7F">
              <w:t>.</w:t>
            </w:r>
          </w:p>
        </w:tc>
      </w:tr>
    </w:tbl>
    <w:p w14:paraId="3C142AD3" w14:textId="77777777" w:rsidR="0094205C" w:rsidRDefault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2F1845" w:rsidRPr="0094205C" w14:paraId="0919F0B7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single" w:sz="4" w:space="0" w:color="auto"/>
            </w:tcBorders>
          </w:tcPr>
          <w:p w14:paraId="6CBBC641" w14:textId="77777777" w:rsidR="002F1845" w:rsidRPr="003A1819" w:rsidRDefault="006778CE" w:rsidP="00C5385B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Ressources et</w:t>
            </w:r>
            <w:r>
              <w:rPr>
                <w:rFonts w:asciiTheme="minorHAnsi" w:hAnsiTheme="minorHAnsi"/>
                <w:b/>
              </w:rPr>
              <w:br/>
              <w:t>outils utilisés</w:t>
            </w:r>
          </w:p>
        </w:tc>
        <w:tc>
          <w:tcPr>
            <w:tcW w:w="7088" w:type="dxa"/>
            <w:tcBorders>
              <w:left w:val="single" w:sz="4" w:space="0" w:color="auto"/>
              <w:bottom w:val="nil"/>
            </w:tcBorders>
            <w:shd w:val="clear" w:color="auto" w:fill="DBE5F1" w:themeFill="accent1" w:themeFillTint="33"/>
          </w:tcPr>
          <w:p w14:paraId="7AB19123" w14:textId="77777777" w:rsidR="002F1845" w:rsidRPr="003A1819" w:rsidRDefault="006778CE" w:rsidP="006778CE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Liste des ressources disponibles et outils utilisés (Documentations, Matériels et Logiciels)</w:t>
            </w:r>
          </w:p>
        </w:tc>
      </w:tr>
      <w:tr w:rsidR="002F1845" w:rsidRPr="0094205C" w14:paraId="788782F1" w14:textId="77777777" w:rsidTr="00C5385B">
        <w:trPr>
          <w:trHeight w:val="259"/>
        </w:trPr>
        <w:tc>
          <w:tcPr>
            <w:tcW w:w="2836" w:type="dxa"/>
            <w:vMerge/>
            <w:tcBorders>
              <w:right w:val="single" w:sz="4" w:space="0" w:color="auto"/>
            </w:tcBorders>
          </w:tcPr>
          <w:p w14:paraId="43345FD7" w14:textId="77777777" w:rsidR="002F1845" w:rsidRDefault="002F1845" w:rsidP="0094205C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single" w:sz="4" w:space="0" w:color="auto"/>
              <w:bottom w:val="double" w:sz="4" w:space="0" w:color="auto"/>
            </w:tcBorders>
          </w:tcPr>
          <w:p w14:paraId="76B1AD99" w14:textId="77777777" w:rsidR="00B23BF8" w:rsidRDefault="00807EE7" w:rsidP="00C5385B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-Des serveurs Linux </w:t>
            </w:r>
            <w:proofErr w:type="spellStart"/>
            <w:r>
              <w:rPr>
                <w:rFonts w:asciiTheme="minorHAnsi" w:hAnsiTheme="minorHAnsi"/>
              </w:rPr>
              <w:t>RedHat</w:t>
            </w:r>
            <w:proofErr w:type="spellEnd"/>
            <w:r>
              <w:rPr>
                <w:rFonts w:asciiTheme="minorHAnsi" w:hAnsiTheme="minorHAnsi"/>
              </w:rPr>
              <w:t xml:space="preserve"> hébergeant Centreon</w:t>
            </w:r>
          </w:p>
          <w:p w14:paraId="22CB9E60" w14:textId="26174EC0" w:rsidR="00520722" w:rsidRPr="0094205C" w:rsidRDefault="004F10B6" w:rsidP="00C5385B">
            <w:pPr>
              <w:spacing w:before="120" w:after="120"/>
              <w:rPr>
                <w:rFonts w:asciiTheme="minorHAnsi" w:hAnsiTheme="minorHAnsi"/>
              </w:rPr>
            </w:pPr>
            <w:hyperlink r:id="rId8" w:history="1">
              <w:r w:rsidR="00520722">
                <w:rPr>
                  <w:rStyle w:val="Lienhypertexte"/>
                </w:rPr>
                <w:t>Mise à jour d'une plateforme Centreon HA | Centreon Documentation</w:t>
              </w:r>
            </w:hyperlink>
          </w:p>
        </w:tc>
      </w:tr>
      <w:tr w:rsidR="002F1845" w:rsidRPr="0094205C" w14:paraId="62684AF1" w14:textId="77777777" w:rsidTr="00D70076">
        <w:trPr>
          <w:trHeight w:val="170"/>
        </w:trPr>
        <w:tc>
          <w:tcPr>
            <w:tcW w:w="2836" w:type="dxa"/>
            <w:vMerge w:val="restart"/>
          </w:tcPr>
          <w:p w14:paraId="01B74EFE" w14:textId="77777777" w:rsidR="002F1845" w:rsidRPr="003A1819" w:rsidRDefault="00080EF5" w:rsidP="006778CE">
            <w:pPr>
              <w:spacing w:before="120" w:after="120"/>
              <w:rPr>
                <w:rFonts w:asciiTheme="minorHAnsi" w:hAnsiTheme="minorHAnsi"/>
                <w:b/>
              </w:rPr>
            </w:pPr>
            <w:r w:rsidRPr="00C5385B">
              <w:rPr>
                <w:rFonts w:asciiTheme="minorHAnsi" w:hAnsiTheme="minorHAnsi"/>
                <w:b/>
              </w:rPr>
              <w:t>Résultat attendu</w:t>
            </w:r>
          </w:p>
        </w:tc>
        <w:tc>
          <w:tcPr>
            <w:tcW w:w="7088" w:type="dxa"/>
            <w:tcBorders>
              <w:bottom w:val="nil"/>
            </w:tcBorders>
            <w:shd w:val="clear" w:color="auto" w:fill="DBE5F1" w:themeFill="accent1" w:themeFillTint="33"/>
          </w:tcPr>
          <w:p w14:paraId="705E0810" w14:textId="77777777" w:rsidR="00C5385B" w:rsidRPr="003A1819" w:rsidRDefault="00080EF5" w:rsidP="006778CE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80EF5">
              <w:rPr>
                <w:rFonts w:asciiTheme="minorHAnsi" w:hAnsiTheme="minorHAnsi"/>
                <w:sz w:val="16"/>
                <w:szCs w:val="16"/>
              </w:rPr>
              <w:t>Résultat attendu avec la réalisation de cette mission</w:t>
            </w:r>
          </w:p>
        </w:tc>
      </w:tr>
      <w:tr w:rsidR="002F1845" w:rsidRPr="0094205C" w14:paraId="7D118531" w14:textId="77777777" w:rsidTr="00C5385B">
        <w:trPr>
          <w:trHeight w:val="169"/>
        </w:trPr>
        <w:tc>
          <w:tcPr>
            <w:tcW w:w="2836" w:type="dxa"/>
            <w:vMerge/>
          </w:tcPr>
          <w:p w14:paraId="560FFD81" w14:textId="77777777" w:rsidR="002F1845" w:rsidRDefault="002F1845" w:rsidP="0094205C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bottom w:val="double" w:sz="4" w:space="0" w:color="auto"/>
            </w:tcBorders>
            <w:shd w:val="clear" w:color="auto" w:fill="auto"/>
          </w:tcPr>
          <w:p w14:paraId="796D9C49" w14:textId="16C6D5ED" w:rsidR="00A745D3" w:rsidRPr="00603C8F" w:rsidRDefault="00BD3D01" w:rsidP="007A7DD1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Une version mise à jour</w:t>
            </w:r>
            <w:r w:rsidR="00BB15B8">
              <w:rPr>
                <w:rFonts w:asciiTheme="minorHAnsi" w:hAnsiTheme="minorHAnsi"/>
              </w:rPr>
              <w:t xml:space="preserve"> </w:t>
            </w:r>
            <w:r>
              <w:rPr>
                <w:rFonts w:asciiTheme="minorHAnsi" w:hAnsiTheme="minorHAnsi"/>
              </w:rPr>
              <w:t xml:space="preserve">de </w:t>
            </w:r>
            <w:r w:rsidR="00BB15B8">
              <w:rPr>
                <w:rFonts w:asciiTheme="minorHAnsi" w:hAnsiTheme="minorHAnsi"/>
              </w:rPr>
              <w:t>l’application de supervision Centreon et</w:t>
            </w:r>
            <w:r>
              <w:rPr>
                <w:rFonts w:asciiTheme="minorHAnsi" w:hAnsiTheme="minorHAnsi"/>
              </w:rPr>
              <w:t xml:space="preserve"> de</w:t>
            </w:r>
            <w:r w:rsidR="00BB15B8">
              <w:rPr>
                <w:rFonts w:asciiTheme="minorHAnsi" w:hAnsiTheme="minorHAnsi"/>
              </w:rPr>
              <w:t xml:space="preserve"> ses composants logiciels et matériel</w:t>
            </w:r>
            <w:r>
              <w:rPr>
                <w:rFonts w:asciiTheme="minorHAnsi" w:hAnsiTheme="minorHAnsi"/>
              </w:rPr>
              <w:t>s</w:t>
            </w:r>
            <w:r w:rsidR="00BB15B8">
              <w:rPr>
                <w:rFonts w:asciiTheme="minorHAnsi" w:hAnsiTheme="minorHAnsi"/>
              </w:rPr>
              <w:t xml:space="preserve"> virtuelles</w:t>
            </w:r>
            <w:r>
              <w:rPr>
                <w:rFonts w:asciiTheme="minorHAnsi" w:hAnsiTheme="minorHAnsi"/>
              </w:rPr>
              <w:t xml:space="preserve"> afin de pleinement profiter de ses services</w:t>
            </w:r>
            <w:r w:rsidR="00BB15B8">
              <w:rPr>
                <w:rFonts w:asciiTheme="minorHAnsi" w:hAnsiTheme="minorHAnsi"/>
              </w:rPr>
              <w:t>.</w:t>
            </w:r>
          </w:p>
        </w:tc>
      </w:tr>
      <w:tr w:rsidR="00C5385B" w:rsidRPr="0094205C" w14:paraId="451FBD4E" w14:textId="77777777" w:rsidTr="00D70076">
        <w:trPr>
          <w:trHeight w:val="270"/>
        </w:trPr>
        <w:tc>
          <w:tcPr>
            <w:tcW w:w="2836" w:type="dxa"/>
            <w:vMerge w:val="restart"/>
          </w:tcPr>
          <w:p w14:paraId="66CE6621" w14:textId="77777777" w:rsidR="00A745D3" w:rsidRDefault="00A745D3" w:rsidP="0094205C">
            <w:pPr>
              <w:spacing w:before="120" w:after="120"/>
              <w:rPr>
                <w:rFonts w:asciiTheme="minorHAnsi" w:hAnsiTheme="minorHAnsi"/>
                <w:b/>
              </w:rPr>
            </w:pPr>
          </w:p>
          <w:p w14:paraId="242F9F90" w14:textId="4687E7A4" w:rsidR="00A745D3" w:rsidRPr="00C5385B" w:rsidRDefault="00080EF5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Contraintes</w:t>
            </w:r>
          </w:p>
        </w:tc>
        <w:tc>
          <w:tcPr>
            <w:tcW w:w="7088" w:type="dxa"/>
            <w:tcBorders>
              <w:top w:val="double" w:sz="4" w:space="0" w:color="auto"/>
              <w:bottom w:val="nil"/>
            </w:tcBorders>
            <w:shd w:val="clear" w:color="auto" w:fill="DBE5F1" w:themeFill="accent1" w:themeFillTint="33"/>
          </w:tcPr>
          <w:p w14:paraId="29506EB2" w14:textId="36A5B61A" w:rsidR="00A745D3" w:rsidRDefault="00080EF5" w:rsidP="00A745D3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  <w:r w:rsidRPr="003A1819">
              <w:rPr>
                <w:rFonts w:asciiTheme="minorHAnsi" w:hAnsiTheme="minorHAnsi"/>
                <w:sz w:val="16"/>
                <w:szCs w:val="16"/>
              </w:rPr>
              <w:t>ontraintes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 : </w:t>
            </w:r>
            <w:r w:rsidRPr="003A1819">
              <w:rPr>
                <w:rFonts w:asciiTheme="minorHAnsi" w:hAnsiTheme="minorHAnsi"/>
                <w:sz w:val="16"/>
                <w:szCs w:val="16"/>
              </w:rPr>
              <w:t xml:space="preserve">techniques </w:t>
            </w:r>
            <w:r>
              <w:rPr>
                <w:rFonts w:asciiTheme="minorHAnsi" w:hAnsiTheme="minorHAnsi"/>
                <w:sz w:val="16"/>
                <w:szCs w:val="16"/>
              </w:rPr>
              <w:t>| budgétaires | temps | O.S. ou outils imposés…</w:t>
            </w:r>
          </w:p>
          <w:p w14:paraId="0E47CB3B" w14:textId="77777777" w:rsidR="00A745D3" w:rsidRDefault="00A745D3" w:rsidP="00A745D3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  <w:p w14:paraId="52092D68" w14:textId="7467159E" w:rsidR="00A745D3" w:rsidRPr="003A1819" w:rsidRDefault="00A745D3" w:rsidP="00080EF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5385B" w:rsidRPr="00C5385B" w14:paraId="1AE518DC" w14:textId="77777777" w:rsidTr="00793089">
        <w:trPr>
          <w:trHeight w:val="270"/>
        </w:trPr>
        <w:tc>
          <w:tcPr>
            <w:tcW w:w="2836" w:type="dxa"/>
            <w:vMerge/>
          </w:tcPr>
          <w:p w14:paraId="6DAE40F6" w14:textId="77777777" w:rsidR="00C5385B" w:rsidRPr="00C5385B" w:rsidRDefault="00C5385B" w:rsidP="00C5385B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088" w:type="dxa"/>
            <w:tcBorders>
              <w:top w:val="nil"/>
            </w:tcBorders>
            <w:shd w:val="clear" w:color="auto" w:fill="auto"/>
          </w:tcPr>
          <w:p w14:paraId="166AD11E" w14:textId="037A58C8" w:rsidR="00C5385B" w:rsidRPr="00A745D3" w:rsidRDefault="00BB15B8" w:rsidP="00A745D3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Le risque de vulnérabilité </w:t>
            </w:r>
            <w:r w:rsidR="00B61255">
              <w:rPr>
                <w:rFonts w:asciiTheme="minorHAnsi" w:hAnsiTheme="minorHAnsi"/>
              </w:rPr>
              <w:t xml:space="preserve">due au fait d’être </w:t>
            </w:r>
            <w:r>
              <w:rPr>
                <w:rFonts w:asciiTheme="minorHAnsi" w:hAnsiTheme="minorHAnsi"/>
              </w:rPr>
              <w:t>obsolète</w:t>
            </w:r>
            <w:r w:rsidR="00127EF1">
              <w:rPr>
                <w:rFonts w:asciiTheme="minorHAnsi" w:hAnsiTheme="minorHAnsi"/>
              </w:rPr>
              <w:t xml:space="preserve"> si on ne fait pas de mis à jour</w:t>
            </w:r>
            <w:r w:rsidR="00B61255">
              <w:rPr>
                <w:rFonts w:asciiTheme="minorHAnsi" w:hAnsiTheme="minorHAnsi"/>
              </w:rPr>
              <w:t>.</w:t>
            </w:r>
          </w:p>
        </w:tc>
      </w:tr>
    </w:tbl>
    <w:p w14:paraId="16B669E7" w14:textId="6F7B0530" w:rsidR="003A1819" w:rsidRDefault="003A1819" w:rsidP="0094205C"/>
    <w:p w14:paraId="5D82E351" w14:textId="77777777" w:rsidR="00D24C7F" w:rsidRDefault="00D24C7F" w:rsidP="0094205C"/>
    <w:p w14:paraId="6F098FCB" w14:textId="77777777" w:rsidR="00FC51FD" w:rsidRDefault="00FC51FD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9924"/>
      </w:tblGrid>
      <w:tr w:rsidR="007C134D" w:rsidRPr="0094205C" w14:paraId="56444C2F" w14:textId="77777777" w:rsidTr="00D70076">
        <w:trPr>
          <w:trHeight w:val="297"/>
        </w:trPr>
        <w:tc>
          <w:tcPr>
            <w:tcW w:w="9924" w:type="dxa"/>
            <w:tcBorders>
              <w:bottom w:val="nil"/>
            </w:tcBorders>
            <w:shd w:val="clear" w:color="auto" w:fill="DBE5F1" w:themeFill="accent1" w:themeFillTint="33"/>
          </w:tcPr>
          <w:p w14:paraId="5CDE4685" w14:textId="77777777" w:rsidR="003A1819" w:rsidRPr="003A1819" w:rsidRDefault="00C5385B" w:rsidP="00C5385B">
            <w:pPr>
              <w:jc w:val="center"/>
              <w:rPr>
                <w:rFonts w:asciiTheme="minorHAnsi" w:hAnsiTheme="minorHAnsi"/>
                <w:b/>
              </w:rPr>
            </w:pPr>
            <w:r>
              <w:lastRenderedPageBreak/>
              <w:br w:type="page"/>
            </w:r>
            <w:r w:rsidR="003A1819" w:rsidRPr="003A1819">
              <w:rPr>
                <w:rFonts w:asciiTheme="minorHAnsi" w:hAnsiTheme="minorHAnsi"/>
                <w:b/>
              </w:rPr>
              <w:t xml:space="preserve">Description </w:t>
            </w:r>
            <w:r>
              <w:rPr>
                <w:rFonts w:asciiTheme="minorHAnsi" w:hAnsiTheme="minorHAnsi"/>
                <w:b/>
              </w:rPr>
              <w:t>simplifiée des différentes étapes de réalisation de la mission</w:t>
            </w:r>
          </w:p>
        </w:tc>
      </w:tr>
      <w:tr w:rsidR="007C134D" w:rsidRPr="0094205C" w14:paraId="42143623" w14:textId="77777777" w:rsidTr="00D70076">
        <w:trPr>
          <w:trHeight w:val="296"/>
        </w:trPr>
        <w:tc>
          <w:tcPr>
            <w:tcW w:w="9924" w:type="dxa"/>
            <w:tcBorders>
              <w:top w:val="nil"/>
              <w:bottom w:val="nil"/>
            </w:tcBorders>
            <w:shd w:val="clear" w:color="auto" w:fill="DBE5F1" w:themeFill="accent1" w:themeFillTint="33"/>
          </w:tcPr>
          <w:p w14:paraId="152B882F" w14:textId="77777777" w:rsidR="003A1819" w:rsidRPr="005606F5" w:rsidRDefault="003A1819" w:rsidP="003A181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proofErr w:type="gramStart"/>
            <w:r w:rsidRPr="005606F5">
              <w:rPr>
                <w:rFonts w:asciiTheme="minorHAnsi" w:hAnsiTheme="minorHAnsi"/>
                <w:b/>
                <w:sz w:val="20"/>
              </w:rPr>
              <w:t>en</w:t>
            </w:r>
            <w:proofErr w:type="gramEnd"/>
            <w:r w:rsidRPr="005606F5">
              <w:rPr>
                <w:rFonts w:asciiTheme="minorHAnsi" w:hAnsiTheme="minorHAnsi"/>
                <w:b/>
                <w:sz w:val="20"/>
              </w:rPr>
              <w:t xml:space="preserve"> mettant en évidence la démarche suivie, les méthodes et les techniques utilisées</w:t>
            </w:r>
          </w:p>
        </w:tc>
      </w:tr>
      <w:tr w:rsidR="002E7C71" w:rsidRPr="00114844" w14:paraId="5F99FA05" w14:textId="77777777" w:rsidTr="007E226C">
        <w:tc>
          <w:tcPr>
            <w:tcW w:w="9924" w:type="dxa"/>
            <w:tcBorders>
              <w:top w:val="nil"/>
            </w:tcBorders>
          </w:tcPr>
          <w:p w14:paraId="0300B53E" w14:textId="47E4052A" w:rsidR="00C32657" w:rsidRDefault="00A848FC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Étape 1 =&gt;</w:t>
            </w:r>
            <w:r w:rsidR="00127EF1">
              <w:rPr>
                <w:rFonts w:asciiTheme="minorHAnsi" w:hAnsiTheme="minorHAnsi"/>
              </w:rPr>
              <w:t xml:space="preserve"> d’abord </w:t>
            </w:r>
            <w:r w:rsidR="0082548B">
              <w:rPr>
                <w:rFonts w:asciiTheme="minorHAnsi" w:hAnsiTheme="minorHAnsi"/>
              </w:rPr>
              <w:t xml:space="preserve">faire des </w:t>
            </w:r>
            <w:r w:rsidR="00741C1A">
              <w:rPr>
                <w:rFonts w:asciiTheme="minorHAnsi" w:hAnsiTheme="minorHAnsi"/>
              </w:rPr>
              <w:t>snapshot</w:t>
            </w:r>
            <w:r w:rsidR="00127EF1">
              <w:rPr>
                <w:rFonts w:asciiTheme="minorHAnsi" w:hAnsiTheme="minorHAnsi"/>
              </w:rPr>
              <w:t>s</w:t>
            </w:r>
            <w:r w:rsidR="00741C1A">
              <w:rPr>
                <w:rFonts w:asciiTheme="minorHAnsi" w:hAnsiTheme="minorHAnsi"/>
              </w:rPr>
              <w:t xml:space="preserve"> de toutes les machines concernées par cette mise à jour</w:t>
            </w:r>
            <w:r w:rsidR="00C32657">
              <w:rPr>
                <w:rFonts w:asciiTheme="minorHAnsi" w:hAnsiTheme="minorHAnsi"/>
              </w:rPr>
              <w:t>.</w:t>
            </w:r>
          </w:p>
          <w:p w14:paraId="19E5F384" w14:textId="2F891109" w:rsidR="00C32657" w:rsidRDefault="00E6661C" w:rsidP="003A1819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</w:rPr>
              <w:t>É</w:t>
            </w:r>
            <w:r w:rsidR="00127EF1">
              <w:rPr>
                <w:rFonts w:asciiTheme="minorHAnsi" w:hAnsiTheme="minorHAnsi"/>
              </w:rPr>
              <w:t>tape 2 =&gt;</w:t>
            </w:r>
            <w:r w:rsidR="00C32657">
              <w:rPr>
                <w:rFonts w:asciiTheme="minorHAnsi" w:hAnsiTheme="minorHAnsi"/>
              </w:rPr>
              <w:t xml:space="preserve"> </w:t>
            </w:r>
            <w:r w:rsidR="00BB15B8">
              <w:rPr>
                <w:rFonts w:asciiTheme="minorHAnsi" w:hAnsiTheme="minorHAnsi"/>
              </w:rPr>
              <w:t>on suspen</w:t>
            </w:r>
            <w:r w:rsidR="00BD3D01">
              <w:rPr>
                <w:rFonts w:asciiTheme="minorHAnsi" w:hAnsiTheme="minorHAnsi"/>
              </w:rPr>
              <w:t>d</w:t>
            </w:r>
            <w:r w:rsidR="00BB15B8">
              <w:rPr>
                <w:rFonts w:asciiTheme="minorHAnsi" w:hAnsiTheme="minorHAnsi"/>
              </w:rPr>
              <w:t xml:space="preserve"> le fonctionnement de ces machines en les mettant en mode maintenance avec </w:t>
            </w:r>
            <w:r w:rsidR="00BB15B8" w:rsidRPr="00BB15B8">
              <w:rPr>
                <w:rFonts w:asciiTheme="minorHAnsi" w:hAnsiTheme="minorHAnsi"/>
                <w:b/>
              </w:rPr>
              <w:t xml:space="preserve">« pcs </w:t>
            </w:r>
            <w:proofErr w:type="spellStart"/>
            <w:r w:rsidR="00BB15B8" w:rsidRPr="00BB15B8">
              <w:rPr>
                <w:rFonts w:asciiTheme="minorHAnsi" w:hAnsiTheme="minorHAnsi"/>
                <w:b/>
              </w:rPr>
              <w:t>property</w:t>
            </w:r>
            <w:proofErr w:type="spellEnd"/>
            <w:r w:rsidR="00BB15B8" w:rsidRPr="00BB15B8">
              <w:rPr>
                <w:rFonts w:asciiTheme="minorHAnsi" w:hAnsiTheme="minorHAnsi"/>
                <w:b/>
              </w:rPr>
              <w:t xml:space="preserve"> set maintenance-mode=</w:t>
            </w:r>
            <w:proofErr w:type="spellStart"/>
            <w:r w:rsidR="00BB15B8" w:rsidRPr="00BB15B8">
              <w:rPr>
                <w:rFonts w:asciiTheme="minorHAnsi" w:hAnsiTheme="minorHAnsi"/>
                <w:b/>
              </w:rPr>
              <w:t>true</w:t>
            </w:r>
            <w:proofErr w:type="spellEnd"/>
            <w:r w:rsidR="00BB15B8" w:rsidRPr="00BB15B8">
              <w:rPr>
                <w:rFonts w:asciiTheme="minorHAnsi" w:hAnsiTheme="minorHAnsi"/>
                <w:b/>
              </w:rPr>
              <w:t> »</w:t>
            </w:r>
          </w:p>
          <w:p w14:paraId="5F8EC92D" w14:textId="3E0ADE91" w:rsidR="00BB15B8" w:rsidRPr="00BB15B8" w:rsidRDefault="00C879FB" w:rsidP="00C879FB">
            <w:pPr>
              <w:spacing w:before="120" w:after="120"/>
              <w:rPr>
                <w:rFonts w:asciiTheme="minorHAnsi" w:hAnsiTheme="minorHAnsi"/>
              </w:rPr>
            </w:pPr>
            <w:r w:rsidRPr="00C879FB">
              <w:rPr>
                <w:rFonts w:asciiTheme="minorHAnsi" w:hAnsiTheme="minorHAnsi"/>
                <w:noProof/>
              </w:rPr>
              <w:drawing>
                <wp:inline distT="0" distB="0" distL="0" distR="0" wp14:anchorId="0F1C03B6" wp14:editId="40C7171D">
                  <wp:extent cx="5760720" cy="126365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26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95A38A" w14:textId="4AAFA8D7" w:rsidR="00BB15B8" w:rsidRPr="00B61255" w:rsidRDefault="00E6661C" w:rsidP="003A1819">
            <w:pPr>
              <w:spacing w:before="120" w:after="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É</w:t>
            </w:r>
            <w:r w:rsidR="00127EF1">
              <w:rPr>
                <w:rFonts w:asciiTheme="minorHAnsi" w:hAnsiTheme="minorHAnsi"/>
              </w:rPr>
              <w:t>tape 3 =&gt;</w:t>
            </w:r>
            <w:r w:rsidR="00B11B47">
              <w:rPr>
                <w:rFonts w:asciiTheme="minorHAnsi" w:hAnsiTheme="minorHAnsi"/>
              </w:rPr>
              <w:t xml:space="preserve"> on vide le cache des </w:t>
            </w:r>
            <w:r w:rsidR="00C879FB">
              <w:rPr>
                <w:rFonts w:asciiTheme="minorHAnsi" w:hAnsiTheme="minorHAnsi"/>
              </w:rPr>
              <w:t>paquets de</w:t>
            </w:r>
            <w:r w:rsidR="00D93BB4">
              <w:rPr>
                <w:rFonts w:asciiTheme="minorHAnsi" w:hAnsiTheme="minorHAnsi"/>
              </w:rPr>
              <w:t>s</w:t>
            </w:r>
            <w:r w:rsidR="00C879FB">
              <w:rPr>
                <w:rFonts w:asciiTheme="minorHAnsi" w:hAnsiTheme="minorHAnsi"/>
              </w:rPr>
              <w:t xml:space="preserve"> machine</w:t>
            </w:r>
            <w:r w:rsidR="00D93BB4">
              <w:rPr>
                <w:rFonts w:asciiTheme="minorHAnsi" w:hAnsiTheme="minorHAnsi"/>
              </w:rPr>
              <w:t>s</w:t>
            </w:r>
            <w:r w:rsidR="00C879FB">
              <w:rPr>
                <w:rFonts w:asciiTheme="minorHAnsi" w:hAnsiTheme="minorHAnsi"/>
              </w:rPr>
              <w:t xml:space="preserve"> </w:t>
            </w:r>
            <w:r w:rsidR="00807EE7">
              <w:rPr>
                <w:rFonts w:asciiTheme="minorHAnsi" w:hAnsiTheme="minorHAnsi"/>
              </w:rPr>
              <w:t xml:space="preserve">à mettre </w:t>
            </w:r>
            <w:r w:rsidR="00B11B47">
              <w:rPr>
                <w:rFonts w:asciiTheme="minorHAnsi" w:hAnsiTheme="minorHAnsi"/>
              </w:rPr>
              <w:t xml:space="preserve">à </w:t>
            </w:r>
            <w:r w:rsidR="00B11B47" w:rsidRPr="00B61255">
              <w:rPr>
                <w:rFonts w:asciiTheme="minorHAnsi" w:hAnsiTheme="minorHAnsi" w:cstheme="minorHAnsi"/>
              </w:rPr>
              <w:t xml:space="preserve">jour </w:t>
            </w:r>
            <w:r w:rsidR="00E500D3" w:rsidRPr="00E500D3">
              <w:rPr>
                <w:rStyle w:val="lev"/>
                <w:b w:val="0"/>
              </w:rPr>
              <w:t>afin de</w:t>
            </w:r>
            <w:r w:rsidR="00B61255" w:rsidRPr="00B61255">
              <w:rPr>
                <w:rStyle w:val="lev"/>
                <w:rFonts w:asciiTheme="minorHAnsi" w:hAnsiTheme="minorHAnsi" w:cstheme="minorHAnsi"/>
                <w:b w:val="0"/>
              </w:rPr>
              <w:t xml:space="preserve"> supprimer toutes les données stockées localement (métadonnées, paquets téléchargés, fichiers temporaires).</w:t>
            </w:r>
            <w:r w:rsidR="00B61255" w:rsidRPr="00B61255">
              <w:rPr>
                <w:rFonts w:asciiTheme="minorHAnsi" w:hAnsiTheme="minorHAnsi" w:cstheme="minorHAnsi"/>
                <w:b/>
              </w:rPr>
              <w:t xml:space="preserve"> </w:t>
            </w:r>
            <w:r w:rsidR="00B61255" w:rsidRPr="00B61255">
              <w:rPr>
                <w:rStyle w:val="lev"/>
                <w:rFonts w:asciiTheme="minorHAnsi" w:hAnsiTheme="minorHAnsi" w:cstheme="minorHAnsi"/>
                <w:b w:val="0"/>
              </w:rPr>
              <w:t xml:space="preserve">Cela permet de repartir sur une base saine et d’éviter les erreurs lors de l’installation ou de la mise à jour des paquets </w:t>
            </w:r>
            <w:r w:rsidR="00C879FB" w:rsidRPr="00B61255">
              <w:rPr>
                <w:rFonts w:asciiTheme="minorHAnsi" w:hAnsiTheme="minorHAnsi" w:cstheme="minorHAnsi"/>
              </w:rPr>
              <w:t>:</w:t>
            </w:r>
          </w:p>
          <w:p w14:paraId="087C5CB4" w14:textId="75851428" w:rsidR="00C879FB" w:rsidRDefault="00C879FB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« </w:t>
            </w:r>
            <w:proofErr w:type="spellStart"/>
            <w:proofErr w:type="gramStart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dnf</w:t>
            </w:r>
            <w:proofErr w:type="spellEnd"/>
            <w:proofErr w:type="gram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 xml:space="preserve"> clean all </w:t>
            </w:r>
            <w:r>
              <w:rPr>
                <w:rStyle w:val="token"/>
                <w:rFonts w:ascii="Consolas" w:hAnsi="Consolas"/>
                <w:color w:val="36ACAA"/>
                <w:sz w:val="23"/>
                <w:szCs w:val="23"/>
                <w:shd w:val="clear" w:color="auto" w:fill="F6F8FA"/>
              </w:rPr>
              <w:t>--</w:t>
            </w:r>
            <w:proofErr w:type="spellStart"/>
            <w:r>
              <w:rPr>
                <w:rStyle w:val="token"/>
                <w:rFonts w:ascii="Consolas" w:hAnsi="Consolas"/>
                <w:color w:val="36ACAA"/>
                <w:sz w:val="23"/>
                <w:szCs w:val="23"/>
                <w:shd w:val="clear" w:color="auto" w:fill="F6F8FA"/>
              </w:rPr>
              <w:t>enablerepo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 xml:space="preserve">=* </w:t>
            </w:r>
            <w:r>
              <w:rPr>
                <w:rFonts w:asciiTheme="minorHAnsi" w:hAnsiTheme="minorHAnsi"/>
              </w:rPr>
              <w:t>» </w:t>
            </w:r>
          </w:p>
          <w:p w14:paraId="3C120510" w14:textId="7EA23999" w:rsidR="00C879FB" w:rsidRPr="00C879FB" w:rsidRDefault="00C879FB" w:rsidP="00C879FB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0720C94" wp14:editId="74EE5498">
                  <wp:extent cx="3686175" cy="342900"/>
                  <wp:effectExtent l="0" t="0" r="9525" b="0"/>
                  <wp:docPr id="2" name="Image 2" descr="C:\Users\reffadad\Downloads\important\centreon_updat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reffadad\Downloads\important\centreon_updat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617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/>
              </w:rPr>
              <w:br/>
            </w:r>
            <w:r w:rsidR="00E6661C">
              <w:rPr>
                <w:rFonts w:asciiTheme="minorHAnsi" w:hAnsiTheme="minorHAnsi"/>
              </w:rPr>
              <w:t>Étape 4 =&gt;</w:t>
            </w:r>
            <w:r>
              <w:rPr>
                <w:rFonts w:asciiTheme="minorHAnsi" w:hAnsiTheme="minorHAnsi"/>
              </w:rPr>
              <w:t xml:space="preserve"> on met à jour le logiciel </w:t>
            </w:r>
            <w:r w:rsidR="00D93BB4">
              <w:rPr>
                <w:rFonts w:asciiTheme="minorHAnsi" w:hAnsiTheme="minorHAnsi"/>
              </w:rPr>
              <w:t xml:space="preserve">et l’interface web </w:t>
            </w:r>
            <w:r w:rsidR="006A51D7">
              <w:rPr>
                <w:rFonts w:asciiTheme="minorHAnsi" w:hAnsiTheme="minorHAnsi"/>
              </w:rPr>
              <w:t>de Centreon</w:t>
            </w:r>
            <w:r w:rsidR="00D93BB4">
              <w:rPr>
                <w:rFonts w:asciiTheme="minorHAnsi" w:hAnsiTheme="minorHAnsi"/>
              </w:rPr>
              <w:t xml:space="preserve"> </w:t>
            </w:r>
            <w:r>
              <w:rPr>
                <w:rFonts w:asciiTheme="minorHAnsi" w:hAnsiTheme="minorHAnsi"/>
              </w:rPr>
              <w:t>et donc les paquet</w:t>
            </w:r>
            <w:r w:rsidR="00807EE7">
              <w:rPr>
                <w:rFonts w:asciiTheme="minorHAnsi" w:hAnsiTheme="minorHAnsi"/>
              </w:rPr>
              <w:t>s</w:t>
            </w:r>
            <w:r>
              <w:rPr>
                <w:rFonts w:asciiTheme="minorHAnsi" w:hAnsiTheme="minorHAnsi"/>
              </w:rPr>
              <w:t xml:space="preserve"> Centreon :</w:t>
            </w:r>
          </w:p>
          <w:p w14:paraId="64933757" w14:textId="4A341802" w:rsidR="00C879FB" w:rsidRDefault="00C879FB" w:rsidP="003A1819">
            <w:pPr>
              <w:spacing w:before="120" w:after="120"/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</w:pPr>
            <w:proofErr w:type="spellStart"/>
            <w:proofErr w:type="gramStart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dnf</w:t>
            </w:r>
            <w:proofErr w:type="spellEnd"/>
            <w:proofErr w:type="gram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 xml:space="preserve"> update </w:t>
            </w:r>
            <w:proofErr w:type="spellStart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centreon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\*</w:t>
            </w:r>
          </w:p>
          <w:p w14:paraId="773F63A0" w14:textId="2BE3030C" w:rsidR="00B11B47" w:rsidRDefault="00D93BB4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Et </w:t>
            </w:r>
            <w:r w:rsidR="00B61255">
              <w:rPr>
                <w:rFonts w:asciiTheme="minorHAnsi" w:hAnsiTheme="minorHAnsi"/>
              </w:rPr>
              <w:t xml:space="preserve">on voit ça </w:t>
            </w:r>
            <w:r w:rsidR="003B5E3B">
              <w:rPr>
                <w:rFonts w:asciiTheme="minorHAnsi" w:hAnsiTheme="minorHAnsi"/>
              </w:rPr>
              <w:t xml:space="preserve">en recherchant l’URL comme un service </w:t>
            </w:r>
            <w:r w:rsidR="00BF6E39">
              <w:rPr>
                <w:rFonts w:asciiTheme="minorHAnsi" w:hAnsiTheme="minorHAnsi"/>
              </w:rPr>
              <w:t xml:space="preserve">qui nous permet de mettre à jour l’interface </w:t>
            </w:r>
            <w:r w:rsidR="003B5E3B">
              <w:rPr>
                <w:rFonts w:asciiTheme="minorHAnsi" w:hAnsiTheme="minorHAnsi"/>
              </w:rPr>
              <w:t>web</w:t>
            </w:r>
            <w:r w:rsidR="00BF6E39">
              <w:rPr>
                <w:rFonts w:asciiTheme="minorHAnsi" w:hAnsiTheme="minorHAnsi"/>
              </w:rPr>
              <w:t xml:space="preserve"> et ses </w:t>
            </w:r>
            <w:r w:rsidR="003B5E3B">
              <w:rPr>
                <w:rFonts w:asciiTheme="minorHAnsi" w:hAnsiTheme="minorHAnsi"/>
              </w:rPr>
              <w:t>processus</w:t>
            </w:r>
            <w:r w:rsidR="00BF6E39">
              <w:rPr>
                <w:rFonts w:asciiTheme="minorHAnsi" w:hAnsiTheme="minorHAnsi"/>
              </w:rPr>
              <w:t xml:space="preserve"> en 5 étapes.</w:t>
            </w:r>
          </w:p>
          <w:p w14:paraId="2F5A0B68" w14:textId="29C5EA84" w:rsidR="00B61255" w:rsidRDefault="00B61255" w:rsidP="003A1819">
            <w:pPr>
              <w:spacing w:before="120" w:after="120"/>
              <w:rPr>
                <w:rFonts w:asciiTheme="minorHAnsi" w:hAnsiTheme="minorHAnsi"/>
              </w:rPr>
            </w:pPr>
            <w:r w:rsidRPr="00B61255">
              <w:rPr>
                <w:rFonts w:asciiTheme="minorHAnsi" w:hAnsiTheme="minorHAnsi"/>
                <w:noProof/>
              </w:rPr>
              <w:drawing>
                <wp:inline distT="0" distB="0" distL="0" distR="0" wp14:anchorId="456611AC" wp14:editId="77C0D02B">
                  <wp:extent cx="5353797" cy="2657846"/>
                  <wp:effectExtent l="0" t="0" r="0" b="952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797" cy="2657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6B933D" w14:textId="40E19961" w:rsidR="00AE338C" w:rsidRDefault="00643B1C" w:rsidP="003A1819">
            <w:pPr>
              <w:spacing w:before="120" w:after="120"/>
              <w:rPr>
                <w:rFonts w:asciiTheme="minorHAnsi" w:hAnsiTheme="minorHAnsi"/>
              </w:rPr>
            </w:pPr>
            <w:r w:rsidRPr="00643B1C">
              <w:rPr>
                <w:rFonts w:asciiTheme="minorHAnsi" w:hAnsiTheme="minorHAnsi"/>
                <w:noProof/>
              </w:rPr>
              <w:lastRenderedPageBreak/>
              <w:drawing>
                <wp:inline distT="0" distB="0" distL="0" distR="0" wp14:anchorId="012A0047" wp14:editId="435965A8">
                  <wp:extent cx="5760720" cy="2606040"/>
                  <wp:effectExtent l="0" t="0" r="0" b="381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60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B66BFD" w14:textId="77777777" w:rsidR="00643B1C" w:rsidRDefault="00643B1C" w:rsidP="003A1819">
            <w:pPr>
              <w:spacing w:before="120" w:after="120"/>
              <w:rPr>
                <w:rFonts w:asciiTheme="minorHAnsi" w:hAnsiTheme="minorHAnsi"/>
              </w:rPr>
            </w:pPr>
            <w:r w:rsidRPr="00643B1C">
              <w:rPr>
                <w:rFonts w:asciiTheme="minorHAnsi" w:hAnsiTheme="minorHAnsi"/>
                <w:noProof/>
              </w:rPr>
              <w:drawing>
                <wp:inline distT="0" distB="0" distL="0" distR="0" wp14:anchorId="7A4238E1" wp14:editId="598CFE1B">
                  <wp:extent cx="5760720" cy="2773680"/>
                  <wp:effectExtent l="0" t="0" r="0" b="762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77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C5FD5" w14:textId="77777777" w:rsidR="00643B1C" w:rsidRDefault="00643B1C" w:rsidP="003A1819">
            <w:pPr>
              <w:spacing w:before="120" w:after="120"/>
              <w:rPr>
                <w:rFonts w:asciiTheme="minorHAnsi" w:hAnsiTheme="minorHAnsi"/>
              </w:rPr>
            </w:pPr>
          </w:p>
          <w:p w14:paraId="23D6A3E4" w14:textId="77777777" w:rsidR="00643B1C" w:rsidRDefault="00643B1C" w:rsidP="003A1819">
            <w:pPr>
              <w:spacing w:before="120" w:after="120"/>
              <w:rPr>
                <w:rFonts w:asciiTheme="minorHAnsi" w:hAnsiTheme="minorHAnsi"/>
              </w:rPr>
            </w:pPr>
            <w:r w:rsidRPr="00643B1C">
              <w:rPr>
                <w:rFonts w:asciiTheme="minorHAnsi" w:hAnsiTheme="minorHAnsi"/>
                <w:noProof/>
              </w:rPr>
              <w:drawing>
                <wp:inline distT="0" distB="0" distL="0" distR="0" wp14:anchorId="486F2308" wp14:editId="6A9FBBF3">
                  <wp:extent cx="5760720" cy="2674620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67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227C34" w14:textId="76462F56" w:rsidR="00BF6E39" w:rsidRDefault="00BF6E39" w:rsidP="003A1819">
            <w:pPr>
              <w:spacing w:before="120" w:after="120"/>
              <w:rPr>
                <w:rFonts w:asciiTheme="minorHAnsi" w:hAnsiTheme="minorHAnsi"/>
              </w:rPr>
            </w:pPr>
            <w:r w:rsidRPr="00BF6E39">
              <w:rPr>
                <w:rFonts w:asciiTheme="minorHAnsi" w:hAnsiTheme="minorHAnsi"/>
                <w:noProof/>
              </w:rPr>
              <w:lastRenderedPageBreak/>
              <w:drawing>
                <wp:inline distT="0" distB="0" distL="0" distR="0" wp14:anchorId="4E92258F" wp14:editId="57B7AD53">
                  <wp:extent cx="5760720" cy="3016885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1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CABA28" w14:textId="7F8482CF" w:rsidR="00BF6E39" w:rsidRPr="00807EE7" w:rsidRDefault="00E6661C" w:rsidP="003A1819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</w:rPr>
              <w:t xml:space="preserve">Étape </w:t>
            </w:r>
            <w:r w:rsidR="00D93BB4">
              <w:rPr>
                <w:rFonts w:asciiTheme="minorHAnsi" w:hAnsiTheme="minorHAnsi"/>
              </w:rPr>
              <w:t>5</w:t>
            </w:r>
            <w:r>
              <w:rPr>
                <w:rFonts w:asciiTheme="minorHAnsi" w:hAnsiTheme="minorHAnsi"/>
              </w:rPr>
              <w:t xml:space="preserve"> =&gt; </w:t>
            </w:r>
            <w:r w:rsidR="00807EE7">
              <w:rPr>
                <w:rStyle w:val="lev"/>
                <w:b w:val="0"/>
              </w:rPr>
              <w:t>A</w:t>
            </w:r>
            <w:r w:rsidR="00807EE7" w:rsidRPr="00807EE7">
              <w:rPr>
                <w:rStyle w:val="lev"/>
                <w:b w:val="0"/>
              </w:rPr>
              <w:t>près o</w:t>
            </w:r>
            <w:r w:rsidR="00BF6E39" w:rsidRPr="00807EE7">
              <w:rPr>
                <w:rStyle w:val="lev"/>
                <w:b w:val="0"/>
              </w:rPr>
              <w:t xml:space="preserve">n </w:t>
            </w:r>
            <w:r w:rsidR="00BF6E39" w:rsidRPr="00BF6E39">
              <w:rPr>
                <w:rStyle w:val="lev"/>
                <w:b w:val="0"/>
              </w:rPr>
              <w:t xml:space="preserve">déplace le dossier </w:t>
            </w:r>
            <w:proofErr w:type="spellStart"/>
            <w:r w:rsidR="00BF6E39" w:rsidRPr="00BF6E39">
              <w:rPr>
                <w:rStyle w:val="CodeHTML"/>
                <w:rFonts w:eastAsia="Times"/>
              </w:rPr>
              <w:t>install</w:t>
            </w:r>
            <w:proofErr w:type="spellEnd"/>
            <w:r w:rsidR="00BF6E39" w:rsidRPr="00BF6E39">
              <w:rPr>
                <w:rStyle w:val="lev"/>
                <w:b w:val="0"/>
              </w:rPr>
              <w:t xml:space="preserve"> pour empêcher Centreon d’afficher à nouveau l’interface </w:t>
            </w:r>
            <w:r w:rsidR="003B5E3B">
              <w:rPr>
                <w:rStyle w:val="lev"/>
                <w:b w:val="0"/>
              </w:rPr>
              <w:t xml:space="preserve">web </w:t>
            </w:r>
            <w:r w:rsidR="00BF6E39" w:rsidRPr="00BF6E39">
              <w:rPr>
                <w:rStyle w:val="lev"/>
                <w:b w:val="0"/>
              </w:rPr>
              <w:t>de mise à jour.</w:t>
            </w:r>
            <w:r w:rsidR="00BF6E39" w:rsidRPr="00BF6E39">
              <w:rPr>
                <w:b/>
              </w:rPr>
              <w:t xml:space="preserve"> </w:t>
            </w:r>
            <w:r w:rsidR="00BF6E39" w:rsidRPr="00BF6E39">
              <w:rPr>
                <w:rStyle w:val="lev"/>
                <w:b w:val="0"/>
              </w:rPr>
              <w:t>Ensuite, on vide le cache Symfony</w:t>
            </w:r>
            <w:r w:rsidR="006B6D28">
              <w:rPr>
                <w:rStyle w:val="lev"/>
                <w:b w:val="0"/>
              </w:rPr>
              <w:t xml:space="preserve"> </w:t>
            </w:r>
            <w:r w:rsidR="006B6D28">
              <w:rPr>
                <w:rStyle w:val="lev"/>
              </w:rPr>
              <w:t xml:space="preserve">(le </w:t>
            </w:r>
            <w:proofErr w:type="spellStart"/>
            <w:r w:rsidR="006B6D28">
              <w:rPr>
                <w:rStyle w:val="lev"/>
              </w:rPr>
              <w:t>framework</w:t>
            </w:r>
            <w:proofErr w:type="spellEnd"/>
            <w:r w:rsidR="006B6D28">
              <w:rPr>
                <w:rStyle w:val="lev"/>
              </w:rPr>
              <w:t xml:space="preserve"> PHP qui affiche et crée les pages web Centreon)</w:t>
            </w:r>
            <w:r w:rsidR="00BF6E39" w:rsidRPr="00BF6E39">
              <w:rPr>
                <w:rStyle w:val="lev"/>
                <w:b w:val="0"/>
              </w:rPr>
              <w:t xml:space="preserve"> pour forcer Centreon à recharger une configuration propre et éviter que l’ancienne page d’installation reste en mémoire.</w:t>
            </w:r>
          </w:p>
          <w:p w14:paraId="5A32EB6D" w14:textId="77777777" w:rsidR="00BF6E39" w:rsidRDefault="00BF6E39" w:rsidP="003A1819">
            <w:pPr>
              <w:spacing w:before="120" w:after="120"/>
              <w:rPr>
                <w:rFonts w:asciiTheme="minorHAnsi" w:hAnsiTheme="minorHAnsi"/>
              </w:rPr>
            </w:pPr>
            <w:r w:rsidRPr="00BF6E39">
              <w:rPr>
                <w:rFonts w:asciiTheme="minorHAnsi" w:hAnsiTheme="minorHAnsi"/>
                <w:noProof/>
              </w:rPr>
              <w:drawing>
                <wp:inline distT="0" distB="0" distL="0" distR="0" wp14:anchorId="4B32B415" wp14:editId="73335887">
                  <wp:extent cx="5760720" cy="1355090"/>
                  <wp:effectExtent l="0" t="0" r="0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355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5C39AD" w14:textId="47CC9563" w:rsidR="00BF6E39" w:rsidRDefault="00E6661C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Étape </w:t>
            </w:r>
            <w:r w:rsidR="00D93BB4">
              <w:rPr>
                <w:rFonts w:asciiTheme="minorHAnsi" w:hAnsiTheme="minorHAnsi"/>
              </w:rPr>
              <w:t>6</w:t>
            </w:r>
            <w:r>
              <w:rPr>
                <w:rFonts w:asciiTheme="minorHAnsi" w:hAnsiTheme="minorHAnsi"/>
              </w:rPr>
              <w:t xml:space="preserve"> =&gt; </w:t>
            </w:r>
            <w:r w:rsidR="00BF6E39">
              <w:rPr>
                <w:rFonts w:asciiTheme="minorHAnsi" w:hAnsiTheme="minorHAnsi"/>
              </w:rPr>
              <w:t xml:space="preserve">Puis on </w:t>
            </w:r>
            <w:r w:rsidR="00807EE7">
              <w:rPr>
                <w:rFonts w:asciiTheme="minorHAnsi" w:hAnsiTheme="minorHAnsi"/>
              </w:rPr>
              <w:t>supprime</w:t>
            </w:r>
            <w:r w:rsidR="00BF6E39">
              <w:rPr>
                <w:rFonts w:asciiTheme="minorHAnsi" w:hAnsiTheme="minorHAnsi"/>
              </w:rPr>
              <w:t xml:space="preserve"> les </w:t>
            </w:r>
            <w:proofErr w:type="spellStart"/>
            <w:r w:rsidR="00127EF1">
              <w:rPr>
                <w:rFonts w:asciiTheme="minorHAnsi" w:hAnsiTheme="minorHAnsi"/>
              </w:rPr>
              <w:t>crons</w:t>
            </w:r>
            <w:proofErr w:type="spellEnd"/>
            <w:r w:rsidR="00BF6E39">
              <w:rPr>
                <w:rFonts w:asciiTheme="minorHAnsi" w:hAnsiTheme="minorHAnsi"/>
              </w:rPr>
              <w:t xml:space="preserve"> pour </w:t>
            </w:r>
            <w:r w:rsidR="00807EE7">
              <w:rPr>
                <w:rFonts w:asciiTheme="minorHAnsi" w:hAnsiTheme="minorHAnsi"/>
              </w:rPr>
              <w:t>qu’ils soient</w:t>
            </w:r>
            <w:r w:rsidR="00BF6E39">
              <w:rPr>
                <w:rFonts w:asciiTheme="minorHAnsi" w:hAnsiTheme="minorHAnsi"/>
              </w:rPr>
              <w:t xml:space="preserve"> gérer par Centreon et que </w:t>
            </w:r>
            <w:r w:rsidR="00807EE7">
              <w:rPr>
                <w:rFonts w:asciiTheme="minorHAnsi" w:hAnsiTheme="minorHAnsi"/>
              </w:rPr>
              <w:t>seul</w:t>
            </w:r>
            <w:r w:rsidR="00BF6E39">
              <w:rPr>
                <w:rFonts w:asciiTheme="minorHAnsi" w:hAnsiTheme="minorHAnsi"/>
              </w:rPr>
              <w:t xml:space="preserve"> le serveur actif puiss</w:t>
            </w:r>
            <w:r w:rsidR="00807EE7">
              <w:rPr>
                <w:rFonts w:asciiTheme="minorHAnsi" w:hAnsiTheme="minorHAnsi"/>
              </w:rPr>
              <w:t xml:space="preserve">e </w:t>
            </w:r>
            <w:r w:rsidR="00BF6E39">
              <w:rPr>
                <w:rFonts w:asciiTheme="minorHAnsi" w:hAnsiTheme="minorHAnsi"/>
              </w:rPr>
              <w:t>les lancer</w:t>
            </w:r>
            <w:r w:rsidR="00807EE7">
              <w:rPr>
                <w:rFonts w:asciiTheme="minorHAnsi" w:hAnsiTheme="minorHAnsi"/>
              </w:rPr>
              <w:t xml:space="preserve"> pour automatiser des tâches</w:t>
            </w:r>
            <w:r w:rsidR="009F2816">
              <w:rPr>
                <w:rFonts w:asciiTheme="minorHAnsi" w:hAnsiTheme="minorHAnsi"/>
              </w:rPr>
              <w:t xml:space="preserve"> de supervision.</w:t>
            </w:r>
          </w:p>
          <w:p w14:paraId="2AEFD4B4" w14:textId="54BCACCB" w:rsidR="006B6D28" w:rsidRDefault="00807EE7" w:rsidP="003A1819">
            <w:pPr>
              <w:spacing w:before="120" w:after="120"/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</w:pPr>
            <w:proofErr w:type="spellStart"/>
            <w:proofErr w:type="gramStart"/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rm</w:t>
            </w:r>
            <w:proofErr w:type="spellEnd"/>
            <w:proofErr w:type="gram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6ACAA"/>
                <w:sz w:val="23"/>
                <w:szCs w:val="23"/>
                <w:shd w:val="clear" w:color="auto" w:fill="F6F8FA"/>
              </w:rPr>
              <w:t>-f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 xml:space="preserve"> /</w:t>
            </w:r>
            <w:proofErr w:type="spellStart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etc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/</w:t>
            </w:r>
            <w:proofErr w:type="spellStart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cron.d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/</w:t>
            </w:r>
            <w:proofErr w:type="spellStart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centreon</w:t>
            </w:r>
            <w:proofErr w:type="spellEnd"/>
            <w:r>
              <w:rPr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br/>
            </w:r>
            <w:proofErr w:type="spellStart"/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rm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6ACAA"/>
                <w:sz w:val="23"/>
                <w:szCs w:val="23"/>
                <w:shd w:val="clear" w:color="auto" w:fill="F6F8FA"/>
              </w:rPr>
              <w:t>-f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 xml:space="preserve"> /</w:t>
            </w:r>
            <w:proofErr w:type="spellStart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etc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/</w:t>
            </w:r>
            <w:proofErr w:type="spellStart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cron.d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/</w:t>
            </w:r>
            <w:proofErr w:type="spellStart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centstorage</w:t>
            </w:r>
            <w:proofErr w:type="spellEnd"/>
            <w:r>
              <w:rPr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br/>
            </w:r>
            <w:proofErr w:type="spellStart"/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rm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6ACAA"/>
                <w:sz w:val="23"/>
                <w:szCs w:val="23"/>
                <w:shd w:val="clear" w:color="auto" w:fill="F6F8FA"/>
              </w:rPr>
              <w:t>-f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 xml:space="preserve"> /</w:t>
            </w:r>
            <w:proofErr w:type="spellStart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etc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/</w:t>
            </w:r>
            <w:proofErr w:type="spellStart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cron.d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/</w:t>
            </w:r>
            <w:proofErr w:type="spellStart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centreon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-auto-disco</w:t>
            </w:r>
            <w:r>
              <w:rPr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br/>
            </w:r>
            <w:proofErr w:type="spellStart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systemctl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 xml:space="preserve"> restart </w:t>
            </w:r>
            <w:proofErr w:type="spellStart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crond</w:t>
            </w:r>
            <w:proofErr w:type="spellEnd"/>
          </w:p>
          <w:p w14:paraId="65B6B167" w14:textId="78A61184" w:rsidR="00127EF1" w:rsidRDefault="00E6661C" w:rsidP="006B6D28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Étape </w:t>
            </w:r>
            <w:r w:rsidR="00D93BB4">
              <w:rPr>
                <w:rFonts w:asciiTheme="minorHAnsi" w:hAnsiTheme="minorHAnsi"/>
              </w:rPr>
              <w:t>7</w:t>
            </w:r>
            <w:r>
              <w:rPr>
                <w:rFonts w:asciiTheme="minorHAnsi" w:hAnsiTheme="minorHAnsi"/>
              </w:rPr>
              <w:t xml:space="preserve"> =&gt; </w:t>
            </w:r>
            <w:r w:rsidR="006B6D28">
              <w:rPr>
                <w:rFonts w:asciiTheme="minorHAnsi" w:hAnsiTheme="minorHAnsi"/>
              </w:rPr>
              <w:t>Par la suite on met à jour (depuis l’interface graphique) les extensions</w:t>
            </w:r>
            <w:r w:rsidR="00127EF1">
              <w:rPr>
                <w:rFonts w:asciiTheme="minorHAnsi" w:hAnsiTheme="minorHAnsi"/>
              </w:rPr>
              <w:t>, les connecteurs de supervision</w:t>
            </w:r>
            <w:r w:rsidR="006B6D28">
              <w:rPr>
                <w:rFonts w:asciiTheme="minorHAnsi" w:hAnsiTheme="minorHAnsi"/>
              </w:rPr>
              <w:t xml:space="preserve"> </w:t>
            </w:r>
            <w:r w:rsidR="00127EF1">
              <w:rPr>
                <w:rFonts w:asciiTheme="minorHAnsi" w:hAnsiTheme="minorHAnsi"/>
              </w:rPr>
              <w:t xml:space="preserve">(pack de commande exécuté par les </w:t>
            </w:r>
            <w:proofErr w:type="spellStart"/>
            <w:r w:rsidR="00127EF1">
              <w:rPr>
                <w:rFonts w:asciiTheme="minorHAnsi" w:hAnsiTheme="minorHAnsi"/>
              </w:rPr>
              <w:t>pollers</w:t>
            </w:r>
            <w:proofErr w:type="spellEnd"/>
            <w:r w:rsidR="00127EF1">
              <w:rPr>
                <w:rFonts w:asciiTheme="minorHAnsi" w:hAnsiTheme="minorHAnsi"/>
              </w:rPr>
              <w:t xml:space="preserve"> pour faire la supervision incluant du SNMP etc…)</w:t>
            </w:r>
          </w:p>
          <w:p w14:paraId="761A1393" w14:textId="252ACC65" w:rsidR="00127EF1" w:rsidRDefault="00E6661C" w:rsidP="006B6D28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Étape </w:t>
            </w:r>
            <w:r w:rsidR="00D93BB4">
              <w:rPr>
                <w:rFonts w:asciiTheme="minorHAnsi" w:hAnsiTheme="minorHAnsi"/>
              </w:rPr>
              <w:t>8</w:t>
            </w:r>
            <w:r>
              <w:rPr>
                <w:rFonts w:asciiTheme="minorHAnsi" w:hAnsiTheme="minorHAnsi"/>
              </w:rPr>
              <w:t xml:space="preserve"> =&gt; On redémarre les services Broker</w:t>
            </w:r>
            <w:r w:rsidR="000529B4">
              <w:rPr>
                <w:rFonts w:asciiTheme="minorHAnsi" w:hAnsiTheme="minorHAnsi"/>
              </w:rPr>
              <w:t xml:space="preserve"> (le </w:t>
            </w:r>
            <w:r w:rsidR="00E500D3">
              <w:rPr>
                <w:rFonts w:asciiTheme="minorHAnsi" w:hAnsiTheme="minorHAnsi"/>
              </w:rPr>
              <w:t>démon</w:t>
            </w:r>
            <w:r w:rsidR="000529B4">
              <w:rPr>
                <w:rFonts w:asciiTheme="minorHAnsi" w:hAnsiTheme="minorHAnsi"/>
              </w:rPr>
              <w:t xml:space="preserve"> </w:t>
            </w:r>
            <w:r w:rsidR="00E500D3">
              <w:rPr>
                <w:rFonts w:asciiTheme="minorHAnsi" w:hAnsiTheme="minorHAnsi"/>
              </w:rPr>
              <w:t>stockant</w:t>
            </w:r>
            <w:r w:rsidR="000529B4">
              <w:rPr>
                <w:rFonts w:asciiTheme="minorHAnsi" w:hAnsiTheme="minorHAnsi"/>
              </w:rPr>
              <w:t xml:space="preserve"> </w:t>
            </w:r>
            <w:r w:rsidR="00E500D3">
              <w:rPr>
                <w:rFonts w:asciiTheme="minorHAnsi" w:hAnsiTheme="minorHAnsi"/>
              </w:rPr>
              <w:t>les résultats des commandes effectué par Centreon engine</w:t>
            </w:r>
            <w:r w:rsidR="00E34618">
              <w:rPr>
                <w:rFonts w:asciiTheme="minorHAnsi" w:hAnsiTheme="minorHAnsi"/>
              </w:rPr>
              <w:t xml:space="preserve"> puis insère ces données dans les bases</w:t>
            </w:r>
            <w:bookmarkStart w:id="0" w:name="_GoBack"/>
            <w:bookmarkEnd w:id="0"/>
            <w:r w:rsidR="00E34618">
              <w:rPr>
                <w:rFonts w:asciiTheme="minorHAnsi" w:hAnsiTheme="minorHAnsi"/>
              </w:rPr>
              <w:t xml:space="preserve"> de données</w:t>
            </w:r>
            <w:r w:rsidR="000529B4">
              <w:rPr>
                <w:rFonts w:asciiTheme="minorHAnsi" w:hAnsiTheme="minorHAnsi"/>
              </w:rPr>
              <w:t>)</w:t>
            </w:r>
            <w:r>
              <w:rPr>
                <w:rFonts w:asciiTheme="minorHAnsi" w:hAnsiTheme="minorHAnsi"/>
              </w:rPr>
              <w:t xml:space="preserve"> et Engine</w:t>
            </w:r>
            <w:r w:rsidR="000529B4">
              <w:rPr>
                <w:rFonts w:asciiTheme="minorHAnsi" w:hAnsiTheme="minorHAnsi"/>
              </w:rPr>
              <w:t xml:space="preserve"> </w:t>
            </w:r>
            <w:r w:rsidR="000529B4" w:rsidRPr="00E500D3">
              <w:rPr>
                <w:rFonts w:asciiTheme="minorHAnsi" w:hAnsiTheme="minorHAnsi" w:cstheme="minorHAnsi"/>
              </w:rPr>
              <w:t>(le moteur de supervision</w:t>
            </w:r>
            <w:r w:rsidR="00E500D3">
              <w:rPr>
                <w:rFonts w:asciiTheme="minorHAnsi" w:hAnsiTheme="minorHAnsi" w:cstheme="minorHAnsi"/>
              </w:rPr>
              <w:t xml:space="preserve"> installé sur les </w:t>
            </w:r>
            <w:proofErr w:type="spellStart"/>
            <w:r w:rsidR="00E500D3">
              <w:rPr>
                <w:rFonts w:asciiTheme="minorHAnsi" w:hAnsiTheme="minorHAnsi" w:cstheme="minorHAnsi"/>
              </w:rPr>
              <w:t>pollers</w:t>
            </w:r>
            <w:proofErr w:type="spellEnd"/>
            <w:r w:rsidR="000529B4" w:rsidRPr="00E500D3">
              <w:rPr>
                <w:rFonts w:asciiTheme="minorHAnsi" w:hAnsiTheme="minorHAnsi" w:cstheme="minorHAnsi"/>
              </w:rPr>
              <w:t xml:space="preserve"> chargé d’exécuter les commandes)</w:t>
            </w:r>
            <w:r>
              <w:rPr>
                <w:rFonts w:asciiTheme="minorHAnsi" w:hAnsiTheme="minorHAnsi"/>
              </w:rPr>
              <w:t> :</w:t>
            </w:r>
          </w:p>
          <w:p w14:paraId="0D72FC44" w14:textId="2D9660C5" w:rsidR="006B6D28" w:rsidRPr="00E6661C" w:rsidRDefault="00E6661C" w:rsidP="003A1819">
            <w:pPr>
              <w:spacing w:before="120" w:after="120"/>
              <w:rPr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</w:pPr>
            <w:proofErr w:type="gramStart"/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service</w:t>
            </w:r>
            <w:proofErr w:type="gram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cbd-sql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 xml:space="preserve"> restart</w:t>
            </w:r>
          </w:p>
          <w:p w14:paraId="017732CF" w14:textId="09C2B3A8" w:rsidR="006B6D28" w:rsidRPr="006B6D28" w:rsidRDefault="006B6D28" w:rsidP="003A1819">
            <w:pPr>
              <w:spacing w:before="120" w:after="120"/>
              <w:rPr>
                <w:rStyle w:val="token"/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Puis on enlève la maintenance :</w:t>
            </w:r>
          </w:p>
          <w:p w14:paraId="67DF27A3" w14:textId="7E5A3181" w:rsidR="00807EE7" w:rsidRPr="00114844" w:rsidRDefault="006B6D28" w:rsidP="003A1819">
            <w:pPr>
              <w:spacing w:before="120" w:after="120"/>
              <w:rPr>
                <w:rFonts w:ascii="Consolas" w:hAnsi="Consolas"/>
                <w:color w:val="393A34"/>
                <w:sz w:val="23"/>
                <w:szCs w:val="23"/>
                <w:shd w:val="clear" w:color="auto" w:fill="F6F8FA"/>
                <w:lang w:val="en-US"/>
              </w:rPr>
            </w:pPr>
            <w:r w:rsidRPr="006B6D28"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  <w:lang w:val="en-US"/>
              </w:rPr>
              <w:t>pcs property set maintenance-mode=false</w:t>
            </w:r>
            <w:r w:rsidRPr="006B6D28">
              <w:rPr>
                <w:rFonts w:ascii="Consolas" w:hAnsi="Consolas"/>
                <w:color w:val="393A34"/>
                <w:sz w:val="23"/>
                <w:szCs w:val="23"/>
                <w:shd w:val="clear" w:color="auto" w:fill="F6F8FA"/>
                <w:lang w:val="en-US"/>
              </w:rPr>
              <w:br/>
            </w:r>
            <w:r w:rsidRPr="006B6D28"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  <w:lang w:val="en-US"/>
              </w:rPr>
              <w:t xml:space="preserve">pcs resource cleanup </w:t>
            </w:r>
            <w:proofErr w:type="spellStart"/>
            <w:r w:rsidRPr="006B6D28"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  <w:lang w:val="en-US"/>
              </w:rPr>
              <w:t>ms_mysql</w:t>
            </w:r>
            <w:proofErr w:type="spellEnd"/>
          </w:p>
          <w:p w14:paraId="7BFF74DF" w14:textId="77777777" w:rsidR="00BF6E39" w:rsidRDefault="00114844" w:rsidP="003A1819">
            <w:pPr>
              <w:spacing w:before="120" w:after="120"/>
              <w:rPr>
                <w:rFonts w:asciiTheme="minorHAnsi" w:hAnsiTheme="minorHAnsi"/>
              </w:rPr>
            </w:pPr>
            <w:r w:rsidRPr="00114844">
              <w:rPr>
                <w:rFonts w:asciiTheme="minorHAnsi" w:hAnsiTheme="minorHAnsi"/>
              </w:rPr>
              <w:t>Puis on check pour v</w:t>
            </w:r>
            <w:r>
              <w:rPr>
                <w:rFonts w:asciiTheme="minorHAnsi" w:hAnsiTheme="minorHAnsi"/>
              </w:rPr>
              <w:t>oir si tout est OK et c’est bon Centreon est mis à jour !</w:t>
            </w:r>
          </w:p>
          <w:p w14:paraId="2FEAD92A" w14:textId="008150A5" w:rsidR="00D93BB4" w:rsidRPr="00114844" w:rsidRDefault="00D93BB4" w:rsidP="003A1819">
            <w:pPr>
              <w:spacing w:before="120" w:after="120"/>
              <w:rPr>
                <w:rFonts w:asciiTheme="minorHAnsi" w:hAnsiTheme="minorHAnsi"/>
              </w:rPr>
            </w:pPr>
          </w:p>
        </w:tc>
      </w:tr>
    </w:tbl>
    <w:p w14:paraId="311982E2" w14:textId="77777777" w:rsidR="003A1819" w:rsidRPr="00114844" w:rsidRDefault="003A1819" w:rsidP="0094205C"/>
    <w:p w14:paraId="3ABEF59D" w14:textId="77777777" w:rsidR="00451E09" w:rsidRPr="00114844" w:rsidRDefault="00451E09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002A973F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4AE155E3" w14:textId="49895774" w:rsidR="0013304B" w:rsidRPr="0013304B" w:rsidRDefault="00451E09" w:rsidP="00B75920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Conclusion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41A8B4BD" w14:textId="77777777" w:rsidR="00451E09" w:rsidRPr="003A1819" w:rsidRDefault="00451E09" w:rsidP="00B7592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Que pouvez-vous dire de cette mission : apport personnel, expérience, 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etc</w:t>
            </w:r>
            <w:proofErr w:type="spellEnd"/>
          </w:p>
        </w:tc>
      </w:tr>
      <w:tr w:rsidR="00451E09" w:rsidRPr="0094205C" w14:paraId="26170168" w14:textId="77777777" w:rsidTr="0013304B">
        <w:trPr>
          <w:trHeight w:val="1126"/>
        </w:trPr>
        <w:tc>
          <w:tcPr>
            <w:tcW w:w="2836" w:type="dxa"/>
            <w:vMerge/>
            <w:tcBorders>
              <w:right w:val="double" w:sz="4" w:space="0" w:color="auto"/>
            </w:tcBorders>
          </w:tcPr>
          <w:p w14:paraId="7CF90487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555DCD26" w14:textId="15DC16F7" w:rsidR="00674CEF" w:rsidRDefault="00BB15B8" w:rsidP="00B7592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Ça m’a permis de </w:t>
            </w:r>
            <w:r w:rsidR="00674CEF">
              <w:rPr>
                <w:rFonts w:asciiTheme="minorHAnsi" w:hAnsiTheme="minorHAnsi"/>
              </w:rPr>
              <w:t>comprendre</w:t>
            </w:r>
            <w:r>
              <w:rPr>
                <w:rFonts w:asciiTheme="minorHAnsi" w:hAnsiTheme="minorHAnsi"/>
              </w:rPr>
              <w:t xml:space="preserve"> </w:t>
            </w:r>
            <w:r w:rsidR="00674CEF">
              <w:rPr>
                <w:rFonts w:asciiTheme="minorHAnsi" w:hAnsiTheme="minorHAnsi"/>
              </w:rPr>
              <w:t>le fonctionnement de Centreon et comment il est stocké, crée et</w:t>
            </w:r>
            <w:r>
              <w:rPr>
                <w:rFonts w:asciiTheme="minorHAnsi" w:hAnsiTheme="minorHAnsi"/>
              </w:rPr>
              <w:t xml:space="preserve"> </w:t>
            </w:r>
            <w:r w:rsidR="00674CEF">
              <w:rPr>
                <w:rFonts w:asciiTheme="minorHAnsi" w:hAnsiTheme="minorHAnsi"/>
              </w:rPr>
              <w:t xml:space="preserve">organisé </w:t>
            </w:r>
            <w:r w:rsidR="00D24C7F">
              <w:rPr>
                <w:rFonts w:asciiTheme="minorHAnsi" w:hAnsiTheme="minorHAnsi"/>
              </w:rPr>
              <w:t xml:space="preserve">dans un OS </w:t>
            </w:r>
            <w:r w:rsidR="00674CEF">
              <w:rPr>
                <w:rFonts w:asciiTheme="minorHAnsi" w:hAnsiTheme="minorHAnsi"/>
              </w:rPr>
              <w:t>avec les composants qui le font exister</w:t>
            </w:r>
            <w:r w:rsidR="003B5E3B">
              <w:rPr>
                <w:rFonts w:asciiTheme="minorHAnsi" w:hAnsiTheme="minorHAnsi"/>
              </w:rPr>
              <w:t xml:space="preserve"> et opérer</w:t>
            </w:r>
            <w:r w:rsidR="00674CEF">
              <w:rPr>
                <w:rFonts w:asciiTheme="minorHAnsi" w:hAnsiTheme="minorHAnsi"/>
              </w:rPr>
              <w:t>.</w:t>
            </w:r>
          </w:p>
          <w:p w14:paraId="07FD93AD" w14:textId="6C5D75C8" w:rsidR="009D5EDE" w:rsidRPr="0094205C" w:rsidRDefault="00674CEF" w:rsidP="00B7592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En</w:t>
            </w:r>
            <w:r w:rsidR="00BB15B8">
              <w:rPr>
                <w:rFonts w:asciiTheme="minorHAnsi" w:hAnsiTheme="minorHAnsi"/>
              </w:rPr>
              <w:t xml:space="preserve"> plus de me familiariser avec la distribution Red</w:t>
            </w:r>
            <w:r w:rsidR="00BD3D01">
              <w:rPr>
                <w:rFonts w:asciiTheme="minorHAnsi" w:hAnsiTheme="minorHAnsi"/>
              </w:rPr>
              <w:t xml:space="preserve"> Hat</w:t>
            </w:r>
            <w:r w:rsidR="00BB15B8">
              <w:rPr>
                <w:rFonts w:asciiTheme="minorHAnsi" w:hAnsiTheme="minorHAnsi"/>
              </w:rPr>
              <w:t xml:space="preserve"> sur laquelle sont basées les machines Centreon</w:t>
            </w:r>
            <w:r w:rsidR="00BD3D01">
              <w:rPr>
                <w:rFonts w:asciiTheme="minorHAnsi" w:hAnsiTheme="minorHAnsi"/>
              </w:rPr>
              <w:t>.</w:t>
            </w:r>
          </w:p>
        </w:tc>
      </w:tr>
    </w:tbl>
    <w:p w14:paraId="3FB64E17" w14:textId="4FDEA9D6" w:rsidR="0012136A" w:rsidRDefault="0012136A" w:rsidP="0094205C"/>
    <w:p w14:paraId="51139B10" w14:textId="77777777" w:rsidR="00451E09" w:rsidRDefault="00451E09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30B4D0E0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78309DDC" w14:textId="77777777" w:rsidR="00451E09" w:rsidRPr="0094205C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  <w:r w:rsidRPr="003A1819">
              <w:rPr>
                <w:rFonts w:asciiTheme="minorHAnsi" w:hAnsiTheme="minorHAnsi"/>
                <w:b/>
              </w:rPr>
              <w:t>Productions associées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7C24F415" w14:textId="77777777" w:rsidR="00451E09" w:rsidRPr="003A1819" w:rsidRDefault="00451E09" w:rsidP="00B7592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819">
              <w:rPr>
                <w:rFonts w:asciiTheme="minorHAnsi" w:hAnsiTheme="minorHAnsi"/>
                <w:sz w:val="16"/>
                <w:szCs w:val="16"/>
              </w:rPr>
              <w:t>Liste des documents produits et description</w:t>
            </w:r>
          </w:p>
        </w:tc>
      </w:tr>
      <w:tr w:rsidR="00451E09" w:rsidRPr="0094205C" w14:paraId="38D62E1A" w14:textId="77777777" w:rsidTr="00CB31FB">
        <w:trPr>
          <w:trHeight w:val="50"/>
        </w:trPr>
        <w:tc>
          <w:tcPr>
            <w:tcW w:w="2836" w:type="dxa"/>
            <w:vMerge/>
            <w:tcBorders>
              <w:right w:val="double" w:sz="4" w:space="0" w:color="auto"/>
            </w:tcBorders>
          </w:tcPr>
          <w:p w14:paraId="23BDF5F9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6325B679" w14:textId="5DC7EC7C" w:rsidR="00451E09" w:rsidRPr="0094205C" w:rsidRDefault="00BD3D01" w:rsidP="00B75920">
            <w:pPr>
              <w:spacing w:before="120" w:after="120"/>
              <w:rPr>
                <w:rFonts w:asciiTheme="minorHAnsi" w:hAnsiTheme="minorHAnsi"/>
              </w:rPr>
            </w:pPr>
            <w:r>
              <w:t>Aucune</w:t>
            </w:r>
          </w:p>
        </w:tc>
      </w:tr>
    </w:tbl>
    <w:p w14:paraId="0BB375BD" w14:textId="77777777" w:rsidR="00451E09" w:rsidRDefault="00451E09" w:rsidP="0094205C"/>
    <w:sectPr w:rsidR="00451E09" w:rsidSect="003E4EA8">
      <w:footerReference w:type="default" r:id="rId17"/>
      <w:pgSz w:w="11906" w:h="16838"/>
      <w:pgMar w:top="993" w:right="1417" w:bottom="1135" w:left="1417" w:header="708" w:footer="4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EC7455" w14:textId="77777777" w:rsidR="004F10B6" w:rsidRDefault="004F10B6" w:rsidP="000B0BF8">
      <w:r>
        <w:separator/>
      </w:r>
    </w:p>
  </w:endnote>
  <w:endnote w:type="continuationSeparator" w:id="0">
    <w:p w14:paraId="7BC2DFCF" w14:textId="77777777" w:rsidR="004F10B6" w:rsidRDefault="004F10B6" w:rsidP="000B0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C22B11" w14:textId="68BA258D" w:rsidR="000B0BF8" w:rsidRPr="000B0BF8" w:rsidRDefault="001F5E37" w:rsidP="000B0BF8">
    <w:pPr>
      <w:pStyle w:val="Pieddepage"/>
      <w:pBdr>
        <w:top w:val="single" w:sz="4" w:space="1" w:color="auto"/>
      </w:pBdr>
      <w:tabs>
        <w:tab w:val="clear" w:pos="9072"/>
        <w:tab w:val="right" w:pos="9498"/>
      </w:tabs>
      <w:ind w:left="-426" w:right="-426"/>
      <w:rPr>
        <w:rFonts w:asciiTheme="minorHAnsi" w:hAnsiTheme="minorHAnsi" w:cstheme="minorHAnsi"/>
        <w:b/>
        <w:sz w:val="20"/>
      </w:rPr>
    </w:pPr>
    <w:r w:rsidRPr="001F5E37">
      <w:rPr>
        <w:rFonts w:asciiTheme="minorHAnsi" w:hAnsiTheme="minorHAnsi" w:cstheme="minorHAnsi"/>
        <w:b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8627BE" wp14:editId="52AF85A7">
              <wp:simplePos x="0" y="0"/>
              <wp:positionH relativeFrom="column">
                <wp:posOffset>-371156</wp:posOffset>
              </wp:positionH>
              <wp:positionV relativeFrom="paragraph">
                <wp:posOffset>-985838</wp:posOffset>
              </wp:positionV>
              <wp:extent cx="1143000" cy="1403985"/>
              <wp:effectExtent l="0" t="0" r="0" b="0"/>
              <wp:wrapNone/>
              <wp:docPr id="30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1143000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4B82" w14:textId="77777777" w:rsidR="001F5E37" w:rsidRPr="001F5E37" w:rsidRDefault="001F5E37">
                          <w:pPr>
                            <w:rPr>
                              <w:rFonts w:asciiTheme="minorHAnsi" w:hAnsiTheme="minorHAnsi" w:cstheme="minorHAnsi"/>
                              <w:sz w:val="12"/>
                            </w:rPr>
                          </w:pPr>
                          <w:proofErr w:type="spellStart"/>
                          <w:r w:rsidRPr="001F5E37">
                            <w:rPr>
                              <w:rFonts w:asciiTheme="minorHAnsi" w:hAnsiTheme="minorHAnsi" w:cstheme="minorHAnsi"/>
                              <w:sz w:val="12"/>
                            </w:rPr>
                            <w:t>Ref</w:t>
                          </w:r>
                          <w:proofErr w:type="spellEnd"/>
                          <w:r w:rsidRPr="001F5E37">
                            <w:rPr>
                              <w:rFonts w:asciiTheme="minorHAnsi" w:hAnsiTheme="minorHAnsi" w:cstheme="minorHAnsi"/>
                              <w:sz w:val="12"/>
                            </w:rPr>
                            <w:t> : SIO-THM-2017-MISSION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18627BE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left:0;text-align:left;margin-left:-29.2pt;margin-top:-77.65pt;width:90pt;height:110.55pt;rotation:-90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" filled="f" stroked="f">
              <v:textbox style="mso-fit-shape-to-text:t">
                <w:txbxContent>
                  <w:p w14:paraId="32A74B82" w14:textId="77777777" w:rsidR="001F5E37" w:rsidRPr="001F5E37" w:rsidRDefault="001F5E37">
                    <w:pPr>
                      <w:rPr>
                        <w:rFonts w:asciiTheme="minorHAnsi" w:hAnsiTheme="minorHAnsi" w:cstheme="minorHAnsi"/>
                        <w:sz w:val="12"/>
                      </w:rPr>
                    </w:pPr>
                    <w:proofErr w:type="spellStart"/>
                    <w:r w:rsidRPr="001F5E37">
                      <w:rPr>
                        <w:rFonts w:asciiTheme="minorHAnsi" w:hAnsiTheme="minorHAnsi" w:cstheme="minorHAnsi"/>
                        <w:sz w:val="12"/>
                      </w:rPr>
                      <w:t>Ref</w:t>
                    </w:r>
                    <w:proofErr w:type="spellEnd"/>
                    <w:r w:rsidRPr="001F5E37">
                      <w:rPr>
                        <w:rFonts w:asciiTheme="minorHAnsi" w:hAnsiTheme="minorHAnsi" w:cstheme="minorHAnsi"/>
                        <w:sz w:val="12"/>
                      </w:rPr>
                      <w:t> : SIO-THM-2017-MISSION</w:t>
                    </w:r>
                  </w:p>
                </w:txbxContent>
              </v:textbox>
            </v:shape>
          </w:pict>
        </mc:Fallback>
      </mc:AlternateContent>
    </w:r>
    <w:r w:rsidR="00D70076">
      <w:rPr>
        <w:rFonts w:asciiTheme="minorHAnsi" w:hAnsiTheme="minorHAnsi" w:cstheme="minorHAnsi"/>
        <w:b/>
        <w:sz w:val="20"/>
      </w:rPr>
      <w:t>IRIS</w:t>
    </w:r>
    <w:r w:rsidR="000B0BF8" w:rsidRPr="000B0BF8">
      <w:rPr>
        <w:rFonts w:asciiTheme="minorHAnsi" w:hAnsiTheme="minorHAnsi" w:cstheme="minorHAnsi"/>
        <w:b/>
        <w:sz w:val="20"/>
      </w:rPr>
      <w:tab/>
    </w:r>
    <w:r w:rsidR="000B0BF8" w:rsidRPr="000B0BF8">
      <w:rPr>
        <w:rFonts w:asciiTheme="minorHAnsi" w:hAnsiTheme="minorHAnsi" w:cstheme="minorHAnsi"/>
        <w:b/>
        <w:sz w:val="20"/>
      </w:rPr>
      <w:tab/>
      <w:t>BTS-SIO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21666C" w14:textId="77777777" w:rsidR="004F10B6" w:rsidRDefault="004F10B6" w:rsidP="000B0BF8">
      <w:r>
        <w:separator/>
      </w:r>
    </w:p>
  </w:footnote>
  <w:footnote w:type="continuationSeparator" w:id="0">
    <w:p w14:paraId="4D53A741" w14:textId="77777777" w:rsidR="004F10B6" w:rsidRDefault="004F10B6" w:rsidP="000B0B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3BA4"/>
    <w:rsid w:val="00001AC9"/>
    <w:rsid w:val="00021157"/>
    <w:rsid w:val="000245B7"/>
    <w:rsid w:val="00030468"/>
    <w:rsid w:val="00047F6F"/>
    <w:rsid w:val="000529B4"/>
    <w:rsid w:val="00055AF5"/>
    <w:rsid w:val="000651B2"/>
    <w:rsid w:val="00076C92"/>
    <w:rsid w:val="00080EF5"/>
    <w:rsid w:val="0008529B"/>
    <w:rsid w:val="000A0B3C"/>
    <w:rsid w:val="000B0BF8"/>
    <w:rsid w:val="000B7DCE"/>
    <w:rsid w:val="000D45E7"/>
    <w:rsid w:val="000E3988"/>
    <w:rsid w:val="001113E4"/>
    <w:rsid w:val="0011146C"/>
    <w:rsid w:val="00114844"/>
    <w:rsid w:val="001164E3"/>
    <w:rsid w:val="0012136A"/>
    <w:rsid w:val="001267E6"/>
    <w:rsid w:val="00127EF1"/>
    <w:rsid w:val="00131AEF"/>
    <w:rsid w:val="0013304B"/>
    <w:rsid w:val="00141372"/>
    <w:rsid w:val="00160A82"/>
    <w:rsid w:val="00175383"/>
    <w:rsid w:val="00181962"/>
    <w:rsid w:val="00186998"/>
    <w:rsid w:val="00195E89"/>
    <w:rsid w:val="001A3BA4"/>
    <w:rsid w:val="001F5E37"/>
    <w:rsid w:val="001F7B40"/>
    <w:rsid w:val="002062BC"/>
    <w:rsid w:val="002213D1"/>
    <w:rsid w:val="00231FDB"/>
    <w:rsid w:val="002466D4"/>
    <w:rsid w:val="00286FE9"/>
    <w:rsid w:val="00292BBA"/>
    <w:rsid w:val="002A1B83"/>
    <w:rsid w:val="002E7C71"/>
    <w:rsid w:val="002F1845"/>
    <w:rsid w:val="003042DF"/>
    <w:rsid w:val="00314749"/>
    <w:rsid w:val="00314811"/>
    <w:rsid w:val="00316808"/>
    <w:rsid w:val="003348A1"/>
    <w:rsid w:val="00334E0C"/>
    <w:rsid w:val="00336D4C"/>
    <w:rsid w:val="00366083"/>
    <w:rsid w:val="00366F44"/>
    <w:rsid w:val="00380B39"/>
    <w:rsid w:val="00386EFF"/>
    <w:rsid w:val="003916E8"/>
    <w:rsid w:val="00393BFA"/>
    <w:rsid w:val="003A1819"/>
    <w:rsid w:val="003B3E65"/>
    <w:rsid w:val="003B5E3B"/>
    <w:rsid w:val="003B5E9D"/>
    <w:rsid w:val="003B72A6"/>
    <w:rsid w:val="003B77B0"/>
    <w:rsid w:val="003D3CD4"/>
    <w:rsid w:val="003E4EA8"/>
    <w:rsid w:val="003E6B6B"/>
    <w:rsid w:val="00410E38"/>
    <w:rsid w:val="004276B8"/>
    <w:rsid w:val="00427C99"/>
    <w:rsid w:val="0043679D"/>
    <w:rsid w:val="0044546C"/>
    <w:rsid w:val="00445BF2"/>
    <w:rsid w:val="00450092"/>
    <w:rsid w:val="004513FC"/>
    <w:rsid w:val="00451E09"/>
    <w:rsid w:val="0048192E"/>
    <w:rsid w:val="004915C0"/>
    <w:rsid w:val="004B7A52"/>
    <w:rsid w:val="004D2934"/>
    <w:rsid w:val="004D44CE"/>
    <w:rsid w:val="004F10B6"/>
    <w:rsid w:val="004F6AB3"/>
    <w:rsid w:val="005036D9"/>
    <w:rsid w:val="0051597D"/>
    <w:rsid w:val="00520722"/>
    <w:rsid w:val="005222DE"/>
    <w:rsid w:val="005350E2"/>
    <w:rsid w:val="00557E37"/>
    <w:rsid w:val="005606F5"/>
    <w:rsid w:val="005671D6"/>
    <w:rsid w:val="00594572"/>
    <w:rsid w:val="005A0C05"/>
    <w:rsid w:val="005C3E25"/>
    <w:rsid w:val="005F68E9"/>
    <w:rsid w:val="00603C8F"/>
    <w:rsid w:val="00615BE7"/>
    <w:rsid w:val="00617F2A"/>
    <w:rsid w:val="00642E7C"/>
    <w:rsid w:val="00643B1C"/>
    <w:rsid w:val="00674CEF"/>
    <w:rsid w:val="006778CE"/>
    <w:rsid w:val="006A043A"/>
    <w:rsid w:val="006A51D7"/>
    <w:rsid w:val="006B5AEF"/>
    <w:rsid w:val="006B6D28"/>
    <w:rsid w:val="006C5B9A"/>
    <w:rsid w:val="006E37B3"/>
    <w:rsid w:val="006F16AD"/>
    <w:rsid w:val="007169E1"/>
    <w:rsid w:val="00741BB0"/>
    <w:rsid w:val="00741C1A"/>
    <w:rsid w:val="00742ECE"/>
    <w:rsid w:val="007739BC"/>
    <w:rsid w:val="00780178"/>
    <w:rsid w:val="00794AE8"/>
    <w:rsid w:val="007A7DD1"/>
    <w:rsid w:val="007C134D"/>
    <w:rsid w:val="007C5DDC"/>
    <w:rsid w:val="007D20C2"/>
    <w:rsid w:val="007D3DED"/>
    <w:rsid w:val="007E226C"/>
    <w:rsid w:val="007F6E3B"/>
    <w:rsid w:val="007F75F6"/>
    <w:rsid w:val="00802256"/>
    <w:rsid w:val="00805F7F"/>
    <w:rsid w:val="00807EE7"/>
    <w:rsid w:val="00823BA5"/>
    <w:rsid w:val="0082548B"/>
    <w:rsid w:val="0084565B"/>
    <w:rsid w:val="00845B58"/>
    <w:rsid w:val="0087716F"/>
    <w:rsid w:val="00877AE0"/>
    <w:rsid w:val="008B2A65"/>
    <w:rsid w:val="008B6FC6"/>
    <w:rsid w:val="008C2E2A"/>
    <w:rsid w:val="008C7687"/>
    <w:rsid w:val="008D1DC3"/>
    <w:rsid w:val="008D6C31"/>
    <w:rsid w:val="008E2A2D"/>
    <w:rsid w:val="008E2BEF"/>
    <w:rsid w:val="008F4758"/>
    <w:rsid w:val="00935F29"/>
    <w:rsid w:val="0094205C"/>
    <w:rsid w:val="00982354"/>
    <w:rsid w:val="009868D1"/>
    <w:rsid w:val="009C12D8"/>
    <w:rsid w:val="009D34C8"/>
    <w:rsid w:val="009D5EDE"/>
    <w:rsid w:val="009F227C"/>
    <w:rsid w:val="009F2816"/>
    <w:rsid w:val="009F7B34"/>
    <w:rsid w:val="00A03936"/>
    <w:rsid w:val="00A10C09"/>
    <w:rsid w:val="00A25FFA"/>
    <w:rsid w:val="00A36CBE"/>
    <w:rsid w:val="00A376FD"/>
    <w:rsid w:val="00A57BDB"/>
    <w:rsid w:val="00A61F13"/>
    <w:rsid w:val="00A745D3"/>
    <w:rsid w:val="00A74B1C"/>
    <w:rsid w:val="00A848FC"/>
    <w:rsid w:val="00A87A9A"/>
    <w:rsid w:val="00AC4F82"/>
    <w:rsid w:val="00AC6B8A"/>
    <w:rsid w:val="00AE338C"/>
    <w:rsid w:val="00AE50F0"/>
    <w:rsid w:val="00AE5968"/>
    <w:rsid w:val="00AF37C4"/>
    <w:rsid w:val="00B10356"/>
    <w:rsid w:val="00B11B47"/>
    <w:rsid w:val="00B23BF8"/>
    <w:rsid w:val="00B51AD5"/>
    <w:rsid w:val="00B51F29"/>
    <w:rsid w:val="00B60EDB"/>
    <w:rsid w:val="00B61255"/>
    <w:rsid w:val="00B6200C"/>
    <w:rsid w:val="00B6510F"/>
    <w:rsid w:val="00B662D6"/>
    <w:rsid w:val="00B73620"/>
    <w:rsid w:val="00B93359"/>
    <w:rsid w:val="00BB15B8"/>
    <w:rsid w:val="00BB6932"/>
    <w:rsid w:val="00BC47DA"/>
    <w:rsid w:val="00BD3D01"/>
    <w:rsid w:val="00BD6B88"/>
    <w:rsid w:val="00BF6E39"/>
    <w:rsid w:val="00C05057"/>
    <w:rsid w:val="00C13E3A"/>
    <w:rsid w:val="00C164A7"/>
    <w:rsid w:val="00C2167B"/>
    <w:rsid w:val="00C32222"/>
    <w:rsid w:val="00C32657"/>
    <w:rsid w:val="00C35244"/>
    <w:rsid w:val="00C401FF"/>
    <w:rsid w:val="00C5385B"/>
    <w:rsid w:val="00C54C4E"/>
    <w:rsid w:val="00C66C2A"/>
    <w:rsid w:val="00C879FB"/>
    <w:rsid w:val="00CB31FB"/>
    <w:rsid w:val="00CB5E2A"/>
    <w:rsid w:val="00CB7545"/>
    <w:rsid w:val="00CD4388"/>
    <w:rsid w:val="00D12DD9"/>
    <w:rsid w:val="00D24C7F"/>
    <w:rsid w:val="00D25D9B"/>
    <w:rsid w:val="00D30233"/>
    <w:rsid w:val="00D50E4B"/>
    <w:rsid w:val="00D70076"/>
    <w:rsid w:val="00D71C3D"/>
    <w:rsid w:val="00D71D06"/>
    <w:rsid w:val="00D72BEC"/>
    <w:rsid w:val="00D77664"/>
    <w:rsid w:val="00D93BB4"/>
    <w:rsid w:val="00D95D06"/>
    <w:rsid w:val="00D966E7"/>
    <w:rsid w:val="00DB3988"/>
    <w:rsid w:val="00DB3FCB"/>
    <w:rsid w:val="00DB624D"/>
    <w:rsid w:val="00DB6496"/>
    <w:rsid w:val="00DC15E1"/>
    <w:rsid w:val="00DC628D"/>
    <w:rsid w:val="00DD420C"/>
    <w:rsid w:val="00DD759B"/>
    <w:rsid w:val="00DE04D1"/>
    <w:rsid w:val="00DE207B"/>
    <w:rsid w:val="00DE4D99"/>
    <w:rsid w:val="00DF4EC3"/>
    <w:rsid w:val="00DF6C11"/>
    <w:rsid w:val="00E0224F"/>
    <w:rsid w:val="00E02595"/>
    <w:rsid w:val="00E115C9"/>
    <w:rsid w:val="00E24E3D"/>
    <w:rsid w:val="00E3383E"/>
    <w:rsid w:val="00E34618"/>
    <w:rsid w:val="00E37D07"/>
    <w:rsid w:val="00E42376"/>
    <w:rsid w:val="00E500D3"/>
    <w:rsid w:val="00E57885"/>
    <w:rsid w:val="00E63458"/>
    <w:rsid w:val="00E641E5"/>
    <w:rsid w:val="00E6661C"/>
    <w:rsid w:val="00E775D8"/>
    <w:rsid w:val="00E77C53"/>
    <w:rsid w:val="00E927DF"/>
    <w:rsid w:val="00E97021"/>
    <w:rsid w:val="00EA22A7"/>
    <w:rsid w:val="00EA572C"/>
    <w:rsid w:val="00ED3036"/>
    <w:rsid w:val="00F17C39"/>
    <w:rsid w:val="00F279DF"/>
    <w:rsid w:val="00F41A5F"/>
    <w:rsid w:val="00F44325"/>
    <w:rsid w:val="00F5672E"/>
    <w:rsid w:val="00F63D16"/>
    <w:rsid w:val="00FA18E8"/>
    <w:rsid w:val="00FA2984"/>
    <w:rsid w:val="00FC51FD"/>
    <w:rsid w:val="00FC715A"/>
    <w:rsid w:val="00FD0A0A"/>
    <w:rsid w:val="00FE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2F4F2"/>
  <w15:docId w15:val="{84900323-15EA-4EA4-B0A9-F1136C11D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3BA4"/>
    <w:pPr>
      <w:suppressAutoHyphens/>
      <w:spacing w:after="0" w:line="240" w:lineRule="auto"/>
    </w:pPr>
    <w:rPr>
      <w:rFonts w:ascii="Times" w:eastAsia="Times" w:hAnsi="Times" w:cs="Times"/>
      <w:sz w:val="24"/>
      <w:szCs w:val="20"/>
      <w:lang w:eastAsia="ar-SA"/>
    </w:rPr>
  </w:style>
  <w:style w:type="paragraph" w:styleId="Titre3">
    <w:name w:val="heading 3"/>
    <w:basedOn w:val="Normal"/>
    <w:link w:val="Titre3Car"/>
    <w:uiPriority w:val="9"/>
    <w:qFormat/>
    <w:rsid w:val="00F44325"/>
    <w:pPr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9335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93359"/>
    <w:rPr>
      <w:rFonts w:ascii="Tahoma" w:eastAsia="Times" w:hAnsi="Tahoma" w:cs="Tahoma"/>
      <w:sz w:val="16"/>
      <w:szCs w:val="16"/>
      <w:lang w:eastAsia="ar-SA"/>
    </w:rPr>
  </w:style>
  <w:style w:type="table" w:styleId="Grilledutableau">
    <w:name w:val="Table Grid"/>
    <w:basedOn w:val="TableauNormal"/>
    <w:uiPriority w:val="59"/>
    <w:rsid w:val="00B93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B0BF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B0BF8"/>
    <w:rPr>
      <w:rFonts w:ascii="Times" w:eastAsia="Times" w:hAnsi="Times" w:cs="Times"/>
      <w:sz w:val="24"/>
      <w:szCs w:val="20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0B0BF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B0BF8"/>
    <w:rPr>
      <w:rFonts w:ascii="Times" w:eastAsia="Times" w:hAnsi="Times" w:cs="Times"/>
      <w:sz w:val="24"/>
      <w:szCs w:val="20"/>
      <w:lang w:eastAsia="ar-SA"/>
    </w:rPr>
  </w:style>
  <w:style w:type="character" w:styleId="lev">
    <w:name w:val="Strong"/>
    <w:basedOn w:val="Policepardfaut"/>
    <w:uiPriority w:val="22"/>
    <w:qFormat/>
    <w:rsid w:val="00E641E5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F4432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B23BF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BB15B8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D3D01"/>
    <w:rPr>
      <w:color w:val="800080" w:themeColor="followedHyperlink"/>
      <w:u w:val="single"/>
    </w:rPr>
  </w:style>
  <w:style w:type="character" w:customStyle="1" w:styleId="token">
    <w:name w:val="token"/>
    <w:basedOn w:val="Policepardfaut"/>
    <w:rsid w:val="00C879FB"/>
  </w:style>
  <w:style w:type="character" w:styleId="CodeHTML">
    <w:name w:val="HTML Code"/>
    <w:basedOn w:val="Policepardfaut"/>
    <w:uiPriority w:val="99"/>
    <w:semiHidden/>
    <w:unhideWhenUsed/>
    <w:rsid w:val="00BF6E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7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entreon.com/fr/docs/24.10/update/update-centreon-ha/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A3C6F-8F68-4EB2-AA0B-0E676DC06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2853</TotalTime>
  <Pages>5</Pages>
  <Words>656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Thierry</dc:creator>
  <cp:lastModifiedBy>Reffad, Adam</cp:lastModifiedBy>
  <cp:revision>88</cp:revision>
  <cp:lastPrinted>2013-09-10T08:51:00Z</cp:lastPrinted>
  <dcterms:created xsi:type="dcterms:W3CDTF">2016-12-14T12:17:00Z</dcterms:created>
  <dcterms:modified xsi:type="dcterms:W3CDTF">2026-03-30T10:34:00Z</dcterms:modified>
</cp:coreProperties>
</file>