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0D70076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7777777" w:rsidR="001A3BA4" w:rsidRPr="00D70076" w:rsidRDefault="002466D4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DESCRIPTION D’UNE </w:t>
            </w:r>
            <w:r w:rsidR="003E4EA8" w:rsidRPr="00D70076">
              <w:rPr>
                <w:rFonts w:ascii="Arial" w:hAnsi="Arial" w:cs="Arial"/>
                <w:b/>
                <w:color w:val="1F497D" w:themeColor="text2"/>
              </w:rPr>
              <w:t xml:space="preserve">MISSION </w:t>
            </w:r>
            <w:r w:rsidR="0043679D" w:rsidRPr="00D70076">
              <w:rPr>
                <w:rFonts w:ascii="Arial" w:hAnsi="Arial" w:cs="Arial"/>
                <w:b/>
                <w:color w:val="1F497D" w:themeColor="text2"/>
              </w:rPr>
              <w:t xml:space="preserve">  |  BTS SIO</w:t>
            </w:r>
          </w:p>
        </w:tc>
      </w:tr>
      <w:tr w:rsidR="004513FC" w:rsidRPr="00EC46E7" w14:paraId="245ABE17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DBA6" w14:textId="6734B27B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83BE" w14:textId="47044F8E" w:rsidR="004513FC" w:rsidRPr="004513FC" w:rsidRDefault="00C35244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4513FC" w:rsidRPr="00EC46E7" w14:paraId="3D3E3878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02DA" w14:textId="40291689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2354">
                  <w:rPr>
                    <w:rFonts w:ascii="MS Gothic" w:eastAsia="MS Gothic" w:hAnsi="MS Gothic" w:cs="Arial" w:hint="eastAsia"/>
                    <w:b/>
                    <w:szCs w:val="24"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BA9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28951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672F8" w14:textId="7CF51BBF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1A3BA4" w:rsidRPr="00553F57" w14:paraId="38642FDB" w14:textId="77777777" w:rsidTr="006778CE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08529B" w:rsidRPr="00A36CBE" w14:paraId="66820DE9" w14:textId="77777777" w:rsidTr="002F1845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3858E69D" w:rsidR="0008529B" w:rsidRPr="00A36CBE" w:rsidRDefault="00DF6C11" w:rsidP="0008529B">
            <w:pPr>
              <w:spacing w:before="240" w:after="2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227 rue de Bercy paris 12</w:t>
            </w:r>
          </w:p>
        </w:tc>
        <w:tc>
          <w:tcPr>
            <w:tcW w:w="3686" w:type="dxa"/>
            <w:vAlign w:val="center"/>
          </w:tcPr>
          <w:p w14:paraId="1EA9788A" w14:textId="7798159F" w:rsidR="00B93359" w:rsidRPr="00A36CBE" w:rsidRDefault="0008529B" w:rsidP="0008529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097C4991" wp14:editId="4EA99651">
                  <wp:extent cx="2190750" cy="1352169"/>
                  <wp:effectExtent l="0" t="0" r="0" b="635"/>
                  <wp:docPr id="4" name="Image 4" descr="La ville de Paris change de statut et de logo | Cap'Com | Cap'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a ville de Paris change de statut et de logo | Cap'Com | Cap'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75" cy="137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29B" w:rsidRPr="00A36CBE" w14:paraId="41A2D80E" w14:textId="77777777" w:rsidTr="002F1845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51FA748F" w:rsid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E641E5">
              <w:rPr>
                <w:rFonts w:asciiTheme="minorHAnsi" w:hAnsiTheme="minorHAnsi"/>
              </w:rPr>
              <w:t>01/09/2025</w:t>
            </w:r>
          </w:p>
        </w:tc>
        <w:tc>
          <w:tcPr>
            <w:tcW w:w="3686" w:type="dxa"/>
            <w:vAlign w:val="center"/>
          </w:tcPr>
          <w:p w14:paraId="6B15E298" w14:textId="5AF87100" w:rsidR="00A36CBE" w:rsidRP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E641E5">
              <w:rPr>
                <w:rFonts w:asciiTheme="minorHAnsi" w:hAnsiTheme="minorHAnsi"/>
              </w:rPr>
              <w:t>jusqu’à maintenant.</w:t>
            </w:r>
          </w:p>
        </w:tc>
      </w:tr>
      <w:tr w:rsidR="0008529B" w:rsidRPr="00A36CBE" w14:paraId="0C904327" w14:textId="77777777" w:rsidTr="002F1845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089C8D58" w:rsidR="00A36CBE" w:rsidRPr="00A36CBE" w:rsidRDefault="00E24E3D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VÉ</w:t>
            </w:r>
            <w:r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1034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513"/>
      </w:tblGrid>
      <w:tr w:rsidR="00DB6496" w:rsidRPr="0094205C" w14:paraId="46FCCE77" w14:textId="77777777" w:rsidTr="00E641E5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0E641E5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  <w:bottom w:val="double" w:sz="4" w:space="0" w:color="auto"/>
            </w:tcBorders>
          </w:tcPr>
          <w:p w14:paraId="14306752" w14:textId="5C395BA3" w:rsidR="00DB6496" w:rsidRPr="00366F44" w:rsidRDefault="00366F44" w:rsidP="00F44325">
            <w:pPr>
              <w:suppressAutoHyphens w:val="0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366F44">
              <w:rPr>
                <w:b/>
              </w:rPr>
              <w:t xml:space="preserve">Mise en place d’une </w:t>
            </w:r>
            <w:r w:rsidR="00076C92">
              <w:rPr>
                <w:b/>
              </w:rPr>
              <w:t>représentation</w:t>
            </w:r>
            <w:r w:rsidRPr="00366F44">
              <w:rPr>
                <w:b/>
              </w:rPr>
              <w:t xml:space="preserve"> graphique de l’infrastructure via Centreon MAP</w:t>
            </w:r>
            <w:r>
              <w:rPr>
                <w:b/>
              </w:rPr>
              <w:t>.</w:t>
            </w:r>
          </w:p>
        </w:tc>
      </w:tr>
      <w:tr w:rsidR="00DB6496" w:rsidRPr="0094205C" w14:paraId="5C4D682C" w14:textId="77777777" w:rsidTr="00E641E5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4E3EEA82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</w:t>
            </w:r>
          </w:p>
        </w:tc>
      </w:tr>
      <w:tr w:rsidR="00DB6496" w:rsidRPr="0094205C" w14:paraId="57FA657C" w14:textId="77777777" w:rsidTr="00E641E5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</w:tcBorders>
          </w:tcPr>
          <w:p w14:paraId="22B013F5" w14:textId="69801EDB" w:rsidR="00A87A9A" w:rsidRPr="00C05057" w:rsidRDefault="00A376FD" w:rsidP="008B2A65">
            <w:pPr>
              <w:pStyle w:val="NormalWeb"/>
            </w:pPr>
            <w:r>
              <w:t xml:space="preserve">L’affichage sous forme de listes d’hôtes et de services rend </w:t>
            </w:r>
            <w:r w:rsidR="003B5E9D">
              <w:t xml:space="preserve">désagréable </w:t>
            </w:r>
            <w:r>
              <w:t>la compréhension globale de l’infrastructure. Lors d’incidents, les équipes doivent parcourir de nombreux écrans</w:t>
            </w:r>
            <w:r w:rsidR="00D95D06">
              <w:t xml:space="preserve"> </w:t>
            </w:r>
            <w:r>
              <w:t>pour identifier l’origine du problème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0C5385B">
        <w:trPr>
          <w:trHeight w:val="259"/>
        </w:trPr>
        <w:tc>
          <w:tcPr>
            <w:tcW w:w="2836" w:type="dxa"/>
            <w:vMerge/>
            <w:tcBorders>
              <w:right w:val="single" w:sz="4" w:space="0" w:color="auto"/>
            </w:tcBorders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22CB9E60" w14:textId="4B008295" w:rsidR="00B23BF8" w:rsidRPr="0094205C" w:rsidRDefault="00B23BF8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  <w:r w:rsidR="00D71D06">
              <w:rPr>
                <w:rFonts w:asciiTheme="minorHAnsi" w:hAnsiTheme="minorHAnsi"/>
              </w:rPr>
              <w:t>Le logiciel Centreon</w:t>
            </w:r>
            <w:r w:rsidR="00C35244">
              <w:rPr>
                <w:rFonts w:asciiTheme="minorHAnsi" w:hAnsiTheme="minorHAnsi"/>
              </w:rPr>
              <w:t>, son module MAP</w:t>
            </w:r>
            <w:r w:rsidR="00DC628D">
              <w:rPr>
                <w:rFonts w:asciiTheme="minorHAnsi" w:hAnsiTheme="minorHAnsi"/>
              </w:rPr>
              <w:t xml:space="preserve"> et son interface graphique web depuis un poste Windows 11</w:t>
            </w:r>
            <w:r w:rsidR="00603C8F">
              <w:rPr>
                <w:rFonts w:asciiTheme="minorHAnsi" w:hAnsiTheme="minorHAnsi"/>
              </w:rPr>
              <w:t>.</w:t>
            </w:r>
          </w:p>
        </w:tc>
      </w:tr>
      <w:tr w:rsidR="002F1845" w:rsidRPr="0094205C" w14:paraId="62684AF1" w14:textId="77777777" w:rsidTr="00D70076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0C5385B">
        <w:trPr>
          <w:trHeight w:val="169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796D9C49" w14:textId="577DEC59" w:rsidR="00A745D3" w:rsidRPr="00603C8F" w:rsidRDefault="008D6C31" w:rsidP="007A7DD1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Style w:val="lev"/>
              </w:rPr>
              <w:t>Une c</w:t>
            </w:r>
            <w:r w:rsidR="009C12D8">
              <w:rPr>
                <w:rStyle w:val="lev"/>
              </w:rPr>
              <w:t>artographie graphique dynamique</w:t>
            </w:r>
            <w:r w:rsidR="009C12D8">
              <w:t xml:space="preserve"> de l’infrastructure</w:t>
            </w:r>
          </w:p>
        </w:tc>
      </w:tr>
      <w:tr w:rsidR="00C5385B" w:rsidRPr="0094205C" w14:paraId="451FBD4E" w14:textId="77777777" w:rsidTr="00D70076">
        <w:trPr>
          <w:trHeight w:val="270"/>
        </w:trPr>
        <w:tc>
          <w:tcPr>
            <w:tcW w:w="2836" w:type="dxa"/>
            <w:vMerge w:val="restart"/>
          </w:tcPr>
          <w:p w14:paraId="66CE6621" w14:textId="77777777" w:rsidR="00A745D3" w:rsidRDefault="00A745D3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  <w:p w14:paraId="242F9F90" w14:textId="4687E7A4" w:rsidR="00A745D3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29506EB2" w14:textId="36A5B61A" w:rsidR="00A745D3" w:rsidRDefault="00080EF5" w:rsidP="00A745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  <w:p w14:paraId="0E47CB3B" w14:textId="77777777" w:rsidR="00A745D3" w:rsidRDefault="00A745D3" w:rsidP="00A745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  <w:p w14:paraId="52092D68" w14:textId="7467159E" w:rsidR="00A745D3" w:rsidRPr="003A1819" w:rsidRDefault="00A745D3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5385B" w:rsidRPr="00C5385B" w14:paraId="1AE518DC" w14:textId="77777777" w:rsidTr="00793089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166AD11E" w14:textId="09508490" w:rsidR="00C5385B" w:rsidRPr="00A745D3" w:rsidRDefault="00DE04D1" w:rsidP="00A745D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Aucune</w:t>
            </w: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="00451E09" w:rsidRPr="0094205C" w14:paraId="3E387391" w14:textId="77777777" w:rsidTr="00451E09">
        <w:trPr>
          <w:trHeight w:val="259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C10090F" w14:textId="5502B0CD" w:rsidR="00451E09" w:rsidRPr="00E77C53" w:rsidRDefault="006C5B9A" w:rsidP="00451E09">
            <w:pPr>
              <w:spacing w:before="120" w:after="120"/>
            </w:pPr>
            <w:r>
              <w:rPr>
                <w:rFonts w:asciiTheme="minorHAnsi" w:hAnsiTheme="minorHAnsi"/>
              </w:rPr>
              <w:t>-</w:t>
            </w:r>
            <w:r w:rsidR="002062BC" w:rsidRPr="002062BC">
              <w:rPr>
                <w:rFonts w:asciiTheme="minorHAnsi" w:hAnsiTheme="minorHAnsi"/>
              </w:rPr>
              <w:t xml:space="preserve">Installer et déployer une solution d'infrastructure </w:t>
            </w:r>
            <w:r w:rsidR="00E77C53">
              <w:rPr>
                <w:rFonts w:asciiTheme="minorHAnsi" w:hAnsiTheme="minorHAnsi"/>
              </w:rPr>
              <w:t>de supervision</w:t>
            </w:r>
            <w:r w:rsidR="00F41A5F">
              <w:t>.</w:t>
            </w: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7C134D" w:rsidRPr="0094205C" w14:paraId="56444C2F" w14:textId="77777777" w:rsidTr="00D70076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7C134D" w:rsidRPr="0094205C" w14:paraId="42143623" w14:textId="77777777" w:rsidTr="00D70076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2E7C71" w:rsidRPr="002E7C71" w14:paraId="5F99FA05" w14:textId="77777777" w:rsidTr="007E226C">
        <w:tc>
          <w:tcPr>
            <w:tcW w:w="9924" w:type="dxa"/>
            <w:tcBorders>
              <w:top w:val="nil"/>
            </w:tcBorders>
          </w:tcPr>
          <w:p w14:paraId="597D05B4" w14:textId="5B1BA067" w:rsidR="00141372" w:rsidRDefault="000A0B3C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Nous allons dans le module </w:t>
            </w:r>
            <w:r w:rsidRPr="000A0B3C">
              <w:rPr>
                <w:rFonts w:asciiTheme="minorHAnsi" w:hAnsiTheme="minorHAnsi"/>
                <w:b/>
              </w:rPr>
              <w:t>« MAP »</w:t>
            </w:r>
            <w:r>
              <w:rPr>
                <w:rFonts w:asciiTheme="minorHAnsi" w:hAnsiTheme="minorHAnsi"/>
              </w:rPr>
              <w:t xml:space="preserve"> de Centreon </w:t>
            </w:r>
          </w:p>
          <w:p w14:paraId="2D24A380" w14:textId="11B4D672" w:rsidR="000A0B3C" w:rsidRDefault="000A0B3C" w:rsidP="003A1819">
            <w:pPr>
              <w:spacing w:before="120" w:after="120"/>
              <w:rPr>
                <w:rFonts w:asciiTheme="minorHAnsi" w:hAnsiTheme="minorHAnsi"/>
              </w:rPr>
            </w:pPr>
            <w:r w:rsidRPr="000A0B3C">
              <w:rPr>
                <w:rFonts w:asciiTheme="minorHAnsi" w:hAnsiTheme="minorHAnsi"/>
                <w:noProof/>
              </w:rPr>
              <w:drawing>
                <wp:inline distT="0" distB="0" distL="0" distR="0" wp14:anchorId="502B50FA" wp14:editId="28CE7138">
                  <wp:extent cx="2791215" cy="3362794"/>
                  <wp:effectExtent l="0" t="0" r="952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336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39C2B" w14:textId="7851CD06" w:rsidR="00450092" w:rsidRDefault="00E97021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Une fois là on peut créer notre cart</w:t>
            </w:r>
            <w:r w:rsidR="004D2934">
              <w:rPr>
                <w:rFonts w:asciiTheme="minorHAnsi" w:hAnsiTheme="minorHAnsi"/>
              </w:rPr>
              <w:t xml:space="preserve">e, </w:t>
            </w:r>
            <w:r>
              <w:rPr>
                <w:rFonts w:asciiTheme="minorHAnsi" w:hAnsiTheme="minorHAnsi"/>
              </w:rPr>
              <w:t>dans notre cas</w:t>
            </w:r>
            <w:r w:rsidR="00615BE7">
              <w:rPr>
                <w:rFonts w:asciiTheme="minorHAnsi" w:hAnsiTheme="minorHAnsi"/>
              </w:rPr>
              <w:t xml:space="preserve">, nous allons essayer de </w:t>
            </w:r>
            <w:r w:rsidR="003B5E9D">
              <w:rPr>
                <w:rFonts w:asciiTheme="minorHAnsi" w:hAnsiTheme="minorHAnsi"/>
              </w:rPr>
              <w:t>représenter</w:t>
            </w:r>
            <w:r w:rsidR="00615BE7">
              <w:rPr>
                <w:rFonts w:asciiTheme="minorHAnsi" w:hAnsiTheme="minorHAnsi"/>
              </w:rPr>
              <w:t xml:space="preserve"> le central de </w:t>
            </w:r>
            <w:r w:rsidR="003B5E9D">
              <w:rPr>
                <w:rFonts w:asciiTheme="minorHAnsi" w:hAnsiTheme="minorHAnsi"/>
              </w:rPr>
              <w:t>C</w:t>
            </w:r>
            <w:r w:rsidR="00615BE7">
              <w:rPr>
                <w:rFonts w:asciiTheme="minorHAnsi" w:hAnsiTheme="minorHAnsi"/>
              </w:rPr>
              <w:t>entreon</w:t>
            </w:r>
            <w:r w:rsidR="003E6B6B">
              <w:rPr>
                <w:rFonts w:asciiTheme="minorHAnsi" w:hAnsiTheme="minorHAnsi"/>
              </w:rPr>
              <w:t>.</w:t>
            </w:r>
          </w:p>
          <w:p w14:paraId="753356B0" w14:textId="7BEE3138" w:rsidR="003E6B6B" w:rsidRDefault="003E6B6B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On clique sur </w:t>
            </w:r>
            <w:r w:rsidRPr="003E6B6B">
              <w:rPr>
                <w:rFonts w:asciiTheme="minorHAnsi" w:hAnsiTheme="minorHAnsi"/>
                <w:b/>
              </w:rPr>
              <w:t>« </w:t>
            </w:r>
            <w:proofErr w:type="spellStart"/>
            <w:r w:rsidRPr="003E6B6B">
              <w:rPr>
                <w:rFonts w:asciiTheme="minorHAnsi" w:hAnsiTheme="minorHAnsi"/>
                <w:b/>
              </w:rPr>
              <w:t>Add</w:t>
            </w:r>
            <w:proofErr w:type="spellEnd"/>
            <w:r w:rsidRPr="003E6B6B">
              <w:rPr>
                <w:rFonts w:asciiTheme="minorHAnsi" w:hAnsiTheme="minorHAnsi"/>
                <w:b/>
              </w:rPr>
              <w:t xml:space="preserve"> a </w:t>
            </w:r>
            <w:proofErr w:type="spellStart"/>
            <w:r w:rsidRPr="003E6B6B">
              <w:rPr>
                <w:rFonts w:asciiTheme="minorHAnsi" w:hAnsiTheme="minorHAnsi"/>
                <w:b/>
              </w:rPr>
              <w:t>Map</w:t>
            </w:r>
            <w:proofErr w:type="spellEnd"/>
            <w:r w:rsidRPr="003E6B6B">
              <w:rPr>
                <w:rFonts w:asciiTheme="minorHAnsi" w:hAnsiTheme="minorHAnsi"/>
                <w:b/>
              </w:rPr>
              <w:t> »</w:t>
            </w:r>
            <w:r>
              <w:rPr>
                <w:rFonts w:asciiTheme="minorHAnsi" w:hAnsiTheme="minorHAnsi"/>
                <w:b/>
              </w:rPr>
              <w:t> </w:t>
            </w:r>
            <w:r w:rsidRPr="00C54C4E">
              <w:rPr>
                <w:rFonts w:asciiTheme="minorHAnsi" w:hAnsiTheme="minorHAnsi"/>
              </w:rPr>
              <w:t xml:space="preserve">et on nomme </w:t>
            </w:r>
            <w:r w:rsidR="00C54C4E">
              <w:rPr>
                <w:rFonts w:asciiTheme="minorHAnsi" w:hAnsiTheme="minorHAnsi"/>
              </w:rPr>
              <w:t xml:space="preserve">la carte </w:t>
            </w:r>
            <w:r w:rsidR="00C54C4E" w:rsidRPr="00C54C4E">
              <w:rPr>
                <w:rFonts w:asciiTheme="minorHAnsi" w:hAnsiTheme="minorHAnsi"/>
              </w:rPr>
              <w:t>comme</w:t>
            </w:r>
            <w:r w:rsidR="005C3E25" w:rsidRPr="00C54C4E">
              <w:rPr>
                <w:rFonts w:asciiTheme="minorHAnsi" w:hAnsiTheme="minorHAnsi"/>
              </w:rPr>
              <w:t xml:space="preserve"> on veut </w:t>
            </w:r>
            <w:r>
              <w:rPr>
                <w:rFonts w:asciiTheme="minorHAnsi" w:hAnsiTheme="minorHAnsi"/>
                <w:b/>
              </w:rPr>
              <w:t>:</w:t>
            </w:r>
          </w:p>
          <w:p w14:paraId="4B0F5FA2" w14:textId="78FA5F87" w:rsidR="003E6B6B" w:rsidRDefault="003E6B6B" w:rsidP="003A1819">
            <w:pPr>
              <w:spacing w:before="120" w:after="120"/>
              <w:rPr>
                <w:rFonts w:asciiTheme="minorHAnsi" w:hAnsiTheme="minorHAnsi"/>
              </w:rPr>
            </w:pPr>
            <w:r w:rsidRPr="003E6B6B">
              <w:rPr>
                <w:rFonts w:asciiTheme="minorHAnsi" w:hAnsiTheme="minorHAnsi"/>
                <w:noProof/>
              </w:rPr>
              <w:drawing>
                <wp:inline distT="0" distB="0" distL="0" distR="0" wp14:anchorId="17CEF160" wp14:editId="7CE1AEC3">
                  <wp:extent cx="5781675" cy="3209925"/>
                  <wp:effectExtent l="0" t="0" r="9525" b="952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6" cy="321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FC570" w14:textId="7AF42563" w:rsidR="003E6B6B" w:rsidRDefault="005C3E25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Puis nous arrivons ici et on va créer des formes</w:t>
            </w:r>
            <w:r w:rsidR="00AE5968">
              <w:rPr>
                <w:rFonts w:asciiTheme="minorHAnsi" w:hAnsiTheme="minorHAnsi"/>
              </w:rPr>
              <w:t xml:space="preserve"> en allant dans </w:t>
            </w:r>
            <w:r w:rsidR="00AE5968" w:rsidRPr="00AE5968">
              <w:rPr>
                <w:rFonts w:asciiTheme="minorHAnsi" w:hAnsiTheme="minorHAnsi"/>
                <w:b/>
              </w:rPr>
              <w:t>« basic »</w:t>
            </w:r>
            <w:r>
              <w:rPr>
                <w:rFonts w:asciiTheme="minorHAnsi" w:hAnsiTheme="minorHAnsi"/>
              </w:rPr>
              <w:t> :</w:t>
            </w:r>
          </w:p>
          <w:p w14:paraId="33E2BD74" w14:textId="4A151DAB" w:rsidR="005C3E25" w:rsidRDefault="00C66C2A" w:rsidP="003A1819">
            <w:pPr>
              <w:spacing w:before="120" w:after="120"/>
              <w:rPr>
                <w:rFonts w:asciiTheme="minorHAnsi" w:hAnsiTheme="minorHAnsi"/>
              </w:rPr>
            </w:pPr>
            <w:r w:rsidRPr="00C66C2A">
              <w:rPr>
                <w:rFonts w:asciiTheme="minorHAnsi" w:hAnsiTheme="minorHAnsi"/>
                <w:noProof/>
              </w:rPr>
              <w:drawing>
                <wp:inline distT="0" distB="0" distL="0" distR="0" wp14:anchorId="27201432" wp14:editId="14B38B4C">
                  <wp:extent cx="5760720" cy="261493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36C2D" w14:textId="75C10C17" w:rsidR="00CB5E2A" w:rsidRDefault="00CB5E2A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Une fois fait, on va ajouter une forme qui va correspondre à un hôte de la configuration dynamiquement</w:t>
            </w:r>
            <w:r w:rsidR="00A61F13">
              <w:rPr>
                <w:rFonts w:asciiTheme="minorHAnsi" w:hAnsiTheme="minorHAnsi"/>
              </w:rPr>
              <w:t>, pour ça</w:t>
            </w:r>
            <w:r w:rsidR="00EA572C">
              <w:rPr>
                <w:rFonts w:asciiTheme="minorHAnsi" w:hAnsiTheme="minorHAnsi"/>
              </w:rPr>
              <w:t>,</w:t>
            </w:r>
            <w:r w:rsidR="00A61F13">
              <w:rPr>
                <w:rFonts w:asciiTheme="minorHAnsi" w:hAnsiTheme="minorHAnsi"/>
              </w:rPr>
              <w:t xml:space="preserve"> aller dans </w:t>
            </w:r>
            <w:r w:rsidR="00A61F13" w:rsidRPr="00A61F13">
              <w:rPr>
                <w:rFonts w:asciiTheme="minorHAnsi" w:hAnsiTheme="minorHAnsi"/>
                <w:b/>
              </w:rPr>
              <w:t>« Centreon ressource »</w:t>
            </w:r>
            <w:r w:rsidR="00A61F13">
              <w:rPr>
                <w:rFonts w:asciiTheme="minorHAnsi" w:hAnsiTheme="minorHAnsi"/>
              </w:rPr>
              <w:t xml:space="preserve"> puis </w:t>
            </w:r>
            <w:r w:rsidR="00A61F13" w:rsidRPr="00A61F13">
              <w:rPr>
                <w:rFonts w:asciiTheme="minorHAnsi" w:hAnsiTheme="minorHAnsi"/>
                <w:b/>
              </w:rPr>
              <w:t>« </w:t>
            </w:r>
            <w:r w:rsidR="007C5DDC">
              <w:rPr>
                <w:rFonts w:asciiTheme="minorHAnsi" w:hAnsiTheme="minorHAnsi"/>
                <w:b/>
              </w:rPr>
              <w:t>E</w:t>
            </w:r>
            <w:r w:rsidR="00A61F13" w:rsidRPr="00A61F13">
              <w:rPr>
                <w:rFonts w:asciiTheme="minorHAnsi" w:hAnsiTheme="minorHAnsi"/>
                <w:b/>
              </w:rPr>
              <w:t>dit data »</w:t>
            </w:r>
            <w:r>
              <w:rPr>
                <w:rFonts w:asciiTheme="minorHAnsi" w:hAnsiTheme="minorHAnsi"/>
              </w:rPr>
              <w:t> :</w:t>
            </w:r>
          </w:p>
          <w:p w14:paraId="4933A6CA" w14:textId="77777777" w:rsidR="00CB5E2A" w:rsidRDefault="00CB5E2A" w:rsidP="003A1819">
            <w:pPr>
              <w:spacing w:before="120" w:after="120"/>
              <w:rPr>
                <w:rFonts w:asciiTheme="minorHAnsi" w:hAnsiTheme="minorHAnsi"/>
              </w:rPr>
            </w:pPr>
            <w:r w:rsidRPr="00CB5E2A">
              <w:rPr>
                <w:rFonts w:asciiTheme="minorHAnsi" w:hAnsiTheme="minorHAnsi"/>
                <w:noProof/>
              </w:rPr>
              <w:drawing>
                <wp:inline distT="0" distB="0" distL="0" distR="0" wp14:anchorId="75D5FC55" wp14:editId="2D3E4350">
                  <wp:extent cx="5760720" cy="244602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EEF2C" w14:textId="64FC669C" w:rsidR="00CB5E2A" w:rsidRDefault="00EA572C" w:rsidP="003A1819">
            <w:pPr>
              <w:spacing w:before="120" w:after="120"/>
              <w:rPr>
                <w:rFonts w:asciiTheme="minorHAnsi" w:hAnsiTheme="minorHAnsi"/>
              </w:rPr>
            </w:pPr>
            <w:r w:rsidRPr="00EA572C">
              <w:rPr>
                <w:rFonts w:asciiTheme="minorHAnsi" w:hAnsiTheme="minorHAnsi"/>
              </w:rPr>
              <w:drawing>
                <wp:inline distT="0" distB="0" distL="0" distR="0" wp14:anchorId="41F961FD" wp14:editId="1730EF4B">
                  <wp:extent cx="5760720" cy="2731135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3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38FD8" w14:textId="47023D11" w:rsidR="00823BA5" w:rsidRDefault="00EA572C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Ici vous pouvez sélectionnez l’hôte de votre choix qui va donc se </w:t>
            </w:r>
            <w:r w:rsidR="00935F29">
              <w:rPr>
                <w:rFonts w:asciiTheme="minorHAnsi" w:hAnsiTheme="minorHAnsi"/>
              </w:rPr>
              <w:t>référer</w:t>
            </w:r>
            <w:r>
              <w:rPr>
                <w:rFonts w:asciiTheme="minorHAnsi" w:hAnsiTheme="minorHAnsi"/>
              </w:rPr>
              <w:t xml:space="preserve"> à </w:t>
            </w:r>
            <w:r w:rsidR="00935F29">
              <w:rPr>
                <w:rFonts w:asciiTheme="minorHAnsi" w:hAnsiTheme="minorHAnsi"/>
              </w:rPr>
              <w:t>l’</w:t>
            </w:r>
            <w:r>
              <w:rPr>
                <w:rFonts w:asciiTheme="minorHAnsi" w:hAnsiTheme="minorHAnsi"/>
              </w:rPr>
              <w:t>h</w:t>
            </w:r>
            <w:r w:rsidR="00935F29">
              <w:rPr>
                <w:rFonts w:asciiTheme="minorHAnsi" w:hAnsiTheme="minorHAnsi"/>
              </w:rPr>
              <w:t>ô</w:t>
            </w:r>
            <w:r>
              <w:rPr>
                <w:rFonts w:asciiTheme="minorHAnsi" w:hAnsiTheme="minorHAnsi"/>
              </w:rPr>
              <w:t>te de la configuration</w:t>
            </w:r>
            <w:r w:rsidR="00935F29">
              <w:rPr>
                <w:rFonts w:asciiTheme="minorHAnsi" w:hAnsiTheme="minorHAnsi"/>
              </w:rPr>
              <w:t xml:space="preserve"> et vous pouvez sélectionnez son icone et choisir d’afficher l’image ou non etc...</w:t>
            </w:r>
            <w:r>
              <w:rPr>
                <w:rFonts w:asciiTheme="minorHAnsi" w:hAnsiTheme="minorHAnsi"/>
              </w:rPr>
              <w:t xml:space="preserve"> </w:t>
            </w:r>
          </w:p>
          <w:p w14:paraId="0010C197" w14:textId="717C75EF" w:rsidR="00935F29" w:rsidRDefault="00935F29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J’ai donc fait ça plusieurs fois pour finir pour créer la MAP :</w:t>
            </w:r>
          </w:p>
          <w:p w14:paraId="4EC5497C" w14:textId="3BED88B9" w:rsidR="00935F29" w:rsidRDefault="00935F29" w:rsidP="003A1819">
            <w:pPr>
              <w:spacing w:before="120" w:after="120"/>
              <w:rPr>
                <w:rFonts w:asciiTheme="minorHAnsi" w:hAnsiTheme="minorHAnsi"/>
              </w:rPr>
            </w:pPr>
          </w:p>
          <w:p w14:paraId="22A2E8FE" w14:textId="061471B3" w:rsidR="00823BA5" w:rsidRDefault="00823BA5" w:rsidP="003A1819">
            <w:pPr>
              <w:spacing w:before="120" w:after="120"/>
              <w:rPr>
                <w:rFonts w:asciiTheme="minorHAnsi" w:hAnsiTheme="minorHAnsi"/>
              </w:rPr>
            </w:pPr>
            <w:r w:rsidRPr="00823BA5">
              <w:rPr>
                <w:rFonts w:asciiTheme="minorHAnsi" w:hAnsiTheme="minorHAnsi"/>
              </w:rPr>
              <w:drawing>
                <wp:inline distT="0" distB="0" distL="0" distR="0" wp14:anchorId="595A8AF6" wp14:editId="0191DC48">
                  <wp:extent cx="5760720" cy="387413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7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BD79E" w14:textId="77777777" w:rsidR="00935F29" w:rsidRDefault="00935F29" w:rsidP="003A1819">
            <w:pPr>
              <w:spacing w:before="120" w:after="120"/>
              <w:rPr>
                <w:rFonts w:asciiTheme="minorHAnsi" w:hAnsiTheme="minorHAnsi"/>
              </w:rPr>
            </w:pPr>
          </w:p>
          <w:p w14:paraId="2FEAD92A" w14:textId="793C6D59" w:rsidR="00AE338C" w:rsidRPr="00181962" w:rsidRDefault="00935F29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On peut cliquez sur « SAVE » et la MAP est fini</w:t>
            </w:r>
            <w:r w:rsidR="00AE338C">
              <w:rPr>
                <w:rFonts w:asciiTheme="minorHAnsi" w:hAnsiTheme="minorHAnsi"/>
              </w:rPr>
              <w:t> :</w:t>
            </w:r>
            <w:bookmarkStart w:id="0" w:name="_GoBack"/>
            <w:r w:rsidR="00AE338C" w:rsidRPr="00AE338C">
              <w:rPr>
                <w:rFonts w:asciiTheme="minorHAnsi" w:hAnsiTheme="minorHAnsi"/>
              </w:rPr>
              <w:drawing>
                <wp:inline distT="0" distB="0" distL="0" distR="0" wp14:anchorId="54892260" wp14:editId="677B91E4">
                  <wp:extent cx="5760720" cy="2771775"/>
                  <wp:effectExtent l="0" t="0" r="0" b="952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311982E2" w14:textId="77777777" w:rsidR="003A1819" w:rsidRPr="002E7C71" w:rsidRDefault="003A1819" w:rsidP="0094205C"/>
    <w:p w14:paraId="3ABEF59D" w14:textId="77777777" w:rsidR="00451E09" w:rsidRPr="002E7C71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49895774" w:rsidR="0013304B" w:rsidRPr="0013304B" w:rsidRDefault="00451E09" w:rsidP="00B75920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013304B">
        <w:trPr>
          <w:trHeight w:val="1126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7FD93AD" w14:textId="708C9329" w:rsidR="009D5EDE" w:rsidRPr="0094205C" w:rsidRDefault="00780178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Nous avons une meilleure vision</w:t>
            </w:r>
            <w:r w:rsidR="007D3DED">
              <w:rPr>
                <w:rFonts w:asciiTheme="minorHAnsi" w:hAnsiTheme="minorHAnsi"/>
              </w:rPr>
              <w:t xml:space="preserve"> de l’infrastructure souhaitée</w:t>
            </w:r>
          </w:p>
        </w:tc>
      </w:tr>
    </w:tbl>
    <w:p w14:paraId="3FB64E17" w14:textId="4FDEA9D6" w:rsidR="0012136A" w:rsidRDefault="0012136A" w:rsidP="0094205C"/>
    <w:p w14:paraId="2C265CA5" w14:textId="56BD00FA" w:rsidR="0012136A" w:rsidRDefault="0012136A" w:rsidP="0094205C"/>
    <w:p w14:paraId="2BDB6B43" w14:textId="77777777" w:rsidR="0012136A" w:rsidRDefault="0012136A" w:rsidP="0094205C"/>
    <w:p w14:paraId="51139B10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0B4D0E0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94205C" w14:paraId="38D62E1A" w14:textId="77777777" w:rsidTr="00CB31FB">
        <w:trPr>
          <w:trHeight w:val="50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325B679" w14:textId="37B1A844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0BB375BD" w14:textId="77777777" w:rsidR="00451E09" w:rsidRDefault="00451E09" w:rsidP="0094205C"/>
    <w:sectPr w:rsidR="00451E09" w:rsidSect="003E4EA8">
      <w:footerReference w:type="default" r:id="rId15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D1BCF1" w14:textId="77777777" w:rsidR="004B7A52" w:rsidRDefault="004B7A52" w:rsidP="000B0BF8">
      <w:r>
        <w:separator/>
      </w:r>
    </w:p>
  </w:endnote>
  <w:endnote w:type="continuationSeparator" w:id="0">
    <w:p w14:paraId="670E92C7" w14:textId="77777777" w:rsidR="004B7A52" w:rsidRDefault="004B7A52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1DACF9" w14:textId="77777777" w:rsidR="004B7A52" w:rsidRDefault="004B7A52" w:rsidP="000B0BF8">
      <w:r>
        <w:separator/>
      </w:r>
    </w:p>
  </w:footnote>
  <w:footnote w:type="continuationSeparator" w:id="0">
    <w:p w14:paraId="0EEEDFAA" w14:textId="77777777" w:rsidR="004B7A52" w:rsidRDefault="004B7A52" w:rsidP="000B0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21157"/>
    <w:rsid w:val="000245B7"/>
    <w:rsid w:val="00047F6F"/>
    <w:rsid w:val="00055AF5"/>
    <w:rsid w:val="00076C92"/>
    <w:rsid w:val="00080EF5"/>
    <w:rsid w:val="0008529B"/>
    <w:rsid w:val="000A0B3C"/>
    <w:rsid w:val="000B0BF8"/>
    <w:rsid w:val="000B7DCE"/>
    <w:rsid w:val="000D45E7"/>
    <w:rsid w:val="000E3988"/>
    <w:rsid w:val="001113E4"/>
    <w:rsid w:val="0012136A"/>
    <w:rsid w:val="001267E6"/>
    <w:rsid w:val="00131AEF"/>
    <w:rsid w:val="0013304B"/>
    <w:rsid w:val="00141372"/>
    <w:rsid w:val="00175383"/>
    <w:rsid w:val="00181962"/>
    <w:rsid w:val="00186998"/>
    <w:rsid w:val="00195E89"/>
    <w:rsid w:val="001A3BA4"/>
    <w:rsid w:val="001F5E37"/>
    <w:rsid w:val="001F7B40"/>
    <w:rsid w:val="002062BC"/>
    <w:rsid w:val="002213D1"/>
    <w:rsid w:val="00231FDB"/>
    <w:rsid w:val="002466D4"/>
    <w:rsid w:val="00286FE9"/>
    <w:rsid w:val="00292BBA"/>
    <w:rsid w:val="002A1B83"/>
    <w:rsid w:val="002E7C71"/>
    <w:rsid w:val="002F1845"/>
    <w:rsid w:val="003042DF"/>
    <w:rsid w:val="00314749"/>
    <w:rsid w:val="00314811"/>
    <w:rsid w:val="00316808"/>
    <w:rsid w:val="003348A1"/>
    <w:rsid w:val="00334E0C"/>
    <w:rsid w:val="00336D4C"/>
    <w:rsid w:val="00366083"/>
    <w:rsid w:val="00366F44"/>
    <w:rsid w:val="00380B39"/>
    <w:rsid w:val="003916E8"/>
    <w:rsid w:val="00393BFA"/>
    <w:rsid w:val="003A1819"/>
    <w:rsid w:val="003B3E65"/>
    <w:rsid w:val="003B5E9D"/>
    <w:rsid w:val="003B72A6"/>
    <w:rsid w:val="003B77B0"/>
    <w:rsid w:val="003D3CD4"/>
    <w:rsid w:val="003E4EA8"/>
    <w:rsid w:val="003E6B6B"/>
    <w:rsid w:val="00410E38"/>
    <w:rsid w:val="004276B8"/>
    <w:rsid w:val="00427C99"/>
    <w:rsid w:val="0043679D"/>
    <w:rsid w:val="0044546C"/>
    <w:rsid w:val="00445BF2"/>
    <w:rsid w:val="00450092"/>
    <w:rsid w:val="004513FC"/>
    <w:rsid w:val="00451E09"/>
    <w:rsid w:val="0048192E"/>
    <w:rsid w:val="004915C0"/>
    <w:rsid w:val="004B7A52"/>
    <w:rsid w:val="004D2934"/>
    <w:rsid w:val="004D44CE"/>
    <w:rsid w:val="004F6AB3"/>
    <w:rsid w:val="005036D9"/>
    <w:rsid w:val="0051597D"/>
    <w:rsid w:val="005222DE"/>
    <w:rsid w:val="005350E2"/>
    <w:rsid w:val="005606F5"/>
    <w:rsid w:val="005671D6"/>
    <w:rsid w:val="00594572"/>
    <w:rsid w:val="005A0C05"/>
    <w:rsid w:val="005C3E25"/>
    <w:rsid w:val="005F68E9"/>
    <w:rsid w:val="00603C8F"/>
    <w:rsid w:val="00615BE7"/>
    <w:rsid w:val="00617F2A"/>
    <w:rsid w:val="00642E7C"/>
    <w:rsid w:val="006778CE"/>
    <w:rsid w:val="006A043A"/>
    <w:rsid w:val="006B5AEF"/>
    <w:rsid w:val="006C5B9A"/>
    <w:rsid w:val="006E37B3"/>
    <w:rsid w:val="006F16AD"/>
    <w:rsid w:val="007169E1"/>
    <w:rsid w:val="00741BB0"/>
    <w:rsid w:val="00742ECE"/>
    <w:rsid w:val="007739BC"/>
    <w:rsid w:val="00780178"/>
    <w:rsid w:val="00794AE8"/>
    <w:rsid w:val="007A7DD1"/>
    <w:rsid w:val="007C134D"/>
    <w:rsid w:val="007C5DDC"/>
    <w:rsid w:val="007D3DED"/>
    <w:rsid w:val="007E226C"/>
    <w:rsid w:val="007F6E3B"/>
    <w:rsid w:val="007F75F6"/>
    <w:rsid w:val="00802256"/>
    <w:rsid w:val="00805F7F"/>
    <w:rsid w:val="00823BA5"/>
    <w:rsid w:val="0084565B"/>
    <w:rsid w:val="00845B58"/>
    <w:rsid w:val="0087716F"/>
    <w:rsid w:val="00877AE0"/>
    <w:rsid w:val="008B2A65"/>
    <w:rsid w:val="008B6FC6"/>
    <w:rsid w:val="008C2E2A"/>
    <w:rsid w:val="008C7687"/>
    <w:rsid w:val="008D1DC3"/>
    <w:rsid w:val="008D6C31"/>
    <w:rsid w:val="008E2A2D"/>
    <w:rsid w:val="008E2BEF"/>
    <w:rsid w:val="008F4758"/>
    <w:rsid w:val="00935F29"/>
    <w:rsid w:val="0094205C"/>
    <w:rsid w:val="00982354"/>
    <w:rsid w:val="009868D1"/>
    <w:rsid w:val="009C12D8"/>
    <w:rsid w:val="009D34C8"/>
    <w:rsid w:val="009D5EDE"/>
    <w:rsid w:val="009F227C"/>
    <w:rsid w:val="009F7B34"/>
    <w:rsid w:val="00A10C09"/>
    <w:rsid w:val="00A25FFA"/>
    <w:rsid w:val="00A36CBE"/>
    <w:rsid w:val="00A376FD"/>
    <w:rsid w:val="00A57BDB"/>
    <w:rsid w:val="00A61F13"/>
    <w:rsid w:val="00A745D3"/>
    <w:rsid w:val="00A87A9A"/>
    <w:rsid w:val="00AC4F82"/>
    <w:rsid w:val="00AC6B8A"/>
    <w:rsid w:val="00AE338C"/>
    <w:rsid w:val="00AE50F0"/>
    <w:rsid w:val="00AE5968"/>
    <w:rsid w:val="00AF37C4"/>
    <w:rsid w:val="00B10356"/>
    <w:rsid w:val="00B23BF8"/>
    <w:rsid w:val="00B51AD5"/>
    <w:rsid w:val="00B60EDB"/>
    <w:rsid w:val="00B6200C"/>
    <w:rsid w:val="00B6510F"/>
    <w:rsid w:val="00B662D6"/>
    <w:rsid w:val="00B73620"/>
    <w:rsid w:val="00B93359"/>
    <w:rsid w:val="00BB6932"/>
    <w:rsid w:val="00BC47DA"/>
    <w:rsid w:val="00BD6B88"/>
    <w:rsid w:val="00C05057"/>
    <w:rsid w:val="00C13E3A"/>
    <w:rsid w:val="00C164A7"/>
    <w:rsid w:val="00C2167B"/>
    <w:rsid w:val="00C32222"/>
    <w:rsid w:val="00C35244"/>
    <w:rsid w:val="00C401FF"/>
    <w:rsid w:val="00C5385B"/>
    <w:rsid w:val="00C54C4E"/>
    <w:rsid w:val="00C66C2A"/>
    <w:rsid w:val="00CB31FB"/>
    <w:rsid w:val="00CB5E2A"/>
    <w:rsid w:val="00CB7545"/>
    <w:rsid w:val="00CD4388"/>
    <w:rsid w:val="00D12DD9"/>
    <w:rsid w:val="00D25D9B"/>
    <w:rsid w:val="00D30233"/>
    <w:rsid w:val="00D50E4B"/>
    <w:rsid w:val="00D70076"/>
    <w:rsid w:val="00D71C3D"/>
    <w:rsid w:val="00D71D06"/>
    <w:rsid w:val="00D72BEC"/>
    <w:rsid w:val="00D77664"/>
    <w:rsid w:val="00D95D06"/>
    <w:rsid w:val="00D966E7"/>
    <w:rsid w:val="00DB3FCB"/>
    <w:rsid w:val="00DB6496"/>
    <w:rsid w:val="00DC15E1"/>
    <w:rsid w:val="00DC628D"/>
    <w:rsid w:val="00DD420C"/>
    <w:rsid w:val="00DD759B"/>
    <w:rsid w:val="00DE04D1"/>
    <w:rsid w:val="00DE207B"/>
    <w:rsid w:val="00DE4D99"/>
    <w:rsid w:val="00DF4EC3"/>
    <w:rsid w:val="00DF6C11"/>
    <w:rsid w:val="00E0224F"/>
    <w:rsid w:val="00E02595"/>
    <w:rsid w:val="00E115C9"/>
    <w:rsid w:val="00E24E3D"/>
    <w:rsid w:val="00E3383E"/>
    <w:rsid w:val="00E37D07"/>
    <w:rsid w:val="00E42376"/>
    <w:rsid w:val="00E57885"/>
    <w:rsid w:val="00E63458"/>
    <w:rsid w:val="00E641E5"/>
    <w:rsid w:val="00E775D8"/>
    <w:rsid w:val="00E77C53"/>
    <w:rsid w:val="00E927DF"/>
    <w:rsid w:val="00E97021"/>
    <w:rsid w:val="00EA22A7"/>
    <w:rsid w:val="00EA572C"/>
    <w:rsid w:val="00ED3036"/>
    <w:rsid w:val="00F17C39"/>
    <w:rsid w:val="00F279DF"/>
    <w:rsid w:val="00F41A5F"/>
    <w:rsid w:val="00F44325"/>
    <w:rsid w:val="00F5672E"/>
    <w:rsid w:val="00F63D16"/>
    <w:rsid w:val="00FA18E8"/>
    <w:rsid w:val="00FA2984"/>
    <w:rsid w:val="00FC51FD"/>
    <w:rsid w:val="00FC715A"/>
    <w:rsid w:val="00FD0A0A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3">
    <w:name w:val="heading 3"/>
    <w:basedOn w:val="Normal"/>
    <w:link w:val="Titre3Car"/>
    <w:uiPriority w:val="9"/>
    <w:qFormat/>
    <w:rsid w:val="00F44325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359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character" w:styleId="lev">
    <w:name w:val="Strong"/>
    <w:basedOn w:val="Policepardfaut"/>
    <w:uiPriority w:val="22"/>
    <w:qFormat/>
    <w:rsid w:val="00E641E5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F443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23B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DE567-25F9-4373-9CA1-D3AE03C4C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2586</TotalTime>
  <Pages>5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70</cp:revision>
  <cp:lastPrinted>2013-09-10T08:51:00Z</cp:lastPrinted>
  <dcterms:created xsi:type="dcterms:W3CDTF">2016-12-14T12:17:00Z</dcterms:created>
  <dcterms:modified xsi:type="dcterms:W3CDTF">2026-01-19T12:01:00Z</dcterms:modified>
</cp:coreProperties>
</file>