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Y="1500"/>
        <w:tblW w:w="0" w:type="auto"/>
        <w:tblLook w:val="04A0"/>
      </w:tblPr>
      <w:tblGrid>
        <w:gridCol w:w="3070"/>
        <w:gridCol w:w="3071"/>
        <w:gridCol w:w="3071"/>
      </w:tblGrid>
      <w:tr w:rsidR="00861992" w:rsidTr="00E55D9B">
        <w:tc>
          <w:tcPr>
            <w:tcW w:w="3070" w:type="dxa"/>
          </w:tcPr>
          <w:p w:rsidR="00861992" w:rsidRDefault="00D00C5E" w:rsidP="00E55D9B">
            <w:r>
              <w:t>Dépenses</w:t>
            </w:r>
          </w:p>
        </w:tc>
        <w:tc>
          <w:tcPr>
            <w:tcW w:w="3071" w:type="dxa"/>
          </w:tcPr>
          <w:p w:rsidR="00861992" w:rsidRDefault="00D00C5E" w:rsidP="00E55D9B">
            <w:r>
              <w:t>Lieu</w:t>
            </w:r>
          </w:p>
        </w:tc>
        <w:tc>
          <w:tcPr>
            <w:tcW w:w="3071" w:type="dxa"/>
          </w:tcPr>
          <w:p w:rsidR="00861992" w:rsidRDefault="00D00C5E" w:rsidP="00E55D9B">
            <w:r>
              <w:t>Montant</w:t>
            </w:r>
          </w:p>
        </w:tc>
      </w:tr>
      <w:tr w:rsidR="00861992" w:rsidTr="00E55D9B">
        <w:tc>
          <w:tcPr>
            <w:tcW w:w="3070" w:type="dxa"/>
          </w:tcPr>
          <w:p w:rsidR="00861992" w:rsidRDefault="009E28EC" w:rsidP="00E55D9B">
            <w:r>
              <w:t xml:space="preserve">Frais </w:t>
            </w:r>
            <w:r w:rsidR="00861992">
              <w:t>Taxi</w:t>
            </w:r>
          </w:p>
        </w:tc>
        <w:tc>
          <w:tcPr>
            <w:tcW w:w="3071" w:type="dxa"/>
          </w:tcPr>
          <w:p w:rsidR="00861992" w:rsidRDefault="00861992" w:rsidP="00E55D9B">
            <w:r>
              <w:t xml:space="preserve">Interface =&gt; Pharmacie </w:t>
            </w:r>
            <w:proofErr w:type="spellStart"/>
            <w:r>
              <w:t>Hotel</w:t>
            </w:r>
            <w:proofErr w:type="spellEnd"/>
            <w:r>
              <w:t xml:space="preserve"> de l’Air</w:t>
            </w:r>
          </w:p>
        </w:tc>
        <w:tc>
          <w:tcPr>
            <w:tcW w:w="3071" w:type="dxa"/>
          </w:tcPr>
          <w:p w:rsidR="00861992" w:rsidRDefault="00861992" w:rsidP="00E55D9B">
            <w:r>
              <w:t>200 FCFA</w:t>
            </w:r>
          </w:p>
        </w:tc>
      </w:tr>
      <w:tr w:rsidR="00861992" w:rsidTr="00E55D9B">
        <w:tc>
          <w:tcPr>
            <w:tcW w:w="3070" w:type="dxa"/>
          </w:tcPr>
          <w:p w:rsidR="00861992" w:rsidRDefault="00861992" w:rsidP="00E55D9B">
            <w:r>
              <w:t>Frais connexion Internet</w:t>
            </w:r>
          </w:p>
        </w:tc>
        <w:tc>
          <w:tcPr>
            <w:tcW w:w="3071" w:type="dxa"/>
          </w:tcPr>
          <w:p w:rsidR="00861992" w:rsidRDefault="00861992" w:rsidP="00E55D9B">
            <w:r>
              <w:t>Cyber café</w:t>
            </w:r>
          </w:p>
        </w:tc>
        <w:tc>
          <w:tcPr>
            <w:tcW w:w="3071" w:type="dxa"/>
          </w:tcPr>
          <w:p w:rsidR="00861992" w:rsidRDefault="00861992" w:rsidP="00E55D9B">
            <w:r>
              <w:t>500 FCFA</w:t>
            </w:r>
          </w:p>
        </w:tc>
      </w:tr>
      <w:tr w:rsidR="00861992" w:rsidTr="00E55D9B">
        <w:tc>
          <w:tcPr>
            <w:tcW w:w="3070" w:type="dxa"/>
          </w:tcPr>
          <w:p w:rsidR="00861992" w:rsidRDefault="009E28EC" w:rsidP="00E55D9B">
            <w:r>
              <w:t xml:space="preserve">Frais </w:t>
            </w:r>
            <w:r w:rsidR="00861992">
              <w:t>Taxi</w:t>
            </w:r>
          </w:p>
        </w:tc>
        <w:tc>
          <w:tcPr>
            <w:tcW w:w="3071" w:type="dxa"/>
          </w:tcPr>
          <w:p w:rsidR="00861992" w:rsidRDefault="00861992" w:rsidP="00E55D9B">
            <w:r>
              <w:t xml:space="preserve"> Pharmacie </w:t>
            </w:r>
            <w:proofErr w:type="spellStart"/>
            <w:r>
              <w:t>Hotel</w:t>
            </w:r>
            <w:proofErr w:type="spellEnd"/>
            <w:r>
              <w:t xml:space="preserve"> de l’Air =&gt; Cyber Café</w:t>
            </w:r>
            <w:r w:rsidR="00484942">
              <w:t xml:space="preserve"> Arc-en-</w:t>
            </w:r>
            <w:proofErr w:type="gramStart"/>
            <w:r w:rsidR="00484942">
              <w:t>ciel ,</w:t>
            </w:r>
            <w:proofErr w:type="gramEnd"/>
            <w:r w:rsidR="00484942">
              <w:t xml:space="preserve"> à </w:t>
            </w:r>
            <w:proofErr w:type="spellStart"/>
            <w:r w:rsidR="00484942">
              <w:t>Unimarché</w:t>
            </w:r>
            <w:proofErr w:type="spellEnd"/>
            <w:r w:rsidR="00484942">
              <w:t xml:space="preserve"> </w:t>
            </w:r>
            <w:proofErr w:type="spellStart"/>
            <w:r w:rsidR="00484942">
              <w:t>Bonapriso</w:t>
            </w:r>
            <w:proofErr w:type="spellEnd"/>
          </w:p>
        </w:tc>
        <w:tc>
          <w:tcPr>
            <w:tcW w:w="3071" w:type="dxa"/>
          </w:tcPr>
          <w:p w:rsidR="00861992" w:rsidRDefault="00861992" w:rsidP="00E55D9B">
            <w:r>
              <w:t>200 FCFA</w:t>
            </w:r>
          </w:p>
        </w:tc>
      </w:tr>
      <w:tr w:rsidR="00861992" w:rsidTr="00E55D9B">
        <w:tc>
          <w:tcPr>
            <w:tcW w:w="3070" w:type="dxa"/>
          </w:tcPr>
          <w:p w:rsidR="00861992" w:rsidRDefault="00861992" w:rsidP="00E55D9B">
            <w:r>
              <w:t>Frais connexion Internet</w:t>
            </w:r>
            <w:r w:rsidR="002C4FDB">
              <w:t xml:space="preserve">  (pas de facturier)</w:t>
            </w:r>
          </w:p>
        </w:tc>
        <w:tc>
          <w:tcPr>
            <w:tcW w:w="3071" w:type="dxa"/>
          </w:tcPr>
          <w:p w:rsidR="00861992" w:rsidRDefault="00861992" w:rsidP="00E55D9B">
            <w:r>
              <w:t>Cyber café</w:t>
            </w:r>
            <w:r w:rsidR="002C4FDB">
              <w:t xml:space="preserve"> Arc-en-ciel </w:t>
            </w:r>
          </w:p>
        </w:tc>
        <w:tc>
          <w:tcPr>
            <w:tcW w:w="3071" w:type="dxa"/>
          </w:tcPr>
          <w:p w:rsidR="00861992" w:rsidRDefault="002B017D" w:rsidP="00E55D9B">
            <w:r>
              <w:t>1000</w:t>
            </w:r>
            <w:r w:rsidR="00861992">
              <w:t xml:space="preserve"> FCFA</w:t>
            </w:r>
          </w:p>
        </w:tc>
      </w:tr>
      <w:tr w:rsidR="00861992" w:rsidTr="00E55D9B">
        <w:tc>
          <w:tcPr>
            <w:tcW w:w="3070" w:type="dxa"/>
          </w:tcPr>
          <w:p w:rsidR="00861992" w:rsidRDefault="00E55D9B" w:rsidP="00E55D9B">
            <w:r>
              <w:t>Frais Taxi</w:t>
            </w:r>
          </w:p>
        </w:tc>
        <w:tc>
          <w:tcPr>
            <w:tcW w:w="3071" w:type="dxa"/>
          </w:tcPr>
          <w:p w:rsidR="00861992" w:rsidRDefault="00E55D9B" w:rsidP="00E55D9B">
            <w:r>
              <w:t>Cyber Café Arc-en-</w:t>
            </w:r>
            <w:proofErr w:type="gramStart"/>
            <w:r>
              <w:t>ciel ,</w:t>
            </w:r>
            <w:proofErr w:type="gramEnd"/>
            <w:r>
              <w:t xml:space="preserve"> à </w:t>
            </w:r>
            <w:proofErr w:type="spellStart"/>
            <w:r>
              <w:t>Unimarché</w:t>
            </w:r>
            <w:proofErr w:type="spellEnd"/>
            <w:r>
              <w:t xml:space="preserve"> </w:t>
            </w:r>
            <w:proofErr w:type="spellStart"/>
            <w:r>
              <w:t>Bonapriso</w:t>
            </w:r>
            <w:proofErr w:type="spellEnd"/>
            <w:r>
              <w:t xml:space="preserve"> =&gt; Interface</w:t>
            </w:r>
          </w:p>
        </w:tc>
        <w:tc>
          <w:tcPr>
            <w:tcW w:w="3071" w:type="dxa"/>
          </w:tcPr>
          <w:p w:rsidR="00861992" w:rsidRDefault="00E55D9B" w:rsidP="00E55D9B">
            <w:r>
              <w:t>200 FCFA</w:t>
            </w:r>
          </w:p>
        </w:tc>
      </w:tr>
      <w:tr w:rsidR="00E55D9B" w:rsidTr="00E55D9B">
        <w:tc>
          <w:tcPr>
            <w:tcW w:w="3070" w:type="dxa"/>
          </w:tcPr>
          <w:p w:rsidR="00E55D9B" w:rsidRPr="0008104E" w:rsidRDefault="00E55D9B" w:rsidP="00E55D9B">
            <w:pPr>
              <w:rPr>
                <w:b/>
              </w:rPr>
            </w:pPr>
            <w:r w:rsidRPr="0008104E">
              <w:rPr>
                <w:b/>
              </w:rPr>
              <w:t>Total</w:t>
            </w:r>
          </w:p>
        </w:tc>
        <w:tc>
          <w:tcPr>
            <w:tcW w:w="3071" w:type="dxa"/>
          </w:tcPr>
          <w:p w:rsidR="00E55D9B" w:rsidRPr="0008104E" w:rsidRDefault="00E55D9B" w:rsidP="00E55D9B">
            <w:pPr>
              <w:rPr>
                <w:b/>
              </w:rPr>
            </w:pPr>
          </w:p>
        </w:tc>
        <w:tc>
          <w:tcPr>
            <w:tcW w:w="3071" w:type="dxa"/>
          </w:tcPr>
          <w:p w:rsidR="00E55D9B" w:rsidRPr="0008104E" w:rsidRDefault="00E55D9B" w:rsidP="00E55D9B">
            <w:pPr>
              <w:rPr>
                <w:b/>
              </w:rPr>
            </w:pPr>
            <w:r w:rsidRPr="0008104E">
              <w:rPr>
                <w:b/>
              </w:rPr>
              <w:t>2100 FCFA</w:t>
            </w:r>
          </w:p>
        </w:tc>
      </w:tr>
    </w:tbl>
    <w:p w:rsidR="00F464EC" w:rsidRPr="00E55D9B" w:rsidRDefault="00E55D9B" w:rsidP="00E55D9B">
      <w:pPr>
        <w:jc w:val="center"/>
        <w:rPr>
          <w:b/>
          <w:u w:val="single"/>
        </w:rPr>
      </w:pPr>
      <w:r w:rsidRPr="00E55D9B">
        <w:rPr>
          <w:b/>
          <w:u w:val="single"/>
        </w:rPr>
        <w:t>Matinée du Mardi 10 mars 2009</w:t>
      </w:r>
    </w:p>
    <w:sectPr w:rsidR="00F464EC" w:rsidRPr="00E55D9B" w:rsidSect="00F46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1992"/>
    <w:rsid w:val="0008104E"/>
    <w:rsid w:val="002B017D"/>
    <w:rsid w:val="002C4FDB"/>
    <w:rsid w:val="00484942"/>
    <w:rsid w:val="00861992"/>
    <w:rsid w:val="009E28EC"/>
    <w:rsid w:val="00D00C5E"/>
    <w:rsid w:val="00E3094E"/>
    <w:rsid w:val="00E55D9B"/>
    <w:rsid w:val="00F46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619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P.Mveng</dc:creator>
  <cp:keywords/>
  <dc:description/>
  <cp:lastModifiedBy>P.Mveng</cp:lastModifiedBy>
  <cp:revision>9</cp:revision>
  <dcterms:created xsi:type="dcterms:W3CDTF">2009-03-10T10:03:00Z</dcterms:created>
  <dcterms:modified xsi:type="dcterms:W3CDTF">2009-03-10T12:09:00Z</dcterms:modified>
</cp:coreProperties>
</file>