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3DD27B1C" w:rsidR="00681896" w:rsidRDefault="00276E48" w:rsidP="00850177">
      <w:pPr>
        <w:pStyle w:val="Heading1"/>
        <w:rPr>
          <w:rFonts w:eastAsia="Times New Roman"/>
        </w:rPr>
      </w:pPr>
      <w:r>
        <w:rPr>
          <w:rFonts w:eastAsia="Times New Roman"/>
        </w:rPr>
        <w:t>Yerba Mate Matcher</w:t>
      </w:r>
      <w:r w:rsidR="000F6BC3">
        <w:rPr>
          <w:rFonts w:eastAsia="Times New Roman"/>
        </w:rPr>
        <w:t xml:space="preserve"> Site Plan</w:t>
      </w:r>
    </w:p>
    <w:p w14:paraId="42045EF2" w14:textId="18AD8080" w:rsidR="00681896" w:rsidRDefault="00276E48" w:rsidP="00850177">
      <w:pPr>
        <w:pStyle w:val="Heading2"/>
        <w:rPr>
          <w:rFonts w:eastAsia="Times New Roman"/>
        </w:rPr>
      </w:pPr>
      <w:r>
        <w:rPr>
          <w:rFonts w:eastAsia="Times New Roman"/>
        </w:rPr>
        <w:t>Kaleb Andelin</w:t>
      </w:r>
    </w:p>
    <w:p w14:paraId="3CBB4FF8" w14:textId="77777777" w:rsidR="00681896" w:rsidRDefault="000F6BC3" w:rsidP="00850177">
      <w:pPr>
        <w:pStyle w:val="Heading2"/>
        <w:rPr>
          <w:rFonts w:eastAsia="Times New Roman"/>
        </w:rPr>
      </w:pPr>
      <w:r>
        <w:rPr>
          <w:rFonts w:eastAsia="Times New Roman"/>
        </w:rPr>
        <w:t>WDD 130</w:t>
      </w:r>
    </w:p>
    <w:p w14:paraId="78F79FB4" w14:textId="77777777" w:rsidR="00681896" w:rsidRDefault="00F147C8" w:rsidP="00850177">
      <w:pPr>
        <w:rPr>
          <w:rFonts w:eastAsia="Times New Roman"/>
        </w:rPr>
      </w:pPr>
      <w:r>
        <w:rPr>
          <w:rFonts w:eastAsia="Times New Roman"/>
          <w:noProof/>
        </w:rPr>
        <w:pict w14:anchorId="2A1556AB">
          <v:rect id="_x0000_i1029" alt="" style="width:468pt;height:.05pt;mso-width-percent:0;mso-height-percent:0;mso-width-percent:0;mso-height-percent:0" o:hrstd="t" o:hr="t" fillcolor="#a0a0a0" stroked="f"/>
        </w:pict>
      </w:r>
    </w:p>
    <w:p w14:paraId="4EB6A896" w14:textId="77777777" w:rsidR="00681896" w:rsidRDefault="000F6BC3" w:rsidP="00850177">
      <w:pPr>
        <w:pStyle w:val="Heading2"/>
        <w:rPr>
          <w:rFonts w:eastAsia="Times New Roman"/>
        </w:rPr>
      </w:pPr>
      <w:r>
        <w:rPr>
          <w:rFonts w:eastAsia="Times New Roman"/>
        </w:rPr>
        <w:t>Overview</w:t>
      </w:r>
    </w:p>
    <w:p w14:paraId="5896880B" w14:textId="167BC659" w:rsidR="00764E51" w:rsidRDefault="00764E51" w:rsidP="00850177">
      <w:pPr>
        <w:pStyle w:val="Heading2"/>
        <w:rPr>
          <w:rFonts w:eastAsia="Times New Roman"/>
        </w:rPr>
      </w:pPr>
      <w:r>
        <w:rPr>
          <w:rFonts w:eastAsia="Times New Roman"/>
        </w:rPr>
        <w:t>Link to Photos (Must access with BYU-I account)</w:t>
      </w:r>
    </w:p>
    <w:p w14:paraId="139E4E83" w14:textId="3E22BDCC" w:rsidR="00764E51" w:rsidRPr="00764E51" w:rsidRDefault="00764E51" w:rsidP="00850177">
      <w:pPr>
        <w:pStyle w:val="Heading2"/>
        <w:rPr>
          <w:rFonts w:eastAsia="Times New Roman"/>
          <w:b w:val="0"/>
          <w:bCs w:val="0"/>
          <w:sz w:val="24"/>
          <w:szCs w:val="24"/>
        </w:rPr>
      </w:pPr>
      <w:hyperlink r:id="rId4" w:history="1">
        <w:r w:rsidRPr="00764E51">
          <w:rPr>
            <w:rStyle w:val="Hyperlink"/>
            <w:rFonts w:eastAsia="Times New Roman"/>
            <w:b w:val="0"/>
            <w:bCs w:val="0"/>
            <w:sz w:val="24"/>
            <w:szCs w:val="24"/>
          </w:rPr>
          <w:t>https://drive.google.co</w:t>
        </w:r>
        <w:r w:rsidRPr="00764E51">
          <w:rPr>
            <w:rStyle w:val="Hyperlink"/>
            <w:rFonts w:eastAsia="Times New Roman"/>
            <w:b w:val="0"/>
            <w:bCs w:val="0"/>
            <w:sz w:val="24"/>
            <w:szCs w:val="24"/>
          </w:rPr>
          <w:t>m</w:t>
        </w:r>
        <w:r w:rsidRPr="00764E51">
          <w:rPr>
            <w:rStyle w:val="Hyperlink"/>
            <w:rFonts w:eastAsia="Times New Roman"/>
            <w:b w:val="0"/>
            <w:bCs w:val="0"/>
            <w:sz w:val="24"/>
            <w:szCs w:val="24"/>
          </w:rPr>
          <w:t>/drive/folders/1vFQnao-HJEGKDgt2sK-UNTxn2sCZInqv?usp=sharing</w:t>
        </w:r>
      </w:hyperlink>
    </w:p>
    <w:p w14:paraId="506E676B" w14:textId="77777777" w:rsidR="00681896" w:rsidRDefault="000F6BC3" w:rsidP="00850177">
      <w:pPr>
        <w:pStyle w:val="Heading3"/>
        <w:rPr>
          <w:rFonts w:eastAsia="Times New Roman"/>
        </w:rPr>
      </w:pPr>
      <w:r>
        <w:rPr>
          <w:rFonts w:eastAsia="Times New Roman"/>
        </w:rPr>
        <w:t>Purpose</w:t>
      </w:r>
    </w:p>
    <w:p w14:paraId="21AC547C" w14:textId="137F9EDB" w:rsidR="00276E48" w:rsidRDefault="00276E48" w:rsidP="00276E48">
      <w:pPr>
        <w:pStyle w:val="font-claude-response-body"/>
      </w:pPr>
      <w:r w:rsidRPr="00276E48">
        <w:t>Yerba mate is herbal tea drink native to South America but rising in popularity outside of its native region.</w:t>
      </w:r>
      <w:r>
        <w:rPr>
          <w:b/>
          <w:bCs/>
        </w:rPr>
        <w:t xml:space="preserve"> </w:t>
      </w:r>
      <w:r>
        <w:t>Yerba Mate Matcher is an unbiased guide that helps users learn what mate is and what the best yerba is for them. This will include a gallery of brands categorized by price, bitterness, grind, and origin. Users will be able to contribute to the site by adding their own opinion about each brand a yerba mate</w:t>
      </w:r>
    </w:p>
    <w:p w14:paraId="2B78C7E1" w14:textId="6B31DB95" w:rsidR="00276E48" w:rsidRPr="00276E48" w:rsidRDefault="00276E48" w:rsidP="00850177">
      <w:pPr>
        <w:pStyle w:val="Heading3"/>
        <w:rPr>
          <w:rFonts w:eastAsia="Times New Roman"/>
          <w:b w:val="0"/>
          <w:bCs w:val="0"/>
        </w:rPr>
      </w:pPr>
    </w:p>
    <w:p w14:paraId="43C6046E" w14:textId="53277322" w:rsidR="00681896" w:rsidRDefault="000F6BC3" w:rsidP="00850177">
      <w:pPr>
        <w:pStyle w:val="Heading3"/>
        <w:rPr>
          <w:rFonts w:eastAsia="Times New Roman"/>
        </w:rPr>
      </w:pPr>
      <w:r>
        <w:rPr>
          <w:rFonts w:eastAsia="Times New Roman"/>
        </w:rPr>
        <w:t>Audience</w:t>
      </w:r>
    </w:p>
    <w:p w14:paraId="1EA4CF46" w14:textId="042E6A32" w:rsidR="00681896" w:rsidRDefault="00276E48" w:rsidP="00850177">
      <w:pPr>
        <w:pStyle w:val="NormalWeb"/>
      </w:pPr>
      <w:r>
        <w:t>My audience is the English-speaking category of yerba mate drinkers. While the site welcomes all users, its purpose is to attract users that already know about yerba mate and have a desire to learn more about it and start drinking it as a hobby or for other purposes, but lack the knowledge to do so.</w:t>
      </w:r>
    </w:p>
    <w:p w14:paraId="33B065B4" w14:textId="77777777" w:rsidR="00681896" w:rsidRDefault="00F147C8" w:rsidP="00850177">
      <w:pPr>
        <w:rPr>
          <w:rFonts w:eastAsia="Times New Roman"/>
        </w:rPr>
      </w:pPr>
      <w:r>
        <w:rPr>
          <w:rFonts w:eastAsia="Times New Roman"/>
          <w:noProof/>
        </w:rPr>
        <w:pict w14:anchorId="7868FDDE">
          <v:rect id="_x0000_i1028" alt="" style="width:468pt;height:.05pt;mso-width-percent:0;mso-height-percent:0;mso-width-percent:0;mso-height-percent:0" o:hrstd="t" o:hr="t" fillcolor="#a0a0a0" stroked="f"/>
        </w:pict>
      </w:r>
    </w:p>
    <w:p w14:paraId="113A89DA" w14:textId="77777777" w:rsidR="00681896" w:rsidRDefault="000F6BC3" w:rsidP="00850177">
      <w:pPr>
        <w:pStyle w:val="Heading2"/>
        <w:rPr>
          <w:rFonts w:eastAsia="Times New Roman"/>
        </w:rPr>
      </w:pPr>
      <w:r>
        <w:rPr>
          <w:rFonts w:eastAsia="Times New Roman"/>
        </w:rPr>
        <w:t>Branding</w:t>
      </w:r>
    </w:p>
    <w:p w14:paraId="0DC73369" w14:textId="77777777" w:rsidR="00681896" w:rsidRDefault="000F6BC3" w:rsidP="00850177">
      <w:pPr>
        <w:pStyle w:val="Heading3"/>
        <w:rPr>
          <w:rFonts w:eastAsia="Times New Roman"/>
        </w:rPr>
      </w:pPr>
      <w:r>
        <w:rPr>
          <w:rFonts w:eastAsia="Times New Roman"/>
        </w:rPr>
        <w:t>Website Logo</w:t>
      </w:r>
    </w:p>
    <w:p w14:paraId="2E0BF400" w14:textId="432B9F1E" w:rsidR="00681896" w:rsidRDefault="00387A2E" w:rsidP="00850177">
      <w:pPr>
        <w:rPr>
          <w:rFonts w:eastAsia="Times New Roman"/>
        </w:rPr>
      </w:pPr>
      <w:r>
        <w:rPr>
          <w:rFonts w:eastAsia="Times New Roman"/>
          <w:noProof/>
        </w:rPr>
        <w:lastRenderedPageBreak/>
        <w:drawing>
          <wp:inline distT="0" distB="0" distL="0" distR="0" wp14:anchorId="60E888B9" wp14:editId="3FEC5FC9">
            <wp:extent cx="2823829" cy="1163824"/>
            <wp:effectExtent l="0" t="0" r="0" b="0"/>
            <wp:docPr id="728627792" name="Picture 9" descr="A logo for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7792" name="Picture 9" descr="A logo for a video game&#10;&#10;AI-generated content may be incorrect."/>
                    <pic:cNvPicPr/>
                  </pic:nvPicPr>
                  <pic:blipFill rotWithShape="1">
                    <a:blip r:embed="rId5" cstate="print">
                      <a:extLst>
                        <a:ext uri="{28A0092B-C50C-407E-A947-70E740481C1C}">
                          <a14:useLocalDpi xmlns:a14="http://schemas.microsoft.com/office/drawing/2010/main" val="0"/>
                        </a:ext>
                      </a:extLst>
                    </a:blip>
                    <a:srcRect l="5319" t="24022" r="10362" b="23851"/>
                    <a:stretch>
                      <a:fillRect/>
                    </a:stretch>
                  </pic:blipFill>
                  <pic:spPr bwMode="auto">
                    <a:xfrm>
                      <a:off x="0" y="0"/>
                      <a:ext cx="2846102" cy="1173004"/>
                    </a:xfrm>
                    <a:prstGeom prst="rect">
                      <a:avLst/>
                    </a:prstGeom>
                    <a:ln>
                      <a:noFill/>
                    </a:ln>
                    <a:extLst>
                      <a:ext uri="{53640926-AAD7-44D8-BBD7-CCE9431645EC}">
                        <a14:shadowObscured xmlns:a14="http://schemas.microsoft.com/office/drawing/2010/main"/>
                      </a:ext>
                    </a:extLst>
                  </pic:spPr>
                </pic:pic>
              </a:graphicData>
            </a:graphic>
          </wp:inline>
        </w:drawing>
      </w:r>
    </w:p>
    <w:p w14:paraId="2F77D658" w14:textId="77777777" w:rsidR="009E41B4" w:rsidRDefault="009E41B4" w:rsidP="00850177">
      <w:pPr>
        <w:rPr>
          <w:rFonts w:eastAsia="Times New Roman"/>
        </w:rPr>
      </w:pPr>
    </w:p>
    <w:p w14:paraId="38798878" w14:textId="77777777" w:rsidR="009E41B4" w:rsidRDefault="009E41B4" w:rsidP="00850177">
      <w:pPr>
        <w:rPr>
          <w:rFonts w:eastAsia="Times New Roman"/>
        </w:rPr>
      </w:pPr>
    </w:p>
    <w:p w14:paraId="1B9C67F6" w14:textId="77777777" w:rsidR="00681896" w:rsidRDefault="00F147C8" w:rsidP="00850177">
      <w:pPr>
        <w:rPr>
          <w:rFonts w:eastAsia="Times New Roman"/>
        </w:rPr>
      </w:pPr>
      <w:r>
        <w:rPr>
          <w:rFonts w:eastAsia="Times New Roman"/>
          <w:noProof/>
        </w:rPr>
        <w:pict w14:anchorId="7B97CDE5">
          <v:rect id="_x0000_i1027" alt="" style="width:468pt;height:.05pt;mso-width-percent:0;mso-height-percent:0;mso-width-percent:0;mso-height-percent:0" o:hrstd="t" o:hr="t" fillcolor="#a0a0a0" stroked="f"/>
        </w:pict>
      </w:r>
    </w:p>
    <w:p w14:paraId="5A4D188A" w14:textId="77777777" w:rsidR="00681896" w:rsidRDefault="000F6BC3" w:rsidP="00850177">
      <w:pPr>
        <w:pStyle w:val="Heading2"/>
        <w:rPr>
          <w:rFonts w:eastAsia="Times New Roman"/>
        </w:rPr>
      </w:pPr>
      <w:r>
        <w:rPr>
          <w:rFonts w:eastAsia="Times New Roman"/>
        </w:rPr>
        <w:t>Style Guide</w:t>
      </w:r>
    </w:p>
    <w:p w14:paraId="5AB34D9C" w14:textId="77777777" w:rsidR="00681896" w:rsidRDefault="000F6BC3" w:rsidP="00850177">
      <w:pPr>
        <w:pStyle w:val="Heading3"/>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2557"/>
        <w:gridCol w:w="2260"/>
        <w:gridCol w:w="2217"/>
      </w:tblGrid>
      <w:tr w:rsidR="00FE40B1" w14:paraId="253A9B80" w14:textId="77777777" w:rsidTr="009E41B4">
        <w:trPr>
          <w:trHeight w:val="393"/>
          <w:tblCellSpacing w:w="15" w:type="dxa"/>
        </w:trPr>
        <w:tc>
          <w:tcPr>
            <w:tcW w:w="0" w:type="auto"/>
            <w:vAlign w:val="center"/>
            <w:hideMark/>
          </w:tcPr>
          <w:p w14:paraId="2BB52D98" w14:textId="77777777" w:rsidR="00681896" w:rsidRDefault="000F6BC3" w:rsidP="00850177">
            <w:pPr>
              <w:rPr>
                <w:rFonts w:eastAsia="Times New Roman"/>
                <w:b/>
                <w:bCs/>
              </w:rPr>
            </w:pPr>
            <w:r>
              <w:rPr>
                <w:rFonts w:eastAsia="Times New Roman"/>
                <w:b/>
                <w:bCs/>
              </w:rPr>
              <w:t>Primary</w:t>
            </w:r>
          </w:p>
        </w:tc>
        <w:tc>
          <w:tcPr>
            <w:tcW w:w="0" w:type="auto"/>
            <w:vAlign w:val="center"/>
            <w:hideMark/>
          </w:tcPr>
          <w:p w14:paraId="60A2E47A" w14:textId="28E3377D" w:rsidR="00681896" w:rsidRDefault="000F6BC3" w:rsidP="00850177">
            <w:pP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850177">
            <w:pP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850177">
            <w:pPr>
              <w:rPr>
                <w:rFonts w:eastAsia="Times New Roman"/>
                <w:b/>
                <w:bCs/>
              </w:rPr>
            </w:pPr>
            <w:r>
              <w:rPr>
                <w:rFonts w:eastAsia="Times New Roman"/>
                <w:b/>
                <w:bCs/>
              </w:rPr>
              <w:t>Accent 2</w:t>
            </w:r>
          </w:p>
        </w:tc>
      </w:tr>
      <w:tr w:rsidR="00FE40B1" w14:paraId="0F3B2A16" w14:textId="77777777" w:rsidTr="009E41B4">
        <w:trPr>
          <w:tblCellSpacing w:w="15" w:type="dxa"/>
        </w:trPr>
        <w:tc>
          <w:tcPr>
            <w:tcW w:w="0" w:type="auto"/>
            <w:vAlign w:val="center"/>
            <w:hideMark/>
          </w:tcPr>
          <w:p w14:paraId="546C33AC" w14:textId="2A5A7BFA" w:rsidR="00681896" w:rsidRPr="009E41B4" w:rsidRDefault="00276E48" w:rsidP="00850177">
            <w:pPr>
              <w:rPr>
                <w:rFonts w:eastAsia="Times New Roman"/>
                <w:sz w:val="20"/>
                <w:szCs w:val="20"/>
              </w:rPr>
            </w:pPr>
            <w:r>
              <w:t>#2D5A2</w:t>
            </w:r>
            <w:r w:rsidR="00FE40B1">
              <w:t>7</w:t>
            </w:r>
          </w:p>
        </w:tc>
        <w:tc>
          <w:tcPr>
            <w:tcW w:w="0" w:type="auto"/>
            <w:vAlign w:val="center"/>
            <w:hideMark/>
          </w:tcPr>
          <w:p w14:paraId="560733D6" w14:textId="31ED1FD7" w:rsidR="00681896" w:rsidRDefault="00276E48" w:rsidP="00850177">
            <w:pPr>
              <w:rPr>
                <w:rFonts w:eastAsia="Times New Roman"/>
                <w:sz w:val="20"/>
                <w:szCs w:val="20"/>
              </w:rPr>
            </w:pPr>
            <w:r>
              <w:t>#C4956A</w:t>
            </w:r>
          </w:p>
        </w:tc>
        <w:tc>
          <w:tcPr>
            <w:tcW w:w="0" w:type="auto"/>
            <w:vAlign w:val="center"/>
            <w:hideMark/>
          </w:tcPr>
          <w:p w14:paraId="6D5C7739" w14:textId="1296270A" w:rsidR="00681896" w:rsidRDefault="00FE40B1" w:rsidP="00850177">
            <w:pPr>
              <w:rPr>
                <w:rFonts w:eastAsia="Times New Roman"/>
                <w:sz w:val="20"/>
                <w:szCs w:val="20"/>
              </w:rPr>
            </w:pPr>
            <w:r>
              <w:t>#A8C97F</w:t>
            </w:r>
          </w:p>
        </w:tc>
        <w:tc>
          <w:tcPr>
            <w:tcW w:w="0" w:type="auto"/>
            <w:vAlign w:val="center"/>
            <w:hideMark/>
          </w:tcPr>
          <w:p w14:paraId="0F56C7C9" w14:textId="360690B6" w:rsidR="00681896" w:rsidRDefault="00FE40B1" w:rsidP="00850177">
            <w:pPr>
              <w:rPr>
                <w:rFonts w:eastAsia="Times New Roman"/>
                <w:sz w:val="20"/>
                <w:szCs w:val="20"/>
              </w:rPr>
            </w:pPr>
            <w:r>
              <w:t>#F5EFE6</w:t>
            </w:r>
          </w:p>
        </w:tc>
      </w:tr>
    </w:tbl>
    <w:p w14:paraId="136E5C11" w14:textId="297528FB" w:rsidR="009E41B4" w:rsidRDefault="009E41B4" w:rsidP="00850177">
      <w:pPr>
        <w:rPr>
          <w:rFonts w:eastAsia="Times New Roman"/>
          <w:b/>
          <w:bCs/>
          <w:sz w:val="27"/>
          <w:szCs w:val="27"/>
        </w:rPr>
      </w:pPr>
    </w:p>
    <w:p w14:paraId="6BCA4D14" w14:textId="5F9287BE" w:rsidR="00681896" w:rsidRPr="009E41B4" w:rsidRDefault="000F6BC3" w:rsidP="00850177">
      <w:pPr>
        <w:pStyle w:val="Heading3"/>
        <w:rPr>
          <w:rFonts w:eastAsia="Times New Roman"/>
          <w:sz w:val="32"/>
          <w:szCs w:val="32"/>
        </w:rPr>
      </w:pPr>
      <w:r w:rsidRPr="009E41B4">
        <w:rPr>
          <w:rFonts w:eastAsia="Times New Roman"/>
          <w:sz w:val="32"/>
          <w:szCs w:val="32"/>
        </w:rPr>
        <w:t>Typography</w:t>
      </w:r>
    </w:p>
    <w:p w14:paraId="1EC3AAC4" w14:textId="77777777" w:rsidR="00A51C95" w:rsidRDefault="000F6BC3" w:rsidP="00850177">
      <w:pPr>
        <w:pStyle w:val="Heading4"/>
        <w:rPr>
          <w:rFonts w:eastAsia="Times New Roman"/>
        </w:rPr>
      </w:pPr>
      <w:r>
        <w:rPr>
          <w:rFonts w:eastAsia="Times New Roman"/>
        </w:rPr>
        <w:t xml:space="preserve">Heading Font: </w:t>
      </w:r>
      <w:r w:rsidR="00A51C95">
        <w:rPr>
          <w:rFonts w:eastAsia="Times New Roman"/>
        </w:rPr>
        <w:t>Fraunces</w:t>
      </w:r>
    </w:p>
    <w:p w14:paraId="4AFBF638" w14:textId="7D7D5B1A" w:rsidR="00681896" w:rsidRDefault="00A51C95" w:rsidP="00850177">
      <w:pPr>
        <w:pStyle w:val="Heading4"/>
        <w:rPr>
          <w:rFonts w:eastAsia="Times New Roman"/>
        </w:rPr>
      </w:pPr>
      <w:r>
        <w:rPr>
          <w:rFonts w:eastAsia="Times New Roman"/>
        </w:rPr>
        <w:t xml:space="preserve"> </w:t>
      </w:r>
      <w:hyperlink r:id="rId6" w:history="1">
        <w:r w:rsidRPr="00504D29">
          <w:rPr>
            <w:rStyle w:val="Hyperlink"/>
            <w:rFonts w:eastAsia="Times New Roman"/>
          </w:rPr>
          <w:t>https://fonts.google.com/specimen/Fraunces?query=nunito</w:t>
        </w:r>
      </w:hyperlink>
    </w:p>
    <w:p w14:paraId="3F21A938" w14:textId="6A10A864" w:rsidR="00681896" w:rsidRDefault="000F6BC3" w:rsidP="00850177">
      <w:pPr>
        <w:pStyle w:val="Heading4"/>
        <w:rPr>
          <w:rFonts w:eastAsia="Times New Roman"/>
        </w:rPr>
      </w:pPr>
      <w:r>
        <w:rPr>
          <w:rFonts w:eastAsia="Times New Roman"/>
        </w:rPr>
        <w:t xml:space="preserve">Paragraph Font: </w:t>
      </w:r>
      <w:r w:rsidR="00A51C95">
        <w:rPr>
          <w:rFonts w:eastAsia="Times New Roman"/>
        </w:rPr>
        <w:t>Nunito</w:t>
      </w:r>
    </w:p>
    <w:p w14:paraId="47860A97" w14:textId="57386141" w:rsidR="00A51C95" w:rsidRDefault="00A51C95" w:rsidP="00850177">
      <w:pPr>
        <w:pStyle w:val="Heading4"/>
        <w:rPr>
          <w:rFonts w:eastAsia="Times New Roman"/>
        </w:rPr>
      </w:pPr>
      <w:hyperlink r:id="rId7" w:history="1">
        <w:r w:rsidRPr="00504D29">
          <w:rPr>
            <w:rStyle w:val="Hyperlink"/>
            <w:rFonts w:eastAsia="Times New Roman"/>
          </w:rPr>
          <w:t>https://fonts.google.com/specimen/Nunito?query=nunito</w:t>
        </w:r>
      </w:hyperlink>
    </w:p>
    <w:p w14:paraId="51894CA3" w14:textId="4B74E553" w:rsidR="009E41B4" w:rsidRDefault="00F147C8" w:rsidP="00850177">
      <w:pPr>
        <w:pStyle w:val="Heading3"/>
        <w:rPr>
          <w:rFonts w:eastAsia="Times New Roman"/>
        </w:rPr>
      </w:pPr>
      <w:r>
        <w:rPr>
          <w:rFonts w:eastAsia="Times New Roman"/>
          <w:noProof/>
        </w:rPr>
        <w:pict w14:anchorId="5920F3CA">
          <v:rect id="_x0000_i1026" alt="" style="width:468pt;height:.05pt;mso-width-percent:0;mso-height-percent:0;mso-width-percent:0;mso-height-percent:0" o:hrstd="t" o:hr="t" fillcolor="#a0a0a0" stroked="f"/>
        </w:pict>
      </w:r>
    </w:p>
    <w:p w14:paraId="4A9F8A3D" w14:textId="172C09B3" w:rsidR="00681896" w:rsidRPr="009E41B4" w:rsidRDefault="000F6BC3" w:rsidP="00850177">
      <w:pPr>
        <w:pStyle w:val="Heading3"/>
        <w:rPr>
          <w:rFonts w:eastAsia="Times New Roman"/>
          <w:sz w:val="32"/>
          <w:szCs w:val="32"/>
        </w:rPr>
      </w:pPr>
      <w:r w:rsidRPr="009E41B4">
        <w:rPr>
          <w:rFonts w:eastAsia="Times New Roman"/>
          <w:sz w:val="32"/>
          <w:szCs w:val="32"/>
        </w:rPr>
        <w:t>Navigation</w:t>
      </w:r>
    </w:p>
    <w:p w14:paraId="65871F2C" w14:textId="79710880" w:rsidR="00681896" w:rsidRPr="009E41B4" w:rsidRDefault="000F6BC3" w:rsidP="00850177">
      <w:hyperlink w:history="1">
        <w:r w:rsidRPr="009E41B4">
          <w:rPr>
            <w:rStyle w:val="Hyperlink"/>
          </w:rPr>
          <w:t>Home</w:t>
        </w:r>
      </w:hyperlink>
      <w:r w:rsidR="009E41B4" w:rsidRPr="009E41B4">
        <w:t xml:space="preserve">    </w:t>
      </w:r>
      <w:r w:rsidRPr="009E41B4">
        <w:t xml:space="preserve"> </w:t>
      </w:r>
      <w:hyperlink w:history="1">
        <w:r w:rsidR="00A51C95">
          <w:rPr>
            <w:rStyle w:val="Hyperlink"/>
          </w:rPr>
          <w:t>What is Yerba Mat</w:t>
        </w:r>
      </w:hyperlink>
      <w:r w:rsidR="00A51C95">
        <w:t>e</w:t>
      </w:r>
      <w:r w:rsidR="009E41B4" w:rsidRPr="009E41B4">
        <w:t xml:space="preserve">     </w:t>
      </w:r>
      <w:r w:rsidRPr="009E41B4">
        <w:t xml:space="preserve"> </w:t>
      </w:r>
      <w:hyperlink r:id="rId8" w:history="1">
        <w:r w:rsidR="00A51C95" w:rsidRPr="00A51C95">
          <w:rPr>
            <w:rStyle w:val="Hyperlink"/>
          </w:rPr>
          <w:t>The Matcher</w:t>
        </w:r>
      </w:hyperlink>
    </w:p>
    <w:p w14:paraId="0BC3D319" w14:textId="77777777" w:rsidR="00681896" w:rsidRDefault="00F147C8" w:rsidP="00850177">
      <w:pPr>
        <w:rPr>
          <w:rFonts w:eastAsia="Times New Roman"/>
        </w:rPr>
      </w:pPr>
      <w:r>
        <w:rPr>
          <w:rFonts w:eastAsia="Times New Roman"/>
          <w:noProof/>
        </w:rPr>
        <w:pict w14:anchorId="0609C698">
          <v:rect id="_x0000_i1025" alt="" style="width:468pt;height:.05pt;mso-width-percent:0;mso-height-percent:0;mso-width-percent:0;mso-height-percent:0" o:hrstd="t" o:hr="t" fillcolor="#a0a0a0" stroked="f"/>
        </w:pict>
      </w:r>
    </w:p>
    <w:p w14:paraId="5A1D1171" w14:textId="77777777" w:rsidR="002A5E09" w:rsidRDefault="002A5E09" w:rsidP="00850177">
      <w:pPr>
        <w:rPr>
          <w:rFonts w:eastAsia="Times New Roman"/>
        </w:rPr>
      </w:pPr>
    </w:p>
    <w:p w14:paraId="4D0EAF8B" w14:textId="77777777" w:rsidR="002A5E09" w:rsidRDefault="002A5E09" w:rsidP="00850177">
      <w:pPr>
        <w:rPr>
          <w:rFonts w:eastAsia="Times New Roman"/>
        </w:rPr>
      </w:pPr>
    </w:p>
    <w:p w14:paraId="4A938983" w14:textId="1300F3BF" w:rsidR="002A5E09" w:rsidRPr="002A5E09" w:rsidRDefault="002A5E09" w:rsidP="00850177">
      <w:pPr>
        <w:rPr>
          <w:rFonts w:eastAsia="Times New Roman"/>
          <w:b/>
          <w:bCs/>
          <w:sz w:val="32"/>
          <w:szCs w:val="32"/>
        </w:rPr>
      </w:pPr>
      <w:r w:rsidRPr="002A5E09">
        <w:rPr>
          <w:rFonts w:eastAsia="Times New Roman"/>
          <w:b/>
          <w:bCs/>
          <w:sz w:val="32"/>
          <w:szCs w:val="32"/>
        </w:rPr>
        <w:t>Content</w:t>
      </w:r>
    </w:p>
    <w:p w14:paraId="1A622A0A" w14:textId="77777777" w:rsidR="00850177" w:rsidRDefault="00850177" w:rsidP="00850177">
      <w:pPr>
        <w:rPr>
          <w:rFonts w:eastAsia="Times New Roman"/>
        </w:rPr>
      </w:pPr>
    </w:p>
    <w:p w14:paraId="6F0EAFB6" w14:textId="77777777" w:rsidR="00764E51" w:rsidRDefault="00764E51" w:rsidP="00850177">
      <w:pPr>
        <w:pStyle w:val="Heading3"/>
        <w:rPr>
          <w:rFonts w:eastAsia="Times New Roman"/>
        </w:rPr>
      </w:pPr>
    </w:p>
    <w:p w14:paraId="0D185921" w14:textId="77777777" w:rsidR="00764E51" w:rsidRDefault="00764E51" w:rsidP="00850177">
      <w:pPr>
        <w:pStyle w:val="Heading3"/>
        <w:rPr>
          <w:rFonts w:eastAsia="Times New Roman"/>
        </w:rPr>
      </w:pPr>
    </w:p>
    <w:p w14:paraId="5DF72CC5" w14:textId="2177D44D" w:rsidR="00764E51" w:rsidRDefault="00850177" w:rsidP="00850177">
      <w:pPr>
        <w:pStyle w:val="Heading3"/>
        <w:rPr>
          <w:rFonts w:eastAsia="Times New Roman"/>
        </w:rPr>
      </w:pPr>
      <w:r>
        <w:rPr>
          <w:rFonts w:eastAsia="Times New Roman"/>
        </w:rPr>
        <w:lastRenderedPageBreak/>
        <w:t>Home</w:t>
      </w:r>
    </w:p>
    <w:p w14:paraId="0CC05A7D" w14:textId="1A27C485" w:rsidR="00850177" w:rsidRDefault="00387A2E" w:rsidP="00850177">
      <w:pPr>
        <w:rPr>
          <w:rFonts w:eastAsia="Times New Roman"/>
        </w:rPr>
      </w:pPr>
      <w:r>
        <w:rPr>
          <w:rFonts w:eastAsia="Times New Roman"/>
        </w:rPr>
        <w:t>Heading: Welcome to Yerba Mate Matcher</w:t>
      </w:r>
    </w:p>
    <w:p w14:paraId="7785B79F" w14:textId="77777777" w:rsidR="00387A2E" w:rsidRDefault="00387A2E" w:rsidP="00850177">
      <w:pPr>
        <w:rPr>
          <w:rFonts w:eastAsia="Times New Roman"/>
        </w:rPr>
      </w:pPr>
    </w:p>
    <w:p w14:paraId="372B0B1A" w14:textId="5A6CF322" w:rsidR="00387A2E" w:rsidRDefault="00387A2E" w:rsidP="00850177">
      <w:pPr>
        <w:rPr>
          <w:rFonts w:eastAsia="Times New Roman"/>
        </w:rPr>
      </w:pPr>
      <w:r>
        <w:rPr>
          <w:rFonts w:eastAsia="Times New Roman"/>
        </w:rPr>
        <w:t>I</w:t>
      </w:r>
      <w:r w:rsidR="00764E51">
        <w:rPr>
          <w:rFonts w:eastAsia="Times New Roman"/>
          <w:noProof/>
        </w:rPr>
        <w:drawing>
          <wp:inline distT="0" distB="0" distL="0" distR="0" wp14:anchorId="35F9D4F5" wp14:editId="24A2DB94">
            <wp:extent cx="2020592" cy="1515444"/>
            <wp:effectExtent l="0" t="1270" r="0" b="0"/>
            <wp:docPr id="1815450713" name="Picture 10" descr="A red thermos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0713" name="Picture 10" descr="A red thermos on a beac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060618" cy="1545464"/>
                    </a:xfrm>
                    <a:prstGeom prst="rect">
                      <a:avLst/>
                    </a:prstGeom>
                  </pic:spPr>
                </pic:pic>
              </a:graphicData>
            </a:graphic>
          </wp:inline>
        </w:drawing>
      </w:r>
    </w:p>
    <w:p w14:paraId="6DDE89AB" w14:textId="5FDB18B7" w:rsidR="00387A2E" w:rsidRDefault="00387A2E" w:rsidP="00850177">
      <w:pPr>
        <w:rPr>
          <w:rFonts w:eastAsia="Times New Roman"/>
        </w:rPr>
      </w:pPr>
    </w:p>
    <w:p w14:paraId="75EBD5D9" w14:textId="064BC594" w:rsidR="00387A2E" w:rsidRPr="00387A2E" w:rsidRDefault="00387A2E" w:rsidP="00850177">
      <w:pPr>
        <w:rPr>
          <w:rFonts w:eastAsia="Times New Roman"/>
        </w:rPr>
      </w:pPr>
      <w:r>
        <w:rPr>
          <w:rFonts w:eastAsia="Times New Roman"/>
        </w:rPr>
        <w:t xml:space="preserve">Welcome Message: Whether you’re new to yerba mate or a seasoned veteran, we’re here for you every step of the way. Check out our </w:t>
      </w:r>
      <w:r>
        <w:rPr>
          <w:rFonts w:eastAsia="Times New Roman"/>
          <w:i/>
          <w:iCs/>
        </w:rPr>
        <w:t>What is Yerba Mate</w:t>
      </w:r>
      <w:r>
        <w:rPr>
          <w:rFonts w:eastAsia="Times New Roman"/>
        </w:rPr>
        <w:t xml:space="preserve"> page to get caught up on the culture, or spend some time on the </w:t>
      </w:r>
      <w:r>
        <w:rPr>
          <w:rFonts w:eastAsia="Times New Roman"/>
          <w:i/>
          <w:iCs/>
        </w:rPr>
        <w:t>Mate Matcher</w:t>
      </w:r>
      <w:r>
        <w:rPr>
          <w:rFonts w:eastAsia="Times New Roman"/>
        </w:rPr>
        <w:t xml:space="preserve"> to find the best yerba for you.</w:t>
      </w:r>
    </w:p>
    <w:p w14:paraId="4335341B" w14:textId="444A7802" w:rsidR="00850177" w:rsidRDefault="00850177" w:rsidP="00850177">
      <w:pPr>
        <w:rPr>
          <w:rFonts w:eastAsia="Times New Roman"/>
        </w:rPr>
      </w:pPr>
    </w:p>
    <w:p w14:paraId="09101F11" w14:textId="22A74829" w:rsidR="00387A2E" w:rsidRDefault="00387A2E" w:rsidP="00850177">
      <w:pPr>
        <w:rPr>
          <w:rFonts w:eastAsia="Times New Roman"/>
        </w:rPr>
      </w:pPr>
      <w:r>
        <w:rPr>
          <w:rFonts w:eastAsia="Times New Roman"/>
        </w:rPr>
        <w:t>Heading: Find your match in the Gallery</w:t>
      </w:r>
    </w:p>
    <w:p w14:paraId="2EB8FDB0" w14:textId="1B8ABA36" w:rsidR="00387A2E" w:rsidRDefault="00387A2E" w:rsidP="00850177">
      <w:pPr>
        <w:rPr>
          <w:rFonts w:eastAsia="Times New Roman"/>
        </w:rPr>
      </w:pPr>
      <w:r>
        <w:rPr>
          <w:rFonts w:eastAsia="Times New Roman"/>
        </w:rPr>
        <w:t xml:space="preserve">SAMPLE CARD: </w:t>
      </w:r>
      <w:r w:rsidR="00F34A61">
        <w:rPr>
          <w:rFonts w:eastAsia="Times New Roman"/>
        </w:rPr>
        <w:t>use the image and description from the first card in the mate matcher.</w:t>
      </w:r>
    </w:p>
    <w:p w14:paraId="528BAF07" w14:textId="6854D571" w:rsidR="00F34A61" w:rsidRDefault="00F34A61" w:rsidP="00850177">
      <w:pPr>
        <w:rPr>
          <w:rFonts w:eastAsia="Times New Roman"/>
        </w:rPr>
      </w:pPr>
    </w:p>
    <w:p w14:paraId="7FB2BBB4" w14:textId="02F70D54" w:rsidR="00F34A61" w:rsidRDefault="00F34A61" w:rsidP="00850177">
      <w:pPr>
        <w:rPr>
          <w:rFonts w:eastAsia="Times New Roman"/>
        </w:rPr>
      </w:pPr>
      <w:r>
        <w:rPr>
          <w:rFonts w:eastAsia="Times New Roman"/>
        </w:rPr>
        <w:t>Heading: Contribute to the Community (Contains content on the wireframe)</w:t>
      </w:r>
    </w:p>
    <w:p w14:paraId="4B18DF60" w14:textId="016ABE82" w:rsidR="00850177" w:rsidRDefault="00850177" w:rsidP="00850177">
      <w:pPr>
        <w:rPr>
          <w:rFonts w:eastAsia="Times New Roman"/>
        </w:rPr>
      </w:pPr>
    </w:p>
    <w:p w14:paraId="30EBBA80" w14:textId="29E25711" w:rsidR="00850177" w:rsidRDefault="00850177" w:rsidP="00850177">
      <w:pPr>
        <w:rPr>
          <w:rFonts w:eastAsia="Times New Roman"/>
        </w:rPr>
      </w:pPr>
    </w:p>
    <w:p w14:paraId="6E930A6E" w14:textId="6B32E3F1" w:rsidR="00850177" w:rsidRDefault="00764E51" w:rsidP="00850177">
      <w:pPr>
        <w:pStyle w:val="Heading3"/>
        <w:rPr>
          <w:rFonts w:eastAsia="Times New Roman"/>
        </w:rPr>
      </w:pPr>
      <w:r>
        <w:rPr>
          <w:rFonts w:eastAsia="Times New Roman"/>
          <w:noProof/>
          <w:lang w:eastAsia="en-US"/>
        </w:rPr>
        <w:drawing>
          <wp:anchor distT="0" distB="0" distL="114300" distR="114300" simplePos="0" relativeHeight="251659264" behindDoc="0" locked="0" layoutInCell="1" allowOverlap="1" wp14:anchorId="2C2E83EA" wp14:editId="217F1DB1">
            <wp:simplePos x="0" y="0"/>
            <wp:positionH relativeFrom="column">
              <wp:posOffset>-245110</wp:posOffset>
            </wp:positionH>
            <wp:positionV relativeFrom="paragraph">
              <wp:posOffset>275590</wp:posOffset>
            </wp:positionV>
            <wp:extent cx="1626235" cy="2439670"/>
            <wp:effectExtent l="0" t="0" r="0" b="0"/>
            <wp:wrapSquare wrapText="bothSides"/>
            <wp:docPr id="990638233" name="Picture 12" descr="A collage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38233" name="Picture 12" descr="A collage of a recip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6235" cy="2439670"/>
                    </a:xfrm>
                    <a:prstGeom prst="rect">
                      <a:avLst/>
                    </a:prstGeom>
                  </pic:spPr>
                </pic:pic>
              </a:graphicData>
            </a:graphic>
            <wp14:sizeRelH relativeFrom="page">
              <wp14:pctWidth>0</wp14:pctWidth>
            </wp14:sizeRelH>
            <wp14:sizeRelV relativeFrom="page">
              <wp14:pctHeight>0</wp14:pctHeight>
            </wp14:sizeRelV>
          </wp:anchor>
        </w:drawing>
      </w:r>
      <w:r w:rsidR="00A51C95">
        <w:rPr>
          <w:rFonts w:eastAsia="Times New Roman"/>
        </w:rPr>
        <w:t>What is Yerba Mate</w:t>
      </w:r>
    </w:p>
    <w:p w14:paraId="34389ED8" w14:textId="2B0BA1BF" w:rsidR="00F34A61" w:rsidRPr="00F34A61" w:rsidRDefault="00F34A61" w:rsidP="00F34A61">
      <w:pPr>
        <w:pStyle w:val="NormalWeb"/>
        <w:rPr>
          <w:rFonts w:eastAsia="Times New Roman"/>
          <w:lang w:eastAsia="en-US"/>
        </w:rPr>
      </w:pPr>
      <w:r>
        <w:rPr>
          <w:rFonts w:eastAsia="Times New Roman"/>
          <w:b/>
          <w:bCs/>
        </w:rPr>
        <w:t>What is Yerba Mate?</w:t>
      </w:r>
      <w:r>
        <w:rPr>
          <w:rFonts w:eastAsia="Times New Roman"/>
        </w:rPr>
        <w:t xml:space="preserve"> </w:t>
      </w:r>
      <w:r w:rsidRPr="00F34A61">
        <w:rPr>
          <w:rFonts w:eastAsia="Times New Roman"/>
          <w:lang w:eastAsia="en-US"/>
        </w:rPr>
        <w:t xml:space="preserve">Yerba mate is a traditional South American drink made by steeping the dried leaves of the </w:t>
      </w:r>
      <w:r w:rsidRPr="00F34A61">
        <w:rPr>
          <w:rFonts w:eastAsia="Times New Roman"/>
          <w:i/>
          <w:iCs/>
          <w:lang w:eastAsia="en-US"/>
        </w:rPr>
        <w:t>Ilex paraguariensis</w:t>
      </w:r>
      <w:r w:rsidRPr="00F34A61">
        <w:rPr>
          <w:rFonts w:eastAsia="Times New Roman"/>
          <w:lang w:eastAsia="en-US"/>
        </w:rPr>
        <w:t xml:space="preserve"> plant in hot water. It was first consumed by the Indigenous Guaraní people, who valued it for its energizing and medicinal properties. When Spanish colonists arrived in the 1500s, they adopted the drink, helping spread it throughout Argentina, Uruguay, Paraguay, and southern Brazil.</w:t>
      </w:r>
    </w:p>
    <w:p w14:paraId="10246D55" w14:textId="77777777" w:rsidR="00764E51" w:rsidRDefault="00F34A61" w:rsidP="00F34A61">
      <w:pPr>
        <w:spacing w:before="100" w:beforeAutospacing="1" w:after="100" w:afterAutospacing="1"/>
        <w:rPr>
          <w:rFonts w:eastAsia="Times New Roman"/>
          <w:lang w:eastAsia="en-US"/>
        </w:rPr>
      </w:pPr>
      <w:r w:rsidRPr="00F34A61">
        <w:rPr>
          <w:rFonts w:eastAsia="Times New Roman"/>
          <w:lang w:eastAsia="en-US"/>
        </w:rPr>
        <w:t xml:space="preserve">Today, yerba mate is deeply tied to social culture. It’s usually prepared in a hollow gourd called a </w:t>
      </w:r>
      <w:r w:rsidRPr="00F34A61">
        <w:rPr>
          <w:rFonts w:eastAsia="Times New Roman"/>
          <w:i/>
          <w:iCs/>
          <w:lang w:eastAsia="en-US"/>
        </w:rPr>
        <w:t>mate</w:t>
      </w:r>
      <w:r w:rsidRPr="00F34A61">
        <w:rPr>
          <w:rFonts w:eastAsia="Times New Roman"/>
          <w:lang w:eastAsia="en-US"/>
        </w:rPr>
        <w:t xml:space="preserve"> and sipped through a metal straw called a </w:t>
      </w:r>
      <w:r w:rsidRPr="00F34A61">
        <w:rPr>
          <w:rFonts w:eastAsia="Times New Roman"/>
          <w:i/>
          <w:iCs/>
          <w:lang w:eastAsia="en-US"/>
        </w:rPr>
        <w:t>bombilla</w:t>
      </w:r>
      <w:r w:rsidRPr="00F34A61">
        <w:rPr>
          <w:rFonts w:eastAsia="Times New Roman"/>
          <w:lang w:eastAsia="en-US"/>
        </w:rPr>
        <w:t>. Friends often share the same gourd, passing it around while talking and relaxing together.</w:t>
      </w:r>
    </w:p>
    <w:p w14:paraId="5F6BE2B4" w14:textId="6D126FDD" w:rsidR="00F34A61" w:rsidRDefault="00F34A61" w:rsidP="00F34A61">
      <w:pPr>
        <w:spacing w:before="100" w:beforeAutospacing="1" w:after="100" w:afterAutospacing="1"/>
        <w:rPr>
          <w:rFonts w:eastAsia="Times New Roman"/>
          <w:lang w:eastAsia="en-US"/>
        </w:rPr>
      </w:pPr>
      <w:r w:rsidRPr="00F34A61">
        <w:rPr>
          <w:rFonts w:eastAsia="Times New Roman"/>
          <w:lang w:eastAsia="en-US"/>
        </w:rPr>
        <w:t>With its bold, earthy flavor and smooth caffeine boost, yerba mate offers more than just energy—it’s a centuries-old tradition that brings people together.</w:t>
      </w:r>
    </w:p>
    <w:p w14:paraId="202161AE" w14:textId="7941BE44" w:rsidR="00764E51" w:rsidRDefault="00764E51" w:rsidP="00F34A61">
      <w:pPr>
        <w:spacing w:before="100" w:beforeAutospacing="1" w:after="100" w:afterAutospacing="1"/>
        <w:rPr>
          <w:rFonts w:eastAsia="Times New Roman"/>
          <w:lang w:eastAsia="en-US"/>
        </w:rPr>
      </w:pPr>
    </w:p>
    <w:p w14:paraId="777EC817" w14:textId="775A6113" w:rsidR="00764E51" w:rsidRPr="00F34A61" w:rsidRDefault="00764E51" w:rsidP="00F34A61">
      <w:pPr>
        <w:spacing w:before="100" w:beforeAutospacing="1" w:after="100" w:afterAutospacing="1"/>
        <w:rPr>
          <w:rFonts w:eastAsia="Times New Roman"/>
          <w:lang w:eastAsia="en-US"/>
        </w:rPr>
      </w:pPr>
      <w:r>
        <w:rPr>
          <w:rFonts w:eastAsia="Times New Roman"/>
          <w:b/>
          <w:bCs/>
          <w:noProof/>
        </w:rPr>
        <w:lastRenderedPageBreak/>
        <w:drawing>
          <wp:anchor distT="0" distB="0" distL="114300" distR="114300" simplePos="0" relativeHeight="251658240" behindDoc="0" locked="0" layoutInCell="1" allowOverlap="1" wp14:anchorId="2ECF6F64" wp14:editId="3CBC5E6C">
            <wp:simplePos x="0" y="0"/>
            <wp:positionH relativeFrom="column">
              <wp:posOffset>3566795</wp:posOffset>
            </wp:positionH>
            <wp:positionV relativeFrom="paragraph">
              <wp:posOffset>307340</wp:posOffset>
            </wp:positionV>
            <wp:extent cx="2531745" cy="1898650"/>
            <wp:effectExtent l="0" t="952" r="0" b="0"/>
            <wp:wrapSquare wrapText="bothSides"/>
            <wp:docPr id="1596912444" name="Picture 11" descr="A hand holding a cup with a spoon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2444" name="Picture 11" descr="A hand holding a cup with a spoon i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531745" cy="1898650"/>
                    </a:xfrm>
                    <a:prstGeom prst="rect">
                      <a:avLst/>
                    </a:prstGeom>
                  </pic:spPr>
                </pic:pic>
              </a:graphicData>
            </a:graphic>
            <wp14:sizeRelH relativeFrom="page">
              <wp14:pctWidth>0</wp14:pctWidth>
            </wp14:sizeRelH>
            <wp14:sizeRelV relativeFrom="page">
              <wp14:pctHeight>0</wp14:pctHeight>
            </wp14:sizeRelV>
          </wp:anchor>
        </w:drawing>
      </w:r>
    </w:p>
    <w:p w14:paraId="73B75594" w14:textId="09E2EDFE" w:rsidR="00850177" w:rsidRPr="00F34A61" w:rsidRDefault="00F34A61" w:rsidP="00850177">
      <w:pPr>
        <w:rPr>
          <w:rFonts w:eastAsia="Times New Roman"/>
        </w:rPr>
      </w:pPr>
      <w:r>
        <w:rPr>
          <w:rFonts w:eastAsia="Times New Roman"/>
          <w:b/>
          <w:bCs/>
        </w:rPr>
        <w:t xml:space="preserve">Our Purpose: </w:t>
      </w:r>
      <w:r w:rsidRPr="00F34A61">
        <w:rPr>
          <w:rFonts w:eastAsia="Times New Roman"/>
        </w:rPr>
        <w:t>Our mission is to introduce people to the world of yerba mate by providing clear reviews, helpful information, and honest comparisons. We aim to make it easier for beginners and enthusiasts alike to explore different varieties, understand their flavors, and decide which mates they enjoy most while discovering the culture behind this unique drink.</w:t>
      </w:r>
    </w:p>
    <w:p w14:paraId="4E9C5A60" w14:textId="77777777" w:rsidR="00850177" w:rsidRDefault="00850177" w:rsidP="00850177">
      <w:pPr>
        <w:rPr>
          <w:rFonts w:eastAsia="Times New Roman"/>
        </w:rPr>
      </w:pPr>
    </w:p>
    <w:p w14:paraId="4DA802F4" w14:textId="77777777" w:rsidR="00850177" w:rsidRDefault="00850177" w:rsidP="00850177">
      <w:pPr>
        <w:rPr>
          <w:rFonts w:eastAsia="Times New Roman"/>
        </w:rPr>
      </w:pPr>
    </w:p>
    <w:p w14:paraId="18A75B0A" w14:textId="77777777" w:rsidR="00764E51" w:rsidRDefault="00764E51" w:rsidP="00850177">
      <w:pPr>
        <w:rPr>
          <w:rFonts w:eastAsia="Times New Roman"/>
        </w:rPr>
      </w:pPr>
    </w:p>
    <w:p w14:paraId="5DA26CD4" w14:textId="77777777" w:rsidR="00764E51" w:rsidRDefault="00764E51" w:rsidP="00850177">
      <w:pPr>
        <w:rPr>
          <w:rFonts w:eastAsia="Times New Roman"/>
        </w:rPr>
      </w:pPr>
    </w:p>
    <w:p w14:paraId="1DAF22FF" w14:textId="77777777" w:rsidR="00764E51" w:rsidRDefault="00764E51" w:rsidP="00850177">
      <w:pPr>
        <w:rPr>
          <w:rFonts w:eastAsia="Times New Roman"/>
        </w:rPr>
      </w:pPr>
    </w:p>
    <w:p w14:paraId="08BEC679" w14:textId="77777777" w:rsidR="00764E51" w:rsidRDefault="00764E51" w:rsidP="00850177">
      <w:pPr>
        <w:rPr>
          <w:rFonts w:eastAsia="Times New Roman"/>
        </w:rPr>
      </w:pPr>
    </w:p>
    <w:p w14:paraId="771D3F8E" w14:textId="77777777" w:rsidR="00764E51" w:rsidRDefault="00764E51" w:rsidP="00850177">
      <w:pPr>
        <w:rPr>
          <w:rFonts w:eastAsia="Times New Roman"/>
        </w:rPr>
      </w:pPr>
    </w:p>
    <w:p w14:paraId="2C06F488" w14:textId="77777777" w:rsidR="00764E51" w:rsidRDefault="00764E51" w:rsidP="00850177">
      <w:pPr>
        <w:rPr>
          <w:rFonts w:eastAsia="Times New Roman"/>
        </w:rPr>
      </w:pPr>
    </w:p>
    <w:p w14:paraId="2014D8A5" w14:textId="77777777" w:rsidR="00764E51" w:rsidRDefault="00764E51" w:rsidP="00850177">
      <w:pPr>
        <w:rPr>
          <w:rFonts w:eastAsia="Times New Roman"/>
        </w:rPr>
      </w:pPr>
    </w:p>
    <w:p w14:paraId="44230FBD" w14:textId="77777777" w:rsidR="00764E51" w:rsidRDefault="00764E51" w:rsidP="00850177">
      <w:pPr>
        <w:rPr>
          <w:rFonts w:eastAsia="Times New Roman"/>
        </w:rPr>
      </w:pPr>
    </w:p>
    <w:p w14:paraId="1A8A4808" w14:textId="77777777" w:rsidR="00764E51" w:rsidRDefault="00764E51" w:rsidP="00850177">
      <w:pPr>
        <w:rPr>
          <w:rFonts w:eastAsia="Times New Roman"/>
        </w:rPr>
      </w:pPr>
    </w:p>
    <w:p w14:paraId="26540846" w14:textId="77777777" w:rsidR="00764E51" w:rsidRDefault="00764E51" w:rsidP="00850177">
      <w:pPr>
        <w:rPr>
          <w:rFonts w:eastAsia="Times New Roman"/>
        </w:rPr>
      </w:pPr>
    </w:p>
    <w:p w14:paraId="00A66B0A" w14:textId="77777777" w:rsidR="00764E51" w:rsidRDefault="00764E51" w:rsidP="00850177">
      <w:pPr>
        <w:rPr>
          <w:rFonts w:eastAsia="Times New Roman"/>
        </w:rPr>
      </w:pPr>
    </w:p>
    <w:p w14:paraId="3F5D9A61" w14:textId="77777777" w:rsidR="00764E51" w:rsidRDefault="00764E51" w:rsidP="00850177">
      <w:pPr>
        <w:rPr>
          <w:rFonts w:eastAsia="Times New Roman"/>
        </w:rPr>
      </w:pPr>
    </w:p>
    <w:p w14:paraId="43C4566B" w14:textId="77777777" w:rsidR="00764E51" w:rsidRDefault="00764E51" w:rsidP="00850177">
      <w:pPr>
        <w:rPr>
          <w:rFonts w:eastAsia="Times New Roman"/>
        </w:rPr>
      </w:pPr>
    </w:p>
    <w:p w14:paraId="129DE35C" w14:textId="77777777" w:rsidR="00764E51" w:rsidRDefault="00764E51" w:rsidP="00850177">
      <w:pPr>
        <w:rPr>
          <w:rFonts w:eastAsia="Times New Roman"/>
        </w:rPr>
      </w:pPr>
    </w:p>
    <w:p w14:paraId="6DDB8F30" w14:textId="77777777" w:rsidR="00764E51" w:rsidRDefault="00764E51" w:rsidP="00850177">
      <w:pPr>
        <w:rPr>
          <w:rFonts w:eastAsia="Times New Roman"/>
        </w:rPr>
      </w:pPr>
    </w:p>
    <w:p w14:paraId="7C7530C9" w14:textId="77777777" w:rsidR="00764E51" w:rsidRDefault="00764E51" w:rsidP="00850177">
      <w:pPr>
        <w:rPr>
          <w:rFonts w:eastAsia="Times New Roman"/>
        </w:rPr>
      </w:pPr>
    </w:p>
    <w:p w14:paraId="6D422A13" w14:textId="77777777" w:rsidR="00764E51" w:rsidRDefault="00764E51" w:rsidP="00850177">
      <w:pPr>
        <w:rPr>
          <w:rFonts w:eastAsia="Times New Roman"/>
        </w:rPr>
      </w:pPr>
    </w:p>
    <w:p w14:paraId="3F996807" w14:textId="77777777" w:rsidR="00764E51" w:rsidRDefault="00764E51" w:rsidP="00850177">
      <w:pPr>
        <w:rPr>
          <w:rFonts w:eastAsia="Times New Roman"/>
        </w:rPr>
      </w:pPr>
    </w:p>
    <w:p w14:paraId="47C61FF0" w14:textId="77777777" w:rsidR="00764E51" w:rsidRDefault="00764E51" w:rsidP="00850177">
      <w:pPr>
        <w:rPr>
          <w:rFonts w:eastAsia="Times New Roman"/>
        </w:rPr>
      </w:pPr>
    </w:p>
    <w:p w14:paraId="7C5515CC" w14:textId="77777777" w:rsidR="00764E51" w:rsidRDefault="00764E51" w:rsidP="00850177">
      <w:pPr>
        <w:rPr>
          <w:rFonts w:eastAsia="Times New Roman"/>
        </w:rPr>
      </w:pPr>
    </w:p>
    <w:p w14:paraId="0A0A2B48" w14:textId="77777777" w:rsidR="00764E51" w:rsidRDefault="00764E51" w:rsidP="00850177">
      <w:pPr>
        <w:rPr>
          <w:rFonts w:eastAsia="Times New Roman"/>
        </w:rPr>
      </w:pPr>
    </w:p>
    <w:p w14:paraId="67F92464" w14:textId="77777777" w:rsidR="00764E51" w:rsidRDefault="00764E51" w:rsidP="00850177">
      <w:pPr>
        <w:rPr>
          <w:rFonts w:eastAsia="Times New Roman"/>
        </w:rPr>
      </w:pPr>
    </w:p>
    <w:p w14:paraId="0935AAF8" w14:textId="77777777" w:rsidR="00764E51" w:rsidRDefault="00764E51" w:rsidP="00850177">
      <w:pPr>
        <w:rPr>
          <w:rFonts w:eastAsia="Times New Roman"/>
        </w:rPr>
      </w:pPr>
    </w:p>
    <w:p w14:paraId="15CEB1E4" w14:textId="77777777" w:rsidR="00764E51" w:rsidRDefault="00764E51" w:rsidP="00850177">
      <w:pPr>
        <w:rPr>
          <w:rFonts w:eastAsia="Times New Roman"/>
        </w:rPr>
      </w:pPr>
    </w:p>
    <w:p w14:paraId="3862117D" w14:textId="77777777" w:rsidR="00764E51" w:rsidRDefault="00764E51" w:rsidP="00850177">
      <w:pPr>
        <w:rPr>
          <w:rFonts w:eastAsia="Times New Roman"/>
        </w:rPr>
      </w:pPr>
    </w:p>
    <w:p w14:paraId="00C99C76" w14:textId="77777777" w:rsidR="00764E51" w:rsidRDefault="00764E51" w:rsidP="00850177">
      <w:pPr>
        <w:rPr>
          <w:rFonts w:eastAsia="Times New Roman"/>
        </w:rPr>
      </w:pPr>
    </w:p>
    <w:p w14:paraId="4FF3B0FD" w14:textId="77777777" w:rsidR="00764E51" w:rsidRDefault="00764E51" w:rsidP="00850177">
      <w:pPr>
        <w:rPr>
          <w:rFonts w:eastAsia="Times New Roman"/>
        </w:rPr>
      </w:pPr>
    </w:p>
    <w:p w14:paraId="06C8A7CB" w14:textId="77777777" w:rsidR="00764E51" w:rsidRDefault="00764E51" w:rsidP="00850177">
      <w:pPr>
        <w:rPr>
          <w:rFonts w:eastAsia="Times New Roman"/>
        </w:rPr>
      </w:pPr>
    </w:p>
    <w:p w14:paraId="714691D5" w14:textId="77777777" w:rsidR="00764E51" w:rsidRDefault="00764E51" w:rsidP="00850177">
      <w:pPr>
        <w:rPr>
          <w:rFonts w:eastAsia="Times New Roman"/>
        </w:rPr>
      </w:pPr>
    </w:p>
    <w:p w14:paraId="5B501A61" w14:textId="77777777" w:rsidR="00764E51" w:rsidRDefault="00764E51" w:rsidP="00850177">
      <w:pPr>
        <w:rPr>
          <w:rFonts w:eastAsia="Times New Roman"/>
        </w:rPr>
      </w:pPr>
    </w:p>
    <w:p w14:paraId="43FB61B3" w14:textId="77777777" w:rsidR="00764E51" w:rsidRDefault="00764E51" w:rsidP="00850177">
      <w:pPr>
        <w:rPr>
          <w:rFonts w:eastAsia="Times New Roman"/>
        </w:rPr>
      </w:pPr>
    </w:p>
    <w:p w14:paraId="31A5E0A0" w14:textId="77777777" w:rsidR="00764E51" w:rsidRDefault="00764E51" w:rsidP="00850177">
      <w:pPr>
        <w:rPr>
          <w:rFonts w:eastAsia="Times New Roman"/>
        </w:rPr>
      </w:pPr>
    </w:p>
    <w:p w14:paraId="7D03649F" w14:textId="77777777" w:rsidR="00764E51" w:rsidRDefault="00764E51" w:rsidP="00850177">
      <w:pPr>
        <w:rPr>
          <w:rFonts w:eastAsia="Times New Roman"/>
        </w:rPr>
      </w:pPr>
    </w:p>
    <w:p w14:paraId="2FE9C85E" w14:textId="77777777" w:rsidR="00764E51" w:rsidRDefault="00764E51" w:rsidP="00850177">
      <w:pPr>
        <w:rPr>
          <w:rFonts w:eastAsia="Times New Roman"/>
        </w:rPr>
      </w:pPr>
    </w:p>
    <w:p w14:paraId="507A8824" w14:textId="177128B6" w:rsidR="00850177" w:rsidRDefault="00A51C95" w:rsidP="00850177">
      <w:pPr>
        <w:pStyle w:val="Heading3"/>
        <w:rPr>
          <w:rFonts w:eastAsia="Times New Roman"/>
        </w:rPr>
      </w:pPr>
      <w:r>
        <w:rPr>
          <w:rFonts w:eastAsia="Times New Roman"/>
        </w:rPr>
        <w:lastRenderedPageBreak/>
        <w:t>The Matcher</w:t>
      </w:r>
    </w:p>
    <w:p w14:paraId="676FD7B1" w14:textId="133F55D6" w:rsidR="00AD2643" w:rsidRDefault="00AD2643" w:rsidP="00850177">
      <w:pPr>
        <w:pStyle w:val="Heading3"/>
        <w:rPr>
          <w:rFonts w:eastAsia="Times New Roman"/>
          <w:b w:val="0"/>
          <w:bCs w:val="0"/>
        </w:rPr>
      </w:pPr>
      <w:r>
        <w:rPr>
          <w:rFonts w:eastAsia="Times New Roman"/>
          <w:b w:val="0"/>
          <w:bCs w:val="0"/>
        </w:rPr>
        <w:t>Header: Welcome to the Yerba Mate Matcher</w:t>
      </w:r>
    </w:p>
    <w:p w14:paraId="725A87CA" w14:textId="77777777" w:rsidR="006F650F" w:rsidRDefault="00AD2643" w:rsidP="00850177">
      <w:pPr>
        <w:pStyle w:val="Heading3"/>
        <w:rPr>
          <w:rFonts w:eastAsia="Times New Roman"/>
          <w:b w:val="0"/>
          <w:bCs w:val="0"/>
        </w:rPr>
      </w:pPr>
      <w:r>
        <w:rPr>
          <w:rFonts w:eastAsia="Times New Roman"/>
          <w:b w:val="0"/>
          <w:bCs w:val="0"/>
        </w:rPr>
        <w:t>P: Find out more about different brands and flavors of yerba mate to find the right one for you! Our rating system takes into consideration price, bitterness, grind, country of origin, and includes a short description of each mate.</w:t>
      </w:r>
      <w:r w:rsidR="00C109B0">
        <w:rPr>
          <w:rFonts w:eastAsia="Times New Roman"/>
          <w:b w:val="0"/>
          <w:bCs w:val="0"/>
        </w:rPr>
        <w:t xml:space="preserve"> </w:t>
      </w:r>
    </w:p>
    <w:p w14:paraId="3CF54662" w14:textId="77777777" w:rsidR="006F650F" w:rsidRDefault="006F650F" w:rsidP="00850177">
      <w:pPr>
        <w:pStyle w:val="Heading3"/>
        <w:rPr>
          <w:rFonts w:eastAsia="Times New Roman"/>
          <w:b w:val="0"/>
          <w:bCs w:val="0"/>
        </w:rPr>
      </w:pPr>
    </w:p>
    <w:p w14:paraId="687EEA9C" w14:textId="5CFE38CF" w:rsidR="00AD2643" w:rsidRPr="00AD2643" w:rsidRDefault="00C109B0" w:rsidP="00850177">
      <w:pPr>
        <w:pStyle w:val="Heading3"/>
        <w:rPr>
          <w:rFonts w:eastAsia="Times New Roman"/>
          <w:b w:val="0"/>
          <w:bCs w:val="0"/>
        </w:rPr>
      </w:pPr>
      <w:r>
        <w:rPr>
          <w:rFonts w:eastAsia="Times New Roman"/>
          <w:b w:val="0"/>
          <w:bCs w:val="0"/>
        </w:rPr>
        <w:t xml:space="preserve">Grid </w:t>
      </w:r>
      <w:r w:rsidR="006F650F">
        <w:rPr>
          <w:rFonts w:eastAsia="Times New Roman"/>
          <w:b w:val="0"/>
          <w:bCs w:val="0"/>
        </w:rPr>
        <w:t>For the matcher</w:t>
      </w:r>
    </w:p>
    <w:p w14:paraId="4A225266" w14:textId="77777777" w:rsidR="00AD2643" w:rsidRDefault="00AD2643" w:rsidP="00850177">
      <w:pPr>
        <w:rPr>
          <w:rFonts w:eastAsia="Times New Roman"/>
        </w:rPr>
      </w:pPr>
      <w:r>
        <w:rPr>
          <w:rFonts w:eastAsia="Times New Roman"/>
          <w:noProof/>
        </w:rPr>
        <w:drawing>
          <wp:inline distT="0" distB="0" distL="0" distR="0" wp14:anchorId="2EC50E37" wp14:editId="6265946C">
            <wp:extent cx="2286000" cy="2286000"/>
            <wp:effectExtent l="0" t="0" r="0" b="0"/>
            <wp:docPr id="1226624290" name="Picture 1" descr="A box of foo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24290" name="Picture 1" descr="A box of food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3082" cy="2303082"/>
                    </a:xfrm>
                    <a:prstGeom prst="rect">
                      <a:avLst/>
                    </a:prstGeom>
                  </pic:spPr>
                </pic:pic>
              </a:graphicData>
            </a:graphic>
          </wp:inline>
        </w:drawing>
      </w:r>
      <w:r>
        <w:rPr>
          <w:rFonts w:eastAsia="Times New Roman"/>
          <w:noProof/>
        </w:rPr>
        <w:drawing>
          <wp:inline distT="0" distB="0" distL="0" distR="0" wp14:anchorId="7ED95450" wp14:editId="6EA8F255">
            <wp:extent cx="3046263" cy="2286000"/>
            <wp:effectExtent l="0" t="0" r="1905" b="0"/>
            <wp:docPr id="628812428" name="Picture 2" descr="A green box with a pile of green pow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12428" name="Picture 2" descr="A green box with a pile of green powd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6530" cy="2308713"/>
                    </a:xfrm>
                    <a:prstGeom prst="rect">
                      <a:avLst/>
                    </a:prstGeom>
                  </pic:spPr>
                </pic:pic>
              </a:graphicData>
            </a:graphic>
          </wp:inline>
        </w:drawing>
      </w:r>
      <w:r>
        <w:rPr>
          <w:rFonts w:eastAsia="Times New Roman"/>
          <w:noProof/>
        </w:rPr>
        <w:drawing>
          <wp:inline distT="0" distB="0" distL="0" distR="0" wp14:anchorId="60C30472" wp14:editId="3F3851DA">
            <wp:extent cx="2286000" cy="2286000"/>
            <wp:effectExtent l="0" t="0" r="0" b="0"/>
            <wp:docPr id="1051466936" name="Picture 3" descr="A yellow box with a green and red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66936" name="Picture 3" descr="A yellow box with a green and red label&#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5762" cy="2305762"/>
                    </a:xfrm>
                    <a:prstGeom prst="rect">
                      <a:avLst/>
                    </a:prstGeom>
                  </pic:spPr>
                </pic:pic>
              </a:graphicData>
            </a:graphic>
          </wp:inline>
        </w:drawing>
      </w:r>
      <w:r>
        <w:rPr>
          <w:rFonts w:eastAsia="Times New Roman"/>
          <w:noProof/>
        </w:rPr>
        <w:drawing>
          <wp:inline distT="0" distB="0" distL="0" distR="0" wp14:anchorId="7905B359" wp14:editId="1D5ACB5C">
            <wp:extent cx="2286000" cy="2286000"/>
            <wp:effectExtent l="0" t="0" r="0" b="0"/>
            <wp:docPr id="478718233" name="Picture 4" descr="A package of orange ju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18233" name="Picture 4" descr="A package of orange jui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3889" cy="2313889"/>
                    </a:xfrm>
                    <a:prstGeom prst="rect">
                      <a:avLst/>
                    </a:prstGeom>
                  </pic:spPr>
                </pic:pic>
              </a:graphicData>
            </a:graphic>
          </wp:inline>
        </w:drawing>
      </w:r>
    </w:p>
    <w:p w14:paraId="4B09FF7F" w14:textId="6B08C2B4" w:rsidR="00850177" w:rsidRDefault="00AD2643" w:rsidP="00850177">
      <w:pPr>
        <w:rPr>
          <w:rFonts w:eastAsia="Times New Roman"/>
        </w:rPr>
      </w:pPr>
      <w:r>
        <w:rPr>
          <w:rFonts w:eastAsia="Times New Roman"/>
          <w:noProof/>
        </w:rPr>
        <w:lastRenderedPageBreak/>
        <w:drawing>
          <wp:inline distT="0" distB="0" distL="0" distR="0" wp14:anchorId="469C7F4A" wp14:editId="46F76E99">
            <wp:extent cx="2286000" cy="2286000"/>
            <wp:effectExtent l="0" t="0" r="0" b="0"/>
            <wp:docPr id="1023802822" name="Picture 5" descr="A box of herbal t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02822" name="Picture 5" descr="A box of herbal tea&#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23794" cy="2323794"/>
                    </a:xfrm>
                    <a:prstGeom prst="rect">
                      <a:avLst/>
                    </a:prstGeom>
                  </pic:spPr>
                </pic:pic>
              </a:graphicData>
            </a:graphic>
          </wp:inline>
        </w:drawing>
      </w:r>
      <w:r>
        <w:rPr>
          <w:rFonts w:eastAsia="Times New Roman"/>
          <w:noProof/>
        </w:rPr>
        <w:drawing>
          <wp:inline distT="0" distB="0" distL="0" distR="0" wp14:anchorId="40B97B33" wp14:editId="33C27B0D">
            <wp:extent cx="2892056" cy="2286144"/>
            <wp:effectExtent l="0" t="0" r="3810" b="0"/>
            <wp:docPr id="1274910435" name="Picture 6" descr="A yellow can of t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0435" name="Picture 6" descr="A yellow can of tea&#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4992" cy="2375419"/>
                    </a:xfrm>
                    <a:prstGeom prst="rect">
                      <a:avLst/>
                    </a:prstGeom>
                  </pic:spPr>
                </pic:pic>
              </a:graphicData>
            </a:graphic>
          </wp:inline>
        </w:drawing>
      </w:r>
      <w:r>
        <w:rPr>
          <w:rFonts w:eastAsia="Times New Roman"/>
          <w:noProof/>
        </w:rPr>
        <w:drawing>
          <wp:inline distT="0" distB="0" distL="0" distR="0" wp14:anchorId="1862E951" wp14:editId="59F8AAEF">
            <wp:extent cx="2286000" cy="2286000"/>
            <wp:effectExtent l="0" t="0" r="0" b="0"/>
            <wp:docPr id="1974960359" name="Picture 7" descr="A box of yerba mate t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0359" name="Picture 7" descr="A box of yerba mate te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08700" cy="2308700"/>
                    </a:xfrm>
                    <a:prstGeom prst="rect">
                      <a:avLst/>
                    </a:prstGeom>
                  </pic:spPr>
                </pic:pic>
              </a:graphicData>
            </a:graphic>
          </wp:inline>
        </w:drawing>
      </w:r>
      <w:r>
        <w:rPr>
          <w:rFonts w:eastAsia="Times New Roman"/>
          <w:noProof/>
        </w:rPr>
        <w:drawing>
          <wp:inline distT="0" distB="0" distL="0" distR="0" wp14:anchorId="52A2D589" wp14:editId="31991CF5">
            <wp:extent cx="1903096" cy="2286000"/>
            <wp:effectExtent l="0" t="0" r="1905" b="0"/>
            <wp:docPr id="578573921" name="Picture 8" descr="A red and blue bag of bl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73921" name="Picture 8" descr="A red and blue bag of ble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6201" cy="2373814"/>
                    </a:xfrm>
                    <a:prstGeom prst="rect">
                      <a:avLst/>
                    </a:prstGeom>
                  </pic:spPr>
                </pic:pic>
              </a:graphicData>
            </a:graphic>
          </wp:inline>
        </w:drawing>
      </w:r>
    </w:p>
    <w:p w14:paraId="2AFB6A9A" w14:textId="77FAC76A" w:rsidR="00AD2643" w:rsidRDefault="00AD2643" w:rsidP="00AD2643">
      <w:pPr>
        <w:pStyle w:val="Heading3"/>
        <w:rPr>
          <w:rFonts w:eastAsia="Times New Roman"/>
          <w:b w:val="0"/>
          <w:bCs w:val="0"/>
        </w:rPr>
      </w:pPr>
    </w:p>
    <w:tbl>
      <w:tblPr>
        <w:tblStyle w:val="TableGrid"/>
        <w:tblW w:w="0" w:type="auto"/>
        <w:tblLook w:val="04A0" w:firstRow="1" w:lastRow="0" w:firstColumn="1" w:lastColumn="0" w:noHBand="0" w:noVBand="1"/>
      </w:tblPr>
      <w:tblGrid>
        <w:gridCol w:w="4675"/>
        <w:gridCol w:w="4675"/>
      </w:tblGrid>
      <w:tr w:rsidR="00C109B0" w14:paraId="5BFC691E" w14:textId="77777777" w:rsidTr="00C109B0">
        <w:tc>
          <w:tcPr>
            <w:tcW w:w="4675" w:type="dxa"/>
          </w:tcPr>
          <w:p w14:paraId="2CFF79DC" w14:textId="77777777" w:rsidR="00C109B0" w:rsidRPr="00C109B0" w:rsidRDefault="00C109B0" w:rsidP="00C109B0">
            <w:pPr>
              <w:pStyle w:val="Heading3"/>
              <w:spacing w:before="0" w:beforeAutospacing="0" w:after="0" w:afterAutospacing="0"/>
              <w:rPr>
                <w:rFonts w:eastAsia="Times New Roman"/>
                <w:sz w:val="22"/>
                <w:szCs w:val="22"/>
              </w:rPr>
            </w:pPr>
            <w:r w:rsidRPr="00C109B0">
              <w:rPr>
                <w:rFonts w:eastAsia="Times New Roman"/>
                <w:sz w:val="22"/>
                <w:szCs w:val="22"/>
              </w:rPr>
              <w:t xml:space="preserve">Barão de Cotegipe </w:t>
            </w:r>
          </w:p>
          <w:p w14:paraId="46A4141D" w14:textId="3EDC85A2"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Fonts w:eastAsia="Times New Roman"/>
                <w:b w:val="0"/>
                <w:bCs w:val="0"/>
                <w:sz w:val="22"/>
                <w:szCs w:val="22"/>
              </w:rPr>
              <w:t xml:space="preserve">Price: $$$ </w:t>
            </w:r>
          </w:p>
          <w:p w14:paraId="035E128D" w14:textId="77777777"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Fonts w:eastAsia="Times New Roman"/>
                <w:b w:val="0"/>
                <w:bCs w:val="0"/>
                <w:sz w:val="22"/>
                <w:szCs w:val="22"/>
              </w:rPr>
              <w:t xml:space="preserve">Bitterness: 4/5 </w:t>
            </w:r>
          </w:p>
          <w:p w14:paraId="01FE8B7B" w14:textId="77777777"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Fonts w:eastAsia="Times New Roman"/>
                <w:b w:val="0"/>
                <w:bCs w:val="0"/>
                <w:sz w:val="22"/>
                <w:szCs w:val="22"/>
              </w:rPr>
              <w:t xml:space="preserve">Grind: very fine </w:t>
            </w:r>
          </w:p>
          <w:p w14:paraId="44CC0BE2" w14:textId="77777777"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Fonts w:eastAsia="Times New Roman"/>
                <w:b w:val="0"/>
                <w:bCs w:val="0"/>
                <w:sz w:val="22"/>
                <w:szCs w:val="22"/>
              </w:rPr>
              <w:t xml:space="preserve">Country of Origin: Brazil </w:t>
            </w:r>
          </w:p>
          <w:p w14:paraId="4E557827" w14:textId="1D399313"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Fonts w:eastAsia="Times New Roman"/>
                <w:b w:val="0"/>
                <w:bCs w:val="0"/>
                <w:sz w:val="22"/>
                <w:szCs w:val="22"/>
              </w:rPr>
              <w:t>Description: A very fine ground yerba vacuum-sealed to preserve a fresh, green taste. The perfect mix between bitter and smooth</w:t>
            </w:r>
          </w:p>
        </w:tc>
        <w:tc>
          <w:tcPr>
            <w:tcW w:w="4675" w:type="dxa"/>
          </w:tcPr>
          <w:p w14:paraId="3FEF577F" w14:textId="0DBCAB15"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Style w:val="Strong"/>
                <w:b/>
                <w:bCs/>
                <w:sz w:val="22"/>
                <w:szCs w:val="22"/>
              </w:rPr>
              <w:t>Canarias</w:t>
            </w:r>
            <w:r w:rsidRPr="00C109B0">
              <w:rPr>
                <w:rStyle w:val="Strong"/>
                <w:sz w:val="22"/>
                <w:szCs w:val="22"/>
              </w:rPr>
              <w:t xml:space="preserve"> </w:t>
            </w:r>
            <w:r w:rsidRPr="00C109B0">
              <w:rPr>
                <w:rStyle w:val="Strong"/>
                <w:b/>
                <w:bCs/>
                <w:sz w:val="22"/>
                <w:szCs w:val="22"/>
              </w:rPr>
              <w:t>Edición</w:t>
            </w:r>
            <w:r w:rsidRPr="00C109B0">
              <w:rPr>
                <w:rStyle w:val="Strong"/>
                <w:sz w:val="22"/>
                <w:szCs w:val="22"/>
              </w:rPr>
              <w:t xml:space="preserve"> </w:t>
            </w:r>
            <w:r w:rsidRPr="00C109B0">
              <w:rPr>
                <w:rStyle w:val="Strong"/>
                <w:b/>
                <w:bCs/>
                <w:sz w:val="22"/>
                <w:szCs w:val="22"/>
              </w:rPr>
              <w:t>Especial</w:t>
            </w:r>
            <w:r w:rsidRPr="00C109B0">
              <w:rPr>
                <w:b w:val="0"/>
                <w:bCs w:val="0"/>
                <w:sz w:val="22"/>
                <w:szCs w:val="22"/>
              </w:rPr>
              <w:br/>
              <w:t>Price: $$$$</w:t>
            </w:r>
            <w:r w:rsidRPr="00C109B0">
              <w:rPr>
                <w:b w:val="0"/>
                <w:bCs w:val="0"/>
                <w:sz w:val="22"/>
                <w:szCs w:val="22"/>
              </w:rPr>
              <w:br/>
              <w:t>Bitterness: 4/5</w:t>
            </w:r>
            <w:r w:rsidRPr="00C109B0">
              <w:rPr>
                <w:b w:val="0"/>
                <w:bCs w:val="0"/>
                <w:sz w:val="22"/>
                <w:szCs w:val="22"/>
              </w:rPr>
              <w:br/>
              <w:t>Grind: very fine</w:t>
            </w:r>
            <w:r w:rsidRPr="00C109B0">
              <w:rPr>
                <w:b w:val="0"/>
                <w:bCs w:val="0"/>
                <w:sz w:val="22"/>
                <w:szCs w:val="22"/>
              </w:rPr>
              <w:br/>
              <w:t>Country of Origin: Uruguay</w:t>
            </w:r>
            <w:r w:rsidRPr="00C109B0">
              <w:rPr>
                <w:b w:val="0"/>
                <w:bCs w:val="0"/>
                <w:sz w:val="22"/>
                <w:szCs w:val="22"/>
              </w:rPr>
              <w:br/>
              <w:t>Description: A premium version of Canarias with a smoother and more balanced flavor profile. Still strong and creamy, but slightly less bitter, making it easier to drink for long sessions.</w:t>
            </w:r>
          </w:p>
        </w:tc>
      </w:tr>
      <w:tr w:rsidR="00C109B0" w14:paraId="33CDF6C0" w14:textId="77777777" w:rsidTr="00C109B0">
        <w:tc>
          <w:tcPr>
            <w:tcW w:w="4675" w:type="dxa"/>
          </w:tcPr>
          <w:p w14:paraId="7D5996C3" w14:textId="288D38C3" w:rsidR="00C109B0" w:rsidRPr="00C109B0" w:rsidRDefault="00C109B0" w:rsidP="00C109B0">
            <w:pPr>
              <w:pStyle w:val="Heading3"/>
              <w:spacing w:before="0" w:beforeAutospacing="0" w:after="0" w:afterAutospacing="0"/>
              <w:rPr>
                <w:rFonts w:eastAsia="Times New Roman"/>
                <w:sz w:val="22"/>
                <w:szCs w:val="22"/>
              </w:rPr>
            </w:pPr>
            <w:r w:rsidRPr="00C109B0">
              <w:rPr>
                <w:rStyle w:val="Strong"/>
                <w:b/>
                <w:bCs/>
                <w:sz w:val="22"/>
                <w:szCs w:val="22"/>
              </w:rPr>
              <w:t>Canarias</w:t>
            </w:r>
            <w:r w:rsidRPr="00C109B0">
              <w:rPr>
                <w:sz w:val="22"/>
                <w:szCs w:val="22"/>
              </w:rPr>
              <w:br/>
            </w:r>
            <w:r w:rsidRPr="00C109B0">
              <w:rPr>
                <w:b w:val="0"/>
                <w:bCs w:val="0"/>
                <w:sz w:val="22"/>
                <w:szCs w:val="22"/>
              </w:rPr>
              <w:t>Price: $$$$</w:t>
            </w:r>
            <w:r w:rsidRPr="00C109B0">
              <w:rPr>
                <w:b w:val="0"/>
                <w:bCs w:val="0"/>
                <w:sz w:val="22"/>
                <w:szCs w:val="22"/>
              </w:rPr>
              <w:br/>
              <w:t>Bitterness: 5/5</w:t>
            </w:r>
            <w:r w:rsidRPr="00C109B0">
              <w:rPr>
                <w:b w:val="0"/>
                <w:bCs w:val="0"/>
                <w:sz w:val="22"/>
                <w:szCs w:val="22"/>
              </w:rPr>
              <w:br/>
              <w:t>Grind: very fine</w:t>
            </w:r>
            <w:r w:rsidRPr="00C109B0">
              <w:rPr>
                <w:b w:val="0"/>
                <w:bCs w:val="0"/>
                <w:sz w:val="22"/>
                <w:szCs w:val="22"/>
              </w:rPr>
              <w:br/>
              <w:t>Country of Origin: Uruguay</w:t>
            </w:r>
            <w:r w:rsidRPr="00C109B0">
              <w:rPr>
                <w:b w:val="0"/>
                <w:bCs w:val="0"/>
                <w:sz w:val="22"/>
                <w:szCs w:val="22"/>
              </w:rPr>
              <w:br/>
              <w:t>Description: A strong, full-bodied yerba with an extremely fine grind and almost no stems. Known for its intense bitterness and long-lasting flavor, it’s a favorite among experienced mate drinkers.</w:t>
            </w:r>
          </w:p>
        </w:tc>
        <w:tc>
          <w:tcPr>
            <w:tcW w:w="4675" w:type="dxa"/>
          </w:tcPr>
          <w:p w14:paraId="70F9A222" w14:textId="77C52719" w:rsidR="00C109B0" w:rsidRPr="00C109B0" w:rsidRDefault="00C109B0" w:rsidP="00C109B0">
            <w:pPr>
              <w:pStyle w:val="Heading3"/>
              <w:spacing w:before="0" w:beforeAutospacing="0" w:after="0" w:afterAutospacing="0"/>
              <w:rPr>
                <w:rFonts w:eastAsia="Times New Roman"/>
                <w:sz w:val="22"/>
                <w:szCs w:val="22"/>
              </w:rPr>
            </w:pPr>
            <w:r w:rsidRPr="00C109B0">
              <w:rPr>
                <w:rStyle w:val="Strong"/>
                <w:b/>
                <w:bCs/>
                <w:sz w:val="22"/>
                <w:szCs w:val="22"/>
              </w:rPr>
              <w:t>CBSe</w:t>
            </w:r>
            <w:r w:rsidRPr="00C109B0">
              <w:rPr>
                <w:rStyle w:val="Strong"/>
                <w:sz w:val="22"/>
                <w:szCs w:val="22"/>
              </w:rPr>
              <w:t xml:space="preserve"> </w:t>
            </w:r>
            <w:r w:rsidRPr="00C109B0">
              <w:rPr>
                <w:rStyle w:val="Strong"/>
                <w:b/>
                <w:bCs/>
                <w:sz w:val="22"/>
                <w:szCs w:val="22"/>
              </w:rPr>
              <w:t>Naranja</w:t>
            </w:r>
            <w:r w:rsidRPr="00C109B0">
              <w:rPr>
                <w:sz w:val="22"/>
                <w:szCs w:val="22"/>
              </w:rPr>
              <w:br/>
            </w:r>
            <w:r w:rsidRPr="00C109B0">
              <w:rPr>
                <w:b w:val="0"/>
                <w:bCs w:val="0"/>
                <w:sz w:val="22"/>
                <w:szCs w:val="22"/>
              </w:rPr>
              <w:t>Price: $$</w:t>
            </w:r>
            <w:r w:rsidRPr="00C109B0">
              <w:rPr>
                <w:b w:val="0"/>
                <w:bCs w:val="0"/>
                <w:sz w:val="22"/>
                <w:szCs w:val="22"/>
              </w:rPr>
              <w:br/>
              <w:t>Bitterness: 2/5</w:t>
            </w:r>
            <w:r w:rsidRPr="00C109B0">
              <w:rPr>
                <w:b w:val="0"/>
                <w:bCs w:val="0"/>
                <w:sz w:val="22"/>
                <w:szCs w:val="22"/>
              </w:rPr>
              <w:br/>
              <w:t>Grind: medium with stems</w:t>
            </w:r>
            <w:r w:rsidRPr="00C109B0">
              <w:rPr>
                <w:b w:val="0"/>
                <w:bCs w:val="0"/>
                <w:sz w:val="22"/>
                <w:szCs w:val="22"/>
              </w:rPr>
              <w:br/>
              <w:t>Country of Origin: Argentina</w:t>
            </w:r>
            <w:r w:rsidRPr="00C109B0">
              <w:rPr>
                <w:b w:val="0"/>
                <w:bCs w:val="0"/>
                <w:sz w:val="22"/>
                <w:szCs w:val="22"/>
              </w:rPr>
              <w:br/>
              <w:t>Description: A flavored yerba infused with natural orange notes. Light, refreshing, and slightly sweet, it’s a good choice for beginners or for those who prefer a softer mate.</w:t>
            </w:r>
          </w:p>
        </w:tc>
      </w:tr>
      <w:tr w:rsidR="00C109B0" w14:paraId="78B3DD9E" w14:textId="77777777" w:rsidTr="00C109B0">
        <w:tc>
          <w:tcPr>
            <w:tcW w:w="4675" w:type="dxa"/>
          </w:tcPr>
          <w:p w14:paraId="7F7FFC16" w14:textId="3E17BA89" w:rsidR="00C109B0" w:rsidRPr="00C109B0" w:rsidRDefault="00C109B0" w:rsidP="00C109B0">
            <w:pPr>
              <w:pStyle w:val="Heading3"/>
              <w:spacing w:before="0" w:beforeAutospacing="0" w:after="0" w:afterAutospacing="0"/>
              <w:rPr>
                <w:rFonts w:eastAsia="Times New Roman"/>
                <w:b w:val="0"/>
                <w:bCs w:val="0"/>
                <w:sz w:val="22"/>
                <w:szCs w:val="22"/>
              </w:rPr>
            </w:pPr>
            <w:r w:rsidRPr="00C109B0">
              <w:rPr>
                <w:rStyle w:val="Strong"/>
                <w:b/>
                <w:bCs/>
                <w:sz w:val="22"/>
                <w:szCs w:val="22"/>
              </w:rPr>
              <w:lastRenderedPageBreak/>
              <w:t>La Merced Barbacuá</w:t>
            </w:r>
            <w:r w:rsidRPr="00C109B0">
              <w:rPr>
                <w:b w:val="0"/>
                <w:bCs w:val="0"/>
                <w:sz w:val="22"/>
                <w:szCs w:val="22"/>
              </w:rPr>
              <w:br/>
              <w:t>Price: $$$$</w:t>
            </w:r>
            <w:r w:rsidRPr="00C109B0">
              <w:rPr>
                <w:b w:val="0"/>
                <w:bCs w:val="0"/>
                <w:sz w:val="22"/>
                <w:szCs w:val="22"/>
              </w:rPr>
              <w:br/>
              <w:t>Bitterness: 4/5</w:t>
            </w:r>
            <w:r w:rsidRPr="00C109B0">
              <w:rPr>
                <w:b w:val="0"/>
                <w:bCs w:val="0"/>
                <w:sz w:val="22"/>
                <w:szCs w:val="22"/>
              </w:rPr>
              <w:br/>
              <w:t>Grind: medium with stems</w:t>
            </w:r>
            <w:r w:rsidRPr="00C109B0">
              <w:rPr>
                <w:b w:val="0"/>
                <w:bCs w:val="0"/>
                <w:sz w:val="22"/>
                <w:szCs w:val="22"/>
              </w:rPr>
              <w:br/>
              <w:t>Country of Origin: Argentina</w:t>
            </w:r>
            <w:r w:rsidRPr="00C109B0">
              <w:rPr>
                <w:b w:val="0"/>
                <w:bCs w:val="0"/>
                <w:sz w:val="22"/>
                <w:szCs w:val="22"/>
              </w:rPr>
              <w:br/>
              <w:t>Description: A traditional barbacuá-style yerba dried slowly over wood smoke. It has a deep, smoky aroma and a rich, complex flavor that feels rustic and authentic.</w:t>
            </w:r>
          </w:p>
        </w:tc>
        <w:tc>
          <w:tcPr>
            <w:tcW w:w="4675" w:type="dxa"/>
          </w:tcPr>
          <w:p w14:paraId="0195CECF" w14:textId="77777777" w:rsidR="00C109B0" w:rsidRPr="00C109B0" w:rsidRDefault="00C109B0" w:rsidP="00C109B0">
            <w:pPr>
              <w:pStyle w:val="NormalWeb"/>
              <w:spacing w:before="0" w:beforeAutospacing="0" w:after="0" w:afterAutospacing="0"/>
              <w:rPr>
                <w:sz w:val="22"/>
                <w:szCs w:val="22"/>
              </w:rPr>
            </w:pPr>
            <w:r w:rsidRPr="00C109B0">
              <w:rPr>
                <w:rStyle w:val="Strong"/>
                <w:sz w:val="22"/>
                <w:szCs w:val="22"/>
              </w:rPr>
              <w:t>Playadito</w:t>
            </w:r>
            <w:r w:rsidRPr="00C109B0">
              <w:rPr>
                <w:sz w:val="22"/>
                <w:szCs w:val="22"/>
              </w:rPr>
              <w:br/>
              <w:t>Price: $$</w:t>
            </w:r>
            <w:r w:rsidRPr="00C109B0">
              <w:rPr>
                <w:sz w:val="22"/>
                <w:szCs w:val="22"/>
              </w:rPr>
              <w:br/>
              <w:t>Bitterness: 2/5</w:t>
            </w:r>
            <w:r w:rsidRPr="00C109B0">
              <w:rPr>
                <w:sz w:val="22"/>
                <w:szCs w:val="22"/>
              </w:rPr>
              <w:br/>
              <w:t>Grind: medium with stems</w:t>
            </w:r>
            <w:r w:rsidRPr="00C109B0">
              <w:rPr>
                <w:sz w:val="22"/>
                <w:szCs w:val="22"/>
              </w:rPr>
              <w:br/>
              <w:t>Country of Origin: Argentina</w:t>
            </w:r>
            <w:r w:rsidRPr="00C109B0">
              <w:rPr>
                <w:sz w:val="22"/>
                <w:szCs w:val="22"/>
              </w:rPr>
              <w:br/>
              <w:t>Description: A smooth and mellow yerba with mild bitterness and a slightly sweet finish. Very easy to drink, making it a popular choice for beginners or all-day mate sessions.</w:t>
            </w:r>
          </w:p>
          <w:p w14:paraId="6BF6DE1D" w14:textId="77777777" w:rsidR="00C109B0" w:rsidRPr="00C109B0" w:rsidRDefault="00C109B0" w:rsidP="00C109B0">
            <w:pPr>
              <w:pStyle w:val="Heading3"/>
              <w:spacing w:before="0" w:beforeAutospacing="0" w:after="0" w:afterAutospacing="0"/>
              <w:rPr>
                <w:rFonts w:eastAsia="Times New Roman"/>
                <w:b w:val="0"/>
                <w:bCs w:val="0"/>
                <w:sz w:val="22"/>
                <w:szCs w:val="22"/>
              </w:rPr>
            </w:pPr>
          </w:p>
        </w:tc>
      </w:tr>
      <w:tr w:rsidR="00C109B0" w14:paraId="5F02AD6E" w14:textId="77777777" w:rsidTr="00C109B0">
        <w:tc>
          <w:tcPr>
            <w:tcW w:w="4675" w:type="dxa"/>
          </w:tcPr>
          <w:p w14:paraId="2749E392" w14:textId="0EFAB34E" w:rsidR="00C109B0" w:rsidRPr="00C109B0" w:rsidRDefault="00C109B0" w:rsidP="00C109B0">
            <w:pPr>
              <w:pStyle w:val="Heading3"/>
              <w:spacing w:before="0" w:beforeAutospacing="0" w:after="0" w:afterAutospacing="0"/>
              <w:rPr>
                <w:rFonts w:eastAsia="Times New Roman"/>
                <w:sz w:val="22"/>
                <w:szCs w:val="22"/>
              </w:rPr>
            </w:pPr>
            <w:r w:rsidRPr="00C109B0">
              <w:rPr>
                <w:rStyle w:val="Strong"/>
                <w:b/>
                <w:bCs/>
                <w:sz w:val="22"/>
                <w:szCs w:val="22"/>
              </w:rPr>
              <w:t>Rosamonte</w:t>
            </w:r>
            <w:r w:rsidRPr="00C109B0">
              <w:rPr>
                <w:sz w:val="22"/>
                <w:szCs w:val="22"/>
              </w:rPr>
              <w:br/>
            </w:r>
            <w:r w:rsidRPr="00C109B0">
              <w:rPr>
                <w:b w:val="0"/>
                <w:bCs w:val="0"/>
                <w:sz w:val="22"/>
                <w:szCs w:val="22"/>
              </w:rPr>
              <w:t>Price: $$$</w:t>
            </w:r>
            <w:r w:rsidRPr="00C109B0">
              <w:rPr>
                <w:b w:val="0"/>
                <w:bCs w:val="0"/>
                <w:sz w:val="22"/>
                <w:szCs w:val="22"/>
              </w:rPr>
              <w:br/>
              <w:t>Bitterness: 5/5</w:t>
            </w:r>
            <w:r w:rsidRPr="00C109B0">
              <w:rPr>
                <w:b w:val="0"/>
                <w:bCs w:val="0"/>
                <w:sz w:val="22"/>
                <w:szCs w:val="22"/>
              </w:rPr>
              <w:br/>
              <w:t>Grind: medium with stems</w:t>
            </w:r>
            <w:r w:rsidRPr="00C109B0">
              <w:rPr>
                <w:b w:val="0"/>
                <w:bCs w:val="0"/>
                <w:sz w:val="22"/>
                <w:szCs w:val="22"/>
              </w:rPr>
              <w:br/>
              <w:t>Country of Origin: Argentina</w:t>
            </w:r>
            <w:r w:rsidRPr="00C109B0">
              <w:rPr>
                <w:b w:val="0"/>
                <w:bCs w:val="0"/>
                <w:sz w:val="22"/>
                <w:szCs w:val="22"/>
              </w:rPr>
              <w:br/>
              <w:t>Description: A bold and robust yerba with a strong bitterness and long-lasting flavor. Rosamonte is known for its powerful kick and consistent strength throughout many pours.</w:t>
            </w:r>
          </w:p>
        </w:tc>
        <w:tc>
          <w:tcPr>
            <w:tcW w:w="4675" w:type="dxa"/>
          </w:tcPr>
          <w:p w14:paraId="58AC248A" w14:textId="458F69A7" w:rsidR="00C109B0" w:rsidRPr="00C109B0" w:rsidRDefault="00C109B0" w:rsidP="00C109B0">
            <w:pPr>
              <w:pStyle w:val="Heading3"/>
              <w:spacing w:before="0" w:beforeAutospacing="0" w:after="0" w:afterAutospacing="0"/>
              <w:rPr>
                <w:rFonts w:eastAsia="Times New Roman"/>
                <w:sz w:val="22"/>
                <w:szCs w:val="22"/>
              </w:rPr>
            </w:pPr>
            <w:r w:rsidRPr="00C109B0">
              <w:rPr>
                <w:rStyle w:val="Strong"/>
                <w:b/>
                <w:bCs/>
                <w:sz w:val="22"/>
                <w:szCs w:val="22"/>
              </w:rPr>
              <w:t>Taragüi</w:t>
            </w:r>
            <w:r w:rsidRPr="00C109B0">
              <w:rPr>
                <w:sz w:val="22"/>
                <w:szCs w:val="22"/>
              </w:rPr>
              <w:br/>
            </w:r>
            <w:r w:rsidRPr="00C109B0">
              <w:rPr>
                <w:b w:val="0"/>
                <w:bCs w:val="0"/>
                <w:sz w:val="22"/>
                <w:szCs w:val="22"/>
              </w:rPr>
              <w:t>Price: $$</w:t>
            </w:r>
            <w:r w:rsidRPr="00C109B0">
              <w:rPr>
                <w:b w:val="0"/>
                <w:bCs w:val="0"/>
                <w:sz w:val="22"/>
                <w:szCs w:val="22"/>
              </w:rPr>
              <w:br/>
              <w:t>Bitterness: 3/5</w:t>
            </w:r>
            <w:r w:rsidRPr="00C109B0">
              <w:rPr>
                <w:b w:val="0"/>
                <w:bCs w:val="0"/>
                <w:sz w:val="22"/>
                <w:szCs w:val="22"/>
              </w:rPr>
              <w:br/>
              <w:t>Grind: medium with stems</w:t>
            </w:r>
            <w:r w:rsidRPr="00C109B0">
              <w:rPr>
                <w:b w:val="0"/>
                <w:bCs w:val="0"/>
                <w:sz w:val="22"/>
                <w:szCs w:val="22"/>
              </w:rPr>
              <w:br/>
              <w:t>Country of Origin: Argentina</w:t>
            </w:r>
            <w:r w:rsidRPr="00C109B0">
              <w:rPr>
                <w:b w:val="0"/>
                <w:bCs w:val="0"/>
                <w:sz w:val="22"/>
                <w:szCs w:val="22"/>
              </w:rPr>
              <w:br/>
              <w:t>Description: A classic everyday yerba with a balanced flavor and moderate bitterness. Reliable, approachable, and widely available, it’s one of the most recognizable Argentine brands.</w:t>
            </w:r>
          </w:p>
        </w:tc>
      </w:tr>
    </w:tbl>
    <w:p w14:paraId="654ED7EC" w14:textId="77777777" w:rsidR="00AD2643" w:rsidRPr="00AD2643" w:rsidRDefault="00AD2643" w:rsidP="00AD2643">
      <w:pPr>
        <w:pStyle w:val="Heading3"/>
        <w:rPr>
          <w:rFonts w:eastAsia="Times New Roman"/>
          <w:b w:val="0"/>
          <w:bCs w:val="0"/>
        </w:rPr>
      </w:pPr>
    </w:p>
    <w:p w14:paraId="65EEB1F3" w14:textId="21BFF92F" w:rsidR="002A5E09" w:rsidRDefault="002A5E09" w:rsidP="00850177">
      <w:pPr>
        <w:rPr>
          <w:rFonts w:eastAsia="Times New Roman"/>
          <w:b/>
          <w:bCs/>
          <w:sz w:val="32"/>
          <w:szCs w:val="32"/>
        </w:rPr>
      </w:pPr>
    </w:p>
    <w:p w14:paraId="646173BE" w14:textId="77777777" w:rsidR="00AD2643" w:rsidRDefault="00AD2643" w:rsidP="00850177">
      <w:pPr>
        <w:rPr>
          <w:rFonts w:eastAsia="Times New Roman"/>
          <w:b/>
          <w:bCs/>
          <w:sz w:val="32"/>
          <w:szCs w:val="32"/>
        </w:rPr>
      </w:pPr>
    </w:p>
    <w:p w14:paraId="2C7ED12C" w14:textId="77777777" w:rsidR="00AD2643" w:rsidRDefault="00AD2643" w:rsidP="00850177">
      <w:pPr>
        <w:rPr>
          <w:rFonts w:eastAsia="Times New Roman"/>
          <w:b/>
          <w:bCs/>
          <w:sz w:val="32"/>
          <w:szCs w:val="32"/>
        </w:rPr>
      </w:pPr>
    </w:p>
    <w:p w14:paraId="504F53F0" w14:textId="77777777" w:rsidR="00AD2643" w:rsidRDefault="00AD2643" w:rsidP="00850177">
      <w:pPr>
        <w:rPr>
          <w:rFonts w:eastAsia="Times New Roman"/>
          <w:b/>
          <w:bCs/>
          <w:sz w:val="32"/>
          <w:szCs w:val="32"/>
        </w:rPr>
      </w:pPr>
    </w:p>
    <w:p w14:paraId="49C02F4A" w14:textId="77777777" w:rsidR="00AD2643" w:rsidRDefault="00AD2643" w:rsidP="00850177">
      <w:pPr>
        <w:rPr>
          <w:rFonts w:eastAsia="Times New Roman"/>
          <w:b/>
          <w:bCs/>
          <w:sz w:val="32"/>
          <w:szCs w:val="32"/>
        </w:rPr>
      </w:pPr>
    </w:p>
    <w:p w14:paraId="5A15D8C5" w14:textId="77777777" w:rsidR="00AD2643" w:rsidRDefault="00AD2643" w:rsidP="00850177">
      <w:pPr>
        <w:rPr>
          <w:rFonts w:eastAsia="Times New Roman"/>
          <w:b/>
          <w:bCs/>
          <w:sz w:val="32"/>
          <w:szCs w:val="32"/>
        </w:rPr>
      </w:pPr>
    </w:p>
    <w:p w14:paraId="473F4232" w14:textId="77777777" w:rsidR="00AD2643" w:rsidRDefault="00AD2643" w:rsidP="00850177">
      <w:pPr>
        <w:rPr>
          <w:rFonts w:eastAsia="Times New Roman"/>
          <w:b/>
          <w:bCs/>
          <w:sz w:val="32"/>
          <w:szCs w:val="32"/>
        </w:rPr>
      </w:pPr>
    </w:p>
    <w:p w14:paraId="57985109" w14:textId="77777777" w:rsidR="00AD2643" w:rsidRDefault="00AD2643" w:rsidP="00850177">
      <w:pPr>
        <w:rPr>
          <w:rFonts w:eastAsia="Times New Roman"/>
          <w:b/>
          <w:bCs/>
          <w:sz w:val="32"/>
          <w:szCs w:val="32"/>
        </w:rPr>
      </w:pPr>
    </w:p>
    <w:p w14:paraId="36C5461A" w14:textId="77777777" w:rsidR="00AD2643" w:rsidRDefault="00AD2643" w:rsidP="00850177">
      <w:pPr>
        <w:rPr>
          <w:rFonts w:eastAsia="Times New Roman"/>
          <w:b/>
          <w:bCs/>
          <w:sz w:val="32"/>
          <w:szCs w:val="32"/>
        </w:rPr>
      </w:pPr>
    </w:p>
    <w:p w14:paraId="47F74AC8" w14:textId="77777777" w:rsidR="00AD2643" w:rsidRDefault="00AD2643" w:rsidP="00850177">
      <w:pPr>
        <w:rPr>
          <w:rFonts w:eastAsia="Times New Roman"/>
          <w:b/>
          <w:bCs/>
          <w:sz w:val="32"/>
          <w:szCs w:val="32"/>
        </w:rPr>
      </w:pPr>
    </w:p>
    <w:p w14:paraId="20A1DB69" w14:textId="77777777" w:rsidR="00AD2643" w:rsidRDefault="00AD2643" w:rsidP="00850177">
      <w:pPr>
        <w:rPr>
          <w:rFonts w:eastAsia="Times New Roman"/>
          <w:b/>
          <w:bCs/>
          <w:sz w:val="32"/>
          <w:szCs w:val="32"/>
        </w:rPr>
      </w:pPr>
    </w:p>
    <w:p w14:paraId="12E26059" w14:textId="77777777" w:rsidR="00764E51" w:rsidRDefault="00764E51" w:rsidP="00850177">
      <w:pPr>
        <w:rPr>
          <w:rFonts w:eastAsia="Times New Roman"/>
          <w:b/>
          <w:bCs/>
          <w:sz w:val="32"/>
          <w:szCs w:val="32"/>
        </w:rPr>
      </w:pPr>
    </w:p>
    <w:p w14:paraId="6920D300" w14:textId="77777777" w:rsidR="00764E51" w:rsidRDefault="00764E51" w:rsidP="00850177">
      <w:pPr>
        <w:rPr>
          <w:rFonts w:eastAsia="Times New Roman"/>
          <w:b/>
          <w:bCs/>
          <w:sz w:val="32"/>
          <w:szCs w:val="32"/>
        </w:rPr>
      </w:pPr>
    </w:p>
    <w:p w14:paraId="109984B8" w14:textId="77777777" w:rsidR="00764E51" w:rsidRDefault="00764E51" w:rsidP="00850177">
      <w:pPr>
        <w:rPr>
          <w:rFonts w:eastAsia="Times New Roman"/>
          <w:b/>
          <w:bCs/>
          <w:sz w:val="32"/>
          <w:szCs w:val="32"/>
        </w:rPr>
      </w:pPr>
    </w:p>
    <w:p w14:paraId="51B30413" w14:textId="77777777" w:rsidR="00764E51" w:rsidRDefault="00764E51" w:rsidP="00850177">
      <w:pPr>
        <w:rPr>
          <w:rFonts w:eastAsia="Times New Roman"/>
          <w:b/>
          <w:bCs/>
          <w:sz w:val="32"/>
          <w:szCs w:val="32"/>
        </w:rPr>
      </w:pPr>
    </w:p>
    <w:p w14:paraId="1351B017" w14:textId="77777777" w:rsidR="00764E51" w:rsidRDefault="00764E51" w:rsidP="00850177">
      <w:pPr>
        <w:rPr>
          <w:rFonts w:eastAsia="Times New Roman"/>
          <w:b/>
          <w:bCs/>
          <w:sz w:val="32"/>
          <w:szCs w:val="32"/>
        </w:rPr>
      </w:pPr>
    </w:p>
    <w:p w14:paraId="2116CCFB" w14:textId="77777777" w:rsidR="00764E51" w:rsidRDefault="00764E51" w:rsidP="00850177">
      <w:pPr>
        <w:rPr>
          <w:rFonts w:eastAsia="Times New Roman"/>
          <w:b/>
          <w:bCs/>
          <w:sz w:val="32"/>
          <w:szCs w:val="32"/>
        </w:rPr>
      </w:pPr>
    </w:p>
    <w:p w14:paraId="7C756B86" w14:textId="77777777" w:rsidR="00764E51" w:rsidRDefault="00764E51" w:rsidP="00850177">
      <w:pPr>
        <w:rPr>
          <w:rFonts w:eastAsia="Times New Roman"/>
          <w:b/>
          <w:bCs/>
          <w:sz w:val="32"/>
          <w:szCs w:val="32"/>
        </w:rPr>
      </w:pPr>
    </w:p>
    <w:p w14:paraId="1ED11ECB" w14:textId="77777777" w:rsidR="002A5E09" w:rsidRDefault="002A5E09" w:rsidP="00850177">
      <w:pPr>
        <w:rPr>
          <w:rFonts w:eastAsia="Times New Roman"/>
          <w:b/>
          <w:bCs/>
          <w:sz w:val="32"/>
          <w:szCs w:val="32"/>
        </w:rPr>
      </w:pPr>
    </w:p>
    <w:p w14:paraId="104F57ED" w14:textId="502992B9" w:rsidR="00681896" w:rsidRPr="009E41B4" w:rsidRDefault="000F6BC3" w:rsidP="00850177">
      <w:pP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11BF6119" w14:textId="3FAAE14D" w:rsidR="00681896" w:rsidRDefault="000F6BC3" w:rsidP="00764E51">
      <w:pPr>
        <w:pStyle w:val="Heading3"/>
        <w:rPr>
          <w:rFonts w:eastAsia="Times New Roman"/>
        </w:rPr>
      </w:pPr>
      <w:r>
        <w:rPr>
          <w:rFonts w:eastAsia="Times New Roman"/>
        </w:rPr>
        <w:t>Home</w:t>
      </w:r>
      <w:r w:rsidR="00850177">
        <w:rPr>
          <w:rFonts w:eastAsia="Times New Roman"/>
        </w:rPr>
        <w:t xml:space="preserve"> Page Wireframe</w:t>
      </w:r>
      <w:r w:rsidR="00764E51">
        <w:rPr>
          <w:rFonts w:eastAsia="Times New Roman"/>
          <w:noProof/>
        </w:rPr>
        <w:drawing>
          <wp:inline distT="0" distB="0" distL="0" distR="0" wp14:anchorId="75C7EF46" wp14:editId="3BD4D841">
            <wp:extent cx="5854700" cy="7569200"/>
            <wp:effectExtent l="0" t="0" r="0" b="0"/>
            <wp:docPr id="1973629265" name="Picture 1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9265" name="Picture 13" descr="A screenshot of a web pag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54700" cy="7569200"/>
                    </a:xfrm>
                    <a:prstGeom prst="rect">
                      <a:avLst/>
                    </a:prstGeom>
                  </pic:spPr>
                </pic:pic>
              </a:graphicData>
            </a:graphic>
          </wp:inline>
        </w:drawing>
      </w:r>
    </w:p>
    <w:p w14:paraId="61D75174" w14:textId="3F3819E5" w:rsidR="00850177" w:rsidRDefault="00764E51" w:rsidP="00850177">
      <w:pPr>
        <w:pStyle w:val="Heading3"/>
        <w:rPr>
          <w:rFonts w:eastAsia="Times New Roman"/>
        </w:rPr>
      </w:pPr>
      <w:r>
        <w:rPr>
          <w:rFonts w:eastAsia="Times New Roman"/>
        </w:rPr>
        <w:lastRenderedPageBreak/>
        <w:t>What is Mate</w:t>
      </w:r>
      <w:r w:rsidR="00850177">
        <w:rPr>
          <w:rFonts w:eastAsia="Times New Roman"/>
        </w:rPr>
        <w:t xml:space="preserve"> Wireframe</w:t>
      </w:r>
    </w:p>
    <w:p w14:paraId="7E60FFC3" w14:textId="77777777" w:rsidR="00764E51" w:rsidRDefault="00764E51" w:rsidP="00850177">
      <w:pPr>
        <w:pStyle w:val="Heading3"/>
        <w:rPr>
          <w:rFonts w:eastAsia="Times New Roman"/>
        </w:rPr>
      </w:pPr>
      <w:r>
        <w:rPr>
          <w:rFonts w:eastAsia="Times New Roman"/>
          <w:noProof/>
        </w:rPr>
        <w:drawing>
          <wp:inline distT="0" distB="0" distL="0" distR="0" wp14:anchorId="629D643A" wp14:editId="6B1489EF">
            <wp:extent cx="5880100" cy="7556500"/>
            <wp:effectExtent l="0" t="0" r="0" b="0"/>
            <wp:docPr id="1445628176"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28176" name="Picture 14"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80100" cy="7556500"/>
                    </a:xfrm>
                    <a:prstGeom prst="rect">
                      <a:avLst/>
                    </a:prstGeom>
                  </pic:spPr>
                </pic:pic>
              </a:graphicData>
            </a:graphic>
          </wp:inline>
        </w:drawing>
      </w:r>
    </w:p>
    <w:p w14:paraId="05DC6648" w14:textId="34E98A07" w:rsidR="00850177" w:rsidRDefault="00764E51" w:rsidP="00850177">
      <w:pPr>
        <w:pStyle w:val="Heading3"/>
        <w:rPr>
          <w:rFonts w:eastAsia="Times New Roman"/>
        </w:rPr>
      </w:pPr>
      <w:r>
        <w:rPr>
          <w:rFonts w:eastAsia="Times New Roman"/>
        </w:rPr>
        <w:lastRenderedPageBreak/>
        <w:t>Mate Matcher</w:t>
      </w:r>
      <w:r w:rsidR="00850177">
        <w:rPr>
          <w:rFonts w:eastAsia="Times New Roman"/>
        </w:rPr>
        <w:t xml:space="preserve"> Wireframe</w:t>
      </w:r>
    </w:p>
    <w:p w14:paraId="13D8F930" w14:textId="198F3F77" w:rsidR="00850177" w:rsidRDefault="00764E51" w:rsidP="00850177">
      <w:pPr>
        <w:rPr>
          <w:rFonts w:eastAsia="Times New Roman"/>
        </w:rPr>
      </w:pPr>
      <w:r>
        <w:rPr>
          <w:rFonts w:eastAsia="Times New Roman"/>
          <w:noProof/>
        </w:rPr>
        <w:drawing>
          <wp:inline distT="0" distB="0" distL="0" distR="0" wp14:anchorId="27826EC8" wp14:editId="49469673">
            <wp:extent cx="5829300" cy="7556500"/>
            <wp:effectExtent l="0" t="0" r="0" b="0"/>
            <wp:docPr id="983806789" name="Picture 15"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6789" name="Picture 15" descr="A screenshot of a matc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829300" cy="7556500"/>
                    </a:xfrm>
                    <a:prstGeom prst="rect">
                      <a:avLst/>
                    </a:prstGeom>
                  </pic:spPr>
                </pic:pic>
              </a:graphicData>
            </a:graphic>
          </wp:inline>
        </w:drawing>
      </w:r>
    </w:p>
    <w:sectPr w:rsidR="00850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1A4B13"/>
    <w:rsid w:val="00276E48"/>
    <w:rsid w:val="002A5E09"/>
    <w:rsid w:val="00387A2E"/>
    <w:rsid w:val="00681896"/>
    <w:rsid w:val="006C5BBE"/>
    <w:rsid w:val="006E5DA9"/>
    <w:rsid w:val="006F650F"/>
    <w:rsid w:val="00711014"/>
    <w:rsid w:val="00764E51"/>
    <w:rsid w:val="007C491F"/>
    <w:rsid w:val="00850177"/>
    <w:rsid w:val="009E41B4"/>
    <w:rsid w:val="00A40E52"/>
    <w:rsid w:val="00A507C9"/>
    <w:rsid w:val="00A51C95"/>
    <w:rsid w:val="00AD2643"/>
    <w:rsid w:val="00C109B0"/>
    <w:rsid w:val="00C248FC"/>
    <w:rsid w:val="00E12B88"/>
    <w:rsid w:val="00E4406D"/>
    <w:rsid w:val="00F147C8"/>
    <w:rsid w:val="00F15942"/>
    <w:rsid w:val="00F34A61"/>
    <w:rsid w:val="00FE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77"/>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font-claude-response-body">
    <w:name w:val="font-claude-response-body"/>
    <w:basedOn w:val="Normal"/>
    <w:rsid w:val="00276E48"/>
    <w:pPr>
      <w:spacing w:before="100" w:beforeAutospacing="1" w:after="100" w:afterAutospacing="1"/>
    </w:pPr>
    <w:rPr>
      <w:rFonts w:eastAsia="Times New Roman"/>
      <w:lang w:eastAsia="en-US"/>
    </w:rPr>
  </w:style>
  <w:style w:type="character" w:styleId="UnresolvedMention">
    <w:name w:val="Unresolved Mention"/>
    <w:basedOn w:val="DefaultParagraphFont"/>
    <w:uiPriority w:val="99"/>
    <w:semiHidden/>
    <w:unhideWhenUsed/>
    <w:rsid w:val="00A51C95"/>
    <w:rPr>
      <w:color w:val="605E5C"/>
      <w:shd w:val="clear" w:color="auto" w:fill="E1DFDD"/>
    </w:rPr>
  </w:style>
  <w:style w:type="table" w:styleId="TableGrid">
    <w:name w:val="Table Grid"/>
    <w:basedOn w:val="TableNormal"/>
    <w:uiPriority w:val="39"/>
    <w:rsid w:val="00AD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09B0"/>
    <w:rPr>
      <w:b/>
      <w:bCs/>
    </w:rPr>
  </w:style>
  <w:style w:type="character" w:styleId="Emphasis">
    <w:name w:val="Emphasis"/>
    <w:basedOn w:val="DefaultParagraphFont"/>
    <w:uiPriority w:val="20"/>
    <w:qFormat/>
    <w:rsid w:val="00F34A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ogle.com/" TargetMode="External"/><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hyperlink" Target="https://fonts.google.com/specimen/Nunito?query=nunito" TargetMode="Externa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yperlink" Target="https://fonts.google.com/specimen/Fraunces?query=nunito" TargetMode="Externa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hyperlink" Target="https://drive.google.com/drive/folders/1vFQnao-HJEGKDgt2sK-UNTxn2sCZInqv?usp=sharing" TargetMode="Externa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Andelin, Kaleb</cp:lastModifiedBy>
  <cp:revision>2</cp:revision>
  <dcterms:created xsi:type="dcterms:W3CDTF">2026-03-11T01:37:00Z</dcterms:created>
  <dcterms:modified xsi:type="dcterms:W3CDTF">2026-03-11T01:37:00Z</dcterms:modified>
</cp:coreProperties>
</file>