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D0C4E" w14:textId="77777777" w:rsidR="002757D4" w:rsidRDefault="002757D4" w:rsidP="002757D4">
      <w:pPr>
        <w:pStyle w:val="Title"/>
        <w:jc w:val="center"/>
      </w:pPr>
      <w:bookmarkStart w:id="0" w:name="_Toc213669852"/>
    </w:p>
    <w:p w14:paraId="3B3169A9" w14:textId="77777777" w:rsidR="002757D4" w:rsidRDefault="002757D4" w:rsidP="002757D4">
      <w:pPr>
        <w:pStyle w:val="Title"/>
        <w:jc w:val="center"/>
      </w:pPr>
    </w:p>
    <w:p w14:paraId="6BF8B03A" w14:textId="77777777" w:rsidR="002757D4" w:rsidRDefault="002757D4" w:rsidP="002757D4">
      <w:pPr>
        <w:pStyle w:val="Title"/>
        <w:jc w:val="center"/>
      </w:pPr>
    </w:p>
    <w:p w14:paraId="59DB52E6" w14:textId="77777777" w:rsidR="002757D4" w:rsidRDefault="002757D4" w:rsidP="002757D4">
      <w:pPr>
        <w:pStyle w:val="Title"/>
        <w:jc w:val="center"/>
      </w:pPr>
    </w:p>
    <w:p w14:paraId="2C683151" w14:textId="77777777" w:rsidR="002757D4" w:rsidRDefault="002757D4" w:rsidP="002757D4">
      <w:pPr>
        <w:pStyle w:val="Title"/>
        <w:jc w:val="center"/>
      </w:pPr>
    </w:p>
    <w:p w14:paraId="7E58EB0A" w14:textId="77777777" w:rsidR="002757D4" w:rsidRDefault="002757D4" w:rsidP="002757D4">
      <w:pPr>
        <w:pStyle w:val="Title"/>
        <w:jc w:val="center"/>
      </w:pPr>
    </w:p>
    <w:p w14:paraId="38FCAC1C" w14:textId="74663B1B" w:rsidR="003F09C6" w:rsidRPr="00191B23" w:rsidRDefault="003F09C6" w:rsidP="002757D4">
      <w:pPr>
        <w:pStyle w:val="Title"/>
        <w:jc w:val="center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B23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Design Document</w:t>
      </w:r>
    </w:p>
    <w:p w14:paraId="10F677B8" w14:textId="3619F7CA" w:rsidR="002757D4" w:rsidRDefault="002757D4" w:rsidP="002757D4">
      <w:pPr>
        <w:pStyle w:val="Subtitle"/>
        <w:jc w:val="center"/>
      </w:pPr>
      <w:r>
        <w:t xml:space="preserve">ThinkCube Soft Inc. </w:t>
      </w:r>
    </w:p>
    <w:p w14:paraId="1D43C120" w14:textId="3B1CC729" w:rsidR="00191B23" w:rsidRPr="00191B23" w:rsidRDefault="00191B23" w:rsidP="00191B23">
      <w:pPr>
        <w:pStyle w:val="Subtitle"/>
        <w:jc w:val="center"/>
      </w:pPr>
      <w:r>
        <w:t>Sales and Invoicing Database</w:t>
      </w:r>
    </w:p>
    <w:p w14:paraId="22849C7E" w14:textId="77777777" w:rsidR="002757D4" w:rsidRDefault="002757D4" w:rsidP="002757D4">
      <w:pPr>
        <w:jc w:val="center"/>
        <w:rPr>
          <w:rStyle w:val="SubtleEmphasis"/>
        </w:rPr>
      </w:pPr>
    </w:p>
    <w:p w14:paraId="36737D1F" w14:textId="1BBC9622" w:rsidR="002757D4" w:rsidRDefault="00167815" w:rsidP="004A104E">
      <w:pPr>
        <w:jc w:val="center"/>
        <w:rPr>
          <w:rStyle w:val="SubtleEmphasis"/>
        </w:rPr>
      </w:pPr>
      <w:r>
        <w:rPr>
          <w:rStyle w:val="SubtleEmphasis"/>
        </w:rPr>
        <w:t xml:space="preserve">Prepared By: </w:t>
      </w:r>
      <w:r w:rsidR="0067392E" w:rsidRPr="0067392E">
        <w:rPr>
          <w:rStyle w:val="SubtleEmphasis"/>
        </w:rPr>
        <w:t>Adam Plater-</w:t>
      </w:r>
      <w:proofErr w:type="spellStart"/>
      <w:r w:rsidR="0067392E" w:rsidRPr="0067392E">
        <w:rPr>
          <w:rStyle w:val="SubtleEmphasis"/>
        </w:rPr>
        <w:t>Zyberk</w:t>
      </w:r>
      <w:proofErr w:type="spellEnd"/>
    </w:p>
    <w:p w14:paraId="3C187059" w14:textId="2E43B70C" w:rsidR="002757D4" w:rsidRPr="002757D4" w:rsidRDefault="002757D4" w:rsidP="002757D4">
      <w:pPr>
        <w:jc w:val="center"/>
        <w:rPr>
          <w:rStyle w:val="SubtleEmphasis"/>
        </w:rPr>
      </w:pPr>
      <w:r>
        <w:rPr>
          <w:rStyle w:val="SubtleEmphasis"/>
        </w:rPr>
        <w:t>August 2020</w:t>
      </w:r>
    </w:p>
    <w:p w14:paraId="025205EA" w14:textId="77777777" w:rsidR="002757D4" w:rsidRPr="002757D4" w:rsidRDefault="002757D4" w:rsidP="002757D4"/>
    <w:p w14:paraId="5A095326" w14:textId="32C7BDF6" w:rsidR="002757D4" w:rsidRDefault="002757D4" w:rsidP="002757D4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550019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2ADDCB" w14:textId="07A8BD64" w:rsidR="00191B23" w:rsidRDefault="00191B23">
          <w:pPr>
            <w:pStyle w:val="TOCHeading"/>
          </w:pPr>
          <w:r>
            <w:t>Table of Contents</w:t>
          </w:r>
        </w:p>
        <w:p w14:paraId="276E4C04" w14:textId="5DDC2546" w:rsidR="00372CED" w:rsidRDefault="00191B2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5257" w:history="1">
            <w:r w:rsidR="00372CED" w:rsidRPr="00093492">
              <w:rPr>
                <w:rStyle w:val="Hyperlink"/>
                <w:noProof/>
              </w:rPr>
              <w:t>2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Introduction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_Toc47195257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2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4D66EEC6" w14:textId="0090F87A" w:rsidR="00372CED" w:rsidRDefault="00D1712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7195258" w:history="1">
            <w:r w:rsidR="00372CED" w:rsidRPr="00093492">
              <w:rPr>
                <w:rStyle w:val="Hyperlink"/>
                <w:noProof/>
              </w:rPr>
              <w:t>3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Assumption and Constraints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_Toc47195258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2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00E2FA0D" w14:textId="34B77F47" w:rsidR="00372CED" w:rsidRDefault="00D1712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7195259" w:history="1">
            <w:r w:rsidR="00372CED" w:rsidRPr="00093492">
              <w:rPr>
                <w:rStyle w:val="Hyperlink"/>
                <w:noProof/>
              </w:rPr>
              <w:t>4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Identified Issues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_Toc47195259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3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1E9F6937" w14:textId="070BCE13" w:rsidR="00372CED" w:rsidRDefault="00D1712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7195260" w:history="1">
            <w:r w:rsidR="00372CED" w:rsidRPr="00093492">
              <w:rPr>
                <w:rStyle w:val="Hyperlink"/>
                <w:noProof/>
              </w:rPr>
              <w:t>5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Personnel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_Toc47195260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3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64942810" w14:textId="2118758B" w:rsidR="00372CED" w:rsidRDefault="00D1712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7195261" w:history="1">
            <w:r w:rsidR="00372CED" w:rsidRPr="00093492">
              <w:rPr>
                <w:rStyle w:val="Hyperlink"/>
                <w:noProof/>
              </w:rPr>
              <w:t>6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Entities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_Toc47195261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4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22D1E54A" w14:textId="6F9226BA" w:rsidR="00372CED" w:rsidRDefault="00D1712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7195262" w:history="1">
            <w:r w:rsidR="00372CED" w:rsidRPr="00093492">
              <w:rPr>
                <w:rStyle w:val="Hyperlink"/>
                <w:noProof/>
              </w:rPr>
              <w:t>7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Entity Details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_Toc47195262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5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6956003A" w14:textId="1436BC62" w:rsidR="00372CED" w:rsidRDefault="00D1712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7195263" w:history="1">
            <w:r w:rsidR="00372CED" w:rsidRPr="00093492">
              <w:rPr>
                <w:rStyle w:val="Hyperlink"/>
                <w:noProof/>
              </w:rPr>
              <w:t>7.1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Fields form – Addresses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_Toc47195263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5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2353A1B1" w14:textId="0A31BBB3" w:rsidR="00372CED" w:rsidRDefault="00D1712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7195264" w:history="1">
            <w:r w:rsidR="00372CED" w:rsidRPr="00093492">
              <w:rPr>
                <w:rStyle w:val="Hyperlink"/>
                <w:noProof/>
              </w:rPr>
              <w:t>7.2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Fields form – Customers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_Toc47195264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6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5A6EB700" w14:textId="250A5422" w:rsidR="00372CED" w:rsidRDefault="00D1712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7195265" w:history="1">
            <w:r w:rsidR="00372CED" w:rsidRPr="00093492">
              <w:rPr>
                <w:rStyle w:val="Hyperlink"/>
                <w:noProof/>
              </w:rPr>
              <w:t>7.3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Fields form – Invoices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_Toc47195265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7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646F6193" w14:textId="17D16218" w:rsidR="00372CED" w:rsidRDefault="00D1712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7195266" w:history="1">
            <w:r w:rsidR="00372CED" w:rsidRPr="00093492">
              <w:rPr>
                <w:rStyle w:val="Hyperlink"/>
                <w:noProof/>
              </w:rPr>
              <w:t>7.4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Fields form – Invoices_line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_Toc47195266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8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1FFF37CB" w14:textId="6B0AF733" w:rsidR="00372CED" w:rsidRDefault="00D1712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7195267" w:history="1">
            <w:r w:rsidR="00372CED" w:rsidRPr="00093492">
              <w:rPr>
                <w:rStyle w:val="Hyperlink"/>
                <w:noProof/>
              </w:rPr>
              <w:t>7.5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Fields form – Jobs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_Toc47195267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9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1D0C3619" w14:textId="7BD7C104" w:rsidR="00372CED" w:rsidRDefault="00D1712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7195268" w:history="1">
            <w:r w:rsidR="00372CED" w:rsidRPr="00093492">
              <w:rPr>
                <w:rStyle w:val="Hyperlink"/>
                <w:noProof/>
              </w:rPr>
              <w:t>7.6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Fields form – Products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_Toc47195268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10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78841E44" w14:textId="36B1B65D" w:rsidR="00372CED" w:rsidRDefault="00D1712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7195269" w:history="1">
            <w:r w:rsidR="00372CED" w:rsidRPr="00093492">
              <w:rPr>
                <w:rStyle w:val="Hyperlink"/>
                <w:noProof/>
              </w:rPr>
              <w:t>7.7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Fields form – Salespeople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_Toc47195269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11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7F8A17F3" w14:textId="0E54D887" w:rsidR="00372CED" w:rsidRDefault="00D1712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7195270" w:history="1">
            <w:r w:rsidR="00372CED" w:rsidRPr="00093492">
              <w:rPr>
                <w:rStyle w:val="Hyperlink"/>
                <w:noProof/>
              </w:rPr>
              <w:t>7.8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Fields form – Sellers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_Toc47195270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12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6FC5D237" w14:textId="30460B9F" w:rsidR="00372CED" w:rsidRDefault="00D1712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7195271" w:history="1">
            <w:r w:rsidR="00372CED" w:rsidRPr="00093492">
              <w:rPr>
                <w:rStyle w:val="Hyperlink"/>
                <w:noProof/>
              </w:rPr>
              <w:t>7.9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Fields form – Shipping_details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_Toc47195271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13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131E7B73" w14:textId="70255ACC" w:rsidR="00372CED" w:rsidRDefault="00D1712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CA"/>
            </w:rPr>
          </w:pPr>
          <w:hyperlink w:anchor="_Toc47195272" w:history="1">
            <w:r w:rsidR="00372CED" w:rsidRPr="00093492">
              <w:rPr>
                <w:rStyle w:val="Hyperlink"/>
                <w:noProof/>
              </w:rPr>
              <w:t>7.10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Fields form – Shipping_providers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_Toc47195272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14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13729ACF" w14:textId="5D6D109D" w:rsidR="00372CED" w:rsidRDefault="00D1712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7195273" w:history="1">
            <w:r w:rsidR="00372CED" w:rsidRPr="00093492">
              <w:rPr>
                <w:rStyle w:val="Hyperlink"/>
                <w:noProof/>
              </w:rPr>
              <w:t>8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Basic ERD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_Toc47195273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15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2EA9BB3C" w14:textId="1B619760" w:rsidR="00372CED" w:rsidRDefault="00D1712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7195274" w:history="1">
            <w:r w:rsidR="00372CED" w:rsidRPr="00093492">
              <w:rPr>
                <w:rStyle w:val="Hyperlink"/>
                <w:noProof/>
              </w:rPr>
              <w:t>9</w:t>
            </w:r>
            <w:r w:rsidR="00372CED">
              <w:rPr>
                <w:noProof/>
                <w:lang w:eastAsia="en-CA"/>
              </w:rPr>
              <w:tab/>
            </w:r>
            <w:r w:rsidR="00372CED" w:rsidRPr="00093492">
              <w:rPr>
                <w:rStyle w:val="Hyperlink"/>
                <w:noProof/>
              </w:rPr>
              <w:t>Physical ERD</w:t>
            </w:r>
            <w:r w:rsidR="00372CED">
              <w:rPr>
                <w:noProof/>
                <w:webHidden/>
              </w:rPr>
              <w:tab/>
            </w:r>
            <w:r w:rsidR="00372CED">
              <w:rPr>
                <w:noProof/>
                <w:webHidden/>
              </w:rPr>
              <w:fldChar w:fldCharType="begin"/>
            </w:r>
            <w:r w:rsidR="00372CED">
              <w:rPr>
                <w:noProof/>
                <w:webHidden/>
              </w:rPr>
              <w:instrText xml:space="preserve"> PAGEREF _Toc47195274 \h </w:instrText>
            </w:r>
            <w:r w:rsidR="00372CED">
              <w:rPr>
                <w:noProof/>
                <w:webHidden/>
              </w:rPr>
            </w:r>
            <w:r w:rsidR="00372CED">
              <w:rPr>
                <w:noProof/>
                <w:webHidden/>
              </w:rPr>
              <w:fldChar w:fldCharType="separate"/>
            </w:r>
            <w:r w:rsidR="00372CED">
              <w:rPr>
                <w:noProof/>
                <w:webHidden/>
              </w:rPr>
              <w:t>16</w:t>
            </w:r>
            <w:r w:rsidR="00372CED">
              <w:rPr>
                <w:noProof/>
                <w:webHidden/>
              </w:rPr>
              <w:fldChar w:fldCharType="end"/>
            </w:r>
          </w:hyperlink>
        </w:p>
        <w:p w14:paraId="0F8B6E4B" w14:textId="4080C3F0" w:rsidR="00191B23" w:rsidRDefault="00191B23">
          <w:r>
            <w:rPr>
              <w:b/>
              <w:bCs/>
              <w:noProof/>
            </w:rPr>
            <w:fldChar w:fldCharType="end"/>
          </w:r>
        </w:p>
      </w:sdtContent>
    </w:sdt>
    <w:p w14:paraId="51AF768E" w14:textId="77777777" w:rsidR="00191B23" w:rsidRDefault="00191B2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50637581" w14:textId="3CA99B16" w:rsidR="003F09C6" w:rsidRDefault="003F09C6" w:rsidP="003F09C6">
      <w:pPr>
        <w:pStyle w:val="Heading1"/>
      </w:pPr>
      <w:bookmarkStart w:id="1" w:name="_Toc47195257"/>
      <w:r>
        <w:lastRenderedPageBreak/>
        <w:t>Introduction</w:t>
      </w:r>
      <w:bookmarkEnd w:id="1"/>
    </w:p>
    <w:p w14:paraId="129FACB5" w14:textId="55EC732B" w:rsidR="003F09C6" w:rsidRDefault="00720B2F" w:rsidP="003F09C6">
      <w:r>
        <w:t xml:space="preserve">This </w:t>
      </w:r>
      <w:r w:rsidR="00F26532">
        <w:t xml:space="preserve">Database Design document provides detailed information </w:t>
      </w:r>
      <w:r w:rsidR="00167815" w:rsidRPr="001B04C8">
        <w:t>regarding</w:t>
      </w:r>
      <w:r w:rsidR="00F26532">
        <w:t xml:space="preserve"> the Sales and Invoicing System </w:t>
      </w:r>
      <w:r w:rsidR="00414D71">
        <w:t xml:space="preserve">database </w:t>
      </w:r>
      <w:r w:rsidR="00F26532">
        <w:t xml:space="preserve">for </w:t>
      </w:r>
      <w:r w:rsidR="00F26532">
        <w:rPr>
          <w:i/>
          <w:iCs/>
        </w:rPr>
        <w:t>ThinkCube Soft Inc.</w:t>
      </w:r>
      <w:r w:rsidR="00C438AA">
        <w:t xml:space="preserve"> The document</w:t>
      </w:r>
      <w:r>
        <w:t xml:space="preserve"> includes </w:t>
      </w:r>
      <w:r w:rsidR="00C438AA">
        <w:t xml:space="preserve">a detailed list of the Entities and Attributes </w:t>
      </w:r>
      <w:r w:rsidR="00167815" w:rsidRPr="001B04C8">
        <w:t>that compromise the architecture of</w:t>
      </w:r>
      <w:r w:rsidR="00C438AA">
        <w:t xml:space="preserve"> our database. It also includes a</w:t>
      </w:r>
      <w:r>
        <w:t xml:space="preserve"> Logical Entity Relationship Diagram (ERD) outlining how </w:t>
      </w:r>
      <w:r w:rsidR="00C438AA">
        <w:t>all of the entities are related</w:t>
      </w:r>
      <w:r>
        <w:t xml:space="preserve"> and a Physical ERD outlining the entities, attributes and relations.</w:t>
      </w:r>
      <w:r w:rsidR="007962EC">
        <w:t xml:space="preserve"> </w:t>
      </w:r>
    </w:p>
    <w:p w14:paraId="45458D33" w14:textId="697B8DFC" w:rsidR="007962EC" w:rsidRPr="007962EC" w:rsidRDefault="00C438AA" w:rsidP="003F09C6">
      <w:r>
        <w:t>Furthermore, this document will also cover the assumptions</w:t>
      </w:r>
      <w:r w:rsidR="00167815">
        <w:t xml:space="preserve"> </w:t>
      </w:r>
      <w:r w:rsidR="00167815" w:rsidRPr="001B04C8">
        <w:t>we made</w:t>
      </w:r>
      <w:r>
        <w:t xml:space="preserve"> and constraints we identified during the design process and outline any issues that </w:t>
      </w:r>
      <w:r w:rsidR="00167815" w:rsidRPr="001B04C8">
        <w:t>arose while designing</w:t>
      </w:r>
      <w:r w:rsidR="00167815">
        <w:t xml:space="preserve"> the </w:t>
      </w:r>
      <w:r>
        <w:t>database.</w:t>
      </w:r>
    </w:p>
    <w:p w14:paraId="12B1633D" w14:textId="77777777" w:rsidR="003F09C6" w:rsidRDefault="003F09C6" w:rsidP="003F09C6">
      <w:pPr>
        <w:pStyle w:val="Heading1"/>
      </w:pPr>
      <w:bookmarkStart w:id="2" w:name="_Toc47195258"/>
      <w:r>
        <w:t>Assumption and Constraints</w:t>
      </w:r>
      <w:bookmarkEnd w:id="2"/>
    </w:p>
    <w:p w14:paraId="3A38D993" w14:textId="18FBDAD7" w:rsidR="003F09C6" w:rsidRPr="00566C98" w:rsidRDefault="00566C98" w:rsidP="003F09C6">
      <w:r>
        <w:t xml:space="preserve">Due to the limited nature of the documentation provided, the following assumptions had to be made to design the Sales and Invoicing System database for </w:t>
      </w:r>
      <w:r>
        <w:rPr>
          <w:i/>
          <w:iCs/>
        </w:rPr>
        <w:t>ThinkCube Soft Inc.</w:t>
      </w:r>
    </w:p>
    <w:p w14:paraId="21370908" w14:textId="47F85368" w:rsidR="00F961D4" w:rsidRDefault="00F961D4" w:rsidP="00F961D4">
      <w:pPr>
        <w:pStyle w:val="ListParagraph"/>
        <w:numPr>
          <w:ilvl w:val="0"/>
          <w:numId w:val="12"/>
        </w:numPr>
      </w:pPr>
      <w:r>
        <w:t>No “</w:t>
      </w:r>
      <w:r w:rsidR="00B83CA6">
        <w:t>C</w:t>
      </w:r>
      <w:r>
        <w:t xml:space="preserve">ountry” entity because </w:t>
      </w:r>
      <w:r w:rsidR="00B83CA6">
        <w:t>ThinkCube Soft Inc.</w:t>
      </w:r>
      <w:r>
        <w:t xml:space="preserve"> only ship</w:t>
      </w:r>
      <w:r w:rsidR="00B83CA6">
        <w:t>s</w:t>
      </w:r>
      <w:r>
        <w:t xml:space="preserve"> within Canada.</w:t>
      </w:r>
    </w:p>
    <w:p w14:paraId="5898083B" w14:textId="54F93048" w:rsidR="00E76C10" w:rsidRDefault="00E76C10" w:rsidP="00F961D4">
      <w:pPr>
        <w:pStyle w:val="ListParagraph"/>
        <w:numPr>
          <w:ilvl w:val="0"/>
          <w:numId w:val="12"/>
        </w:numPr>
      </w:pPr>
      <w:r>
        <w:t xml:space="preserve">ThinkCube Soft Inc. </w:t>
      </w:r>
      <w:r w:rsidR="00B83CA6">
        <w:t>h</w:t>
      </w:r>
      <w:r>
        <w:t>as multiple locations</w:t>
      </w:r>
      <w:r w:rsidR="00B83CA6">
        <w:t xml:space="preserve"> across Canada</w:t>
      </w:r>
      <w:r w:rsidR="003F47AA">
        <w:t xml:space="preserve"> </w:t>
      </w:r>
    </w:p>
    <w:p w14:paraId="6951DB56" w14:textId="7F18F2BE" w:rsidR="00543A88" w:rsidRDefault="00E76C10" w:rsidP="00F961D4">
      <w:pPr>
        <w:pStyle w:val="ListParagraph"/>
        <w:numPr>
          <w:ilvl w:val="0"/>
          <w:numId w:val="12"/>
        </w:numPr>
      </w:pPr>
      <w:r>
        <w:t>Subtotal</w:t>
      </w:r>
      <w:r w:rsidR="009E6504">
        <w:t xml:space="preserve"> is a derived attribute and calculated by the sum of all items after discounts</w:t>
      </w:r>
    </w:p>
    <w:p w14:paraId="6FA4CF29" w14:textId="193A07C0" w:rsidR="009E6504" w:rsidRDefault="00E76C10" w:rsidP="00F961D4">
      <w:pPr>
        <w:pStyle w:val="ListParagraph"/>
        <w:numPr>
          <w:ilvl w:val="0"/>
          <w:numId w:val="12"/>
        </w:numPr>
      </w:pPr>
      <w:r>
        <w:t>Tax</w:t>
      </w:r>
      <w:r w:rsidR="009E6504">
        <w:t xml:space="preserve"> is a derived attribute and</w:t>
      </w:r>
      <w:r>
        <w:t xml:space="preserve"> </w:t>
      </w:r>
      <w:r w:rsidR="009E6504">
        <w:t xml:space="preserve">is at 1.13 </w:t>
      </w:r>
    </w:p>
    <w:p w14:paraId="2066CE55" w14:textId="394994C6" w:rsidR="00E76C10" w:rsidRDefault="00E76C10" w:rsidP="00F961D4">
      <w:pPr>
        <w:pStyle w:val="ListParagraph"/>
        <w:numPr>
          <w:ilvl w:val="0"/>
          <w:numId w:val="12"/>
        </w:numPr>
      </w:pPr>
      <w:r>
        <w:t xml:space="preserve">Total </w:t>
      </w:r>
      <w:r w:rsidR="009E6504">
        <w:t>is a</w:t>
      </w:r>
      <w:r>
        <w:t xml:space="preserve"> derived attribute</w:t>
      </w:r>
      <w:r w:rsidR="009E6504">
        <w:t xml:space="preserve"> calculated by the product of Subtotal and Tax</w:t>
      </w:r>
    </w:p>
    <w:p w14:paraId="529A5AB5" w14:textId="0CF1A052" w:rsidR="00E76C10" w:rsidRDefault="00046F93" w:rsidP="00F961D4">
      <w:pPr>
        <w:pStyle w:val="ListParagraph"/>
        <w:numPr>
          <w:ilvl w:val="0"/>
          <w:numId w:val="12"/>
        </w:numPr>
      </w:pPr>
      <w:r>
        <w:t>“</w:t>
      </w:r>
      <w:r w:rsidR="00543A88">
        <w:t>Job</w:t>
      </w:r>
      <w:r>
        <w:t>” Entity</w:t>
      </w:r>
      <w:r w:rsidR="00543A88">
        <w:t xml:space="preserve"> representing </w:t>
      </w:r>
      <w:r>
        <w:t>c</w:t>
      </w:r>
      <w:r w:rsidR="00543A88">
        <w:t>ontractual agreements</w:t>
      </w:r>
      <w:r>
        <w:t xml:space="preserve"> between corporations  </w:t>
      </w:r>
    </w:p>
    <w:p w14:paraId="5155BC09" w14:textId="77777777" w:rsidR="0089430E" w:rsidRDefault="0089430E" w:rsidP="00F961D4">
      <w:pPr>
        <w:pStyle w:val="ListParagraph"/>
        <w:numPr>
          <w:ilvl w:val="0"/>
          <w:numId w:val="12"/>
        </w:numPr>
      </w:pPr>
      <w:r>
        <w:t>Orders are fulfilled by different shipping providers</w:t>
      </w:r>
    </w:p>
    <w:p w14:paraId="61B0A45C" w14:textId="77777777" w:rsidR="007714C3" w:rsidRDefault="007714C3" w:rsidP="00F961D4">
      <w:pPr>
        <w:pStyle w:val="ListParagraph"/>
        <w:numPr>
          <w:ilvl w:val="0"/>
          <w:numId w:val="12"/>
        </w:numPr>
      </w:pPr>
      <w:r>
        <w:t>Customers can have a billing address different from the shipping address for the invoice</w:t>
      </w:r>
    </w:p>
    <w:p w14:paraId="7E1DFBB3" w14:textId="77777777" w:rsidR="007714C3" w:rsidRDefault="007714C3" w:rsidP="00F961D4">
      <w:pPr>
        <w:pStyle w:val="ListParagraph"/>
        <w:numPr>
          <w:ilvl w:val="0"/>
          <w:numId w:val="12"/>
        </w:numPr>
      </w:pPr>
      <w:r>
        <w:t>The payment terms and payment due date are determined on the invoice</w:t>
      </w:r>
    </w:p>
    <w:p w14:paraId="4C55BACB" w14:textId="7244C888" w:rsidR="00757216" w:rsidRDefault="007714C3" w:rsidP="00F961D4">
      <w:pPr>
        <w:pStyle w:val="ListParagraph"/>
        <w:numPr>
          <w:ilvl w:val="0"/>
          <w:numId w:val="12"/>
        </w:numPr>
      </w:pPr>
      <w:r>
        <w:t>Products are to have a total quantity available</w:t>
      </w:r>
    </w:p>
    <w:p w14:paraId="53CDF9B9" w14:textId="08B690BB" w:rsidR="00E74B34" w:rsidRPr="00BA30BD" w:rsidRDefault="00E74B34" w:rsidP="00F961D4">
      <w:pPr>
        <w:pStyle w:val="ListParagraph"/>
        <w:numPr>
          <w:ilvl w:val="0"/>
          <w:numId w:val="12"/>
        </w:numPr>
      </w:pPr>
      <w:r w:rsidRPr="00BA30BD">
        <w:t xml:space="preserve">Delivery Date for shipping is </w:t>
      </w:r>
      <w:r w:rsidR="00BA30BD" w:rsidRPr="00BA30BD">
        <w:t xml:space="preserve">determined at the time the order is placed </w:t>
      </w:r>
    </w:p>
    <w:p w14:paraId="094E0F16" w14:textId="704B1E98" w:rsidR="007C5521" w:rsidRPr="007C5521" w:rsidRDefault="007C5521" w:rsidP="007C5521">
      <w:pPr>
        <w:pStyle w:val="ListParagraph"/>
        <w:numPr>
          <w:ilvl w:val="0"/>
          <w:numId w:val="12"/>
        </w:numPr>
      </w:pPr>
      <w:r>
        <w:t>A sales representative is required to process the order</w:t>
      </w:r>
    </w:p>
    <w:p w14:paraId="4D3A4189" w14:textId="624F1925" w:rsidR="00757216" w:rsidRPr="009F52D5" w:rsidRDefault="00614907" w:rsidP="00757216">
      <w:r>
        <w:t>The following are c</w:t>
      </w:r>
      <w:r w:rsidR="00757216">
        <w:t>onstraints</w:t>
      </w:r>
      <w:r>
        <w:t xml:space="preserve"> identified during the design process of the Sales and Invoicing System database for </w:t>
      </w:r>
      <w:r>
        <w:rPr>
          <w:i/>
          <w:iCs/>
        </w:rPr>
        <w:t>ThinkCube Soft Inc.</w:t>
      </w:r>
    </w:p>
    <w:p w14:paraId="7DB1C0F7" w14:textId="17750EEE" w:rsidR="00757216" w:rsidRDefault="00E61C71" w:rsidP="00757216">
      <w:pPr>
        <w:pStyle w:val="ListParagraph"/>
        <w:numPr>
          <w:ilvl w:val="0"/>
          <w:numId w:val="13"/>
        </w:numPr>
      </w:pPr>
      <w:r>
        <w:t>Customer has an email assigned to them for contact</w:t>
      </w:r>
    </w:p>
    <w:p w14:paraId="00CA8639" w14:textId="3E72E8A2" w:rsidR="00E61C71" w:rsidRDefault="00E61C71" w:rsidP="00757216">
      <w:pPr>
        <w:pStyle w:val="ListParagraph"/>
        <w:numPr>
          <w:ilvl w:val="0"/>
          <w:numId w:val="13"/>
        </w:numPr>
      </w:pPr>
      <w:r>
        <w:t>Customer phone number is dependent on th</w:t>
      </w:r>
      <w:r w:rsidR="00452B1B">
        <w:t xml:space="preserve">e customer providing an </w:t>
      </w:r>
      <w:r>
        <w:t>address</w:t>
      </w:r>
    </w:p>
    <w:p w14:paraId="2B0E5D7F" w14:textId="2745D663" w:rsidR="00BB1200" w:rsidRDefault="00BB1200" w:rsidP="00E76C10"/>
    <w:p w14:paraId="3D3E58D3" w14:textId="77777777" w:rsidR="00E76C10" w:rsidRDefault="00E76C10" w:rsidP="00E76C10"/>
    <w:p w14:paraId="0B0E6865" w14:textId="77777777" w:rsidR="00DB18E4" w:rsidRDefault="00DB18E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1FFC202" w14:textId="1C8DE81D" w:rsidR="003F09C6" w:rsidRDefault="003F09C6" w:rsidP="003F09C6">
      <w:pPr>
        <w:pStyle w:val="Heading1"/>
      </w:pPr>
      <w:bookmarkStart w:id="3" w:name="_Toc47195259"/>
      <w:r>
        <w:lastRenderedPageBreak/>
        <w:t>Identified Issues</w:t>
      </w:r>
      <w:bookmarkEnd w:id="3"/>
    </w:p>
    <w:p w14:paraId="215791B0" w14:textId="4776A8E2" w:rsidR="00DF546F" w:rsidRDefault="00DF546F" w:rsidP="003F09C6">
      <w:r>
        <w:t>During the final steps of reviewing the created database and entities, we noticed some minor logic issues that will be present in the proposed data model.</w:t>
      </w:r>
    </w:p>
    <w:p w14:paraId="2E39B873" w14:textId="33BC0BB8" w:rsidR="00DF546F" w:rsidRPr="00C00F94" w:rsidRDefault="00DF546F" w:rsidP="003F09C6">
      <w:r>
        <w:t xml:space="preserve">Here are the following identified issues when creating the Sales and Invoicing System database for </w:t>
      </w:r>
      <w:r>
        <w:rPr>
          <w:i/>
          <w:iCs/>
        </w:rPr>
        <w:t xml:space="preserve">ThinkCube Soft Inc. </w:t>
      </w:r>
      <w:r w:rsidR="00C00F94">
        <w:t xml:space="preserve">and the proposed solutions: </w:t>
      </w:r>
    </w:p>
    <w:p w14:paraId="3FE182F4" w14:textId="04D8AFB3" w:rsidR="009520CE" w:rsidRDefault="009520CE" w:rsidP="002C0BDE">
      <w:pPr>
        <w:pStyle w:val="ListParagraph"/>
        <w:numPr>
          <w:ilvl w:val="0"/>
          <w:numId w:val="20"/>
        </w:numPr>
      </w:pPr>
      <w:r>
        <w:t xml:space="preserve">Product quantity is representative of all locations of ThinkCube Soft Inc. and not </w:t>
      </w:r>
      <w:r w:rsidR="002C0BDE">
        <w:t>a single</w:t>
      </w:r>
      <w:r>
        <w:t xml:space="preserve"> specific location</w:t>
      </w:r>
      <w:r w:rsidR="002C0BDE">
        <w:t xml:space="preserve"> </w:t>
      </w:r>
    </w:p>
    <w:p w14:paraId="07D91310" w14:textId="1CB2AEFC" w:rsidR="002C0BDE" w:rsidRDefault="002C0BDE" w:rsidP="002C0BDE">
      <w:pPr>
        <w:pStyle w:val="ListParagraph"/>
        <w:numPr>
          <w:ilvl w:val="1"/>
          <w:numId w:val="20"/>
        </w:numPr>
      </w:pPr>
      <w:r>
        <w:t>In a re-engineered database, we would recommend differentiating from an online seller inventory and local seller inventory.</w:t>
      </w:r>
    </w:p>
    <w:p w14:paraId="4F821880" w14:textId="18BDED75" w:rsidR="009520CE" w:rsidRDefault="009520CE" w:rsidP="00BF75CF">
      <w:pPr>
        <w:pStyle w:val="ListParagraph"/>
        <w:ind w:left="770"/>
      </w:pPr>
    </w:p>
    <w:p w14:paraId="30975A64" w14:textId="77777777" w:rsidR="00AC4553" w:rsidRDefault="00AC4553" w:rsidP="00AC4553">
      <w:pPr>
        <w:pStyle w:val="Heading1"/>
      </w:pPr>
      <w:bookmarkStart w:id="4" w:name="_Toc47195260"/>
      <w:r>
        <w:t>Personnel</w:t>
      </w:r>
      <w:bookmarkEnd w:id="4"/>
    </w:p>
    <w:p w14:paraId="1BCF1E40" w14:textId="4D5ECB07" w:rsidR="00AC4553" w:rsidRPr="00AC4553" w:rsidRDefault="00AC4553" w:rsidP="00AC4553">
      <w:pPr>
        <w:pStyle w:val="ListParagraph"/>
        <w:numPr>
          <w:ilvl w:val="0"/>
          <w:numId w:val="11"/>
        </w:numPr>
      </w:pPr>
      <w:r>
        <w:t>Analyst</w:t>
      </w:r>
      <w:r w:rsidR="00926C02">
        <w:t xml:space="preserve"> – </w:t>
      </w:r>
      <w:bookmarkStart w:id="5" w:name="_Hlk47194429"/>
      <w:r w:rsidR="00926C02">
        <w:t>Adam Plater-</w:t>
      </w:r>
      <w:proofErr w:type="spellStart"/>
      <w:r w:rsidR="00926C02">
        <w:t>Zyberk</w:t>
      </w:r>
      <w:proofErr w:type="spellEnd"/>
    </w:p>
    <w:bookmarkEnd w:id="5"/>
    <w:p w14:paraId="73C83CB6" w14:textId="221D3FAD" w:rsidR="00AC4553" w:rsidRDefault="00AC4553" w:rsidP="00AC4553">
      <w:pPr>
        <w:pStyle w:val="ListParagraph"/>
        <w:numPr>
          <w:ilvl w:val="0"/>
          <w:numId w:val="11"/>
        </w:numPr>
      </w:pPr>
      <w:r>
        <w:t>Architect</w:t>
      </w:r>
      <w:r w:rsidR="00926C02">
        <w:t xml:space="preserve"> – Adam Plater-</w:t>
      </w:r>
      <w:proofErr w:type="spellStart"/>
      <w:r w:rsidR="00926C02">
        <w:t>Zyberk</w:t>
      </w:r>
      <w:proofErr w:type="spellEnd"/>
    </w:p>
    <w:p w14:paraId="63CE0C8C" w14:textId="544693EE" w:rsidR="00AC4553" w:rsidRDefault="00AC4553" w:rsidP="00926C02">
      <w:pPr>
        <w:pStyle w:val="ListParagraph"/>
        <w:numPr>
          <w:ilvl w:val="0"/>
          <w:numId w:val="11"/>
        </w:numPr>
      </w:pPr>
      <w:r>
        <w:t>Quality Assurance</w:t>
      </w:r>
      <w:r w:rsidR="00926C02">
        <w:t xml:space="preserve"> - Adam Plater-</w:t>
      </w:r>
      <w:proofErr w:type="spellStart"/>
      <w:r w:rsidR="00926C02">
        <w:t>Zyberk</w:t>
      </w:r>
      <w:proofErr w:type="spellEnd"/>
    </w:p>
    <w:p w14:paraId="72C44F91" w14:textId="32A601EE" w:rsidR="00AC4553" w:rsidRDefault="00AC4553" w:rsidP="00926C02">
      <w:pPr>
        <w:pStyle w:val="ListParagraph"/>
        <w:numPr>
          <w:ilvl w:val="0"/>
          <w:numId w:val="11"/>
        </w:numPr>
      </w:pPr>
      <w:r>
        <w:t>Documentation Specialist</w:t>
      </w:r>
      <w:r w:rsidR="00926C02">
        <w:t xml:space="preserve"> - Adam Plater-</w:t>
      </w:r>
      <w:proofErr w:type="spellStart"/>
      <w:r w:rsidR="00926C02">
        <w:t>Zyberk</w:t>
      </w:r>
      <w:proofErr w:type="spellEnd"/>
    </w:p>
    <w:p w14:paraId="702D5F6A" w14:textId="77777777" w:rsidR="00F71900" w:rsidRDefault="00F7190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7B25B86" w14:textId="77777777" w:rsidR="003F09C6" w:rsidRDefault="003F09C6" w:rsidP="007F390F">
      <w:pPr>
        <w:pStyle w:val="Heading1"/>
      </w:pPr>
      <w:bookmarkStart w:id="6" w:name="_Toc47195261"/>
      <w:r>
        <w:lastRenderedPageBreak/>
        <w:t>Entities</w:t>
      </w:r>
      <w:bookmarkEnd w:id="0"/>
      <w:bookmarkEnd w:id="6"/>
    </w:p>
    <w:p w14:paraId="306DDA74" w14:textId="77777777" w:rsidR="003F09C6" w:rsidRDefault="003F09C6" w:rsidP="003F09C6">
      <w:pPr>
        <w:rPr>
          <w:rFonts w:ascii="Lucida Sans Typewriter" w:hAnsi="Lucida Sans Typewriter" w:cs="Lucida Sans Typewriter"/>
        </w:rPr>
      </w:pPr>
    </w:p>
    <w:p w14:paraId="01626584" w14:textId="7B9BFE10" w:rsidR="003F09C6" w:rsidRPr="00682164" w:rsidRDefault="003F09C6" w:rsidP="003F09C6">
      <w:pPr>
        <w:rPr>
          <w:rFonts w:ascii="Lucida Sans Typewriter" w:hAnsi="Lucida Sans Typewriter" w:cs="Lucida Sans Typewriter"/>
          <w:u w:val="single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 w:rsidR="00682164">
        <w:rPr>
          <w:rFonts w:ascii="Lucida Sans Typewriter" w:hAnsi="Lucida Sans Typewriter" w:cs="Lucida Sans Typewriter"/>
          <w:u w:val="single"/>
        </w:rPr>
        <w:t>ThinkCubeSales</w:t>
      </w:r>
      <w:r w:rsidR="00682164">
        <w:rPr>
          <w:rFonts w:ascii="Lucida Sans Typewriter" w:hAnsi="Lucida Sans Typewriter" w:cs="Lucida Sans Typewriter"/>
        </w:rPr>
        <w:tab/>
      </w:r>
      <w:r w:rsidR="00682164"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6C3BBC">
        <w:rPr>
          <w:rFonts w:ascii="Lucida Sans Typewriter" w:hAnsi="Lucida Sans Typewriter" w:cs="Lucida Sans Typewriter"/>
        </w:rPr>
        <w:t>3</w:t>
      </w:r>
    </w:p>
    <w:p w14:paraId="36DD3678" w14:textId="29ECAAD0" w:rsidR="003F09C6" w:rsidRDefault="003F09C6" w:rsidP="003F09C6">
      <w:pPr>
        <w:ind w:left="5040"/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 xml:space="preserve">Date:      </w:t>
      </w:r>
      <w:r w:rsidR="006C3BBC">
        <w:rPr>
          <w:rFonts w:ascii="Lucida Sans Typewriter" w:hAnsi="Lucida Sans Typewriter" w:cs="Lucida Sans Typewriter"/>
        </w:rPr>
        <w:t>July 31</w:t>
      </w:r>
      <w:r w:rsidR="006C3BBC" w:rsidRPr="0057171D">
        <w:rPr>
          <w:rFonts w:ascii="Lucida Sans Typewriter" w:hAnsi="Lucida Sans Typewriter" w:cs="Lucida Sans Typewriter"/>
          <w:vertAlign w:val="superscript"/>
        </w:rPr>
        <w:t>st</w:t>
      </w:r>
      <w:r w:rsidR="006C3BBC">
        <w:rPr>
          <w:rFonts w:ascii="Lucida Sans Typewriter" w:hAnsi="Lucida Sans Typewriter" w:cs="Lucida Sans Typewriter"/>
        </w:rPr>
        <w:t>, 2020</w:t>
      </w:r>
    </w:p>
    <w:p w14:paraId="5F7F784D" w14:textId="1471E811" w:rsidR="003F09C6" w:rsidRPr="00A609E3" w:rsidRDefault="003F09C6" w:rsidP="003F09C6">
      <w:pPr>
        <w:ind w:left="5040"/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Author: </w:t>
      </w:r>
      <w:r>
        <w:rPr>
          <w:rFonts w:ascii="Lucida Sans Typewriter" w:hAnsi="Lucida Sans Typewriter" w:cs="Lucida Sans Typewriter"/>
        </w:rPr>
        <w:tab/>
      </w:r>
      <w:r w:rsidR="00B862C4">
        <w:rPr>
          <w:rFonts w:ascii="Lucida Sans Typewriter" w:hAnsi="Lucida Sans Typewriter" w:cs="Lucida Sans Typewriter"/>
        </w:rPr>
        <w:t>Adam Plater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1"/>
        <w:gridCol w:w="3039"/>
        <w:gridCol w:w="3160"/>
      </w:tblGrid>
      <w:tr w:rsidR="001235C5" w:rsidRPr="00A609E3" w14:paraId="13A5D354" w14:textId="77777777" w:rsidTr="00F3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38371E0E" w14:textId="77777777" w:rsidR="003F09C6" w:rsidRPr="00A609E3" w:rsidRDefault="003F09C6" w:rsidP="004066FF">
            <w:pPr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Name</w:t>
            </w:r>
          </w:p>
        </w:tc>
        <w:tc>
          <w:tcPr>
            <w:tcW w:w="3039" w:type="dxa"/>
          </w:tcPr>
          <w:p w14:paraId="3588D122" w14:textId="77777777" w:rsidR="003F09C6" w:rsidRPr="00A609E3" w:rsidRDefault="003F09C6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Type</w:t>
            </w:r>
          </w:p>
        </w:tc>
        <w:tc>
          <w:tcPr>
            <w:tcW w:w="3160" w:type="dxa"/>
          </w:tcPr>
          <w:p w14:paraId="5CCBDB38" w14:textId="77777777" w:rsidR="003F09C6" w:rsidRPr="00A609E3" w:rsidRDefault="003F09C6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492665" w:rsidRPr="00A609E3" w14:paraId="58B70DD6" w14:textId="77777777" w:rsidTr="00F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6A8801AC" w14:textId="338A8EF4" w:rsidR="00492665" w:rsidRPr="00A609E3" w:rsidRDefault="00492665" w:rsidP="00492665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addresses</w:t>
            </w:r>
          </w:p>
        </w:tc>
        <w:tc>
          <w:tcPr>
            <w:tcW w:w="3039" w:type="dxa"/>
          </w:tcPr>
          <w:p w14:paraId="7EB526AE" w14:textId="659AF205" w:rsidR="00492665" w:rsidRPr="00A609E3" w:rsidRDefault="00492665" w:rsidP="00492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60" w:type="dxa"/>
          </w:tcPr>
          <w:p w14:paraId="0699E371" w14:textId="77777777" w:rsidR="00492665" w:rsidRPr="00A609E3" w:rsidRDefault="00492665" w:rsidP="00492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92665" w:rsidRPr="00A609E3" w14:paraId="2523B77A" w14:textId="77777777" w:rsidTr="00F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5BA90B24" w14:textId="4F63A179" w:rsidR="00492665" w:rsidRPr="00A609E3" w:rsidRDefault="00492665" w:rsidP="00492665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customers</w:t>
            </w:r>
          </w:p>
        </w:tc>
        <w:tc>
          <w:tcPr>
            <w:tcW w:w="3039" w:type="dxa"/>
          </w:tcPr>
          <w:p w14:paraId="7F1D44CF" w14:textId="0ECC3822" w:rsidR="00492665" w:rsidRPr="00A609E3" w:rsidRDefault="00492665" w:rsidP="00492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60" w:type="dxa"/>
          </w:tcPr>
          <w:p w14:paraId="20E5A626" w14:textId="6467CB8F" w:rsidR="00492665" w:rsidRPr="00A609E3" w:rsidRDefault="00492665" w:rsidP="00492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addresses</w:t>
            </w:r>
          </w:p>
        </w:tc>
      </w:tr>
      <w:tr w:rsidR="007C1039" w:rsidRPr="00A609E3" w14:paraId="493F7758" w14:textId="77777777" w:rsidTr="00F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5BEC48DE" w14:textId="22E326AF" w:rsidR="007C1039" w:rsidRDefault="007C1039" w:rsidP="007C1039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invoices</w:t>
            </w:r>
          </w:p>
        </w:tc>
        <w:tc>
          <w:tcPr>
            <w:tcW w:w="3039" w:type="dxa"/>
          </w:tcPr>
          <w:p w14:paraId="12B44178" w14:textId="7F4FD69F" w:rsidR="007C1039" w:rsidRDefault="007C1039" w:rsidP="007C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60" w:type="dxa"/>
          </w:tcPr>
          <w:p w14:paraId="284063C0" w14:textId="6089DEB9" w:rsidR="007C1039" w:rsidRDefault="007C1039" w:rsidP="007C1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salespeople, jobs, sellers, customers</w:t>
            </w:r>
          </w:p>
        </w:tc>
      </w:tr>
      <w:tr w:rsidR="007C1039" w:rsidRPr="00A609E3" w14:paraId="5476F5F3" w14:textId="77777777" w:rsidTr="00F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7BB1231B" w14:textId="710E9203" w:rsidR="007C1039" w:rsidRDefault="007C1039" w:rsidP="007C1039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invoices_line</w:t>
            </w:r>
          </w:p>
        </w:tc>
        <w:tc>
          <w:tcPr>
            <w:tcW w:w="3039" w:type="dxa"/>
          </w:tcPr>
          <w:p w14:paraId="559CB8BF" w14:textId="57047712" w:rsidR="007C1039" w:rsidRDefault="007C1039" w:rsidP="007C1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60" w:type="dxa"/>
          </w:tcPr>
          <w:p w14:paraId="78684DA0" w14:textId="6158E2A6" w:rsidR="007C1039" w:rsidRDefault="007C1039" w:rsidP="007C1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invoices, products</w:t>
            </w:r>
          </w:p>
        </w:tc>
      </w:tr>
      <w:tr w:rsidR="00217358" w:rsidRPr="00A609E3" w14:paraId="5DE6008C" w14:textId="77777777" w:rsidTr="00F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08DA18CB" w14:textId="5C44068A" w:rsidR="00217358" w:rsidRDefault="00217358" w:rsidP="0021735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jobs</w:t>
            </w:r>
          </w:p>
        </w:tc>
        <w:tc>
          <w:tcPr>
            <w:tcW w:w="3039" w:type="dxa"/>
          </w:tcPr>
          <w:p w14:paraId="31F5D3DA" w14:textId="38BBD25F" w:rsidR="00217358" w:rsidRDefault="00217358" w:rsidP="00217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60" w:type="dxa"/>
          </w:tcPr>
          <w:p w14:paraId="3ECD1D33" w14:textId="77777777" w:rsidR="00217358" w:rsidRDefault="00217358" w:rsidP="00217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7A4BA9" w:rsidRPr="00A609E3" w14:paraId="2D7404BC" w14:textId="77777777" w:rsidTr="00F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7E0D01D2" w14:textId="543D2E1F" w:rsidR="007A4BA9" w:rsidRDefault="007A4BA9" w:rsidP="007A4BA9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products</w:t>
            </w:r>
          </w:p>
        </w:tc>
        <w:tc>
          <w:tcPr>
            <w:tcW w:w="3039" w:type="dxa"/>
          </w:tcPr>
          <w:p w14:paraId="540BCE99" w14:textId="4A1F2FEE" w:rsidR="007A4BA9" w:rsidRDefault="007A4BA9" w:rsidP="007A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60" w:type="dxa"/>
          </w:tcPr>
          <w:p w14:paraId="6401A06B" w14:textId="77777777" w:rsidR="007A4BA9" w:rsidRDefault="007A4BA9" w:rsidP="007A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7A4BA9" w:rsidRPr="00A609E3" w14:paraId="0810C5B3" w14:textId="77777777" w:rsidTr="00F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658CD803" w14:textId="1EBE4E54" w:rsidR="007A4BA9" w:rsidRDefault="007A4BA9" w:rsidP="007A4BA9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salespeople</w:t>
            </w:r>
          </w:p>
        </w:tc>
        <w:tc>
          <w:tcPr>
            <w:tcW w:w="3039" w:type="dxa"/>
          </w:tcPr>
          <w:p w14:paraId="6747E898" w14:textId="05CFB5E0" w:rsidR="007A4BA9" w:rsidRDefault="007A4BA9" w:rsidP="007A4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60" w:type="dxa"/>
          </w:tcPr>
          <w:p w14:paraId="4CB2F293" w14:textId="77777777" w:rsidR="007A4BA9" w:rsidRDefault="007A4BA9" w:rsidP="007A4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7A4BA9" w:rsidRPr="00A609E3" w14:paraId="00C658B2" w14:textId="77777777" w:rsidTr="00F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24B86D73" w14:textId="70E323DB" w:rsidR="007A4BA9" w:rsidRDefault="007A4BA9" w:rsidP="007A4BA9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sellers</w:t>
            </w:r>
          </w:p>
        </w:tc>
        <w:tc>
          <w:tcPr>
            <w:tcW w:w="3039" w:type="dxa"/>
          </w:tcPr>
          <w:p w14:paraId="524B8867" w14:textId="54E38038" w:rsidR="007A4BA9" w:rsidRDefault="007A4BA9" w:rsidP="007A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60" w:type="dxa"/>
          </w:tcPr>
          <w:p w14:paraId="36BCB707" w14:textId="77777777" w:rsidR="007A4BA9" w:rsidRDefault="007A4BA9" w:rsidP="007A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7A4BA9" w:rsidRPr="00A609E3" w14:paraId="0FCAC125" w14:textId="77777777" w:rsidTr="00F3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66429B95" w14:textId="51C530A7" w:rsidR="007A4BA9" w:rsidRPr="00A609E3" w:rsidRDefault="007A4BA9" w:rsidP="007A4BA9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shipping_details</w:t>
            </w:r>
          </w:p>
        </w:tc>
        <w:tc>
          <w:tcPr>
            <w:tcW w:w="3039" w:type="dxa"/>
          </w:tcPr>
          <w:p w14:paraId="2457A249" w14:textId="7B9A9EF5" w:rsidR="007A4BA9" w:rsidRPr="00A609E3" w:rsidRDefault="007A4BA9" w:rsidP="007A4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60" w:type="dxa"/>
          </w:tcPr>
          <w:p w14:paraId="50F9875C" w14:textId="10092B26" w:rsidR="007A4BA9" w:rsidRPr="00A609E3" w:rsidRDefault="007A4BA9" w:rsidP="007A4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shipping_providers,</w:t>
            </w:r>
            <w:r w:rsidR="001E4B07">
              <w:rPr>
                <w:rFonts w:ascii="Lucida Sans Typewriter" w:hAnsi="Lucida Sans Typewriter" w:cs="Lucida Sans Typewriter"/>
              </w:rPr>
              <w:t xml:space="preserve"> invoices</w:t>
            </w:r>
          </w:p>
        </w:tc>
      </w:tr>
      <w:tr w:rsidR="007A4BA9" w:rsidRPr="00A609E3" w14:paraId="49206941" w14:textId="77777777" w:rsidTr="00F30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7060716B" w14:textId="046A82F3" w:rsidR="007A4BA9" w:rsidRPr="00A609E3" w:rsidRDefault="007A4BA9" w:rsidP="007A4BA9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shipping_providers</w:t>
            </w:r>
          </w:p>
        </w:tc>
        <w:tc>
          <w:tcPr>
            <w:tcW w:w="3039" w:type="dxa"/>
          </w:tcPr>
          <w:p w14:paraId="3EEC12ED" w14:textId="75D1284B" w:rsidR="007A4BA9" w:rsidRPr="00A609E3" w:rsidRDefault="007A4BA9" w:rsidP="007A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60" w:type="dxa"/>
          </w:tcPr>
          <w:p w14:paraId="019EEE16" w14:textId="018A5818" w:rsidR="007A4BA9" w:rsidRPr="00A609E3" w:rsidRDefault="007A4BA9" w:rsidP="007A4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790DF7FF" w14:textId="77777777" w:rsidR="003F09C6" w:rsidRDefault="003F09C6" w:rsidP="003F09C6">
      <w:pPr>
        <w:rPr>
          <w:rFonts w:ascii="Lucida Sans Typewriter" w:hAnsi="Lucida Sans Typewriter" w:cs="Lucida Sans Typewriter"/>
        </w:rPr>
      </w:pPr>
    </w:p>
    <w:p w14:paraId="27EFEC4C" w14:textId="77777777"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57A25636" w14:textId="0DF519D2" w:rsidR="001B07F0" w:rsidRDefault="001B07F0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Invoices</w:t>
      </w:r>
      <w:r w:rsidR="00031593">
        <w:rPr>
          <w:rFonts w:ascii="Lucida Sans Typewriter" w:hAnsi="Lucida Sans Typewriter" w:cs="Lucida Sans Typewriter"/>
        </w:rPr>
        <w:t xml:space="preserve"> entity</w:t>
      </w:r>
      <w:r>
        <w:rPr>
          <w:rFonts w:ascii="Lucida Sans Typewriter" w:hAnsi="Lucida Sans Typewriter" w:cs="Lucida Sans Typewriter"/>
        </w:rPr>
        <w:t xml:space="preserve"> lists all of the necessary information for a ThinkCube Soft Inc. invoice, which includes:</w:t>
      </w:r>
    </w:p>
    <w:p w14:paraId="4ADEA4B3" w14:textId="251AA8CB" w:rsidR="001B07F0" w:rsidRDefault="001B07F0" w:rsidP="001B07F0">
      <w:pPr>
        <w:pStyle w:val="ListParagraph"/>
        <w:numPr>
          <w:ilvl w:val="0"/>
          <w:numId w:val="19"/>
        </w:numPr>
        <w:rPr>
          <w:rFonts w:ascii="Lucida Sans Typewriter" w:hAnsi="Lucida Sans Typewriter"/>
        </w:rPr>
      </w:pPr>
      <w:r w:rsidRPr="00031593">
        <w:rPr>
          <w:rFonts w:ascii="Lucida Sans Typewriter" w:hAnsi="Lucida Sans Typewriter"/>
        </w:rPr>
        <w:t>The invoice</w:t>
      </w:r>
      <w:r w:rsidR="00031593">
        <w:rPr>
          <w:rFonts w:ascii="Lucida Sans Typewriter" w:hAnsi="Lucida Sans Typewriter"/>
        </w:rPr>
        <w:t xml:space="preserve"> </w:t>
      </w:r>
      <w:r w:rsidR="00EA3BE0">
        <w:rPr>
          <w:rFonts w:ascii="Lucida Sans Typewriter" w:hAnsi="Lucida Sans Typewriter"/>
        </w:rPr>
        <w:t xml:space="preserve">specific </w:t>
      </w:r>
      <w:r w:rsidR="00031593">
        <w:rPr>
          <w:rFonts w:ascii="Lucida Sans Typewriter" w:hAnsi="Lucida Sans Typewriter"/>
        </w:rPr>
        <w:t>number</w:t>
      </w:r>
    </w:p>
    <w:p w14:paraId="2E99EACE" w14:textId="344B02A7" w:rsidR="00031593" w:rsidRDefault="00031593" w:rsidP="001B07F0">
      <w:pPr>
        <w:pStyle w:val="ListParagraph"/>
        <w:numPr>
          <w:ilvl w:val="0"/>
          <w:numId w:val="19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date the invoice was created</w:t>
      </w:r>
    </w:p>
    <w:p w14:paraId="2FDBD7C8" w14:textId="77777777" w:rsidR="00031593" w:rsidRDefault="00031593" w:rsidP="001B07F0">
      <w:pPr>
        <w:pStyle w:val="ListParagraph"/>
        <w:numPr>
          <w:ilvl w:val="0"/>
          <w:numId w:val="19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ThinkCube Soft Inc. location</w:t>
      </w:r>
    </w:p>
    <w:p w14:paraId="2662E8C1" w14:textId="77777777" w:rsidR="00031593" w:rsidRDefault="00031593" w:rsidP="001B07F0">
      <w:pPr>
        <w:pStyle w:val="ListParagraph"/>
        <w:numPr>
          <w:ilvl w:val="0"/>
          <w:numId w:val="19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Customer information for billing and shipping</w:t>
      </w:r>
    </w:p>
    <w:p w14:paraId="4AE15257" w14:textId="77777777" w:rsidR="00031593" w:rsidRDefault="00031593" w:rsidP="001B07F0">
      <w:pPr>
        <w:pStyle w:val="ListParagraph"/>
        <w:numPr>
          <w:ilvl w:val="0"/>
          <w:numId w:val="19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Salesperson responsible for the transaction</w:t>
      </w:r>
    </w:p>
    <w:p w14:paraId="4BFCB5A2" w14:textId="77777777" w:rsidR="00031593" w:rsidRDefault="00031593" w:rsidP="001B07F0">
      <w:pPr>
        <w:pStyle w:val="ListParagraph"/>
        <w:numPr>
          <w:ilvl w:val="0"/>
          <w:numId w:val="19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Any possible Job ID for contracts</w:t>
      </w:r>
    </w:p>
    <w:p w14:paraId="0565C7A0" w14:textId="77777777" w:rsidR="00031593" w:rsidRDefault="00031593" w:rsidP="00031593">
      <w:pPr>
        <w:pStyle w:val="ListParagraph"/>
        <w:numPr>
          <w:ilvl w:val="0"/>
          <w:numId w:val="19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Payment Terms and Due Date</w:t>
      </w:r>
    </w:p>
    <w:p w14:paraId="3CB18886" w14:textId="24A8EAC3" w:rsidR="00031593" w:rsidRDefault="0015310F" w:rsidP="00031593">
      <w:pPr>
        <w:pStyle w:val="ListParagraph"/>
        <w:numPr>
          <w:ilvl w:val="0"/>
          <w:numId w:val="19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Products ordered</w:t>
      </w:r>
    </w:p>
    <w:p w14:paraId="7F42F056" w14:textId="267609C4" w:rsidR="0015310F" w:rsidRPr="00031593" w:rsidRDefault="0015310F" w:rsidP="00031593">
      <w:pPr>
        <w:pStyle w:val="ListParagraph"/>
        <w:numPr>
          <w:ilvl w:val="0"/>
          <w:numId w:val="19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Any Discount applied </w:t>
      </w:r>
    </w:p>
    <w:p w14:paraId="35C2ED10" w14:textId="77777777" w:rsidR="001B07F0" w:rsidRDefault="001B07F0" w:rsidP="001B07F0"/>
    <w:p w14:paraId="1C4C3D7E" w14:textId="4347D4FE" w:rsidR="003F09C6" w:rsidRDefault="003F09C6" w:rsidP="001B07F0">
      <w:r>
        <w:br w:type="page"/>
      </w:r>
    </w:p>
    <w:p w14:paraId="33DFCD76" w14:textId="77777777" w:rsidR="003F09C6" w:rsidRDefault="007F390F" w:rsidP="007F390F">
      <w:pPr>
        <w:pStyle w:val="Heading1"/>
      </w:pPr>
      <w:bookmarkStart w:id="7" w:name="_Toc47195262"/>
      <w:r>
        <w:lastRenderedPageBreak/>
        <w:t>Entity Details</w:t>
      </w:r>
      <w:bookmarkEnd w:id="7"/>
    </w:p>
    <w:p w14:paraId="6CC64E6A" w14:textId="2B701C9A" w:rsidR="00C12CFF" w:rsidRPr="007F390F" w:rsidRDefault="00C12CFF" w:rsidP="00C12CFF">
      <w:pPr>
        <w:pStyle w:val="Heading2"/>
      </w:pPr>
      <w:bookmarkStart w:id="8" w:name="_Toc47195263"/>
      <w:r>
        <w:t>Fields form –</w:t>
      </w:r>
      <w:r w:rsidR="00F82719">
        <w:t xml:space="preserve"> </w:t>
      </w:r>
      <w:r>
        <w:t>Addresses</w:t>
      </w:r>
      <w:bookmarkEnd w:id="8"/>
    </w:p>
    <w:p w14:paraId="0EBB259B" w14:textId="77777777" w:rsidR="00C12CFF" w:rsidRPr="00C70C5E" w:rsidRDefault="00C12CFF" w:rsidP="00C12CFF"/>
    <w:p w14:paraId="3C9E70C5" w14:textId="0B705711" w:rsidR="00C12CFF" w:rsidRPr="00A609E3" w:rsidRDefault="00C12CFF" w:rsidP="00C12CFF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>
        <w:rPr>
          <w:rFonts w:ascii="Lucida Sans Typewriter" w:hAnsi="Lucida Sans Typewriter" w:cs="Lucida Sans Typewriter"/>
          <w:u w:val="single"/>
        </w:rPr>
        <w:t>ThinkCubeSales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57171D">
        <w:rPr>
          <w:rFonts w:ascii="Lucida Sans Typewriter" w:hAnsi="Lucida Sans Typewriter" w:cs="Lucida Sans Typewriter"/>
        </w:rPr>
        <w:t>3</w:t>
      </w:r>
    </w:p>
    <w:p w14:paraId="2558F7A8" w14:textId="0B41F755" w:rsidR="00C12CFF" w:rsidRDefault="00C12CFF" w:rsidP="00C12CFF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>
        <w:rPr>
          <w:rFonts w:ascii="Lucida Sans Typewriter" w:hAnsi="Lucida Sans Typewriter" w:cs="Lucida Sans Typewriter"/>
          <w:u w:val="single"/>
        </w:rPr>
        <w:t>addresses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57171D">
        <w:rPr>
          <w:rFonts w:ascii="Lucida Sans Typewriter" w:hAnsi="Lucida Sans Typewriter" w:cs="Lucida Sans Typewriter"/>
        </w:rPr>
        <w:t>July 31</w:t>
      </w:r>
      <w:r w:rsidR="0057171D" w:rsidRPr="0057171D">
        <w:rPr>
          <w:rFonts w:ascii="Lucida Sans Typewriter" w:hAnsi="Lucida Sans Typewriter" w:cs="Lucida Sans Typewriter"/>
          <w:vertAlign w:val="superscript"/>
        </w:rPr>
        <w:t>st</w:t>
      </w:r>
      <w:r w:rsidR="0057171D">
        <w:rPr>
          <w:rFonts w:ascii="Lucida Sans Typewriter" w:hAnsi="Lucida Sans Typewriter" w:cs="Lucida Sans Typewriter"/>
        </w:rPr>
        <w:t>, 2020</w:t>
      </w:r>
    </w:p>
    <w:p w14:paraId="6121A373" w14:textId="6C80E16C" w:rsidR="00C12CFF" w:rsidRPr="00A609E3" w:rsidRDefault="00C12CFF" w:rsidP="00B862C4">
      <w:pPr>
        <w:ind w:left="5040"/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Author:</w:t>
      </w:r>
      <w:r>
        <w:rPr>
          <w:rFonts w:ascii="Lucida Sans Typewriter" w:hAnsi="Lucida Sans Typewriter" w:cs="Lucida Sans Typewriter"/>
        </w:rPr>
        <w:tab/>
      </w:r>
      <w:r w:rsidR="00B862C4">
        <w:rPr>
          <w:rFonts w:ascii="Lucida Sans Typewriter" w:hAnsi="Lucida Sans Typewriter" w:cs="Lucida Sans Typewriter"/>
        </w:rPr>
        <w:t>Adam Plater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979"/>
        <w:gridCol w:w="2591"/>
        <w:gridCol w:w="1944"/>
      </w:tblGrid>
      <w:tr w:rsidR="00C12CFF" w:rsidRPr="00A609E3" w14:paraId="26601871" w14:textId="77777777" w:rsidTr="004D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62884E30" w14:textId="77777777" w:rsidR="00C12CFF" w:rsidRPr="00A609E3" w:rsidRDefault="00C12CFF" w:rsidP="008C225B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979" w:type="dxa"/>
          </w:tcPr>
          <w:p w14:paraId="222C785B" w14:textId="77777777" w:rsidR="00C12CFF" w:rsidRPr="00A609E3" w:rsidRDefault="00C12CFF" w:rsidP="008C2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2591" w:type="dxa"/>
          </w:tcPr>
          <w:p w14:paraId="1F120AA3" w14:textId="77777777" w:rsidR="00C12CFF" w:rsidRPr="00A609E3" w:rsidRDefault="00C12CFF" w:rsidP="008C2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1944" w:type="dxa"/>
          </w:tcPr>
          <w:p w14:paraId="122EBEF3" w14:textId="77777777" w:rsidR="00C12CFF" w:rsidRPr="00A609E3" w:rsidRDefault="00C12CFF" w:rsidP="008C2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C12CFF" w:rsidRPr="00A609E3" w14:paraId="187B53D0" w14:textId="77777777" w:rsidTr="004D6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4F966850" w14:textId="77777777" w:rsidR="00C12CFF" w:rsidRPr="00A609E3" w:rsidRDefault="00C12CFF" w:rsidP="008C225B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address_id</w:t>
            </w:r>
          </w:p>
        </w:tc>
        <w:tc>
          <w:tcPr>
            <w:tcW w:w="1979" w:type="dxa"/>
          </w:tcPr>
          <w:p w14:paraId="582CA6EB" w14:textId="77777777" w:rsidR="00C12CFF" w:rsidRPr="00A609E3" w:rsidRDefault="00C12CFF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2591" w:type="dxa"/>
          </w:tcPr>
          <w:p w14:paraId="440C67C1" w14:textId="77777777" w:rsidR="00C12CFF" w:rsidRPr="00A609E3" w:rsidRDefault="00C12CFF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1944" w:type="dxa"/>
          </w:tcPr>
          <w:p w14:paraId="2AF51D8C" w14:textId="77777777" w:rsidR="00C12CFF" w:rsidRPr="00A609E3" w:rsidRDefault="00C12CFF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C12CFF" w:rsidRPr="00A609E3" w14:paraId="6E50A811" w14:textId="77777777" w:rsidTr="004D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4E4AFEC5" w14:textId="77777777" w:rsidR="00C12CFF" w:rsidRPr="00A609E3" w:rsidRDefault="00C12CFF" w:rsidP="008C225B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address_street</w:t>
            </w:r>
          </w:p>
        </w:tc>
        <w:tc>
          <w:tcPr>
            <w:tcW w:w="1979" w:type="dxa"/>
          </w:tcPr>
          <w:p w14:paraId="2E1CABDA" w14:textId="4928A060" w:rsidR="00C12CFF" w:rsidRPr="00A609E3" w:rsidRDefault="00C12CFF" w:rsidP="008C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Character </w:t>
            </w:r>
            <w:r w:rsidR="005F3C37">
              <w:rPr>
                <w:rFonts w:ascii="Lucida Sans Typewriter" w:hAnsi="Lucida Sans Typewriter" w:cs="Lucida Sans Typewriter"/>
              </w:rPr>
              <w:t>varying (</w:t>
            </w:r>
            <w:r>
              <w:rPr>
                <w:rFonts w:ascii="Lucida Sans Typewriter" w:hAnsi="Lucida Sans Typewriter" w:cs="Lucida Sans Typewriter"/>
              </w:rPr>
              <w:t>20)</w:t>
            </w:r>
          </w:p>
        </w:tc>
        <w:tc>
          <w:tcPr>
            <w:tcW w:w="2591" w:type="dxa"/>
          </w:tcPr>
          <w:p w14:paraId="1CF98D55" w14:textId="77777777" w:rsidR="00C12CFF" w:rsidRPr="00A609E3" w:rsidRDefault="00C12CFF" w:rsidP="008C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944" w:type="dxa"/>
          </w:tcPr>
          <w:p w14:paraId="2CAFC621" w14:textId="77777777" w:rsidR="00C12CFF" w:rsidRPr="00A609E3" w:rsidRDefault="00C12CFF" w:rsidP="008C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C12CFF" w:rsidRPr="00A609E3" w14:paraId="65480DA5" w14:textId="77777777" w:rsidTr="004D6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74C8A57" w14:textId="77777777" w:rsidR="00C12CFF" w:rsidRPr="00A609E3" w:rsidRDefault="00C12CFF" w:rsidP="008C225B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address_city</w:t>
            </w:r>
          </w:p>
        </w:tc>
        <w:tc>
          <w:tcPr>
            <w:tcW w:w="1979" w:type="dxa"/>
          </w:tcPr>
          <w:p w14:paraId="3E63F051" w14:textId="74EA5356" w:rsidR="00C12CFF" w:rsidRPr="00A609E3" w:rsidRDefault="00C12CFF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Character </w:t>
            </w:r>
            <w:r w:rsidR="005F3C37">
              <w:rPr>
                <w:rFonts w:ascii="Lucida Sans Typewriter" w:hAnsi="Lucida Sans Typewriter" w:cs="Lucida Sans Typewriter"/>
              </w:rPr>
              <w:t>varying (</w:t>
            </w:r>
            <w:r>
              <w:rPr>
                <w:rFonts w:ascii="Lucida Sans Typewriter" w:hAnsi="Lucida Sans Typewriter" w:cs="Lucida Sans Typewriter"/>
              </w:rPr>
              <w:t>20)</w:t>
            </w:r>
          </w:p>
        </w:tc>
        <w:tc>
          <w:tcPr>
            <w:tcW w:w="2591" w:type="dxa"/>
          </w:tcPr>
          <w:p w14:paraId="1B071C8F" w14:textId="77777777" w:rsidR="00C12CFF" w:rsidRPr="00A609E3" w:rsidRDefault="00C12CFF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944" w:type="dxa"/>
          </w:tcPr>
          <w:p w14:paraId="7ADF5836" w14:textId="77777777" w:rsidR="00C12CFF" w:rsidRPr="00A609E3" w:rsidRDefault="00C12CFF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C12CFF" w:rsidRPr="00A609E3" w14:paraId="791BCCD0" w14:textId="77777777" w:rsidTr="004D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184060DD" w14:textId="77777777" w:rsidR="00C12CFF" w:rsidRPr="00A609E3" w:rsidRDefault="00C12CFF" w:rsidP="008C225B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address_prov</w:t>
            </w:r>
          </w:p>
        </w:tc>
        <w:tc>
          <w:tcPr>
            <w:tcW w:w="1979" w:type="dxa"/>
          </w:tcPr>
          <w:p w14:paraId="78D0C3AA" w14:textId="455EAB16" w:rsidR="00C12CFF" w:rsidRPr="00A609E3" w:rsidRDefault="005F3C37" w:rsidP="008C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 (</w:t>
            </w:r>
            <w:r w:rsidR="00C12CFF">
              <w:rPr>
                <w:rFonts w:ascii="Lucida Sans Typewriter" w:hAnsi="Lucida Sans Typewriter" w:cs="Lucida Sans Typewriter"/>
              </w:rPr>
              <w:t>2)</w:t>
            </w:r>
          </w:p>
        </w:tc>
        <w:tc>
          <w:tcPr>
            <w:tcW w:w="2591" w:type="dxa"/>
          </w:tcPr>
          <w:p w14:paraId="7BEF5899" w14:textId="77777777" w:rsidR="00C12CFF" w:rsidRPr="00A609E3" w:rsidRDefault="00C12CFF" w:rsidP="008C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944" w:type="dxa"/>
          </w:tcPr>
          <w:p w14:paraId="2826F1ED" w14:textId="77777777" w:rsidR="00C12CFF" w:rsidRPr="00A609E3" w:rsidRDefault="00C12CFF" w:rsidP="008C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C12CFF" w:rsidRPr="00A609E3" w14:paraId="6B47A4CD" w14:textId="77777777" w:rsidTr="004D6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A8D3ED9" w14:textId="77777777" w:rsidR="00C12CFF" w:rsidRPr="00A609E3" w:rsidRDefault="00C12CFF" w:rsidP="008C225B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address_postcode</w:t>
            </w:r>
          </w:p>
        </w:tc>
        <w:tc>
          <w:tcPr>
            <w:tcW w:w="1979" w:type="dxa"/>
          </w:tcPr>
          <w:p w14:paraId="57B0EB43" w14:textId="21DE0573" w:rsidR="00C12CFF" w:rsidRPr="00A609E3" w:rsidRDefault="005F3C37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 (</w:t>
            </w:r>
            <w:r w:rsidR="00C12CFF">
              <w:rPr>
                <w:rFonts w:ascii="Lucida Sans Typewriter" w:hAnsi="Lucida Sans Typewriter" w:cs="Lucida Sans Typewriter"/>
              </w:rPr>
              <w:t xml:space="preserve">6) </w:t>
            </w:r>
          </w:p>
        </w:tc>
        <w:tc>
          <w:tcPr>
            <w:tcW w:w="2591" w:type="dxa"/>
          </w:tcPr>
          <w:p w14:paraId="393E60C7" w14:textId="77777777" w:rsidR="00C12CFF" w:rsidRPr="00A609E3" w:rsidRDefault="00C12CFF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944" w:type="dxa"/>
          </w:tcPr>
          <w:p w14:paraId="29137A4D" w14:textId="77777777" w:rsidR="00C12CFF" w:rsidRPr="00A609E3" w:rsidRDefault="00C12CFF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C12CFF" w:rsidRPr="00A609E3" w14:paraId="0C48C2C1" w14:textId="77777777" w:rsidTr="004D6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68A3B98" w14:textId="77777777" w:rsidR="00C12CFF" w:rsidRPr="00A609E3" w:rsidRDefault="00C12CFF" w:rsidP="008C225B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address_phone</w:t>
            </w:r>
          </w:p>
        </w:tc>
        <w:tc>
          <w:tcPr>
            <w:tcW w:w="1979" w:type="dxa"/>
          </w:tcPr>
          <w:p w14:paraId="701CF814" w14:textId="242F34A6" w:rsidR="00C12CFF" w:rsidRPr="00A609E3" w:rsidRDefault="00C12CFF" w:rsidP="008C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Character </w:t>
            </w:r>
            <w:r w:rsidR="005F3C37">
              <w:rPr>
                <w:rFonts w:ascii="Lucida Sans Typewriter" w:hAnsi="Lucida Sans Typewriter" w:cs="Lucida Sans Typewriter"/>
              </w:rPr>
              <w:t>varying (</w:t>
            </w:r>
            <w:r>
              <w:rPr>
                <w:rFonts w:ascii="Lucida Sans Typewriter" w:hAnsi="Lucida Sans Typewriter" w:cs="Lucida Sans Typewriter"/>
              </w:rPr>
              <w:t>15)</w:t>
            </w:r>
          </w:p>
        </w:tc>
        <w:tc>
          <w:tcPr>
            <w:tcW w:w="2591" w:type="dxa"/>
          </w:tcPr>
          <w:p w14:paraId="22660A82" w14:textId="77777777" w:rsidR="00C12CFF" w:rsidRPr="00A609E3" w:rsidRDefault="00C12CFF" w:rsidP="008C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944" w:type="dxa"/>
          </w:tcPr>
          <w:p w14:paraId="3FADDECA" w14:textId="77777777" w:rsidR="00C12CFF" w:rsidRPr="00A609E3" w:rsidRDefault="00C12CFF" w:rsidP="008C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1B07F0" w:rsidRPr="00A609E3" w14:paraId="46EED8C8" w14:textId="77777777" w:rsidTr="004D6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5EEA3E6E" w14:textId="4C626DFE" w:rsidR="001B07F0" w:rsidRDefault="001B07F0" w:rsidP="008C225B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address_description</w:t>
            </w:r>
          </w:p>
        </w:tc>
        <w:tc>
          <w:tcPr>
            <w:tcW w:w="1979" w:type="dxa"/>
          </w:tcPr>
          <w:p w14:paraId="5B69EB62" w14:textId="52422DF3" w:rsidR="001B07F0" w:rsidRDefault="001B07F0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Character varying (60)</w:t>
            </w:r>
          </w:p>
        </w:tc>
        <w:tc>
          <w:tcPr>
            <w:tcW w:w="2591" w:type="dxa"/>
          </w:tcPr>
          <w:p w14:paraId="0977FE40" w14:textId="77777777" w:rsidR="001B07F0" w:rsidRDefault="001B07F0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44" w:type="dxa"/>
          </w:tcPr>
          <w:p w14:paraId="5B618316" w14:textId="77777777" w:rsidR="001B07F0" w:rsidRPr="00A609E3" w:rsidRDefault="001B07F0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5E6411A5" w14:textId="77777777" w:rsidR="00C12CFF" w:rsidRDefault="00C12CFF" w:rsidP="00C12CFF">
      <w:pPr>
        <w:rPr>
          <w:rFonts w:ascii="Lucida Sans Typewriter" w:hAnsi="Lucida Sans Typewriter" w:cs="Lucida Sans Typewriter"/>
        </w:rPr>
      </w:pPr>
    </w:p>
    <w:p w14:paraId="4005D53C" w14:textId="77777777" w:rsidR="00C12CFF" w:rsidRDefault="00C12CFF" w:rsidP="00C12CFF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67215B00" w14:textId="370A7BBF" w:rsidR="000563FA" w:rsidRDefault="0057171D" w:rsidP="00192362">
      <w:pPr>
        <w:pStyle w:val="ListParagraph"/>
        <w:numPr>
          <w:ilvl w:val="0"/>
          <w:numId w:val="16"/>
        </w:numPr>
        <w:rPr>
          <w:rFonts w:ascii="Lucida Sans Typewriter" w:hAnsi="Lucida Sans Typewriter" w:cs="Lucida Sans Typewriter"/>
        </w:rPr>
      </w:pPr>
      <w:r w:rsidRPr="00192362">
        <w:rPr>
          <w:rFonts w:ascii="Lucida Sans Typewriter" w:hAnsi="Lucida Sans Typewriter" w:cs="Lucida Sans Typewriter"/>
        </w:rPr>
        <w:t xml:space="preserve">The </w:t>
      </w:r>
      <w:r w:rsidR="00B27302" w:rsidRPr="00192362">
        <w:rPr>
          <w:rFonts w:ascii="Lucida Sans Typewriter" w:hAnsi="Lucida Sans Typewriter" w:cs="Lucida Sans Typewriter"/>
        </w:rPr>
        <w:t>addresses</w:t>
      </w:r>
      <w:r w:rsidRPr="00192362">
        <w:rPr>
          <w:rFonts w:ascii="Lucida Sans Typewriter" w:hAnsi="Lucida Sans Typewriter" w:cs="Lucida Sans Typewriter"/>
        </w:rPr>
        <w:t xml:space="preserve"> entity </w:t>
      </w:r>
      <w:r w:rsidR="00B27302" w:rsidRPr="00192362">
        <w:rPr>
          <w:rFonts w:ascii="Lucida Sans Typewriter" w:hAnsi="Lucida Sans Typewriter" w:cs="Lucida Sans Typewriter"/>
        </w:rPr>
        <w:t>stores each</w:t>
      </w:r>
      <w:r w:rsidRPr="00192362">
        <w:rPr>
          <w:rFonts w:ascii="Lucida Sans Typewriter" w:hAnsi="Lucida Sans Typewriter" w:cs="Lucida Sans Typewriter"/>
        </w:rPr>
        <w:t xml:space="preserve"> unique</w:t>
      </w:r>
      <w:r w:rsidR="00B27302" w:rsidRPr="00192362">
        <w:rPr>
          <w:rFonts w:ascii="Lucida Sans Typewriter" w:hAnsi="Lucida Sans Typewriter" w:cs="Lucida Sans Typewriter"/>
        </w:rPr>
        <w:t xml:space="preserve"> address</w:t>
      </w:r>
      <w:r w:rsidR="008C225B" w:rsidRPr="00192362">
        <w:rPr>
          <w:rFonts w:ascii="Lucida Sans Typewriter" w:hAnsi="Lucida Sans Typewriter" w:cs="Lucida Sans Typewriter"/>
        </w:rPr>
        <w:t xml:space="preserve"> </w:t>
      </w:r>
      <w:r w:rsidR="00B27302" w:rsidRPr="00192362">
        <w:rPr>
          <w:rFonts w:ascii="Lucida Sans Typewriter" w:hAnsi="Lucida Sans Typewriter" w:cs="Lucida Sans Typewriter"/>
        </w:rPr>
        <w:t>for customers</w:t>
      </w:r>
      <w:r w:rsidR="00F1746B" w:rsidRPr="00192362">
        <w:rPr>
          <w:rFonts w:ascii="Lucida Sans Typewriter" w:hAnsi="Lucida Sans Typewriter" w:cs="Lucida Sans Typewriter"/>
        </w:rPr>
        <w:t xml:space="preserve">. </w:t>
      </w:r>
    </w:p>
    <w:p w14:paraId="283A3172" w14:textId="77777777" w:rsidR="00192362" w:rsidRPr="00192362" w:rsidRDefault="00192362" w:rsidP="00192362">
      <w:pPr>
        <w:pStyle w:val="ListParagraph"/>
        <w:rPr>
          <w:rFonts w:ascii="Lucida Sans Typewriter" w:hAnsi="Lucida Sans Typewriter" w:cs="Lucida Sans Typewriter"/>
        </w:rPr>
      </w:pPr>
    </w:p>
    <w:p w14:paraId="7B53FA64" w14:textId="7A7C3C9B" w:rsidR="00F1746B" w:rsidRDefault="00F1746B" w:rsidP="00192362">
      <w:pPr>
        <w:pStyle w:val="ListParagraph"/>
        <w:numPr>
          <w:ilvl w:val="0"/>
          <w:numId w:val="16"/>
        </w:numPr>
        <w:rPr>
          <w:rFonts w:ascii="Lucida Sans Typewriter" w:hAnsi="Lucida Sans Typewriter" w:cs="Lucida Sans Typewriter"/>
        </w:rPr>
      </w:pPr>
      <w:r w:rsidRPr="00192362">
        <w:rPr>
          <w:rFonts w:ascii="Lucida Sans Typewriter" w:hAnsi="Lucida Sans Typewriter" w:cs="Lucida Sans Typewriter"/>
        </w:rPr>
        <w:t xml:space="preserve">The Primary Key ‘address_id’ </w:t>
      </w:r>
      <w:r w:rsidR="00222D35" w:rsidRPr="00192362">
        <w:rPr>
          <w:rFonts w:ascii="Lucida Sans Typewriter" w:hAnsi="Lucida Sans Typewriter" w:cs="Lucida Sans Typewriter"/>
        </w:rPr>
        <w:t>allows us to identify a different billing address and shipping address in the customers entity whe</w:t>
      </w:r>
      <w:r w:rsidR="00A17DE3">
        <w:rPr>
          <w:rFonts w:ascii="Lucida Sans Typewriter" w:hAnsi="Lucida Sans Typewriter" w:cs="Lucida Sans Typewriter"/>
        </w:rPr>
        <w:t>re</w:t>
      </w:r>
      <w:r w:rsidR="00222D35" w:rsidRPr="00192362">
        <w:rPr>
          <w:rFonts w:ascii="Lucida Sans Typewriter" w:hAnsi="Lucida Sans Typewriter" w:cs="Lucida Sans Typewriter"/>
        </w:rPr>
        <w:t xml:space="preserve"> appropriate.</w:t>
      </w:r>
    </w:p>
    <w:p w14:paraId="01325EEA" w14:textId="77777777" w:rsidR="002F002A" w:rsidRPr="002F002A" w:rsidRDefault="002F002A" w:rsidP="002F002A">
      <w:pPr>
        <w:pStyle w:val="ListParagraph"/>
        <w:rPr>
          <w:rFonts w:ascii="Lucida Sans Typewriter" w:hAnsi="Lucida Sans Typewriter" w:cs="Lucida Sans Typewriter"/>
        </w:rPr>
      </w:pPr>
    </w:p>
    <w:p w14:paraId="0B2E1042" w14:textId="578970F4" w:rsidR="002F002A" w:rsidRPr="00192362" w:rsidRDefault="002F002A" w:rsidP="00192362">
      <w:pPr>
        <w:pStyle w:val="ListParagraph"/>
        <w:numPr>
          <w:ilvl w:val="0"/>
          <w:numId w:val="16"/>
        </w:num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The ‘address_description’ attribute is used </w:t>
      </w:r>
      <w:r w:rsidR="00105C7F">
        <w:rPr>
          <w:rFonts w:ascii="Lucida Sans Typewriter" w:hAnsi="Lucida Sans Typewriter" w:cs="Lucida Sans Typewriter"/>
        </w:rPr>
        <w:t xml:space="preserve">for instances where the customer is a representative from a corporation and wants to include it in the billing and shipping information. </w:t>
      </w:r>
    </w:p>
    <w:p w14:paraId="3448ED59" w14:textId="5A06E6FD" w:rsidR="00C12CFF" w:rsidRDefault="00C12CFF" w:rsidP="00222D35"/>
    <w:p w14:paraId="02622522" w14:textId="77777777" w:rsidR="003B3937" w:rsidRDefault="003B393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2A0C9810" w14:textId="403668E0" w:rsidR="00565649" w:rsidRPr="007F390F" w:rsidRDefault="00565649" w:rsidP="00565649">
      <w:pPr>
        <w:pStyle w:val="Heading2"/>
      </w:pPr>
      <w:bookmarkStart w:id="9" w:name="_Toc47195264"/>
      <w:r>
        <w:lastRenderedPageBreak/>
        <w:t>Fields form – Customers</w:t>
      </w:r>
      <w:bookmarkEnd w:id="9"/>
    </w:p>
    <w:p w14:paraId="403266A5" w14:textId="77777777" w:rsidR="00565649" w:rsidRPr="00C70C5E" w:rsidRDefault="00565649" w:rsidP="00565649"/>
    <w:p w14:paraId="689890B2" w14:textId="2549D442" w:rsidR="00565649" w:rsidRPr="00A609E3" w:rsidRDefault="00565649" w:rsidP="00565649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>
        <w:rPr>
          <w:rFonts w:ascii="Lucida Sans Typewriter" w:hAnsi="Lucida Sans Typewriter" w:cs="Lucida Sans Typewriter"/>
          <w:u w:val="single"/>
        </w:rPr>
        <w:t>ThinkCubeSales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2E6230">
        <w:rPr>
          <w:rFonts w:ascii="Lucida Sans Typewriter" w:hAnsi="Lucida Sans Typewriter" w:cs="Lucida Sans Typewriter"/>
        </w:rPr>
        <w:t>3</w:t>
      </w:r>
    </w:p>
    <w:p w14:paraId="3FF3E4D1" w14:textId="2C9DA00E" w:rsidR="00565649" w:rsidRDefault="00565649" w:rsidP="00565649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>
        <w:rPr>
          <w:rFonts w:ascii="Lucida Sans Typewriter" w:hAnsi="Lucida Sans Typewriter" w:cs="Lucida Sans Typewriter"/>
          <w:u w:val="single"/>
        </w:rPr>
        <w:t>customers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2E6230">
        <w:rPr>
          <w:rFonts w:ascii="Lucida Sans Typewriter" w:hAnsi="Lucida Sans Typewriter" w:cs="Lucida Sans Typewriter"/>
        </w:rPr>
        <w:t>July 31</w:t>
      </w:r>
      <w:r w:rsidR="002E6230" w:rsidRPr="0057171D">
        <w:rPr>
          <w:rFonts w:ascii="Lucida Sans Typewriter" w:hAnsi="Lucida Sans Typewriter" w:cs="Lucida Sans Typewriter"/>
          <w:vertAlign w:val="superscript"/>
        </w:rPr>
        <w:t>st</w:t>
      </w:r>
      <w:r w:rsidR="002E6230">
        <w:rPr>
          <w:rFonts w:ascii="Lucida Sans Typewriter" w:hAnsi="Lucida Sans Typewriter" w:cs="Lucida Sans Typewriter"/>
        </w:rPr>
        <w:t>, 2020</w:t>
      </w:r>
    </w:p>
    <w:p w14:paraId="56950435" w14:textId="72C70260" w:rsidR="00B862C4" w:rsidRPr="00A609E3" w:rsidRDefault="00B862C4" w:rsidP="00B862C4">
      <w:pPr>
        <w:ind w:left="5040"/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Author:</w:t>
      </w:r>
      <w:r>
        <w:rPr>
          <w:rFonts w:ascii="Lucida Sans Typewriter" w:hAnsi="Lucida Sans Typewriter" w:cs="Lucida Sans Typewriter"/>
        </w:rPr>
        <w:tab/>
        <w:t>Adam Plater</w:t>
      </w:r>
    </w:p>
    <w:p w14:paraId="0A9DEBD6" w14:textId="2DCF46E3" w:rsidR="00565649" w:rsidRPr="00A609E3" w:rsidRDefault="00565649" w:rsidP="00565649">
      <w:pPr>
        <w:rPr>
          <w:rFonts w:ascii="Lucida Sans Typewriter" w:hAnsi="Lucida Sans Typewriter" w:cs="Lucida Sans Typewriter"/>
        </w:rPr>
      </w:pP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1911"/>
        <w:gridCol w:w="1984"/>
        <w:gridCol w:w="3118"/>
      </w:tblGrid>
      <w:tr w:rsidR="00565649" w:rsidRPr="00A609E3" w14:paraId="1A6C2859" w14:textId="77777777" w:rsidTr="00571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6D3646" w14:textId="77777777" w:rsidR="00565649" w:rsidRPr="00A609E3" w:rsidRDefault="00565649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911" w:type="dxa"/>
          </w:tcPr>
          <w:p w14:paraId="63C80AD9" w14:textId="77777777" w:rsidR="00565649" w:rsidRPr="00A609E3" w:rsidRDefault="00565649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1984" w:type="dxa"/>
          </w:tcPr>
          <w:p w14:paraId="0C55047F" w14:textId="77777777" w:rsidR="00565649" w:rsidRPr="00A609E3" w:rsidRDefault="00565649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3118" w:type="dxa"/>
          </w:tcPr>
          <w:p w14:paraId="349A3190" w14:textId="77777777" w:rsidR="00565649" w:rsidRPr="00A609E3" w:rsidRDefault="00565649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565649" w:rsidRPr="00A609E3" w14:paraId="6E3DC297" w14:textId="77777777" w:rsidTr="0057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254994D" w14:textId="0A1B470F" w:rsidR="00565649" w:rsidRPr="00A609E3" w:rsidRDefault="00E31ACC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</w:t>
            </w:r>
            <w:r w:rsidR="00565649">
              <w:rPr>
                <w:rFonts w:ascii="Lucida Sans Typewriter" w:hAnsi="Lucida Sans Typewriter" w:cs="Lucida Sans Typewriter"/>
              </w:rPr>
              <w:t>ust_id</w:t>
            </w:r>
          </w:p>
        </w:tc>
        <w:tc>
          <w:tcPr>
            <w:tcW w:w="1911" w:type="dxa"/>
            <w:tcBorders>
              <w:top w:val="none" w:sz="0" w:space="0" w:color="auto"/>
              <w:bottom w:val="none" w:sz="0" w:space="0" w:color="auto"/>
            </w:tcBorders>
          </w:tcPr>
          <w:p w14:paraId="4289F6F0" w14:textId="7F935A48" w:rsidR="00565649" w:rsidRPr="00A609E3" w:rsidRDefault="009400D7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</w:tcPr>
          <w:p w14:paraId="41D33878" w14:textId="3E07389A" w:rsidR="00565649" w:rsidRPr="00A609E3" w:rsidRDefault="009400D7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F2A20EB" w14:textId="77777777" w:rsidR="00565649" w:rsidRPr="00A609E3" w:rsidRDefault="00565649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565649" w:rsidRPr="00A609E3" w14:paraId="0695EEB3" w14:textId="77777777" w:rsidTr="00571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5F1849" w14:textId="346F676D" w:rsidR="00565649" w:rsidRPr="00A609E3" w:rsidRDefault="00E31ACC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</w:t>
            </w:r>
            <w:r w:rsidR="00565649">
              <w:rPr>
                <w:rFonts w:ascii="Lucida Sans Typewriter" w:hAnsi="Lucida Sans Typewriter" w:cs="Lucida Sans Typewriter"/>
              </w:rPr>
              <w:t>ust_fname</w:t>
            </w:r>
          </w:p>
        </w:tc>
        <w:tc>
          <w:tcPr>
            <w:tcW w:w="1911" w:type="dxa"/>
          </w:tcPr>
          <w:p w14:paraId="2533850F" w14:textId="2DF9D354" w:rsidR="00565649" w:rsidRPr="00A609E3" w:rsidRDefault="009400D7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Character </w:t>
            </w:r>
            <w:r w:rsidR="00F20EA2">
              <w:rPr>
                <w:rFonts w:ascii="Lucida Sans Typewriter" w:hAnsi="Lucida Sans Typewriter" w:cs="Lucida Sans Typewriter"/>
              </w:rPr>
              <w:t>varying (</w:t>
            </w:r>
            <w:r>
              <w:rPr>
                <w:rFonts w:ascii="Lucida Sans Typewriter" w:hAnsi="Lucida Sans Typewriter" w:cs="Lucida Sans Typewriter"/>
              </w:rPr>
              <w:t>30)</w:t>
            </w:r>
          </w:p>
        </w:tc>
        <w:tc>
          <w:tcPr>
            <w:tcW w:w="1984" w:type="dxa"/>
          </w:tcPr>
          <w:p w14:paraId="44845070" w14:textId="77777777" w:rsidR="00565649" w:rsidRPr="00A609E3" w:rsidRDefault="00565649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8" w:type="dxa"/>
          </w:tcPr>
          <w:p w14:paraId="230EB72D" w14:textId="77777777" w:rsidR="00565649" w:rsidRPr="00A609E3" w:rsidRDefault="00565649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0D7" w:rsidRPr="00A609E3" w14:paraId="2C79B102" w14:textId="77777777" w:rsidTr="0057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0F30917" w14:textId="3EEF6BC2" w:rsidR="009400D7" w:rsidRPr="00A609E3" w:rsidRDefault="009400D7" w:rsidP="009400D7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cust_lname</w:t>
            </w:r>
          </w:p>
        </w:tc>
        <w:tc>
          <w:tcPr>
            <w:tcW w:w="1911" w:type="dxa"/>
            <w:tcBorders>
              <w:top w:val="none" w:sz="0" w:space="0" w:color="auto"/>
              <w:bottom w:val="none" w:sz="0" w:space="0" w:color="auto"/>
            </w:tcBorders>
          </w:tcPr>
          <w:p w14:paraId="46B09CCF" w14:textId="09E3612A" w:rsidR="009400D7" w:rsidRPr="00A609E3" w:rsidRDefault="009400D7" w:rsidP="00940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Character </w:t>
            </w:r>
            <w:r w:rsidR="00F20EA2">
              <w:rPr>
                <w:rFonts w:ascii="Lucida Sans Typewriter" w:hAnsi="Lucida Sans Typewriter" w:cs="Lucida Sans Typewriter"/>
              </w:rPr>
              <w:t>varying (</w:t>
            </w:r>
            <w:r>
              <w:rPr>
                <w:rFonts w:ascii="Lucida Sans Typewriter" w:hAnsi="Lucida Sans Typewriter" w:cs="Lucida Sans Typewriter"/>
              </w:rPr>
              <w:t>30)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</w:tcPr>
          <w:p w14:paraId="007C88CB" w14:textId="5EFA597F" w:rsidR="009400D7" w:rsidRPr="00A609E3" w:rsidRDefault="009400D7" w:rsidP="00940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31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98942F" w14:textId="77777777" w:rsidR="009400D7" w:rsidRPr="00A609E3" w:rsidRDefault="009400D7" w:rsidP="00940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0D7" w:rsidRPr="00A609E3" w14:paraId="1C5A1EFE" w14:textId="77777777" w:rsidTr="00571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88682D" w14:textId="5E827EAB" w:rsidR="009400D7" w:rsidRPr="00A609E3" w:rsidRDefault="009400D7" w:rsidP="009400D7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cust_email</w:t>
            </w:r>
          </w:p>
        </w:tc>
        <w:tc>
          <w:tcPr>
            <w:tcW w:w="1911" w:type="dxa"/>
          </w:tcPr>
          <w:p w14:paraId="33116702" w14:textId="4FD2082F" w:rsidR="009400D7" w:rsidRPr="00A609E3" w:rsidRDefault="009400D7" w:rsidP="00940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Character </w:t>
            </w:r>
            <w:r w:rsidR="00F20EA2">
              <w:rPr>
                <w:rFonts w:ascii="Lucida Sans Typewriter" w:hAnsi="Lucida Sans Typewriter" w:cs="Lucida Sans Typewriter"/>
              </w:rPr>
              <w:t>varying (</w:t>
            </w:r>
            <w:r>
              <w:rPr>
                <w:rFonts w:ascii="Lucida Sans Typewriter" w:hAnsi="Lucida Sans Typewriter" w:cs="Lucida Sans Typewriter"/>
              </w:rPr>
              <w:t>50)</w:t>
            </w:r>
          </w:p>
        </w:tc>
        <w:tc>
          <w:tcPr>
            <w:tcW w:w="1984" w:type="dxa"/>
          </w:tcPr>
          <w:p w14:paraId="3DA97757" w14:textId="25EFD165" w:rsidR="009400D7" w:rsidRPr="00A609E3" w:rsidRDefault="009400D7" w:rsidP="00940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3118" w:type="dxa"/>
          </w:tcPr>
          <w:p w14:paraId="2954269D" w14:textId="77777777" w:rsidR="009400D7" w:rsidRPr="00A609E3" w:rsidRDefault="009400D7" w:rsidP="00940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0D7" w:rsidRPr="00A609E3" w14:paraId="1ED67237" w14:textId="77777777" w:rsidTr="0057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63B477" w14:textId="481EA43F" w:rsidR="009400D7" w:rsidRPr="00A609E3" w:rsidRDefault="009400D7" w:rsidP="009400D7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cust_balance</w:t>
            </w:r>
          </w:p>
        </w:tc>
        <w:tc>
          <w:tcPr>
            <w:tcW w:w="1911" w:type="dxa"/>
          </w:tcPr>
          <w:p w14:paraId="340F09EE" w14:textId="32D6DB6D" w:rsidR="009400D7" w:rsidRPr="00A609E3" w:rsidRDefault="00F20EA2" w:rsidP="00940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Numeric (</w:t>
            </w:r>
            <w:r w:rsidR="009400D7">
              <w:rPr>
                <w:rFonts w:ascii="Lucida Sans Typewriter" w:hAnsi="Lucida Sans Typewriter" w:cs="Lucida Sans Typewriter"/>
              </w:rPr>
              <w:t>9,2)</w:t>
            </w:r>
          </w:p>
        </w:tc>
        <w:tc>
          <w:tcPr>
            <w:tcW w:w="1984" w:type="dxa"/>
          </w:tcPr>
          <w:p w14:paraId="3FFCBAFD" w14:textId="77777777" w:rsidR="009400D7" w:rsidRPr="00A609E3" w:rsidRDefault="009400D7" w:rsidP="00940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18" w:type="dxa"/>
          </w:tcPr>
          <w:p w14:paraId="5D9E5958" w14:textId="77777777" w:rsidR="009400D7" w:rsidRPr="00A609E3" w:rsidRDefault="009400D7" w:rsidP="00940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9400D7" w:rsidRPr="00A609E3" w14:paraId="16996F6A" w14:textId="77777777" w:rsidTr="00571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E87B61" w14:textId="6F7B1F83" w:rsidR="009400D7" w:rsidRPr="00A609E3" w:rsidRDefault="009400D7" w:rsidP="009400D7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cust_</w:t>
            </w:r>
            <w:r w:rsidR="009E3CE7">
              <w:rPr>
                <w:rFonts w:ascii="Lucida Sans Typewriter" w:hAnsi="Lucida Sans Typewriter" w:cs="Lucida Sans Typewriter"/>
              </w:rPr>
              <w:t>address</w:t>
            </w:r>
          </w:p>
        </w:tc>
        <w:tc>
          <w:tcPr>
            <w:tcW w:w="1911" w:type="dxa"/>
          </w:tcPr>
          <w:p w14:paraId="28D1F216" w14:textId="4E1A0075" w:rsidR="009400D7" w:rsidRPr="00A609E3" w:rsidRDefault="009400D7" w:rsidP="00940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1984" w:type="dxa"/>
          </w:tcPr>
          <w:p w14:paraId="1940F22A" w14:textId="629C2894" w:rsidR="009400D7" w:rsidRPr="00A609E3" w:rsidRDefault="00D100F0" w:rsidP="00940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</w:t>
            </w:r>
            <w:r w:rsidR="00F213D3">
              <w:rPr>
                <w:rFonts w:ascii="Lucida Sans Typewriter" w:hAnsi="Lucida Sans Typewriter" w:cs="Lucida Sans Typewriter"/>
              </w:rPr>
              <w:t>, Not Null</w:t>
            </w:r>
          </w:p>
        </w:tc>
        <w:tc>
          <w:tcPr>
            <w:tcW w:w="3118" w:type="dxa"/>
          </w:tcPr>
          <w:p w14:paraId="6B96E343" w14:textId="2F774982" w:rsidR="009400D7" w:rsidRPr="00A609E3" w:rsidRDefault="00964767" w:rsidP="00940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a</w:t>
            </w:r>
            <w:r w:rsidR="001E5CDA">
              <w:rPr>
                <w:rFonts w:ascii="Lucida Sans Typewriter" w:hAnsi="Lucida Sans Typewriter" w:cs="Lucida Sans Typewriter"/>
              </w:rPr>
              <w:t>ddresses</w:t>
            </w:r>
            <w:r>
              <w:rPr>
                <w:rFonts w:ascii="Lucida Sans Typewriter" w:hAnsi="Lucida Sans Typewriter" w:cs="Lucida Sans Typewriter"/>
              </w:rPr>
              <w:t>.address</w:t>
            </w:r>
            <w:proofErr w:type="gramEnd"/>
            <w:r>
              <w:rPr>
                <w:rFonts w:ascii="Lucida Sans Typewriter" w:hAnsi="Lucida Sans Typewriter" w:cs="Lucida Sans Typewriter"/>
              </w:rPr>
              <w:t>_id</w:t>
            </w:r>
          </w:p>
        </w:tc>
      </w:tr>
    </w:tbl>
    <w:p w14:paraId="16C6E7E1" w14:textId="77777777" w:rsidR="00565649" w:rsidRDefault="00565649" w:rsidP="00565649">
      <w:pPr>
        <w:rPr>
          <w:rFonts w:ascii="Lucida Sans Typewriter" w:hAnsi="Lucida Sans Typewriter" w:cs="Lucida Sans Typewriter"/>
        </w:rPr>
      </w:pPr>
    </w:p>
    <w:p w14:paraId="67BA5337" w14:textId="77777777" w:rsidR="00565649" w:rsidRDefault="00565649" w:rsidP="00565649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2DA09344" w14:textId="17171CAA" w:rsidR="000563FA" w:rsidRDefault="00176271" w:rsidP="00776F98">
      <w:pPr>
        <w:pStyle w:val="ListParagraph"/>
        <w:numPr>
          <w:ilvl w:val="0"/>
          <w:numId w:val="15"/>
        </w:numPr>
        <w:rPr>
          <w:rFonts w:ascii="Lucida Sans Typewriter" w:hAnsi="Lucida Sans Typewriter" w:cs="Lucida Sans Typewriter"/>
        </w:rPr>
      </w:pPr>
      <w:r w:rsidRPr="00776F98">
        <w:rPr>
          <w:rFonts w:ascii="Lucida Sans Typewriter" w:hAnsi="Lucida Sans Typewriter" w:cs="Lucida Sans Typewriter"/>
        </w:rPr>
        <w:t xml:space="preserve">The customers entity stores each unique customer that makes an account through ThinkCube. </w:t>
      </w:r>
    </w:p>
    <w:p w14:paraId="6CB3588F" w14:textId="77777777" w:rsidR="00776F98" w:rsidRPr="00776F98" w:rsidRDefault="00776F98" w:rsidP="00776F98">
      <w:pPr>
        <w:pStyle w:val="ListParagraph"/>
        <w:rPr>
          <w:rFonts w:ascii="Lucida Sans Typewriter" w:hAnsi="Lucida Sans Typewriter" w:cs="Lucida Sans Typewriter"/>
        </w:rPr>
      </w:pPr>
    </w:p>
    <w:p w14:paraId="55DA8CDD" w14:textId="375945A2" w:rsidR="000563FA" w:rsidRDefault="000563FA" w:rsidP="00776F98">
      <w:pPr>
        <w:pStyle w:val="ListParagraph"/>
        <w:numPr>
          <w:ilvl w:val="0"/>
          <w:numId w:val="15"/>
        </w:numPr>
        <w:rPr>
          <w:rFonts w:ascii="Lucida Sans Typewriter" w:hAnsi="Lucida Sans Typewriter" w:cs="Lucida Sans Typewriter"/>
        </w:rPr>
      </w:pPr>
      <w:r w:rsidRPr="00776F98">
        <w:rPr>
          <w:rFonts w:ascii="Lucida Sans Typewriter" w:hAnsi="Lucida Sans Typewriter" w:cs="Lucida Sans Typewriter"/>
        </w:rPr>
        <w:t>The Primary Key ‘cust_id’ lets us identify the customer information on the invoice.</w:t>
      </w:r>
    </w:p>
    <w:p w14:paraId="522CE7D1" w14:textId="77777777" w:rsidR="00776F98" w:rsidRPr="00776F98" w:rsidRDefault="00776F98" w:rsidP="00776F98">
      <w:pPr>
        <w:pStyle w:val="ListParagraph"/>
        <w:rPr>
          <w:rFonts w:ascii="Lucida Sans Typewriter" w:hAnsi="Lucida Sans Typewriter" w:cs="Lucida Sans Typewriter"/>
        </w:rPr>
      </w:pPr>
    </w:p>
    <w:p w14:paraId="76D1300A" w14:textId="77777777" w:rsidR="00776F98" w:rsidRPr="00776F98" w:rsidRDefault="00776F98" w:rsidP="00776F98">
      <w:pPr>
        <w:pStyle w:val="ListParagraph"/>
        <w:rPr>
          <w:rFonts w:ascii="Lucida Sans Typewriter" w:hAnsi="Lucida Sans Typewriter" w:cs="Lucida Sans Typewriter"/>
        </w:rPr>
      </w:pPr>
    </w:p>
    <w:p w14:paraId="70555A99" w14:textId="4D447EF6" w:rsidR="00176271" w:rsidRDefault="00176271" w:rsidP="00776F98">
      <w:pPr>
        <w:pStyle w:val="ListParagraph"/>
        <w:numPr>
          <w:ilvl w:val="0"/>
          <w:numId w:val="15"/>
        </w:numPr>
        <w:rPr>
          <w:rFonts w:ascii="Lucida Sans Typewriter" w:hAnsi="Lucida Sans Typewriter" w:cs="Lucida Sans Typewriter"/>
        </w:rPr>
      </w:pPr>
      <w:r w:rsidRPr="00776F98">
        <w:rPr>
          <w:rFonts w:ascii="Lucida Sans Typewriter" w:hAnsi="Lucida Sans Typewriter" w:cs="Lucida Sans Typewriter"/>
        </w:rPr>
        <w:t>The Foreign Key ‘cust_</w:t>
      </w:r>
      <w:r w:rsidR="00C0434A">
        <w:rPr>
          <w:rFonts w:ascii="Lucida Sans Typewriter" w:hAnsi="Lucida Sans Typewriter" w:cs="Lucida Sans Typewriter"/>
        </w:rPr>
        <w:t>address</w:t>
      </w:r>
      <w:r w:rsidRPr="00776F98">
        <w:rPr>
          <w:rFonts w:ascii="Lucida Sans Typewriter" w:hAnsi="Lucida Sans Typewriter" w:cs="Lucida Sans Typewriter"/>
        </w:rPr>
        <w:t>’</w:t>
      </w:r>
      <w:r w:rsidR="002B6968" w:rsidRPr="00776F98">
        <w:rPr>
          <w:rFonts w:ascii="Lucida Sans Typewriter" w:hAnsi="Lucida Sans Typewriter" w:cs="Lucida Sans Typewriter"/>
        </w:rPr>
        <w:t xml:space="preserve"> relate</w:t>
      </w:r>
      <w:r w:rsidR="00C0434A">
        <w:rPr>
          <w:rFonts w:ascii="Lucida Sans Typewriter" w:hAnsi="Lucida Sans Typewriter" w:cs="Lucida Sans Typewriter"/>
        </w:rPr>
        <w:t>s</w:t>
      </w:r>
      <w:r w:rsidR="002B6968" w:rsidRPr="00776F98">
        <w:rPr>
          <w:rFonts w:ascii="Lucida Sans Typewriter" w:hAnsi="Lucida Sans Typewriter" w:cs="Lucida Sans Typewriter"/>
        </w:rPr>
        <w:t xml:space="preserve"> to the ‘address_id’ attribute from the addresses entity </w:t>
      </w:r>
      <w:r w:rsidR="00120EBB">
        <w:rPr>
          <w:rFonts w:ascii="Lucida Sans Typewriter" w:hAnsi="Lucida Sans Typewriter" w:cs="Lucida Sans Typewriter"/>
        </w:rPr>
        <w:t>to allow for unique billing and shipping addresses in the invoice.</w:t>
      </w:r>
    </w:p>
    <w:p w14:paraId="47187D0F" w14:textId="77777777" w:rsidR="00776F98" w:rsidRPr="00776F98" w:rsidRDefault="00776F98" w:rsidP="00776F98">
      <w:pPr>
        <w:pStyle w:val="ListParagraph"/>
        <w:rPr>
          <w:rFonts w:ascii="Lucida Sans Typewriter" w:hAnsi="Lucida Sans Typewriter" w:cs="Lucida Sans Typewriter"/>
        </w:rPr>
      </w:pPr>
    </w:p>
    <w:p w14:paraId="158B9ECE" w14:textId="110A9B20" w:rsidR="002B6968" w:rsidRPr="00776F98" w:rsidRDefault="002B6968" w:rsidP="00776F98">
      <w:pPr>
        <w:pStyle w:val="ListParagraph"/>
        <w:numPr>
          <w:ilvl w:val="0"/>
          <w:numId w:val="15"/>
        </w:numPr>
        <w:rPr>
          <w:rFonts w:ascii="Lucida Sans Typewriter" w:hAnsi="Lucida Sans Typewriter" w:cs="Lucida Sans Typewriter"/>
        </w:rPr>
      </w:pPr>
      <w:r w:rsidRPr="00776F98">
        <w:rPr>
          <w:rFonts w:ascii="Lucida Sans Typewriter" w:hAnsi="Lucida Sans Typewriter" w:cs="Lucida Sans Typewriter"/>
        </w:rPr>
        <w:t>The ‘cust_balance’ attribute is used to identify if the customer has an outstanding balance with ThinkCube.</w:t>
      </w:r>
    </w:p>
    <w:p w14:paraId="72CE7E6A" w14:textId="77777777" w:rsidR="00F65810" w:rsidRDefault="00F6581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594FD013" w14:textId="046A0856" w:rsidR="00F65810" w:rsidRPr="007F390F" w:rsidRDefault="00F65810" w:rsidP="00F65810">
      <w:pPr>
        <w:pStyle w:val="Heading2"/>
      </w:pPr>
      <w:bookmarkStart w:id="10" w:name="_Toc47195265"/>
      <w:r>
        <w:lastRenderedPageBreak/>
        <w:t>Fields form – Invoices</w:t>
      </w:r>
      <w:bookmarkEnd w:id="10"/>
    </w:p>
    <w:p w14:paraId="65EE5818" w14:textId="77777777" w:rsidR="00F65810" w:rsidRPr="00C70C5E" w:rsidRDefault="00F65810" w:rsidP="00F65810"/>
    <w:p w14:paraId="03B67FD7" w14:textId="6EE59A56" w:rsidR="00F65810" w:rsidRPr="00A609E3" w:rsidRDefault="00F65810" w:rsidP="00F65810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>
        <w:rPr>
          <w:rFonts w:ascii="Lucida Sans Typewriter" w:hAnsi="Lucida Sans Typewriter" w:cs="Lucida Sans Typewriter"/>
          <w:u w:val="single"/>
        </w:rPr>
        <w:t>ThinkCubeSales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2E6230">
        <w:rPr>
          <w:rFonts w:ascii="Lucida Sans Typewriter" w:hAnsi="Lucida Sans Typewriter" w:cs="Lucida Sans Typewriter"/>
        </w:rPr>
        <w:t>3</w:t>
      </w:r>
    </w:p>
    <w:p w14:paraId="0B531CE5" w14:textId="432CEAD2" w:rsidR="00F65810" w:rsidRDefault="00F65810" w:rsidP="00F65810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>
        <w:rPr>
          <w:rFonts w:ascii="Lucida Sans Typewriter" w:hAnsi="Lucida Sans Typewriter" w:cs="Lucida Sans Typewriter"/>
          <w:u w:val="single"/>
        </w:rPr>
        <w:t>invoices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2E6230">
        <w:rPr>
          <w:rFonts w:ascii="Lucida Sans Typewriter" w:hAnsi="Lucida Sans Typewriter" w:cs="Lucida Sans Typewriter"/>
        </w:rPr>
        <w:t>July 31</w:t>
      </w:r>
      <w:r w:rsidR="002E6230" w:rsidRPr="0057171D">
        <w:rPr>
          <w:rFonts w:ascii="Lucida Sans Typewriter" w:hAnsi="Lucida Sans Typewriter" w:cs="Lucida Sans Typewriter"/>
          <w:vertAlign w:val="superscript"/>
        </w:rPr>
        <w:t>st</w:t>
      </w:r>
      <w:r w:rsidR="002E6230">
        <w:rPr>
          <w:rFonts w:ascii="Lucida Sans Typewriter" w:hAnsi="Lucida Sans Typewriter" w:cs="Lucida Sans Typewriter"/>
        </w:rPr>
        <w:t>, 2020</w:t>
      </w:r>
    </w:p>
    <w:p w14:paraId="0E88431A" w14:textId="6865AD0B" w:rsidR="00F65810" w:rsidRPr="00A609E3" w:rsidRDefault="00F65810" w:rsidP="00F65810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>A</w:t>
      </w:r>
      <w:r w:rsidR="00B862C4">
        <w:rPr>
          <w:rFonts w:ascii="Lucida Sans Typewriter" w:hAnsi="Lucida Sans Typewriter" w:cs="Lucida Sans Typewriter"/>
        </w:rPr>
        <w:t>dam Plater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1467"/>
        <w:gridCol w:w="2412"/>
        <w:gridCol w:w="2868"/>
      </w:tblGrid>
      <w:tr w:rsidR="00F65810" w:rsidRPr="00A609E3" w14:paraId="66ACE24C" w14:textId="77777777" w:rsidTr="00FE4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1C8301FB" w14:textId="77777777" w:rsidR="00F65810" w:rsidRPr="00A609E3" w:rsidRDefault="00F65810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467" w:type="dxa"/>
          </w:tcPr>
          <w:p w14:paraId="68EFC33D" w14:textId="77777777" w:rsidR="00F65810" w:rsidRPr="00A609E3" w:rsidRDefault="00F65810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2412" w:type="dxa"/>
          </w:tcPr>
          <w:p w14:paraId="5121D8D2" w14:textId="77777777" w:rsidR="00F65810" w:rsidRPr="00A609E3" w:rsidRDefault="00F65810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868" w:type="dxa"/>
          </w:tcPr>
          <w:p w14:paraId="1A87CC14" w14:textId="77777777" w:rsidR="00F65810" w:rsidRPr="00A609E3" w:rsidRDefault="00F65810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F65810" w:rsidRPr="00A609E3" w14:paraId="6693F95A" w14:textId="77777777" w:rsidTr="00FE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725EF2" w14:textId="30E49C37" w:rsidR="00F65810" w:rsidRPr="00A609E3" w:rsidRDefault="008744F2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</w:t>
            </w:r>
            <w:r w:rsidR="00F65810">
              <w:rPr>
                <w:rFonts w:ascii="Lucida Sans Typewriter" w:hAnsi="Lucida Sans Typewriter" w:cs="Lucida Sans Typewriter"/>
              </w:rPr>
              <w:t>nvoice_number</w:t>
            </w:r>
          </w:p>
        </w:tc>
        <w:tc>
          <w:tcPr>
            <w:tcW w:w="1467" w:type="dxa"/>
            <w:tcBorders>
              <w:top w:val="none" w:sz="0" w:space="0" w:color="auto"/>
              <w:bottom w:val="none" w:sz="0" w:space="0" w:color="auto"/>
            </w:tcBorders>
          </w:tcPr>
          <w:p w14:paraId="6BB11B84" w14:textId="25330809" w:rsidR="00F65810" w:rsidRPr="00A609E3" w:rsidRDefault="00071676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2412" w:type="dxa"/>
            <w:tcBorders>
              <w:top w:val="none" w:sz="0" w:space="0" w:color="auto"/>
              <w:bottom w:val="none" w:sz="0" w:space="0" w:color="auto"/>
            </w:tcBorders>
          </w:tcPr>
          <w:p w14:paraId="04797A3D" w14:textId="0CC1029A" w:rsidR="00F65810" w:rsidRPr="00A609E3" w:rsidRDefault="00071676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8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531D33" w14:textId="77777777" w:rsidR="00F65810" w:rsidRPr="00A609E3" w:rsidRDefault="00F65810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F65810" w:rsidRPr="00A609E3" w14:paraId="0703CF66" w14:textId="77777777" w:rsidTr="00FE4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5D1EB01" w14:textId="14ADED81" w:rsidR="00F65810" w:rsidRPr="00A609E3" w:rsidRDefault="008744F2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</w:t>
            </w:r>
            <w:r w:rsidR="00F65810">
              <w:rPr>
                <w:rFonts w:ascii="Lucida Sans Typewriter" w:hAnsi="Lucida Sans Typewriter" w:cs="Lucida Sans Typewriter"/>
              </w:rPr>
              <w:t>nvoice_date</w:t>
            </w:r>
          </w:p>
        </w:tc>
        <w:tc>
          <w:tcPr>
            <w:tcW w:w="1467" w:type="dxa"/>
          </w:tcPr>
          <w:p w14:paraId="7131621F" w14:textId="134A739D" w:rsidR="00F65810" w:rsidRPr="00A609E3" w:rsidRDefault="00BA7AE5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</w:t>
            </w:r>
            <w:r w:rsidR="00071676">
              <w:rPr>
                <w:rFonts w:ascii="Lucida Sans Typewriter" w:hAnsi="Lucida Sans Typewriter" w:cs="Lucida Sans Typewriter"/>
              </w:rPr>
              <w:t>imestamp</w:t>
            </w:r>
          </w:p>
        </w:tc>
        <w:tc>
          <w:tcPr>
            <w:tcW w:w="2412" w:type="dxa"/>
          </w:tcPr>
          <w:p w14:paraId="0E8E3A86" w14:textId="5395A872" w:rsidR="00F65810" w:rsidRPr="00A609E3" w:rsidRDefault="00071676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868" w:type="dxa"/>
          </w:tcPr>
          <w:p w14:paraId="0167D284" w14:textId="77777777" w:rsidR="00F65810" w:rsidRPr="00A609E3" w:rsidRDefault="00F65810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F65810" w:rsidRPr="00A609E3" w14:paraId="5FDA2893" w14:textId="77777777" w:rsidTr="00FE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382D6F" w14:textId="3ABBBB70" w:rsidR="00F65810" w:rsidRPr="00A609E3" w:rsidRDefault="008744F2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</w:t>
            </w:r>
            <w:r w:rsidR="00F65810">
              <w:rPr>
                <w:rFonts w:ascii="Lucida Sans Typewriter" w:hAnsi="Lucida Sans Typewriter" w:cs="Lucida Sans Typewriter"/>
              </w:rPr>
              <w:t>nvoice_seller_id</w:t>
            </w:r>
          </w:p>
        </w:tc>
        <w:tc>
          <w:tcPr>
            <w:tcW w:w="1467" w:type="dxa"/>
            <w:tcBorders>
              <w:top w:val="none" w:sz="0" w:space="0" w:color="auto"/>
              <w:bottom w:val="none" w:sz="0" w:space="0" w:color="auto"/>
            </w:tcBorders>
          </w:tcPr>
          <w:p w14:paraId="5E33D533" w14:textId="1113948D" w:rsidR="00F65810" w:rsidRPr="00A609E3" w:rsidRDefault="00B84B0D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 (</w:t>
            </w:r>
            <w:r w:rsidR="00071676">
              <w:rPr>
                <w:rFonts w:ascii="Lucida Sans Typewriter" w:hAnsi="Lucida Sans Typewriter" w:cs="Lucida Sans Typewriter"/>
              </w:rPr>
              <w:t>6)</w:t>
            </w:r>
          </w:p>
        </w:tc>
        <w:tc>
          <w:tcPr>
            <w:tcW w:w="2412" w:type="dxa"/>
            <w:tcBorders>
              <w:top w:val="none" w:sz="0" w:space="0" w:color="auto"/>
              <w:bottom w:val="none" w:sz="0" w:space="0" w:color="auto"/>
            </w:tcBorders>
          </w:tcPr>
          <w:p w14:paraId="0586EDD5" w14:textId="0C3BCB8D" w:rsidR="00F65810" w:rsidRPr="00A609E3" w:rsidRDefault="00071676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Key, Not Null</w:t>
            </w:r>
          </w:p>
        </w:tc>
        <w:tc>
          <w:tcPr>
            <w:tcW w:w="28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5EB1DD" w14:textId="2DD5F881" w:rsidR="00F65810" w:rsidRPr="00A609E3" w:rsidRDefault="00CA6C94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s</w:t>
            </w:r>
            <w:r w:rsidR="001E5CDA">
              <w:rPr>
                <w:rFonts w:ascii="Lucida Sans Typewriter" w:hAnsi="Lucida Sans Typewriter" w:cs="Lucida Sans Typewriter"/>
              </w:rPr>
              <w:t>ellers</w:t>
            </w:r>
            <w:r w:rsidR="00FE44DA">
              <w:rPr>
                <w:rFonts w:ascii="Lucida Sans Typewriter" w:hAnsi="Lucida Sans Typewriter" w:cs="Lucida Sans Typewriter"/>
              </w:rPr>
              <w:t>.seller</w:t>
            </w:r>
            <w:proofErr w:type="gramEnd"/>
            <w:r w:rsidR="00FE44DA">
              <w:rPr>
                <w:rFonts w:ascii="Lucida Sans Typewriter" w:hAnsi="Lucida Sans Typewriter" w:cs="Lucida Sans Typewriter"/>
              </w:rPr>
              <w:t>_id</w:t>
            </w:r>
          </w:p>
        </w:tc>
      </w:tr>
      <w:tr w:rsidR="00F65810" w:rsidRPr="00A609E3" w14:paraId="40BFE047" w14:textId="77777777" w:rsidTr="00FE4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4F537F92" w14:textId="2B98DCFD" w:rsidR="00F65810" w:rsidRPr="00A609E3" w:rsidRDefault="008744F2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</w:t>
            </w:r>
            <w:r w:rsidR="00F65810">
              <w:rPr>
                <w:rFonts w:ascii="Lucida Sans Typewriter" w:hAnsi="Lucida Sans Typewriter" w:cs="Lucida Sans Typewriter"/>
              </w:rPr>
              <w:t>nvoice_cust_id</w:t>
            </w:r>
          </w:p>
        </w:tc>
        <w:tc>
          <w:tcPr>
            <w:tcW w:w="1467" w:type="dxa"/>
          </w:tcPr>
          <w:p w14:paraId="5151DAA8" w14:textId="3CE5707B" w:rsidR="00F65810" w:rsidRPr="00A609E3" w:rsidRDefault="00660111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2412" w:type="dxa"/>
          </w:tcPr>
          <w:p w14:paraId="4C3E37F9" w14:textId="7F96D767" w:rsidR="00F65810" w:rsidRPr="00A609E3" w:rsidRDefault="00BA7AE5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Key, Not Null</w:t>
            </w:r>
          </w:p>
        </w:tc>
        <w:tc>
          <w:tcPr>
            <w:tcW w:w="2868" w:type="dxa"/>
          </w:tcPr>
          <w:p w14:paraId="09F6163D" w14:textId="09B545AE" w:rsidR="00F65810" w:rsidRPr="00A609E3" w:rsidRDefault="00FE44DA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c</w:t>
            </w:r>
            <w:r w:rsidR="001E5CDA">
              <w:rPr>
                <w:rFonts w:ascii="Lucida Sans Typewriter" w:hAnsi="Lucida Sans Typewriter" w:cs="Lucida Sans Typewriter"/>
              </w:rPr>
              <w:t>ustomers</w:t>
            </w:r>
            <w:r>
              <w:rPr>
                <w:rFonts w:ascii="Lucida Sans Typewriter" w:hAnsi="Lucida Sans Typewriter" w:cs="Lucida Sans Typewriter"/>
              </w:rPr>
              <w:t>.cust</w:t>
            </w:r>
            <w:proofErr w:type="gramEnd"/>
            <w:r>
              <w:rPr>
                <w:rFonts w:ascii="Lucida Sans Typewriter" w:hAnsi="Lucida Sans Typewriter" w:cs="Lucida Sans Typewriter"/>
              </w:rPr>
              <w:t>_id</w:t>
            </w:r>
          </w:p>
        </w:tc>
      </w:tr>
      <w:tr w:rsidR="00F65810" w:rsidRPr="00A609E3" w14:paraId="705B8D9E" w14:textId="77777777" w:rsidTr="00FE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1C0BCD86" w14:textId="5A7AD240" w:rsidR="00F65810" w:rsidRPr="00A609E3" w:rsidRDefault="008744F2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</w:t>
            </w:r>
            <w:r w:rsidR="00F65810">
              <w:rPr>
                <w:rFonts w:ascii="Lucida Sans Typewriter" w:hAnsi="Lucida Sans Typewriter" w:cs="Lucida Sans Typewriter"/>
              </w:rPr>
              <w:t>nvoice_sales_id</w:t>
            </w:r>
          </w:p>
        </w:tc>
        <w:tc>
          <w:tcPr>
            <w:tcW w:w="1467" w:type="dxa"/>
          </w:tcPr>
          <w:p w14:paraId="0BD85D55" w14:textId="0A62C24C" w:rsidR="00F65810" w:rsidRPr="00A609E3" w:rsidRDefault="00B84B0D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 (</w:t>
            </w:r>
            <w:r w:rsidR="00BA7AE5">
              <w:rPr>
                <w:rFonts w:ascii="Lucida Sans Typewriter" w:hAnsi="Lucida Sans Typewriter" w:cs="Lucida Sans Typewriter"/>
              </w:rPr>
              <w:t>4)</w:t>
            </w:r>
          </w:p>
        </w:tc>
        <w:tc>
          <w:tcPr>
            <w:tcW w:w="2412" w:type="dxa"/>
          </w:tcPr>
          <w:p w14:paraId="06813C95" w14:textId="726816FE" w:rsidR="00F65810" w:rsidRPr="00A609E3" w:rsidRDefault="00BA7AE5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Key, Not Null</w:t>
            </w:r>
          </w:p>
        </w:tc>
        <w:tc>
          <w:tcPr>
            <w:tcW w:w="2868" w:type="dxa"/>
          </w:tcPr>
          <w:p w14:paraId="26FDC42C" w14:textId="21BFB821" w:rsidR="00F65810" w:rsidRPr="00A609E3" w:rsidRDefault="00FE44DA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s</w:t>
            </w:r>
            <w:r w:rsidR="001E5CDA">
              <w:rPr>
                <w:rFonts w:ascii="Lucida Sans Typewriter" w:hAnsi="Lucida Sans Typewriter" w:cs="Lucida Sans Typewriter"/>
              </w:rPr>
              <w:t>alespeople</w:t>
            </w:r>
            <w:r>
              <w:rPr>
                <w:rFonts w:ascii="Lucida Sans Typewriter" w:hAnsi="Lucida Sans Typewriter" w:cs="Lucida Sans Typewriter"/>
              </w:rPr>
              <w:t>.sales</w:t>
            </w:r>
            <w:proofErr w:type="gramEnd"/>
            <w:r>
              <w:rPr>
                <w:rFonts w:ascii="Lucida Sans Typewriter" w:hAnsi="Lucida Sans Typewriter" w:cs="Lucida Sans Typewriter"/>
              </w:rPr>
              <w:t>_id</w:t>
            </w:r>
          </w:p>
        </w:tc>
      </w:tr>
      <w:tr w:rsidR="00F65810" w:rsidRPr="00A609E3" w14:paraId="2620AAF0" w14:textId="77777777" w:rsidTr="00FE4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354EB1A" w14:textId="0120D8BD" w:rsidR="00F65810" w:rsidRPr="00A609E3" w:rsidRDefault="008744F2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</w:t>
            </w:r>
            <w:r w:rsidR="00F65810">
              <w:rPr>
                <w:rFonts w:ascii="Lucida Sans Typewriter" w:hAnsi="Lucida Sans Typewriter" w:cs="Lucida Sans Typewriter"/>
              </w:rPr>
              <w:t>nvoice_job_id</w:t>
            </w:r>
          </w:p>
        </w:tc>
        <w:tc>
          <w:tcPr>
            <w:tcW w:w="1467" w:type="dxa"/>
          </w:tcPr>
          <w:p w14:paraId="6BCBEBEE" w14:textId="28F9B3BA" w:rsidR="00F65810" w:rsidRPr="00A609E3" w:rsidRDefault="00BA7AE5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2412" w:type="dxa"/>
          </w:tcPr>
          <w:p w14:paraId="0926FF1B" w14:textId="3A7A8CD8" w:rsidR="00F65810" w:rsidRPr="00A609E3" w:rsidRDefault="00BA7AE5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</w:t>
            </w:r>
          </w:p>
        </w:tc>
        <w:tc>
          <w:tcPr>
            <w:tcW w:w="2868" w:type="dxa"/>
          </w:tcPr>
          <w:p w14:paraId="381559BE" w14:textId="61B03D46" w:rsidR="00F65810" w:rsidRPr="00A609E3" w:rsidRDefault="00FE44DA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j</w:t>
            </w:r>
            <w:r w:rsidR="001E5CDA">
              <w:rPr>
                <w:rFonts w:ascii="Lucida Sans Typewriter" w:hAnsi="Lucida Sans Typewriter" w:cs="Lucida Sans Typewriter"/>
              </w:rPr>
              <w:t>obs</w:t>
            </w:r>
            <w:r>
              <w:rPr>
                <w:rFonts w:ascii="Lucida Sans Typewriter" w:hAnsi="Lucida Sans Typewriter" w:cs="Lucida Sans Typewriter"/>
              </w:rPr>
              <w:t>.job_id</w:t>
            </w:r>
          </w:p>
        </w:tc>
      </w:tr>
      <w:tr w:rsidR="00F65810" w:rsidRPr="00A609E3" w14:paraId="61AF372D" w14:textId="77777777" w:rsidTr="00FE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758AC328" w14:textId="5EDC2CA2" w:rsidR="00F65810" w:rsidRPr="00A609E3" w:rsidRDefault="008744F2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</w:t>
            </w:r>
            <w:r w:rsidR="00F65810">
              <w:rPr>
                <w:rFonts w:ascii="Lucida Sans Typewriter" w:hAnsi="Lucida Sans Typewriter" w:cs="Lucida Sans Typewriter"/>
              </w:rPr>
              <w:t>nvoice_payment</w:t>
            </w:r>
          </w:p>
        </w:tc>
        <w:tc>
          <w:tcPr>
            <w:tcW w:w="1467" w:type="dxa"/>
          </w:tcPr>
          <w:p w14:paraId="676DD788" w14:textId="0DE894EA" w:rsidR="00F65810" w:rsidRPr="00A609E3" w:rsidRDefault="00BA7AE5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2412" w:type="dxa"/>
          </w:tcPr>
          <w:p w14:paraId="7BF25BF0" w14:textId="77777777" w:rsidR="00F65810" w:rsidRPr="00A609E3" w:rsidRDefault="00F65810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868" w:type="dxa"/>
          </w:tcPr>
          <w:p w14:paraId="1BBDF6BB" w14:textId="77777777" w:rsidR="00F65810" w:rsidRPr="00A609E3" w:rsidRDefault="00F65810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F65810" w:rsidRPr="00A609E3" w14:paraId="5D628D8B" w14:textId="77777777" w:rsidTr="00FE4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19E4B1FC" w14:textId="42BF7A37" w:rsidR="00F65810" w:rsidRPr="00A609E3" w:rsidRDefault="008744F2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</w:t>
            </w:r>
            <w:r w:rsidR="00F65810">
              <w:rPr>
                <w:rFonts w:ascii="Lucida Sans Typewriter" w:hAnsi="Lucida Sans Typewriter" w:cs="Lucida Sans Typewriter"/>
              </w:rPr>
              <w:t>nvoice_payment_DD</w:t>
            </w:r>
          </w:p>
        </w:tc>
        <w:tc>
          <w:tcPr>
            <w:tcW w:w="1467" w:type="dxa"/>
          </w:tcPr>
          <w:p w14:paraId="758CD4F4" w14:textId="17A24B56" w:rsidR="00F65810" w:rsidRPr="00A609E3" w:rsidRDefault="00BA7AE5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Timestamp</w:t>
            </w:r>
          </w:p>
        </w:tc>
        <w:tc>
          <w:tcPr>
            <w:tcW w:w="2412" w:type="dxa"/>
          </w:tcPr>
          <w:p w14:paraId="36D28EA0" w14:textId="77777777" w:rsidR="00F65810" w:rsidRPr="00A609E3" w:rsidRDefault="00F65810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868" w:type="dxa"/>
          </w:tcPr>
          <w:p w14:paraId="46B65EE0" w14:textId="77777777" w:rsidR="00F65810" w:rsidRPr="00A609E3" w:rsidRDefault="00F65810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DA7231" w:rsidRPr="00A609E3" w14:paraId="3487AFD6" w14:textId="77777777" w:rsidTr="00FE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67A57EB4" w14:textId="03194A2F" w:rsidR="00DA7231" w:rsidRDefault="00DA7231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cust_shipping_id</w:t>
            </w:r>
          </w:p>
        </w:tc>
        <w:tc>
          <w:tcPr>
            <w:tcW w:w="1467" w:type="dxa"/>
          </w:tcPr>
          <w:p w14:paraId="52FAA451" w14:textId="23AECB09" w:rsidR="00DA7231" w:rsidRDefault="00DA7231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2412" w:type="dxa"/>
          </w:tcPr>
          <w:p w14:paraId="747EAAF6" w14:textId="63CA95A4" w:rsidR="00DA7231" w:rsidRPr="00A609E3" w:rsidRDefault="00DA7231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</w:t>
            </w:r>
          </w:p>
        </w:tc>
        <w:tc>
          <w:tcPr>
            <w:tcW w:w="2868" w:type="dxa"/>
          </w:tcPr>
          <w:p w14:paraId="3A71A304" w14:textId="77777777" w:rsidR="00DA7231" w:rsidRPr="00A609E3" w:rsidRDefault="00DA7231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263D982C" w14:textId="77777777" w:rsidR="00F65810" w:rsidRDefault="00F65810" w:rsidP="00F65810">
      <w:pPr>
        <w:rPr>
          <w:rFonts w:ascii="Lucida Sans Typewriter" w:hAnsi="Lucida Sans Typewriter" w:cs="Lucida Sans Typewriter"/>
        </w:rPr>
      </w:pPr>
    </w:p>
    <w:p w14:paraId="24039DB0" w14:textId="77777777" w:rsidR="00F65810" w:rsidRDefault="00F65810" w:rsidP="00F65810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0948B0CC" w14:textId="4FB0FF0A" w:rsidR="006723FA" w:rsidRDefault="004F03C1" w:rsidP="006723FA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 w:rsidRPr="006723FA">
        <w:rPr>
          <w:rFonts w:ascii="Lucida Sans Typewriter" w:hAnsi="Lucida Sans Typewriter" w:cs="Lucida Sans Typewriter"/>
        </w:rPr>
        <w:t xml:space="preserve">The invoices entity </w:t>
      </w:r>
      <w:r w:rsidR="00441EA7" w:rsidRPr="006723FA">
        <w:rPr>
          <w:rFonts w:ascii="Lucida Sans Typewriter" w:hAnsi="Lucida Sans Typewriter" w:cs="Lucida Sans Typewriter"/>
        </w:rPr>
        <w:t>stores each invoice that is processed through ThinkCube</w:t>
      </w:r>
      <w:r w:rsidR="009B56EE" w:rsidRPr="006723FA">
        <w:rPr>
          <w:rFonts w:ascii="Lucida Sans Typewriter" w:hAnsi="Lucida Sans Typewriter" w:cs="Lucida Sans Typewriter"/>
        </w:rPr>
        <w:t xml:space="preserve">. </w:t>
      </w:r>
    </w:p>
    <w:p w14:paraId="5434F62D" w14:textId="77777777" w:rsidR="006723FA" w:rsidRPr="006723FA" w:rsidRDefault="006723FA" w:rsidP="006723FA">
      <w:pPr>
        <w:pStyle w:val="ListParagraph"/>
        <w:rPr>
          <w:rFonts w:ascii="Lucida Sans Typewriter" w:hAnsi="Lucida Sans Typewriter" w:cs="Lucida Sans Typewriter"/>
        </w:rPr>
      </w:pPr>
    </w:p>
    <w:p w14:paraId="3D8CC70B" w14:textId="0ED50A7F" w:rsidR="009B56EE" w:rsidRDefault="009B56EE" w:rsidP="006723FA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 w:rsidRPr="006723FA">
        <w:rPr>
          <w:rFonts w:ascii="Lucida Sans Typewriter" w:hAnsi="Lucida Sans Typewriter" w:cs="Lucida Sans Typewriter"/>
        </w:rPr>
        <w:t>The Primary Key ‘invoice_number’ lets us identify each unique invoice and is referenced in the ‘invoices_line’ entity.</w:t>
      </w:r>
    </w:p>
    <w:p w14:paraId="0F2560EF" w14:textId="77777777" w:rsidR="006723FA" w:rsidRPr="006723FA" w:rsidRDefault="006723FA" w:rsidP="006723FA">
      <w:pPr>
        <w:pStyle w:val="ListParagraph"/>
        <w:rPr>
          <w:rFonts w:ascii="Lucida Sans Typewriter" w:hAnsi="Lucida Sans Typewriter" w:cs="Lucida Sans Typewriter"/>
        </w:rPr>
      </w:pPr>
    </w:p>
    <w:p w14:paraId="1E005E10" w14:textId="77777777" w:rsidR="006723FA" w:rsidRPr="006723FA" w:rsidRDefault="006723FA" w:rsidP="006723FA">
      <w:pPr>
        <w:pStyle w:val="ListParagraph"/>
        <w:rPr>
          <w:rFonts w:ascii="Lucida Sans Typewriter" w:hAnsi="Lucida Sans Typewriter" w:cs="Lucida Sans Typewriter"/>
        </w:rPr>
      </w:pPr>
    </w:p>
    <w:p w14:paraId="3C047EF3" w14:textId="58DA932E" w:rsidR="006723FA" w:rsidRDefault="00B84B0D" w:rsidP="006723FA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 w:rsidRPr="006723FA">
        <w:rPr>
          <w:rFonts w:ascii="Lucida Sans Typewriter" w:hAnsi="Lucida Sans Typewriter" w:cs="Lucida Sans Typewriter"/>
        </w:rPr>
        <w:t>The Foreign Keys ‘invoice_seller_id’ (sellers), ‘invoice_cust_id’(customers),</w:t>
      </w:r>
      <w:r w:rsidR="00DA7231">
        <w:rPr>
          <w:rFonts w:ascii="Lucida Sans Typewriter" w:hAnsi="Lucida Sans Typewriter" w:cs="Lucida Sans Typewriter"/>
        </w:rPr>
        <w:t xml:space="preserve"> ‘cust_shipping_id’(customers</w:t>
      </w:r>
      <w:proofErr w:type="gramStart"/>
      <w:r w:rsidR="00DA7231">
        <w:rPr>
          <w:rFonts w:ascii="Lucida Sans Typewriter" w:hAnsi="Lucida Sans Typewriter" w:cs="Lucida Sans Typewriter"/>
        </w:rPr>
        <w:t xml:space="preserve">), </w:t>
      </w:r>
      <w:r w:rsidRPr="006723FA">
        <w:rPr>
          <w:rFonts w:ascii="Lucida Sans Typewriter" w:hAnsi="Lucida Sans Typewriter" w:cs="Lucida Sans Typewriter"/>
        </w:rPr>
        <w:t xml:space="preserve"> ‘</w:t>
      </w:r>
      <w:proofErr w:type="gramEnd"/>
      <w:r w:rsidRPr="006723FA">
        <w:rPr>
          <w:rFonts w:ascii="Lucida Sans Typewriter" w:hAnsi="Lucida Sans Typewriter" w:cs="Lucida Sans Typewriter"/>
        </w:rPr>
        <w:t xml:space="preserve">invoice_sales_id’(salespeople), and ‘invoice_job_id’(jobs) relate to their respective entities to print out the relevant information on an invoice. </w:t>
      </w:r>
    </w:p>
    <w:p w14:paraId="19F088D3" w14:textId="063AB527" w:rsidR="005004F3" w:rsidRDefault="005004F3" w:rsidP="007268D0">
      <w:pPr>
        <w:pStyle w:val="ListParagraph"/>
        <w:numPr>
          <w:ilvl w:val="1"/>
          <w:numId w:val="14"/>
        </w:num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‘invoice_job_id’ </w:t>
      </w:r>
      <w:r w:rsidR="007268D0">
        <w:rPr>
          <w:rFonts w:ascii="Lucida Sans Typewriter" w:hAnsi="Lucida Sans Typewriter" w:cs="Lucida Sans Typewriter"/>
        </w:rPr>
        <w:t>can be empty</w:t>
      </w:r>
      <w:r w:rsidR="00F45791">
        <w:rPr>
          <w:rFonts w:ascii="Lucida Sans Typewriter" w:hAnsi="Lucida Sans Typewriter" w:cs="Lucida Sans Typewriter"/>
        </w:rPr>
        <w:t xml:space="preserve"> if there is no contractual agreement involved</w:t>
      </w:r>
    </w:p>
    <w:p w14:paraId="15443F16" w14:textId="403140AD" w:rsidR="006922D9" w:rsidRDefault="006922D9" w:rsidP="007268D0">
      <w:pPr>
        <w:pStyle w:val="ListParagraph"/>
        <w:numPr>
          <w:ilvl w:val="1"/>
          <w:numId w:val="14"/>
        </w:num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‘invoice_cust_id’ and ‘cust_shipping_id’ will allow the invoice to handle two different addresses for billing and shipping </w:t>
      </w:r>
    </w:p>
    <w:p w14:paraId="693B1740" w14:textId="22B95BD3" w:rsidR="00B84B0D" w:rsidRPr="006723FA" w:rsidRDefault="00B84B0D" w:rsidP="006723FA">
      <w:pPr>
        <w:pStyle w:val="ListParagraph"/>
        <w:rPr>
          <w:rFonts w:ascii="Lucida Sans Typewriter" w:hAnsi="Lucida Sans Typewriter" w:cs="Lucida Sans Typewriter"/>
        </w:rPr>
      </w:pPr>
      <w:r w:rsidRPr="006723FA">
        <w:rPr>
          <w:rFonts w:ascii="Lucida Sans Typewriter" w:hAnsi="Lucida Sans Typewriter" w:cs="Lucida Sans Typewriter"/>
        </w:rPr>
        <w:t xml:space="preserve"> </w:t>
      </w:r>
    </w:p>
    <w:p w14:paraId="2DF212D7" w14:textId="65FB4DA5" w:rsidR="004F03C1" w:rsidRPr="006723FA" w:rsidRDefault="00B84B0D" w:rsidP="006723FA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 w:rsidRPr="006723FA">
        <w:rPr>
          <w:rFonts w:ascii="Lucida Sans Typewriter" w:hAnsi="Lucida Sans Typewriter" w:cs="Lucida Sans Typewriter"/>
        </w:rPr>
        <w:t xml:space="preserve">The ‘invoice_payment’ attribute is used to identify the number of days until payment is due and ‘invoice_payment_DD’ is used to </w:t>
      </w:r>
      <w:r w:rsidR="00A25303" w:rsidRPr="006723FA">
        <w:rPr>
          <w:rFonts w:ascii="Lucida Sans Typewriter" w:hAnsi="Lucida Sans Typewriter" w:cs="Lucida Sans Typewriter"/>
        </w:rPr>
        <w:t>print</w:t>
      </w:r>
      <w:r w:rsidRPr="006723FA">
        <w:rPr>
          <w:rFonts w:ascii="Lucida Sans Typewriter" w:hAnsi="Lucida Sans Typewriter" w:cs="Lucida Sans Typewriter"/>
        </w:rPr>
        <w:t xml:space="preserve"> the exact day payment is due. </w:t>
      </w:r>
    </w:p>
    <w:p w14:paraId="6935D331" w14:textId="77777777" w:rsidR="00BD7B92" w:rsidRDefault="00BD7B9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15525516" w14:textId="631CF6D2" w:rsidR="00F65810" w:rsidRPr="007F390F" w:rsidRDefault="00F65810" w:rsidP="00F65810">
      <w:pPr>
        <w:pStyle w:val="Heading2"/>
      </w:pPr>
      <w:bookmarkStart w:id="11" w:name="_Toc47195266"/>
      <w:r>
        <w:lastRenderedPageBreak/>
        <w:t>Fields form – Invoices_line</w:t>
      </w:r>
      <w:bookmarkEnd w:id="11"/>
    </w:p>
    <w:p w14:paraId="1296FD05" w14:textId="77777777" w:rsidR="00F65810" w:rsidRPr="00C70C5E" w:rsidRDefault="00F65810" w:rsidP="00F65810"/>
    <w:p w14:paraId="45755BFE" w14:textId="00B3E5D0" w:rsidR="00F65810" w:rsidRPr="00A609E3" w:rsidRDefault="00F65810" w:rsidP="00F65810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>
        <w:rPr>
          <w:rFonts w:ascii="Lucida Sans Typewriter" w:hAnsi="Lucida Sans Typewriter" w:cs="Lucida Sans Typewriter"/>
          <w:u w:val="single"/>
        </w:rPr>
        <w:t>ThinkCubeSales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A05CE0">
        <w:rPr>
          <w:rFonts w:ascii="Lucida Sans Typewriter" w:hAnsi="Lucida Sans Typewriter" w:cs="Lucida Sans Typewriter"/>
        </w:rPr>
        <w:t>3</w:t>
      </w:r>
    </w:p>
    <w:p w14:paraId="4256FB6F" w14:textId="0B23CA40" w:rsidR="00F65810" w:rsidRDefault="00F65810" w:rsidP="00F65810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>
        <w:rPr>
          <w:rFonts w:ascii="Lucida Sans Typewriter" w:hAnsi="Lucida Sans Typewriter" w:cs="Lucida Sans Typewriter"/>
          <w:u w:val="single"/>
        </w:rPr>
        <w:t>invoices</w:t>
      </w:r>
      <w:r w:rsidR="00543A88">
        <w:rPr>
          <w:rFonts w:ascii="Lucida Sans Typewriter" w:hAnsi="Lucida Sans Typewriter" w:cs="Lucida Sans Typewriter"/>
          <w:u w:val="single"/>
        </w:rPr>
        <w:t>_line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2E6230">
        <w:rPr>
          <w:rFonts w:ascii="Lucida Sans Typewriter" w:hAnsi="Lucida Sans Typewriter" w:cs="Lucida Sans Typewriter"/>
        </w:rPr>
        <w:t>July 31</w:t>
      </w:r>
      <w:r w:rsidR="002E6230" w:rsidRPr="0057171D">
        <w:rPr>
          <w:rFonts w:ascii="Lucida Sans Typewriter" w:hAnsi="Lucida Sans Typewriter" w:cs="Lucida Sans Typewriter"/>
          <w:vertAlign w:val="superscript"/>
        </w:rPr>
        <w:t>st</w:t>
      </w:r>
      <w:r w:rsidR="002E6230">
        <w:rPr>
          <w:rFonts w:ascii="Lucida Sans Typewriter" w:hAnsi="Lucida Sans Typewriter" w:cs="Lucida Sans Typewriter"/>
        </w:rPr>
        <w:t>, 2020</w:t>
      </w:r>
    </w:p>
    <w:p w14:paraId="1DF8BB33" w14:textId="25EFBC82" w:rsidR="00F65810" w:rsidRPr="00A609E3" w:rsidRDefault="00F65810" w:rsidP="00F65810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B862C4">
        <w:rPr>
          <w:rFonts w:ascii="Lucida Sans Typewriter" w:hAnsi="Lucida Sans Typewriter" w:cs="Lucida Sans Typewriter"/>
        </w:rPr>
        <w:t>Adam Plater</w:t>
      </w:r>
    </w:p>
    <w:tbl>
      <w:tblPr>
        <w:tblStyle w:val="LightList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5"/>
        <w:gridCol w:w="1807"/>
        <w:gridCol w:w="1969"/>
        <w:gridCol w:w="3265"/>
      </w:tblGrid>
      <w:tr w:rsidR="00B3370A" w:rsidRPr="00A609E3" w14:paraId="404D30F1" w14:textId="77777777" w:rsidTr="00543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6A326040" w14:textId="77777777" w:rsidR="00F65810" w:rsidRPr="00A609E3" w:rsidRDefault="00F65810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807" w:type="dxa"/>
          </w:tcPr>
          <w:p w14:paraId="29A37774" w14:textId="77777777" w:rsidR="00F65810" w:rsidRPr="00A609E3" w:rsidRDefault="00F65810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1969" w:type="dxa"/>
          </w:tcPr>
          <w:p w14:paraId="7F2A6ECF" w14:textId="77777777" w:rsidR="00F65810" w:rsidRPr="00A609E3" w:rsidRDefault="00F65810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3265" w:type="dxa"/>
          </w:tcPr>
          <w:p w14:paraId="19E9FAF4" w14:textId="77777777" w:rsidR="00F65810" w:rsidRPr="00A609E3" w:rsidRDefault="00F65810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F65810" w:rsidRPr="00A609E3" w14:paraId="54A3712C" w14:textId="77777777" w:rsidTr="0054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C5B6045" w14:textId="54FBD38C" w:rsidR="00F65810" w:rsidRPr="00A609E3" w:rsidRDefault="004D4F55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</w:t>
            </w:r>
            <w:r w:rsidR="00F65810">
              <w:rPr>
                <w:rFonts w:ascii="Lucida Sans Typewriter" w:hAnsi="Lucida Sans Typewriter" w:cs="Lucida Sans Typewriter"/>
              </w:rPr>
              <w:t>nvoice_number</w:t>
            </w:r>
          </w:p>
        </w:tc>
        <w:tc>
          <w:tcPr>
            <w:tcW w:w="1807" w:type="dxa"/>
            <w:tcBorders>
              <w:top w:val="none" w:sz="0" w:space="0" w:color="auto"/>
              <w:bottom w:val="none" w:sz="0" w:space="0" w:color="auto"/>
            </w:tcBorders>
          </w:tcPr>
          <w:p w14:paraId="0889254A" w14:textId="60A3FF5C" w:rsidR="00F65810" w:rsidRPr="00A609E3" w:rsidRDefault="00B3370A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1969" w:type="dxa"/>
            <w:tcBorders>
              <w:top w:val="none" w:sz="0" w:space="0" w:color="auto"/>
              <w:bottom w:val="none" w:sz="0" w:space="0" w:color="auto"/>
            </w:tcBorders>
          </w:tcPr>
          <w:p w14:paraId="106842DB" w14:textId="7B39EEBF" w:rsidR="00F65810" w:rsidRPr="00A609E3" w:rsidRDefault="00B3370A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Key, Foreign Key</w:t>
            </w:r>
          </w:p>
        </w:tc>
        <w:tc>
          <w:tcPr>
            <w:tcW w:w="32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D97D2A" w14:textId="2280EFD2" w:rsidR="00F65810" w:rsidRPr="00A609E3" w:rsidRDefault="00E90532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i</w:t>
            </w:r>
            <w:r w:rsidR="00245F8D">
              <w:rPr>
                <w:rFonts w:ascii="Lucida Sans Typewriter" w:hAnsi="Lucida Sans Typewriter" w:cs="Lucida Sans Typewriter"/>
              </w:rPr>
              <w:t>nvoices</w:t>
            </w:r>
            <w:r>
              <w:rPr>
                <w:rFonts w:ascii="Lucida Sans Typewriter" w:hAnsi="Lucida Sans Typewriter" w:cs="Lucida Sans Typewriter"/>
              </w:rPr>
              <w:t>.invoice</w:t>
            </w:r>
            <w:proofErr w:type="gramEnd"/>
            <w:r>
              <w:rPr>
                <w:rFonts w:ascii="Lucida Sans Typewriter" w:hAnsi="Lucida Sans Typewriter" w:cs="Lucida Sans Typewriter"/>
              </w:rPr>
              <w:t>_number</w:t>
            </w:r>
          </w:p>
        </w:tc>
      </w:tr>
      <w:tr w:rsidR="00F65810" w:rsidRPr="00A609E3" w14:paraId="18EDFC44" w14:textId="77777777" w:rsidTr="00543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1D3998AD" w14:textId="0111E75E" w:rsidR="00F65810" w:rsidRPr="00A609E3" w:rsidRDefault="004D4F55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</w:t>
            </w:r>
            <w:r w:rsidR="00F65810">
              <w:rPr>
                <w:rFonts w:ascii="Lucida Sans Typewriter" w:hAnsi="Lucida Sans Typewriter" w:cs="Lucida Sans Typewriter"/>
              </w:rPr>
              <w:t>nvoice_line</w:t>
            </w:r>
          </w:p>
        </w:tc>
        <w:tc>
          <w:tcPr>
            <w:tcW w:w="1807" w:type="dxa"/>
          </w:tcPr>
          <w:p w14:paraId="45A2E9B5" w14:textId="27C6CD7A" w:rsidR="00F65810" w:rsidRPr="00A609E3" w:rsidRDefault="00B3370A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1969" w:type="dxa"/>
          </w:tcPr>
          <w:p w14:paraId="15EC9BD3" w14:textId="0CBE987C" w:rsidR="00F65810" w:rsidRPr="00A609E3" w:rsidRDefault="00B3370A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3265" w:type="dxa"/>
          </w:tcPr>
          <w:p w14:paraId="3122A3AD" w14:textId="77777777" w:rsidR="00F65810" w:rsidRPr="00A609E3" w:rsidRDefault="00F65810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F65810" w:rsidRPr="00A609E3" w14:paraId="5292ED80" w14:textId="77777777" w:rsidTr="0054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CF37D10" w14:textId="5C1CA146" w:rsidR="00F65810" w:rsidRPr="00A609E3" w:rsidRDefault="004D4F55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</w:t>
            </w:r>
            <w:r w:rsidR="00F65810">
              <w:rPr>
                <w:rFonts w:ascii="Lucida Sans Typewriter" w:hAnsi="Lucida Sans Typewriter" w:cs="Lucida Sans Typewriter"/>
              </w:rPr>
              <w:t>rod_id</w:t>
            </w:r>
          </w:p>
        </w:tc>
        <w:tc>
          <w:tcPr>
            <w:tcW w:w="1807" w:type="dxa"/>
            <w:tcBorders>
              <w:top w:val="none" w:sz="0" w:space="0" w:color="auto"/>
              <w:bottom w:val="none" w:sz="0" w:space="0" w:color="auto"/>
            </w:tcBorders>
          </w:tcPr>
          <w:p w14:paraId="2411D024" w14:textId="58957F37" w:rsidR="00F65810" w:rsidRPr="00A609E3" w:rsidRDefault="00691554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 (</w:t>
            </w:r>
            <w:r w:rsidR="00B3370A">
              <w:rPr>
                <w:rFonts w:ascii="Lucida Sans Typewriter" w:hAnsi="Lucida Sans Typewriter" w:cs="Lucida Sans Typewriter"/>
              </w:rPr>
              <w:t>5)</w:t>
            </w:r>
          </w:p>
        </w:tc>
        <w:tc>
          <w:tcPr>
            <w:tcW w:w="1969" w:type="dxa"/>
            <w:tcBorders>
              <w:top w:val="none" w:sz="0" w:space="0" w:color="auto"/>
              <w:bottom w:val="none" w:sz="0" w:space="0" w:color="auto"/>
            </w:tcBorders>
          </w:tcPr>
          <w:p w14:paraId="5A6ABC55" w14:textId="102720BC" w:rsidR="00F65810" w:rsidRPr="00A609E3" w:rsidRDefault="00B3370A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Key, Not Null</w:t>
            </w:r>
          </w:p>
        </w:tc>
        <w:tc>
          <w:tcPr>
            <w:tcW w:w="32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BC7FF1E" w14:textId="7F235667" w:rsidR="00F65810" w:rsidRPr="00A609E3" w:rsidRDefault="00E90532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p</w:t>
            </w:r>
            <w:r w:rsidR="00245F8D">
              <w:rPr>
                <w:rFonts w:ascii="Lucida Sans Typewriter" w:hAnsi="Lucida Sans Typewriter" w:cs="Lucida Sans Typewriter"/>
              </w:rPr>
              <w:t>roducts</w:t>
            </w:r>
            <w:r>
              <w:rPr>
                <w:rFonts w:ascii="Lucida Sans Typewriter" w:hAnsi="Lucida Sans Typewriter" w:cs="Lucida Sans Typewriter"/>
              </w:rPr>
              <w:t>.prod</w:t>
            </w:r>
            <w:proofErr w:type="gramEnd"/>
            <w:r>
              <w:rPr>
                <w:rFonts w:ascii="Lucida Sans Typewriter" w:hAnsi="Lucida Sans Typewriter" w:cs="Lucida Sans Typewriter"/>
              </w:rPr>
              <w:t>_id</w:t>
            </w:r>
          </w:p>
        </w:tc>
      </w:tr>
      <w:tr w:rsidR="00F65810" w:rsidRPr="00A609E3" w14:paraId="1BDE26C2" w14:textId="77777777" w:rsidTr="00543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69AE2BE7" w14:textId="4421634D" w:rsidR="00F65810" w:rsidRPr="00A609E3" w:rsidRDefault="004D4F55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l</w:t>
            </w:r>
            <w:r w:rsidR="00F65810">
              <w:rPr>
                <w:rFonts w:ascii="Lucida Sans Typewriter" w:hAnsi="Lucida Sans Typewriter" w:cs="Lucida Sans Typewriter"/>
              </w:rPr>
              <w:t>ine_quantity</w:t>
            </w:r>
          </w:p>
        </w:tc>
        <w:tc>
          <w:tcPr>
            <w:tcW w:w="1807" w:type="dxa"/>
          </w:tcPr>
          <w:p w14:paraId="59D7260B" w14:textId="6965930E" w:rsidR="00F65810" w:rsidRPr="00A609E3" w:rsidRDefault="00B3370A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1969" w:type="dxa"/>
          </w:tcPr>
          <w:p w14:paraId="2DDB47C4" w14:textId="77777777" w:rsidR="00F65810" w:rsidRPr="00A609E3" w:rsidRDefault="00F65810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65" w:type="dxa"/>
          </w:tcPr>
          <w:p w14:paraId="505D06E4" w14:textId="77777777" w:rsidR="00F65810" w:rsidRPr="00A609E3" w:rsidRDefault="00F65810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F65810" w:rsidRPr="00A609E3" w14:paraId="3AFCE331" w14:textId="77777777" w:rsidTr="00543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3481905B" w14:textId="704373A8" w:rsidR="00F65810" w:rsidRPr="00A609E3" w:rsidRDefault="004D4F55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l</w:t>
            </w:r>
            <w:r w:rsidR="00F65810">
              <w:rPr>
                <w:rFonts w:ascii="Lucida Sans Typewriter" w:hAnsi="Lucida Sans Typewriter" w:cs="Lucida Sans Typewriter"/>
              </w:rPr>
              <w:t>ine_discount</w:t>
            </w:r>
          </w:p>
        </w:tc>
        <w:tc>
          <w:tcPr>
            <w:tcW w:w="1807" w:type="dxa"/>
          </w:tcPr>
          <w:p w14:paraId="698BCF85" w14:textId="4609FEC4" w:rsidR="00F65810" w:rsidRPr="00A609E3" w:rsidRDefault="00691554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Numeric (</w:t>
            </w:r>
            <w:r w:rsidR="00B3370A">
              <w:rPr>
                <w:rFonts w:ascii="Lucida Sans Typewriter" w:hAnsi="Lucida Sans Typewriter" w:cs="Lucida Sans Typewriter"/>
              </w:rPr>
              <w:t>9,2)</w:t>
            </w:r>
          </w:p>
        </w:tc>
        <w:tc>
          <w:tcPr>
            <w:tcW w:w="1969" w:type="dxa"/>
          </w:tcPr>
          <w:p w14:paraId="33A500B4" w14:textId="77777777" w:rsidR="00F65810" w:rsidRPr="00A609E3" w:rsidRDefault="00F65810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65" w:type="dxa"/>
          </w:tcPr>
          <w:p w14:paraId="5C18B5A2" w14:textId="77777777" w:rsidR="00F65810" w:rsidRPr="00A609E3" w:rsidRDefault="00F65810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468E5B43" w14:textId="77777777" w:rsidR="00F65810" w:rsidRDefault="00F65810" w:rsidP="00F65810">
      <w:pPr>
        <w:rPr>
          <w:rFonts w:ascii="Lucida Sans Typewriter" w:hAnsi="Lucida Sans Typewriter" w:cs="Lucida Sans Typewriter"/>
        </w:rPr>
      </w:pPr>
    </w:p>
    <w:p w14:paraId="5E4FFF77" w14:textId="182650D7" w:rsidR="00F65810" w:rsidRDefault="00F65810" w:rsidP="00F65810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1569EA12" w14:textId="4B6F86C9" w:rsidR="00977FEC" w:rsidRDefault="00977FEC" w:rsidP="00977FEC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 w:rsidRPr="006723FA">
        <w:rPr>
          <w:rFonts w:ascii="Lucida Sans Typewriter" w:hAnsi="Lucida Sans Typewriter" w:cs="Lucida Sans Typewriter"/>
        </w:rPr>
        <w:t>The invoices</w:t>
      </w:r>
      <w:r>
        <w:rPr>
          <w:rFonts w:ascii="Lucida Sans Typewriter" w:hAnsi="Lucida Sans Typewriter" w:cs="Lucida Sans Typewriter"/>
        </w:rPr>
        <w:t>_line</w:t>
      </w:r>
      <w:r w:rsidRPr="006723FA">
        <w:rPr>
          <w:rFonts w:ascii="Lucida Sans Typewriter" w:hAnsi="Lucida Sans Typewriter" w:cs="Lucida Sans Typewriter"/>
        </w:rPr>
        <w:t xml:space="preserve"> entity </w:t>
      </w:r>
      <w:r>
        <w:rPr>
          <w:rFonts w:ascii="Lucida Sans Typewriter" w:hAnsi="Lucida Sans Typewriter" w:cs="Lucida Sans Typewriter"/>
        </w:rPr>
        <w:t>is responsible for identifying the products ordered, the quantity requested of each product, and the discount applied to each product</w:t>
      </w:r>
      <w:r w:rsidRPr="006723FA">
        <w:rPr>
          <w:rFonts w:ascii="Lucida Sans Typewriter" w:hAnsi="Lucida Sans Typewriter" w:cs="Lucida Sans Typewriter"/>
        </w:rPr>
        <w:t xml:space="preserve">. </w:t>
      </w:r>
    </w:p>
    <w:p w14:paraId="1B456ACA" w14:textId="77777777" w:rsidR="00977FEC" w:rsidRPr="006723FA" w:rsidRDefault="00977FEC" w:rsidP="00977FEC">
      <w:pPr>
        <w:pStyle w:val="ListParagraph"/>
        <w:rPr>
          <w:rFonts w:ascii="Lucida Sans Typewriter" w:hAnsi="Lucida Sans Typewriter" w:cs="Lucida Sans Typewriter"/>
        </w:rPr>
      </w:pPr>
    </w:p>
    <w:p w14:paraId="7131892F" w14:textId="7C6D17BF" w:rsidR="00B16826" w:rsidRDefault="00977FEC" w:rsidP="00B16826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 w:rsidRPr="006723FA">
        <w:rPr>
          <w:rFonts w:ascii="Lucida Sans Typewriter" w:hAnsi="Lucida Sans Typewriter" w:cs="Lucida Sans Typewriter"/>
        </w:rPr>
        <w:t>The Primary Key ‘invoice_number’</w:t>
      </w:r>
      <w:r w:rsidR="00E871A0">
        <w:rPr>
          <w:rFonts w:ascii="Lucida Sans Typewriter" w:hAnsi="Lucida Sans Typewriter" w:cs="Lucida Sans Typewriter"/>
        </w:rPr>
        <w:t xml:space="preserve"> is also a Foreign Key from the invoices entity and lets us associate the products ordered with the corresponding invoice</w:t>
      </w:r>
      <w:r w:rsidRPr="006723FA">
        <w:rPr>
          <w:rFonts w:ascii="Lucida Sans Typewriter" w:hAnsi="Lucida Sans Typewriter" w:cs="Lucida Sans Typewriter"/>
        </w:rPr>
        <w:t xml:space="preserve"> lets us identify each unique invoice and is referenced in the ‘invoices_line’ entity.</w:t>
      </w:r>
    </w:p>
    <w:p w14:paraId="0034FF9D" w14:textId="77777777" w:rsidR="00B16826" w:rsidRPr="00B16826" w:rsidRDefault="00B16826" w:rsidP="00B16826">
      <w:pPr>
        <w:rPr>
          <w:rFonts w:ascii="Lucida Sans Typewriter" w:hAnsi="Lucida Sans Typewriter" w:cs="Lucida Sans Typewriter"/>
        </w:rPr>
      </w:pPr>
    </w:p>
    <w:p w14:paraId="3E46F8D6" w14:textId="149B5CAE" w:rsidR="00E871A0" w:rsidRDefault="00E871A0" w:rsidP="00977FEC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The Primary Key ‘invoice_line’ is used to identify each line in the invoice.</w:t>
      </w:r>
    </w:p>
    <w:p w14:paraId="43C4F9FE" w14:textId="77777777" w:rsidR="00E871A0" w:rsidRPr="00E871A0" w:rsidRDefault="00E871A0" w:rsidP="00E871A0">
      <w:pPr>
        <w:pStyle w:val="ListParagraph"/>
        <w:rPr>
          <w:rFonts w:ascii="Lucida Sans Typewriter" w:hAnsi="Lucida Sans Typewriter" w:cs="Lucida Sans Typewriter"/>
        </w:rPr>
      </w:pPr>
    </w:p>
    <w:p w14:paraId="2896F69E" w14:textId="5E138E6F" w:rsidR="00977FEC" w:rsidRDefault="00977FEC" w:rsidP="00977FEC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 w:rsidRPr="006723FA">
        <w:rPr>
          <w:rFonts w:ascii="Lucida Sans Typewriter" w:hAnsi="Lucida Sans Typewriter" w:cs="Lucida Sans Typewriter"/>
        </w:rPr>
        <w:t xml:space="preserve">The Foreign Key </w:t>
      </w:r>
      <w:r w:rsidR="00B16826">
        <w:rPr>
          <w:rFonts w:ascii="Lucida Sans Typewriter" w:hAnsi="Lucida Sans Typewriter" w:cs="Lucida Sans Typewriter"/>
        </w:rPr>
        <w:t xml:space="preserve">‘prod_id’ </w:t>
      </w:r>
      <w:r w:rsidRPr="006723FA">
        <w:rPr>
          <w:rFonts w:ascii="Lucida Sans Typewriter" w:hAnsi="Lucida Sans Typewriter" w:cs="Lucida Sans Typewriter"/>
        </w:rPr>
        <w:t>relate</w:t>
      </w:r>
      <w:r w:rsidR="00B16826">
        <w:rPr>
          <w:rFonts w:ascii="Lucida Sans Typewriter" w:hAnsi="Lucida Sans Typewriter" w:cs="Lucida Sans Typewriter"/>
        </w:rPr>
        <w:t>s to the products entity to uniquely identify each product</w:t>
      </w:r>
      <w:r w:rsidRPr="006723FA">
        <w:rPr>
          <w:rFonts w:ascii="Lucida Sans Typewriter" w:hAnsi="Lucida Sans Typewriter" w:cs="Lucida Sans Typewriter"/>
        </w:rPr>
        <w:t xml:space="preserve">. </w:t>
      </w:r>
    </w:p>
    <w:p w14:paraId="427FDC3F" w14:textId="77777777" w:rsidR="00977FEC" w:rsidRPr="006723FA" w:rsidRDefault="00977FEC" w:rsidP="00977FEC">
      <w:pPr>
        <w:pStyle w:val="ListParagraph"/>
        <w:rPr>
          <w:rFonts w:ascii="Lucida Sans Typewriter" w:hAnsi="Lucida Sans Typewriter" w:cs="Lucida Sans Typewriter"/>
        </w:rPr>
      </w:pPr>
      <w:r w:rsidRPr="006723FA">
        <w:rPr>
          <w:rFonts w:ascii="Lucida Sans Typewriter" w:hAnsi="Lucida Sans Typewriter" w:cs="Lucida Sans Typewriter"/>
        </w:rPr>
        <w:t xml:space="preserve"> </w:t>
      </w:r>
    </w:p>
    <w:p w14:paraId="3E31365A" w14:textId="0DAD06B5" w:rsidR="00977FEC" w:rsidRPr="006723FA" w:rsidRDefault="00977FEC" w:rsidP="00977FEC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 w:rsidRPr="006723FA">
        <w:rPr>
          <w:rFonts w:ascii="Lucida Sans Typewriter" w:hAnsi="Lucida Sans Typewriter" w:cs="Lucida Sans Typewriter"/>
        </w:rPr>
        <w:t>The ‘</w:t>
      </w:r>
      <w:r w:rsidR="00311792">
        <w:rPr>
          <w:rFonts w:ascii="Lucida Sans Typewriter" w:hAnsi="Lucida Sans Typewriter" w:cs="Lucida Sans Typewriter"/>
        </w:rPr>
        <w:t>line_quantity</w:t>
      </w:r>
      <w:r w:rsidRPr="006723FA">
        <w:rPr>
          <w:rFonts w:ascii="Lucida Sans Typewriter" w:hAnsi="Lucida Sans Typewriter" w:cs="Lucida Sans Typewriter"/>
        </w:rPr>
        <w:t>’ attribute is used to identify the number of</w:t>
      </w:r>
      <w:r w:rsidR="00311792">
        <w:rPr>
          <w:rFonts w:ascii="Lucida Sans Typewriter" w:hAnsi="Lucida Sans Typewriter" w:cs="Lucida Sans Typewriter"/>
        </w:rPr>
        <w:t xml:space="preserve"> each product ordered and</w:t>
      </w:r>
      <w:r w:rsidRPr="006723FA">
        <w:rPr>
          <w:rFonts w:ascii="Lucida Sans Typewriter" w:hAnsi="Lucida Sans Typewriter" w:cs="Lucida Sans Typewriter"/>
        </w:rPr>
        <w:t xml:space="preserve"> ‘</w:t>
      </w:r>
      <w:r w:rsidR="00AB6693">
        <w:rPr>
          <w:rFonts w:ascii="Lucida Sans Typewriter" w:hAnsi="Lucida Sans Typewriter" w:cs="Lucida Sans Typewriter"/>
        </w:rPr>
        <w:t>line_discount</w:t>
      </w:r>
      <w:r w:rsidRPr="006723FA">
        <w:rPr>
          <w:rFonts w:ascii="Lucida Sans Typewriter" w:hAnsi="Lucida Sans Typewriter" w:cs="Lucida Sans Typewriter"/>
        </w:rPr>
        <w:t xml:space="preserve">’ is used to </w:t>
      </w:r>
      <w:r w:rsidR="00AB6693">
        <w:rPr>
          <w:rFonts w:ascii="Lucida Sans Typewriter" w:hAnsi="Lucida Sans Typewriter" w:cs="Lucida Sans Typewriter"/>
        </w:rPr>
        <w:t>identify the price after discount is calculated.</w:t>
      </w:r>
      <w:r w:rsidRPr="006723FA">
        <w:rPr>
          <w:rFonts w:ascii="Lucida Sans Typewriter" w:hAnsi="Lucida Sans Typewriter" w:cs="Lucida Sans Typewriter"/>
        </w:rPr>
        <w:t xml:space="preserve"> </w:t>
      </w:r>
    </w:p>
    <w:p w14:paraId="10F801CE" w14:textId="77777777" w:rsidR="00977FEC" w:rsidRDefault="00977FEC" w:rsidP="00F65810">
      <w:pPr>
        <w:rPr>
          <w:rFonts w:ascii="Lucida Sans Typewriter" w:hAnsi="Lucida Sans Typewriter" w:cs="Lucida Sans Typewriter"/>
        </w:rPr>
      </w:pPr>
    </w:p>
    <w:p w14:paraId="096193A1" w14:textId="77777777" w:rsidR="008363B4" w:rsidRDefault="008363B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2BD9F4AC" w14:textId="4EDCD844" w:rsidR="007F390F" w:rsidRPr="007F390F" w:rsidRDefault="007F390F" w:rsidP="007F390F">
      <w:pPr>
        <w:pStyle w:val="Heading2"/>
      </w:pPr>
      <w:bookmarkStart w:id="12" w:name="_Toc47195267"/>
      <w:r>
        <w:lastRenderedPageBreak/>
        <w:t xml:space="preserve">Fields form – </w:t>
      </w:r>
      <w:r w:rsidR="00E27260">
        <w:t>Jobs</w:t>
      </w:r>
      <w:bookmarkEnd w:id="12"/>
    </w:p>
    <w:p w14:paraId="638C24ED" w14:textId="77777777" w:rsidR="003F09C6" w:rsidRPr="00C70C5E" w:rsidRDefault="003F09C6" w:rsidP="003F09C6"/>
    <w:p w14:paraId="12718C04" w14:textId="3CA7D96D"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 w:rsidR="00EE3034">
        <w:rPr>
          <w:rFonts w:ascii="Lucida Sans Typewriter" w:hAnsi="Lucida Sans Typewriter" w:cs="Lucida Sans Typewriter"/>
          <w:u w:val="single"/>
        </w:rPr>
        <w:t>ThinkCubeSales</w:t>
      </w:r>
      <w:r>
        <w:rPr>
          <w:rFonts w:ascii="Lucida Sans Typewriter" w:hAnsi="Lucida Sans Typewriter" w:cs="Lucida Sans Typewriter"/>
        </w:rPr>
        <w:tab/>
      </w:r>
      <w:r w:rsidR="00EE3034"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2E6230">
        <w:rPr>
          <w:rFonts w:ascii="Lucida Sans Typewriter" w:hAnsi="Lucida Sans Typewriter" w:cs="Lucida Sans Typewriter"/>
        </w:rPr>
        <w:t>3</w:t>
      </w:r>
    </w:p>
    <w:p w14:paraId="291528DB" w14:textId="23426431"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 w:rsidR="00E27260">
        <w:rPr>
          <w:rFonts w:ascii="Lucida Sans Typewriter" w:hAnsi="Lucida Sans Typewriter" w:cs="Lucida Sans Typewriter"/>
          <w:u w:val="single"/>
        </w:rPr>
        <w:t>jobs</w:t>
      </w:r>
      <w:r>
        <w:rPr>
          <w:rFonts w:ascii="Lucida Sans Typewriter" w:hAnsi="Lucida Sans Typewriter" w:cs="Lucida Sans Typewriter"/>
        </w:rPr>
        <w:tab/>
      </w:r>
      <w:r w:rsidR="00E27260">
        <w:rPr>
          <w:rFonts w:ascii="Lucida Sans Typewriter" w:hAnsi="Lucida Sans Typewriter" w:cs="Lucida Sans Typewriter"/>
        </w:rPr>
        <w:tab/>
      </w:r>
      <w:r w:rsidR="00E27260">
        <w:rPr>
          <w:rFonts w:ascii="Lucida Sans Typewriter" w:hAnsi="Lucida Sans Typewriter" w:cs="Lucida Sans Typewriter"/>
        </w:rPr>
        <w:tab/>
      </w:r>
      <w:r w:rsidR="00E27260"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2E6230">
        <w:rPr>
          <w:rFonts w:ascii="Lucida Sans Typewriter" w:hAnsi="Lucida Sans Typewriter" w:cs="Lucida Sans Typewriter"/>
        </w:rPr>
        <w:t>July 31</w:t>
      </w:r>
      <w:r w:rsidR="002E6230" w:rsidRPr="0057171D">
        <w:rPr>
          <w:rFonts w:ascii="Lucida Sans Typewriter" w:hAnsi="Lucida Sans Typewriter" w:cs="Lucida Sans Typewriter"/>
          <w:vertAlign w:val="superscript"/>
        </w:rPr>
        <w:t>st</w:t>
      </w:r>
      <w:r w:rsidR="002E6230">
        <w:rPr>
          <w:rFonts w:ascii="Lucida Sans Typewriter" w:hAnsi="Lucida Sans Typewriter" w:cs="Lucida Sans Typewriter"/>
        </w:rPr>
        <w:t>, 2020</w:t>
      </w:r>
    </w:p>
    <w:p w14:paraId="2BCD2443" w14:textId="5EB288D7" w:rsidR="003F09C6" w:rsidRPr="00A609E3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EE3034">
        <w:rPr>
          <w:rFonts w:ascii="Lucida Sans Typewriter" w:hAnsi="Lucida Sans Typewriter" w:cs="Lucida Sans Typewriter"/>
        </w:rPr>
        <w:t>A</w:t>
      </w:r>
      <w:r w:rsidR="00B862C4">
        <w:rPr>
          <w:rFonts w:ascii="Lucida Sans Typewriter" w:hAnsi="Lucida Sans Typewriter" w:cs="Lucida Sans Typewriter"/>
        </w:rPr>
        <w:t>dam Plater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2326"/>
        <w:gridCol w:w="2617"/>
        <w:gridCol w:w="2202"/>
      </w:tblGrid>
      <w:tr w:rsidR="003F09C6" w:rsidRPr="00A609E3" w14:paraId="3EFD1139" w14:textId="77777777" w:rsidTr="00F51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14:paraId="77F4FBD9" w14:textId="77777777" w:rsidR="003F09C6" w:rsidRPr="00A609E3" w:rsidRDefault="003F09C6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2326" w:type="dxa"/>
          </w:tcPr>
          <w:p w14:paraId="0C6EA80D" w14:textId="77777777" w:rsidR="003F09C6" w:rsidRPr="00A609E3" w:rsidRDefault="003F09C6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2617" w:type="dxa"/>
          </w:tcPr>
          <w:p w14:paraId="0C31A3B6" w14:textId="77777777" w:rsidR="003F09C6" w:rsidRPr="00A609E3" w:rsidRDefault="003F09C6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Field </w:t>
            </w:r>
            <w:r w:rsidR="00CB5AF9">
              <w:rPr>
                <w:rFonts w:ascii="Lucida Sans Typewriter" w:hAnsi="Lucida Sans Typewriter" w:cs="Lucida Sans Typewriter"/>
              </w:rPr>
              <w:t>Properties</w:t>
            </w:r>
          </w:p>
        </w:tc>
        <w:tc>
          <w:tcPr>
            <w:tcW w:w="2202" w:type="dxa"/>
          </w:tcPr>
          <w:p w14:paraId="67623E4D" w14:textId="77777777" w:rsidR="003F09C6" w:rsidRPr="00A609E3" w:rsidRDefault="003F09C6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F09C6" w:rsidRPr="00A609E3" w14:paraId="66B2A35A" w14:textId="77777777" w:rsidTr="00F51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8A9E36" w14:textId="7E525470" w:rsidR="003F09C6" w:rsidRPr="00A609E3" w:rsidRDefault="00241EFE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job_id</w:t>
            </w:r>
          </w:p>
        </w:tc>
        <w:tc>
          <w:tcPr>
            <w:tcW w:w="2326" w:type="dxa"/>
            <w:tcBorders>
              <w:top w:val="none" w:sz="0" w:space="0" w:color="auto"/>
              <w:bottom w:val="none" w:sz="0" w:space="0" w:color="auto"/>
            </w:tcBorders>
          </w:tcPr>
          <w:p w14:paraId="19E443AE" w14:textId="01C5969F" w:rsidR="003F09C6" w:rsidRPr="00A609E3" w:rsidRDefault="00E148A5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</w:t>
            </w:r>
            <w:r w:rsidR="00241EFE">
              <w:rPr>
                <w:rFonts w:ascii="Lucida Sans Typewriter" w:hAnsi="Lucida Sans Typewriter" w:cs="Lucida Sans Typewriter"/>
              </w:rPr>
              <w:t>erial</w:t>
            </w:r>
          </w:p>
        </w:tc>
        <w:tc>
          <w:tcPr>
            <w:tcW w:w="2617" w:type="dxa"/>
            <w:tcBorders>
              <w:top w:val="none" w:sz="0" w:space="0" w:color="auto"/>
              <w:bottom w:val="none" w:sz="0" w:space="0" w:color="auto"/>
            </w:tcBorders>
          </w:tcPr>
          <w:p w14:paraId="65051751" w14:textId="012FF555" w:rsidR="003F09C6" w:rsidRPr="00A609E3" w:rsidRDefault="00241EFE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F5C659B" w14:textId="681C1DDD" w:rsidR="003F09C6" w:rsidRPr="00A609E3" w:rsidRDefault="003F09C6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2FDD6D3D" w14:textId="77777777" w:rsidTr="00F51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14:paraId="6E31AECD" w14:textId="0FAE8BEC" w:rsidR="003F09C6" w:rsidRPr="00A609E3" w:rsidRDefault="00241EFE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job_description</w:t>
            </w:r>
          </w:p>
        </w:tc>
        <w:tc>
          <w:tcPr>
            <w:tcW w:w="2326" w:type="dxa"/>
          </w:tcPr>
          <w:p w14:paraId="030BD906" w14:textId="34D14674" w:rsidR="003F09C6" w:rsidRPr="00A609E3" w:rsidRDefault="00241EFE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Character varying (</w:t>
            </w:r>
            <w:r w:rsidR="00946CB8">
              <w:rPr>
                <w:rFonts w:ascii="Lucida Sans Typewriter" w:hAnsi="Lucida Sans Typewriter" w:cs="Lucida Sans Typewriter"/>
              </w:rPr>
              <w:t>10000</w:t>
            </w:r>
            <w:r>
              <w:rPr>
                <w:rFonts w:ascii="Lucida Sans Typewriter" w:hAnsi="Lucida Sans Typewriter" w:cs="Lucida Sans Typewriter"/>
              </w:rPr>
              <w:t>)</w:t>
            </w:r>
          </w:p>
        </w:tc>
        <w:tc>
          <w:tcPr>
            <w:tcW w:w="2617" w:type="dxa"/>
          </w:tcPr>
          <w:p w14:paraId="78917A0B" w14:textId="77777777" w:rsidR="003F09C6" w:rsidRPr="00A609E3" w:rsidRDefault="003F09C6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02" w:type="dxa"/>
          </w:tcPr>
          <w:p w14:paraId="0003E10D" w14:textId="77777777" w:rsidR="003F09C6" w:rsidRPr="00A609E3" w:rsidRDefault="003F09C6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6CC7F739" w14:textId="77777777" w:rsidR="003F09C6" w:rsidRDefault="003F09C6" w:rsidP="003F09C6">
      <w:pPr>
        <w:rPr>
          <w:rFonts w:ascii="Lucida Sans Typewriter" w:hAnsi="Lucida Sans Typewriter" w:cs="Lucida Sans Typewriter"/>
        </w:rPr>
      </w:pPr>
    </w:p>
    <w:p w14:paraId="4E6441DD" w14:textId="77777777" w:rsidR="003F09C6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1EFF6534" w14:textId="4D95F72F" w:rsidR="00B64713" w:rsidRDefault="00B64713" w:rsidP="00B64713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 w:rsidRPr="00024188">
        <w:rPr>
          <w:rFonts w:ascii="Lucida Sans Typewriter" w:hAnsi="Lucida Sans Typewriter" w:cs="Lucida Sans Typewriter"/>
        </w:rPr>
        <w:t xml:space="preserve">The jobs entity </w:t>
      </w:r>
      <w:r w:rsidR="00024188" w:rsidRPr="00024188">
        <w:rPr>
          <w:rFonts w:ascii="Lucida Sans Typewriter" w:hAnsi="Lucida Sans Typewriter" w:cs="Lucida Sans Typewriter"/>
        </w:rPr>
        <w:t>stores each type of contractual agreement made between ThinkCube and a corporation or sales partner.</w:t>
      </w:r>
      <w:r w:rsidR="00024188">
        <w:rPr>
          <w:rFonts w:ascii="Lucida Sans Typewriter" w:hAnsi="Lucida Sans Typewriter" w:cs="Lucida Sans Typewriter"/>
        </w:rPr>
        <w:t xml:space="preserve"> An example would be how many license keys or support that ThinkCube must provide to a corporation. </w:t>
      </w:r>
    </w:p>
    <w:p w14:paraId="0D38A875" w14:textId="77777777" w:rsidR="00024188" w:rsidRPr="00024188" w:rsidRDefault="00024188" w:rsidP="00024188">
      <w:pPr>
        <w:pStyle w:val="ListParagraph"/>
        <w:rPr>
          <w:rFonts w:ascii="Lucida Sans Typewriter" w:hAnsi="Lucida Sans Typewriter" w:cs="Lucida Sans Typewriter"/>
        </w:rPr>
      </w:pPr>
    </w:p>
    <w:p w14:paraId="46DA4C70" w14:textId="63D580B6" w:rsidR="00B64713" w:rsidRDefault="00B64713" w:rsidP="00B64713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 w:rsidRPr="006723FA">
        <w:rPr>
          <w:rFonts w:ascii="Lucida Sans Typewriter" w:hAnsi="Lucida Sans Typewriter" w:cs="Lucida Sans Typewriter"/>
        </w:rPr>
        <w:t>The Primary Key ‘</w:t>
      </w:r>
      <w:r w:rsidR="00024188">
        <w:rPr>
          <w:rFonts w:ascii="Lucida Sans Typewriter" w:hAnsi="Lucida Sans Typewriter" w:cs="Lucida Sans Typewriter"/>
        </w:rPr>
        <w:t>job_id</w:t>
      </w:r>
      <w:r w:rsidRPr="006723FA">
        <w:rPr>
          <w:rFonts w:ascii="Lucida Sans Typewriter" w:hAnsi="Lucida Sans Typewriter" w:cs="Lucida Sans Typewriter"/>
        </w:rPr>
        <w:t>’</w:t>
      </w:r>
      <w:r>
        <w:rPr>
          <w:rFonts w:ascii="Lucida Sans Typewriter" w:hAnsi="Lucida Sans Typewriter" w:cs="Lucida Sans Typewriter"/>
        </w:rPr>
        <w:t xml:space="preserve"> is </w:t>
      </w:r>
      <w:r w:rsidR="00024188">
        <w:rPr>
          <w:rFonts w:ascii="Lucida Sans Typewriter" w:hAnsi="Lucida Sans Typewriter" w:cs="Lucida Sans Typewriter"/>
        </w:rPr>
        <w:t>used to reference the job description when needed and to identify the contractual agreement to each invoice</w:t>
      </w:r>
      <w:r w:rsidRPr="006723FA">
        <w:rPr>
          <w:rFonts w:ascii="Lucida Sans Typewriter" w:hAnsi="Lucida Sans Typewriter" w:cs="Lucida Sans Typewriter"/>
        </w:rPr>
        <w:t>.</w:t>
      </w:r>
    </w:p>
    <w:p w14:paraId="317775B9" w14:textId="77777777" w:rsidR="00097373" w:rsidRDefault="0009737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5254AB32" w14:textId="4F9F6877" w:rsidR="00210912" w:rsidRPr="007F390F" w:rsidRDefault="00210912" w:rsidP="00210912">
      <w:pPr>
        <w:pStyle w:val="Heading2"/>
      </w:pPr>
      <w:bookmarkStart w:id="13" w:name="_Toc47195268"/>
      <w:r>
        <w:lastRenderedPageBreak/>
        <w:t xml:space="preserve">Fields form – </w:t>
      </w:r>
      <w:r w:rsidR="008D4A6C">
        <w:t>Products</w:t>
      </w:r>
      <w:bookmarkEnd w:id="13"/>
    </w:p>
    <w:p w14:paraId="153891D5" w14:textId="77777777" w:rsidR="00210912" w:rsidRPr="00C70C5E" w:rsidRDefault="00210912" w:rsidP="00210912"/>
    <w:p w14:paraId="363F44BD" w14:textId="0F0F0749" w:rsidR="00210912" w:rsidRPr="00A609E3" w:rsidRDefault="00210912" w:rsidP="00210912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>
        <w:rPr>
          <w:rFonts w:ascii="Lucida Sans Typewriter" w:hAnsi="Lucida Sans Typewriter" w:cs="Lucida Sans Typewriter"/>
          <w:u w:val="single"/>
        </w:rPr>
        <w:t>ThinkCubeSales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2E6230">
        <w:rPr>
          <w:rFonts w:ascii="Lucida Sans Typewriter" w:hAnsi="Lucida Sans Typewriter" w:cs="Lucida Sans Typewriter"/>
        </w:rPr>
        <w:t>3</w:t>
      </w:r>
    </w:p>
    <w:p w14:paraId="343CCE84" w14:textId="3CE0C0A7" w:rsidR="00210912" w:rsidRDefault="00210912" w:rsidP="00210912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 w:rsidR="008D4A6C">
        <w:rPr>
          <w:rFonts w:ascii="Lucida Sans Typewriter" w:hAnsi="Lucida Sans Typewriter" w:cs="Lucida Sans Typewriter"/>
          <w:u w:val="single"/>
        </w:rPr>
        <w:t>products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2E6230">
        <w:rPr>
          <w:rFonts w:ascii="Lucida Sans Typewriter" w:hAnsi="Lucida Sans Typewriter" w:cs="Lucida Sans Typewriter"/>
        </w:rPr>
        <w:t>July 31</w:t>
      </w:r>
      <w:r w:rsidR="002E6230" w:rsidRPr="0057171D">
        <w:rPr>
          <w:rFonts w:ascii="Lucida Sans Typewriter" w:hAnsi="Lucida Sans Typewriter" w:cs="Lucida Sans Typewriter"/>
          <w:vertAlign w:val="superscript"/>
        </w:rPr>
        <w:t>st</w:t>
      </w:r>
      <w:r w:rsidR="002E6230">
        <w:rPr>
          <w:rFonts w:ascii="Lucida Sans Typewriter" w:hAnsi="Lucida Sans Typewriter" w:cs="Lucida Sans Typewriter"/>
        </w:rPr>
        <w:t>, 2020</w:t>
      </w:r>
    </w:p>
    <w:p w14:paraId="1BCB7F36" w14:textId="5A39C0E9" w:rsidR="00210912" w:rsidRPr="00A609E3" w:rsidRDefault="00210912" w:rsidP="00210912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B862C4">
        <w:rPr>
          <w:rFonts w:ascii="Lucida Sans Typewriter" w:hAnsi="Lucida Sans Typewriter" w:cs="Lucida Sans Typewriter"/>
        </w:rPr>
        <w:t>Adam Plater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070"/>
        <w:gridCol w:w="2340"/>
        <w:gridCol w:w="2337"/>
      </w:tblGrid>
      <w:tr w:rsidR="00210912" w:rsidRPr="00A609E3" w14:paraId="7B38CFAC" w14:textId="77777777" w:rsidTr="00691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68DC0B9D" w14:textId="77777777" w:rsidR="00210912" w:rsidRPr="00A609E3" w:rsidRDefault="00210912" w:rsidP="008C225B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2070" w:type="dxa"/>
          </w:tcPr>
          <w:p w14:paraId="5CB66D6F" w14:textId="77777777" w:rsidR="00210912" w:rsidRPr="00A609E3" w:rsidRDefault="00210912" w:rsidP="008C2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2340" w:type="dxa"/>
          </w:tcPr>
          <w:p w14:paraId="5D912EA3" w14:textId="77777777" w:rsidR="00210912" w:rsidRPr="00A609E3" w:rsidRDefault="00210912" w:rsidP="008C2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337" w:type="dxa"/>
          </w:tcPr>
          <w:p w14:paraId="25B711F6" w14:textId="77777777" w:rsidR="00210912" w:rsidRPr="00A609E3" w:rsidRDefault="00210912" w:rsidP="008C2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210912" w:rsidRPr="00A609E3" w14:paraId="4C3089B5" w14:textId="77777777" w:rsidTr="00691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83FA5C" w14:textId="6790A456" w:rsidR="00210912" w:rsidRPr="00A609E3" w:rsidRDefault="008D4A6C" w:rsidP="008C225B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prod_id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14:paraId="5B288572" w14:textId="6B9D8AE7" w:rsidR="00210912" w:rsidRPr="00A609E3" w:rsidRDefault="00691554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 (</w:t>
            </w:r>
            <w:r w:rsidR="00550B6D">
              <w:rPr>
                <w:rFonts w:ascii="Lucida Sans Typewriter" w:hAnsi="Lucida Sans Typewriter" w:cs="Lucida Sans Typewriter"/>
              </w:rPr>
              <w:t>5)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</w:tcPr>
          <w:p w14:paraId="3C944114" w14:textId="77777777" w:rsidR="00210912" w:rsidRPr="00A609E3" w:rsidRDefault="00210912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916DDD" w14:textId="77777777" w:rsidR="00210912" w:rsidRPr="00A609E3" w:rsidRDefault="00210912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210912" w:rsidRPr="00A609E3" w14:paraId="31A6C3AD" w14:textId="77777777" w:rsidTr="00691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7D1FB719" w14:textId="47CC4C17" w:rsidR="00210912" w:rsidRPr="00A609E3" w:rsidRDefault="008D4A6C" w:rsidP="008C225B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prod_description</w:t>
            </w:r>
          </w:p>
        </w:tc>
        <w:tc>
          <w:tcPr>
            <w:tcW w:w="2070" w:type="dxa"/>
          </w:tcPr>
          <w:p w14:paraId="44C02BD3" w14:textId="1B14BC0C" w:rsidR="00210912" w:rsidRPr="00A609E3" w:rsidRDefault="00550B6D" w:rsidP="008C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Character </w:t>
            </w:r>
            <w:r w:rsidR="00691554">
              <w:rPr>
                <w:rFonts w:ascii="Lucida Sans Typewriter" w:hAnsi="Lucida Sans Typewriter" w:cs="Lucida Sans Typewriter"/>
              </w:rPr>
              <w:t>varying (</w:t>
            </w:r>
            <w:r>
              <w:rPr>
                <w:rFonts w:ascii="Lucida Sans Typewriter" w:hAnsi="Lucida Sans Typewriter" w:cs="Lucida Sans Typewriter"/>
              </w:rPr>
              <w:t>60)</w:t>
            </w:r>
          </w:p>
        </w:tc>
        <w:tc>
          <w:tcPr>
            <w:tcW w:w="2340" w:type="dxa"/>
          </w:tcPr>
          <w:p w14:paraId="1B5E0D4E" w14:textId="77777777" w:rsidR="00210912" w:rsidRPr="00A609E3" w:rsidRDefault="00210912" w:rsidP="008C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337" w:type="dxa"/>
          </w:tcPr>
          <w:p w14:paraId="0231200A" w14:textId="77777777" w:rsidR="00210912" w:rsidRPr="00A609E3" w:rsidRDefault="00210912" w:rsidP="008C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210912" w:rsidRPr="00A609E3" w14:paraId="23184D73" w14:textId="77777777" w:rsidTr="00691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5AD857C" w14:textId="4AF12E95" w:rsidR="00210912" w:rsidRPr="00A609E3" w:rsidRDefault="008D4A6C" w:rsidP="008C225B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prod_price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14:paraId="4CE6DB62" w14:textId="2E1EDF20" w:rsidR="00210912" w:rsidRPr="00A609E3" w:rsidRDefault="00691554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Numeric (</w:t>
            </w:r>
            <w:r w:rsidR="007C2857">
              <w:rPr>
                <w:rFonts w:ascii="Lucida Sans Typewriter" w:hAnsi="Lucida Sans Typewriter" w:cs="Lucida Sans Typewriter"/>
              </w:rPr>
              <w:t>7</w:t>
            </w:r>
            <w:r w:rsidR="00550B6D">
              <w:rPr>
                <w:rFonts w:ascii="Lucida Sans Typewriter" w:hAnsi="Lucida Sans Typewriter" w:cs="Lucida Sans Typewriter"/>
              </w:rPr>
              <w:t>,2)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</w:tcPr>
          <w:p w14:paraId="4F7B29AC" w14:textId="13E25974" w:rsidR="00210912" w:rsidRPr="00A609E3" w:rsidRDefault="00210912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3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2FA9AFA" w14:textId="577FECB2" w:rsidR="00210912" w:rsidRPr="00A609E3" w:rsidRDefault="00210912" w:rsidP="008C2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210912" w:rsidRPr="00A609E3" w14:paraId="0B6FD3E2" w14:textId="77777777" w:rsidTr="00691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76600C71" w14:textId="162ECCF3" w:rsidR="00210912" w:rsidRPr="00A609E3" w:rsidRDefault="008D4A6C" w:rsidP="008C225B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prod_quantity</w:t>
            </w:r>
          </w:p>
        </w:tc>
        <w:tc>
          <w:tcPr>
            <w:tcW w:w="2070" w:type="dxa"/>
          </w:tcPr>
          <w:p w14:paraId="5DCA38D2" w14:textId="3BCBC8C7" w:rsidR="00210912" w:rsidRPr="00A609E3" w:rsidRDefault="00550B6D" w:rsidP="008C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2340" w:type="dxa"/>
          </w:tcPr>
          <w:p w14:paraId="31F2AE2D" w14:textId="6D8E84D7" w:rsidR="00210912" w:rsidRPr="00A609E3" w:rsidRDefault="00210912" w:rsidP="008C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337" w:type="dxa"/>
          </w:tcPr>
          <w:p w14:paraId="4610BEAD" w14:textId="6A082C1B" w:rsidR="00210912" w:rsidRPr="00A609E3" w:rsidRDefault="00210912" w:rsidP="008C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2BB8B556" w14:textId="77777777" w:rsidR="00210912" w:rsidRDefault="00210912" w:rsidP="00210912">
      <w:pPr>
        <w:rPr>
          <w:rFonts w:ascii="Lucida Sans Typewriter" w:hAnsi="Lucida Sans Typewriter" w:cs="Lucida Sans Typewriter"/>
        </w:rPr>
      </w:pPr>
    </w:p>
    <w:p w14:paraId="68117E87" w14:textId="77777777" w:rsidR="00210912" w:rsidRDefault="00210912" w:rsidP="00210912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234CC904" w14:textId="165B3A33" w:rsidR="004306B4" w:rsidRDefault="00E104B8" w:rsidP="004306B4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The products entity </w:t>
      </w:r>
      <w:r w:rsidR="004306B4">
        <w:rPr>
          <w:rFonts w:ascii="Lucida Sans Typewriter" w:hAnsi="Lucida Sans Typewriter" w:cs="Lucida Sans Typewriter"/>
        </w:rPr>
        <w:t xml:space="preserve">is responsible for identifying the products </w:t>
      </w:r>
      <w:r w:rsidR="00E8517D">
        <w:rPr>
          <w:rFonts w:ascii="Lucida Sans Typewriter" w:hAnsi="Lucida Sans Typewriter" w:cs="Lucida Sans Typewriter"/>
        </w:rPr>
        <w:t>available to purchase</w:t>
      </w:r>
      <w:r w:rsidR="004306B4">
        <w:rPr>
          <w:rFonts w:ascii="Lucida Sans Typewriter" w:hAnsi="Lucida Sans Typewriter" w:cs="Lucida Sans Typewriter"/>
        </w:rPr>
        <w:t xml:space="preserve">, </w:t>
      </w:r>
      <w:r w:rsidR="00E8517D">
        <w:rPr>
          <w:rFonts w:ascii="Lucida Sans Typewriter" w:hAnsi="Lucida Sans Typewriter" w:cs="Lucida Sans Typewriter"/>
        </w:rPr>
        <w:t>the products individual price and the running inventory for the products.</w:t>
      </w:r>
      <w:r w:rsidR="004306B4" w:rsidRPr="006723FA">
        <w:rPr>
          <w:rFonts w:ascii="Lucida Sans Typewriter" w:hAnsi="Lucida Sans Typewriter" w:cs="Lucida Sans Typewriter"/>
        </w:rPr>
        <w:t xml:space="preserve"> </w:t>
      </w:r>
    </w:p>
    <w:p w14:paraId="53C86B7B" w14:textId="77777777" w:rsidR="004306B4" w:rsidRPr="006723FA" w:rsidRDefault="004306B4" w:rsidP="004306B4">
      <w:pPr>
        <w:pStyle w:val="ListParagraph"/>
        <w:rPr>
          <w:rFonts w:ascii="Lucida Sans Typewriter" w:hAnsi="Lucida Sans Typewriter" w:cs="Lucida Sans Typewriter"/>
        </w:rPr>
      </w:pPr>
    </w:p>
    <w:p w14:paraId="4AD01D08" w14:textId="7676936E" w:rsidR="004306B4" w:rsidRDefault="004306B4" w:rsidP="004306B4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 w:rsidRPr="006723FA">
        <w:rPr>
          <w:rFonts w:ascii="Lucida Sans Typewriter" w:hAnsi="Lucida Sans Typewriter" w:cs="Lucida Sans Typewriter"/>
        </w:rPr>
        <w:t>The Primary Key ‘</w:t>
      </w:r>
      <w:r w:rsidR="00E8517D">
        <w:rPr>
          <w:rFonts w:ascii="Lucida Sans Typewriter" w:hAnsi="Lucida Sans Typewriter" w:cs="Lucida Sans Typewriter"/>
        </w:rPr>
        <w:t>prod_id</w:t>
      </w:r>
      <w:r w:rsidRPr="006723FA">
        <w:rPr>
          <w:rFonts w:ascii="Lucida Sans Typewriter" w:hAnsi="Lucida Sans Typewriter" w:cs="Lucida Sans Typewriter"/>
        </w:rPr>
        <w:t>’</w:t>
      </w:r>
      <w:r>
        <w:rPr>
          <w:rFonts w:ascii="Lucida Sans Typewriter" w:hAnsi="Lucida Sans Typewriter" w:cs="Lucida Sans Typewriter"/>
        </w:rPr>
        <w:t xml:space="preserve"> </w:t>
      </w:r>
      <w:r w:rsidR="00E8517D">
        <w:rPr>
          <w:rFonts w:ascii="Lucida Sans Typewriter" w:hAnsi="Lucida Sans Typewriter" w:cs="Lucida Sans Typewriter"/>
        </w:rPr>
        <w:t>allows us to uniquely identify each product available and is used in the invoices_line entity to identify what products are being bought</w:t>
      </w:r>
      <w:r w:rsidRPr="006723FA">
        <w:rPr>
          <w:rFonts w:ascii="Lucida Sans Typewriter" w:hAnsi="Lucida Sans Typewriter" w:cs="Lucida Sans Typewriter"/>
        </w:rPr>
        <w:t>.</w:t>
      </w:r>
    </w:p>
    <w:p w14:paraId="4B42C833" w14:textId="53E99E0E" w:rsidR="00210912" w:rsidRPr="00210912" w:rsidRDefault="00210912" w:rsidP="004306B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197A57B0" w14:textId="6AC6E84B" w:rsidR="00E27260" w:rsidRPr="007F390F" w:rsidRDefault="00E27260" w:rsidP="00E27260">
      <w:pPr>
        <w:pStyle w:val="Heading2"/>
      </w:pPr>
      <w:bookmarkStart w:id="14" w:name="_Toc47195269"/>
      <w:r>
        <w:lastRenderedPageBreak/>
        <w:t xml:space="preserve">Fields form – </w:t>
      </w:r>
      <w:r w:rsidR="00241EFE">
        <w:t>Salespeople</w:t>
      </w:r>
      <w:bookmarkEnd w:id="14"/>
    </w:p>
    <w:p w14:paraId="0582AEF1" w14:textId="77777777" w:rsidR="00E27260" w:rsidRPr="00C70C5E" w:rsidRDefault="00E27260" w:rsidP="00E27260"/>
    <w:p w14:paraId="017E0947" w14:textId="071DB472" w:rsidR="00E27260" w:rsidRPr="00A609E3" w:rsidRDefault="00E27260" w:rsidP="00E27260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>
        <w:rPr>
          <w:rFonts w:ascii="Lucida Sans Typewriter" w:hAnsi="Lucida Sans Typewriter" w:cs="Lucida Sans Typewriter"/>
          <w:u w:val="single"/>
        </w:rPr>
        <w:t>ThinkCubeSales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2E6230">
        <w:rPr>
          <w:rFonts w:ascii="Lucida Sans Typewriter" w:hAnsi="Lucida Sans Typewriter" w:cs="Lucida Sans Typewriter"/>
        </w:rPr>
        <w:t>3</w:t>
      </w:r>
    </w:p>
    <w:p w14:paraId="5B36A555" w14:textId="186304C7" w:rsidR="00E27260" w:rsidRDefault="00E27260" w:rsidP="00E27260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>
        <w:rPr>
          <w:rFonts w:ascii="Lucida Sans Typewriter" w:hAnsi="Lucida Sans Typewriter" w:cs="Lucida Sans Typewriter"/>
          <w:u w:val="single"/>
        </w:rPr>
        <w:t>salespeople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2E6230">
        <w:rPr>
          <w:rFonts w:ascii="Lucida Sans Typewriter" w:hAnsi="Lucida Sans Typewriter" w:cs="Lucida Sans Typewriter"/>
        </w:rPr>
        <w:t>July 31</w:t>
      </w:r>
      <w:r w:rsidR="002E6230" w:rsidRPr="0057171D">
        <w:rPr>
          <w:rFonts w:ascii="Lucida Sans Typewriter" w:hAnsi="Lucida Sans Typewriter" w:cs="Lucida Sans Typewriter"/>
          <w:vertAlign w:val="superscript"/>
        </w:rPr>
        <w:t>st</w:t>
      </w:r>
      <w:r w:rsidR="002E6230">
        <w:rPr>
          <w:rFonts w:ascii="Lucida Sans Typewriter" w:hAnsi="Lucida Sans Typewriter" w:cs="Lucida Sans Typewriter"/>
        </w:rPr>
        <w:t>, 2020</w:t>
      </w:r>
    </w:p>
    <w:p w14:paraId="5A71A517" w14:textId="0C0A4820" w:rsidR="00E27260" w:rsidRPr="00A609E3" w:rsidRDefault="00E27260" w:rsidP="00E27260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>A</w:t>
      </w:r>
      <w:r w:rsidR="00B862C4">
        <w:rPr>
          <w:rFonts w:ascii="Lucida Sans Typewriter" w:hAnsi="Lucida Sans Typewriter" w:cs="Lucida Sans Typewriter"/>
        </w:rPr>
        <w:t>dam Plater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2146"/>
        <w:gridCol w:w="2835"/>
        <w:gridCol w:w="2219"/>
      </w:tblGrid>
      <w:tr w:rsidR="00E27260" w:rsidRPr="00A609E3" w14:paraId="41E8E521" w14:textId="77777777" w:rsidTr="00851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4D74848" w14:textId="77777777" w:rsidR="00E27260" w:rsidRPr="00A609E3" w:rsidRDefault="00E27260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2146" w:type="dxa"/>
          </w:tcPr>
          <w:p w14:paraId="61FCE5B2" w14:textId="77777777" w:rsidR="00E27260" w:rsidRPr="00A609E3" w:rsidRDefault="00E27260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2835" w:type="dxa"/>
          </w:tcPr>
          <w:p w14:paraId="3E04BAF3" w14:textId="77777777" w:rsidR="00E27260" w:rsidRPr="00A609E3" w:rsidRDefault="00E27260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</w:tcPr>
          <w:p w14:paraId="5684DB96" w14:textId="77777777" w:rsidR="00E27260" w:rsidRPr="00A609E3" w:rsidRDefault="00E27260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E27260" w:rsidRPr="00A609E3" w14:paraId="4B451C73" w14:textId="77777777" w:rsidTr="00851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EAB0273" w14:textId="12E72B6B" w:rsidR="00E27260" w:rsidRPr="00A609E3" w:rsidRDefault="00E92FFA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sales_id</w:t>
            </w:r>
          </w:p>
        </w:tc>
        <w:tc>
          <w:tcPr>
            <w:tcW w:w="2146" w:type="dxa"/>
            <w:tcBorders>
              <w:top w:val="none" w:sz="0" w:space="0" w:color="auto"/>
              <w:bottom w:val="none" w:sz="0" w:space="0" w:color="auto"/>
            </w:tcBorders>
          </w:tcPr>
          <w:p w14:paraId="2189B8FD" w14:textId="1DBF1015" w:rsidR="00E27260" w:rsidRPr="00A609E3" w:rsidRDefault="00851822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 (</w:t>
            </w:r>
            <w:r w:rsidR="00787D74">
              <w:rPr>
                <w:rFonts w:ascii="Lucida Sans Typewriter" w:hAnsi="Lucida Sans Typewriter" w:cs="Lucida Sans Typewriter"/>
              </w:rPr>
              <w:t>4)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14:paraId="3B8A9921" w14:textId="438509D4" w:rsidR="00E27260" w:rsidRPr="00A609E3" w:rsidRDefault="00787D74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F214AF3" w14:textId="77777777" w:rsidR="00E27260" w:rsidRPr="00A609E3" w:rsidRDefault="00E27260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E27260" w:rsidRPr="00A609E3" w14:paraId="5F3D6FCB" w14:textId="77777777" w:rsidTr="00851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5614F41" w14:textId="2A2189BF" w:rsidR="00E27260" w:rsidRPr="00A609E3" w:rsidRDefault="00E92FFA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sales_fname</w:t>
            </w:r>
          </w:p>
        </w:tc>
        <w:tc>
          <w:tcPr>
            <w:tcW w:w="2146" w:type="dxa"/>
          </w:tcPr>
          <w:p w14:paraId="712A4488" w14:textId="45C539E1" w:rsidR="00E27260" w:rsidRPr="00A609E3" w:rsidRDefault="00787D74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Character </w:t>
            </w:r>
            <w:r w:rsidR="00851822">
              <w:rPr>
                <w:rFonts w:ascii="Lucida Sans Typewriter" w:hAnsi="Lucida Sans Typewriter" w:cs="Lucida Sans Typewriter"/>
              </w:rPr>
              <w:t>varying (</w:t>
            </w:r>
            <w:r>
              <w:rPr>
                <w:rFonts w:ascii="Lucida Sans Typewriter" w:hAnsi="Lucida Sans Typewriter" w:cs="Lucida Sans Typewriter"/>
              </w:rPr>
              <w:t>30)</w:t>
            </w:r>
          </w:p>
        </w:tc>
        <w:tc>
          <w:tcPr>
            <w:tcW w:w="2835" w:type="dxa"/>
          </w:tcPr>
          <w:p w14:paraId="7D940007" w14:textId="77777777" w:rsidR="00E27260" w:rsidRPr="00A609E3" w:rsidRDefault="00E27260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31D1F8AA" w14:textId="77777777" w:rsidR="00E27260" w:rsidRPr="00A609E3" w:rsidRDefault="00E27260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E27260" w:rsidRPr="00A609E3" w14:paraId="75999068" w14:textId="77777777" w:rsidTr="00851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F69703" w14:textId="4A6B87C5" w:rsidR="00E27260" w:rsidRPr="00A609E3" w:rsidRDefault="00E92FFA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sales_lname</w:t>
            </w:r>
          </w:p>
        </w:tc>
        <w:tc>
          <w:tcPr>
            <w:tcW w:w="2146" w:type="dxa"/>
            <w:tcBorders>
              <w:top w:val="none" w:sz="0" w:space="0" w:color="auto"/>
              <w:bottom w:val="none" w:sz="0" w:space="0" w:color="auto"/>
            </w:tcBorders>
          </w:tcPr>
          <w:p w14:paraId="590C26E1" w14:textId="57916502" w:rsidR="00E27260" w:rsidRPr="00A609E3" w:rsidRDefault="00787D74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Character </w:t>
            </w:r>
            <w:r w:rsidR="00851822">
              <w:rPr>
                <w:rFonts w:ascii="Lucida Sans Typewriter" w:hAnsi="Lucida Sans Typewriter" w:cs="Lucida Sans Typewriter"/>
              </w:rPr>
              <w:t>varying (</w:t>
            </w:r>
            <w:r>
              <w:rPr>
                <w:rFonts w:ascii="Lucida Sans Typewriter" w:hAnsi="Lucida Sans Typewriter" w:cs="Lucida Sans Typewriter"/>
              </w:rPr>
              <w:t>30)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14:paraId="423C68F2" w14:textId="2974CCDB" w:rsidR="00E27260" w:rsidRPr="00A609E3" w:rsidRDefault="00787D74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92D246" w14:textId="77777777" w:rsidR="00E27260" w:rsidRPr="00A609E3" w:rsidRDefault="00E27260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2C824068" w14:textId="77777777" w:rsidR="00E27260" w:rsidRDefault="00E27260" w:rsidP="00E27260">
      <w:pPr>
        <w:rPr>
          <w:rFonts w:ascii="Lucida Sans Typewriter" w:hAnsi="Lucida Sans Typewriter" w:cs="Lucida Sans Typewriter"/>
        </w:rPr>
      </w:pPr>
    </w:p>
    <w:p w14:paraId="1BED9E2A" w14:textId="77777777" w:rsidR="00E27260" w:rsidRDefault="00E27260" w:rsidP="00E27260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469DE276" w14:textId="734C46BA" w:rsidR="00E27260" w:rsidRDefault="002D3D62" w:rsidP="00111956">
      <w:pPr>
        <w:pStyle w:val="ListParagraph"/>
        <w:numPr>
          <w:ilvl w:val="0"/>
          <w:numId w:val="17"/>
        </w:numPr>
      </w:pPr>
      <w:r w:rsidRPr="00111956">
        <w:rPr>
          <w:rFonts w:ascii="Lucida Sans Typewriter" w:hAnsi="Lucida Sans Typewriter" w:cs="Lucida Sans Typewriter"/>
        </w:rPr>
        <w:t xml:space="preserve">The salespeople entity allows us to uniquely identify each salesperson responsible for the transaction on the invoice by using the Primary Key ‘sales_id’. </w:t>
      </w:r>
    </w:p>
    <w:p w14:paraId="7B426962" w14:textId="77777777" w:rsidR="00716714" w:rsidRDefault="0071671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4E3EB7DF" w14:textId="13D55C4B" w:rsidR="00E27260" w:rsidRPr="007F390F" w:rsidRDefault="00E27260" w:rsidP="00E27260">
      <w:pPr>
        <w:pStyle w:val="Heading2"/>
      </w:pPr>
      <w:bookmarkStart w:id="15" w:name="_Toc47195270"/>
      <w:r>
        <w:lastRenderedPageBreak/>
        <w:t xml:space="preserve">Fields form – </w:t>
      </w:r>
      <w:r w:rsidR="00E92FFA">
        <w:t>Sellers</w:t>
      </w:r>
      <w:bookmarkEnd w:id="15"/>
    </w:p>
    <w:p w14:paraId="5720C445" w14:textId="77777777" w:rsidR="00E27260" w:rsidRPr="00C70C5E" w:rsidRDefault="00E27260" w:rsidP="00E27260"/>
    <w:p w14:paraId="1F16783D" w14:textId="322EA9C2" w:rsidR="00E27260" w:rsidRPr="00A609E3" w:rsidRDefault="00E27260" w:rsidP="00E27260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>
        <w:rPr>
          <w:rFonts w:ascii="Lucida Sans Typewriter" w:hAnsi="Lucida Sans Typewriter" w:cs="Lucida Sans Typewriter"/>
          <w:u w:val="single"/>
        </w:rPr>
        <w:t>ThinkCubeSales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2E6230">
        <w:rPr>
          <w:rFonts w:ascii="Lucida Sans Typewriter" w:hAnsi="Lucida Sans Typewriter" w:cs="Lucida Sans Typewriter"/>
        </w:rPr>
        <w:t>3</w:t>
      </w:r>
    </w:p>
    <w:p w14:paraId="3C0F8896" w14:textId="2147F32C" w:rsidR="00E27260" w:rsidRDefault="00E27260" w:rsidP="00E27260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 w:rsidR="00E92FFA">
        <w:rPr>
          <w:rFonts w:ascii="Lucida Sans Typewriter" w:hAnsi="Lucida Sans Typewriter" w:cs="Lucida Sans Typewriter"/>
          <w:u w:val="single"/>
        </w:rPr>
        <w:t>sellers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2E6230">
        <w:rPr>
          <w:rFonts w:ascii="Lucida Sans Typewriter" w:hAnsi="Lucida Sans Typewriter" w:cs="Lucida Sans Typewriter"/>
        </w:rPr>
        <w:t>July 31</w:t>
      </w:r>
      <w:r w:rsidR="002E6230" w:rsidRPr="0057171D">
        <w:rPr>
          <w:rFonts w:ascii="Lucida Sans Typewriter" w:hAnsi="Lucida Sans Typewriter" w:cs="Lucida Sans Typewriter"/>
          <w:vertAlign w:val="superscript"/>
        </w:rPr>
        <w:t>st</w:t>
      </w:r>
      <w:r w:rsidR="002E6230">
        <w:rPr>
          <w:rFonts w:ascii="Lucida Sans Typewriter" w:hAnsi="Lucida Sans Typewriter" w:cs="Lucida Sans Typewriter"/>
        </w:rPr>
        <w:t>, 2020</w:t>
      </w:r>
    </w:p>
    <w:p w14:paraId="3AF7C6D2" w14:textId="1C06D5A8" w:rsidR="00E27260" w:rsidRPr="00A609E3" w:rsidRDefault="00E27260" w:rsidP="00E27260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B862C4">
        <w:rPr>
          <w:rFonts w:ascii="Lucida Sans Typewriter" w:hAnsi="Lucida Sans Typewriter" w:cs="Lucida Sans Typewriter"/>
        </w:rPr>
        <w:t>Adam Plater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1928"/>
        <w:gridCol w:w="2788"/>
        <w:gridCol w:w="2031"/>
      </w:tblGrid>
      <w:tr w:rsidR="004066FF" w:rsidRPr="00A609E3" w14:paraId="11B66998" w14:textId="77777777" w:rsidTr="00851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4E934872" w14:textId="77777777" w:rsidR="00E27260" w:rsidRPr="00A609E3" w:rsidRDefault="00E27260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928" w:type="dxa"/>
          </w:tcPr>
          <w:p w14:paraId="034F154F" w14:textId="77777777" w:rsidR="00E27260" w:rsidRPr="00A609E3" w:rsidRDefault="00E27260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2788" w:type="dxa"/>
          </w:tcPr>
          <w:p w14:paraId="0BF12DA7" w14:textId="77777777" w:rsidR="00E27260" w:rsidRPr="00A609E3" w:rsidRDefault="00E27260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031" w:type="dxa"/>
          </w:tcPr>
          <w:p w14:paraId="3E710AC1" w14:textId="77777777" w:rsidR="00E27260" w:rsidRPr="00A609E3" w:rsidRDefault="00E27260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4066FF" w:rsidRPr="00A609E3" w14:paraId="40AA08B6" w14:textId="77777777" w:rsidTr="00851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1DFDAE75" w14:textId="5F039FDA" w:rsidR="00E27260" w:rsidRPr="00A609E3" w:rsidRDefault="00E92FFA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seller_id</w:t>
            </w:r>
          </w:p>
        </w:tc>
        <w:tc>
          <w:tcPr>
            <w:tcW w:w="1928" w:type="dxa"/>
          </w:tcPr>
          <w:p w14:paraId="281A87DC" w14:textId="0CC87A51" w:rsidR="00E27260" w:rsidRPr="00A609E3" w:rsidRDefault="00851822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 (</w:t>
            </w:r>
            <w:r w:rsidR="004066FF">
              <w:rPr>
                <w:rFonts w:ascii="Lucida Sans Typewriter" w:hAnsi="Lucida Sans Typewriter" w:cs="Lucida Sans Typewriter"/>
              </w:rPr>
              <w:t>6)</w:t>
            </w:r>
          </w:p>
        </w:tc>
        <w:tc>
          <w:tcPr>
            <w:tcW w:w="2788" w:type="dxa"/>
          </w:tcPr>
          <w:p w14:paraId="1CDAD618" w14:textId="03E2B0CE" w:rsidR="00E27260" w:rsidRPr="00A609E3" w:rsidRDefault="004066FF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031" w:type="dxa"/>
          </w:tcPr>
          <w:p w14:paraId="12542206" w14:textId="77777777" w:rsidR="00E27260" w:rsidRPr="00A609E3" w:rsidRDefault="00E27260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E27260" w:rsidRPr="00A609E3" w14:paraId="4611583F" w14:textId="77777777" w:rsidTr="00851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61D015D" w14:textId="7BEA8C4E" w:rsidR="00E27260" w:rsidRPr="00A609E3" w:rsidRDefault="00E92FFA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seller_description</w:t>
            </w:r>
          </w:p>
        </w:tc>
        <w:tc>
          <w:tcPr>
            <w:tcW w:w="1928" w:type="dxa"/>
          </w:tcPr>
          <w:p w14:paraId="31CA1F0F" w14:textId="46B2AC70" w:rsidR="00E27260" w:rsidRPr="00A609E3" w:rsidRDefault="004066FF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Character </w:t>
            </w:r>
            <w:r w:rsidR="00851822">
              <w:rPr>
                <w:rFonts w:ascii="Lucida Sans Typewriter" w:hAnsi="Lucida Sans Typewriter" w:cs="Lucida Sans Typewriter"/>
              </w:rPr>
              <w:t>varying (</w:t>
            </w:r>
            <w:r>
              <w:rPr>
                <w:rFonts w:ascii="Lucida Sans Typewriter" w:hAnsi="Lucida Sans Typewriter" w:cs="Lucida Sans Typewriter"/>
              </w:rPr>
              <w:t>60)</w:t>
            </w:r>
          </w:p>
        </w:tc>
        <w:tc>
          <w:tcPr>
            <w:tcW w:w="2788" w:type="dxa"/>
          </w:tcPr>
          <w:p w14:paraId="321646DC" w14:textId="478810D9" w:rsidR="00E27260" w:rsidRPr="00A609E3" w:rsidRDefault="004066FF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31" w:type="dxa"/>
          </w:tcPr>
          <w:p w14:paraId="1BA9398B" w14:textId="77777777" w:rsidR="00E27260" w:rsidRPr="00A609E3" w:rsidRDefault="00E27260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809A3" w:rsidRPr="00A609E3" w14:paraId="7FBD6577" w14:textId="77777777" w:rsidTr="00851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22733F0E" w14:textId="5A16DC6A" w:rsidR="004809A3" w:rsidRPr="00A609E3" w:rsidRDefault="004809A3" w:rsidP="004809A3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seller_address</w:t>
            </w:r>
          </w:p>
        </w:tc>
        <w:tc>
          <w:tcPr>
            <w:tcW w:w="1928" w:type="dxa"/>
          </w:tcPr>
          <w:p w14:paraId="3A46D194" w14:textId="7AA3C462" w:rsidR="004809A3" w:rsidRPr="00A609E3" w:rsidRDefault="004809A3" w:rsidP="0048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Character </w:t>
            </w:r>
            <w:r w:rsidR="00851822">
              <w:rPr>
                <w:rFonts w:ascii="Lucida Sans Typewriter" w:hAnsi="Lucida Sans Typewriter" w:cs="Lucida Sans Typewriter"/>
              </w:rPr>
              <w:t>varying (</w:t>
            </w:r>
            <w:r>
              <w:rPr>
                <w:rFonts w:ascii="Lucida Sans Typewriter" w:hAnsi="Lucida Sans Typewriter" w:cs="Lucida Sans Typewriter"/>
              </w:rPr>
              <w:t>20)</w:t>
            </w:r>
          </w:p>
        </w:tc>
        <w:tc>
          <w:tcPr>
            <w:tcW w:w="2788" w:type="dxa"/>
          </w:tcPr>
          <w:p w14:paraId="49E2FE45" w14:textId="77777777" w:rsidR="004809A3" w:rsidRPr="00A609E3" w:rsidRDefault="004809A3" w:rsidP="0048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31" w:type="dxa"/>
          </w:tcPr>
          <w:p w14:paraId="24417F4D" w14:textId="77777777" w:rsidR="004809A3" w:rsidRPr="00A609E3" w:rsidRDefault="004809A3" w:rsidP="0048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809A3" w:rsidRPr="00A609E3" w14:paraId="69BC9D65" w14:textId="77777777" w:rsidTr="00851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1FEA84C9" w14:textId="0E49FA4B" w:rsidR="004809A3" w:rsidRPr="00A609E3" w:rsidRDefault="004809A3" w:rsidP="004809A3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seller_city</w:t>
            </w:r>
          </w:p>
        </w:tc>
        <w:tc>
          <w:tcPr>
            <w:tcW w:w="1928" w:type="dxa"/>
          </w:tcPr>
          <w:p w14:paraId="02F4E4EC" w14:textId="618D2AC4" w:rsidR="004809A3" w:rsidRPr="00A609E3" w:rsidRDefault="004809A3" w:rsidP="0048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Character </w:t>
            </w:r>
            <w:r w:rsidR="00851822">
              <w:rPr>
                <w:rFonts w:ascii="Lucida Sans Typewriter" w:hAnsi="Lucida Sans Typewriter" w:cs="Lucida Sans Typewriter"/>
              </w:rPr>
              <w:t>varying (</w:t>
            </w:r>
            <w:r>
              <w:rPr>
                <w:rFonts w:ascii="Lucida Sans Typewriter" w:hAnsi="Lucida Sans Typewriter" w:cs="Lucida Sans Typewriter"/>
              </w:rPr>
              <w:t>20)</w:t>
            </w:r>
          </w:p>
        </w:tc>
        <w:tc>
          <w:tcPr>
            <w:tcW w:w="2788" w:type="dxa"/>
          </w:tcPr>
          <w:p w14:paraId="07FED34E" w14:textId="7F939CEF" w:rsidR="004809A3" w:rsidRPr="00A609E3" w:rsidRDefault="006F3104" w:rsidP="0048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31" w:type="dxa"/>
          </w:tcPr>
          <w:p w14:paraId="55FD1933" w14:textId="77777777" w:rsidR="004809A3" w:rsidRPr="00A609E3" w:rsidRDefault="004809A3" w:rsidP="0048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809A3" w:rsidRPr="00A609E3" w14:paraId="5F0B575D" w14:textId="77777777" w:rsidTr="00851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3EF217C" w14:textId="60A283A1" w:rsidR="004809A3" w:rsidRPr="00A609E3" w:rsidRDefault="004809A3" w:rsidP="004809A3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seller_prov</w:t>
            </w:r>
          </w:p>
        </w:tc>
        <w:tc>
          <w:tcPr>
            <w:tcW w:w="1928" w:type="dxa"/>
          </w:tcPr>
          <w:p w14:paraId="07E433D8" w14:textId="6CC62BB9" w:rsidR="004809A3" w:rsidRPr="00A609E3" w:rsidRDefault="00851822" w:rsidP="0048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 (</w:t>
            </w:r>
            <w:r w:rsidR="004809A3">
              <w:rPr>
                <w:rFonts w:ascii="Lucida Sans Typewriter" w:hAnsi="Lucida Sans Typewriter" w:cs="Lucida Sans Typewriter"/>
              </w:rPr>
              <w:t>2)</w:t>
            </w:r>
          </w:p>
        </w:tc>
        <w:tc>
          <w:tcPr>
            <w:tcW w:w="2788" w:type="dxa"/>
          </w:tcPr>
          <w:p w14:paraId="58A595DF" w14:textId="548F2705" w:rsidR="004809A3" w:rsidRPr="00A609E3" w:rsidRDefault="006F3104" w:rsidP="0048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31" w:type="dxa"/>
          </w:tcPr>
          <w:p w14:paraId="637372E3" w14:textId="77777777" w:rsidR="004809A3" w:rsidRPr="00A609E3" w:rsidRDefault="004809A3" w:rsidP="00480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4809A3" w:rsidRPr="00A609E3" w14:paraId="6F35B568" w14:textId="77777777" w:rsidTr="00851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1237003" w14:textId="6B09A57B" w:rsidR="004809A3" w:rsidRPr="00A609E3" w:rsidRDefault="004809A3" w:rsidP="004809A3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seller_postcode</w:t>
            </w:r>
          </w:p>
        </w:tc>
        <w:tc>
          <w:tcPr>
            <w:tcW w:w="1928" w:type="dxa"/>
          </w:tcPr>
          <w:p w14:paraId="578D0C23" w14:textId="55B9BAF7" w:rsidR="004809A3" w:rsidRPr="00A609E3" w:rsidRDefault="00851822" w:rsidP="0048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Char (</w:t>
            </w:r>
            <w:r w:rsidR="004809A3">
              <w:rPr>
                <w:rFonts w:ascii="Lucida Sans Typewriter" w:hAnsi="Lucida Sans Typewriter" w:cs="Lucida Sans Typewriter"/>
              </w:rPr>
              <w:t>6)</w:t>
            </w:r>
          </w:p>
        </w:tc>
        <w:tc>
          <w:tcPr>
            <w:tcW w:w="2788" w:type="dxa"/>
          </w:tcPr>
          <w:p w14:paraId="59178DE1" w14:textId="3A91E37F" w:rsidR="004809A3" w:rsidRPr="00A609E3" w:rsidRDefault="006F3104" w:rsidP="0048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31" w:type="dxa"/>
          </w:tcPr>
          <w:p w14:paraId="77AAD18B" w14:textId="77777777" w:rsidR="004809A3" w:rsidRPr="00A609E3" w:rsidRDefault="004809A3" w:rsidP="00480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716714" w:rsidRPr="00A609E3" w14:paraId="7DBA7086" w14:textId="77777777" w:rsidTr="00851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7A7D56FB" w14:textId="4159D8D5" w:rsidR="00716714" w:rsidRPr="00A609E3" w:rsidRDefault="00716714" w:rsidP="0071671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seller_phone</w:t>
            </w:r>
          </w:p>
        </w:tc>
        <w:tc>
          <w:tcPr>
            <w:tcW w:w="1928" w:type="dxa"/>
          </w:tcPr>
          <w:p w14:paraId="357ED34B" w14:textId="7EE5EE1C" w:rsidR="00716714" w:rsidRPr="00A609E3" w:rsidRDefault="00716714" w:rsidP="0071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Character </w:t>
            </w:r>
            <w:r w:rsidR="00851822">
              <w:rPr>
                <w:rFonts w:ascii="Lucida Sans Typewriter" w:hAnsi="Lucida Sans Typewriter" w:cs="Lucida Sans Typewriter"/>
              </w:rPr>
              <w:t>varying (</w:t>
            </w:r>
            <w:r>
              <w:rPr>
                <w:rFonts w:ascii="Lucida Sans Typewriter" w:hAnsi="Lucida Sans Typewriter" w:cs="Lucida Sans Typewriter"/>
              </w:rPr>
              <w:t>15)</w:t>
            </w:r>
          </w:p>
        </w:tc>
        <w:tc>
          <w:tcPr>
            <w:tcW w:w="2788" w:type="dxa"/>
          </w:tcPr>
          <w:p w14:paraId="5D7CC4AD" w14:textId="468BD74A" w:rsidR="00716714" w:rsidRPr="00A609E3" w:rsidRDefault="006F3104" w:rsidP="0071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31" w:type="dxa"/>
          </w:tcPr>
          <w:p w14:paraId="16921849" w14:textId="77777777" w:rsidR="00716714" w:rsidRPr="00A609E3" w:rsidRDefault="00716714" w:rsidP="0071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716714" w:rsidRPr="00A609E3" w14:paraId="507E6A55" w14:textId="77777777" w:rsidTr="00851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747BB3DF" w14:textId="5EBDC84B" w:rsidR="00716714" w:rsidRPr="00A609E3" w:rsidRDefault="00716714" w:rsidP="0071671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seller_fax</w:t>
            </w:r>
          </w:p>
        </w:tc>
        <w:tc>
          <w:tcPr>
            <w:tcW w:w="1928" w:type="dxa"/>
          </w:tcPr>
          <w:p w14:paraId="48B06121" w14:textId="5BCEDEE6" w:rsidR="00716714" w:rsidRPr="00A609E3" w:rsidRDefault="00716714" w:rsidP="0071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Character </w:t>
            </w:r>
            <w:r w:rsidR="00851822">
              <w:rPr>
                <w:rFonts w:ascii="Lucida Sans Typewriter" w:hAnsi="Lucida Sans Typewriter" w:cs="Lucida Sans Typewriter"/>
              </w:rPr>
              <w:t>varying (</w:t>
            </w:r>
            <w:r>
              <w:rPr>
                <w:rFonts w:ascii="Lucida Sans Typewriter" w:hAnsi="Lucida Sans Typewriter" w:cs="Lucida Sans Typewriter"/>
              </w:rPr>
              <w:t>15)</w:t>
            </w:r>
          </w:p>
        </w:tc>
        <w:tc>
          <w:tcPr>
            <w:tcW w:w="2788" w:type="dxa"/>
          </w:tcPr>
          <w:p w14:paraId="318B1737" w14:textId="77777777" w:rsidR="00716714" w:rsidRPr="00A609E3" w:rsidRDefault="00716714" w:rsidP="0071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031" w:type="dxa"/>
          </w:tcPr>
          <w:p w14:paraId="400665DB" w14:textId="77777777" w:rsidR="00716714" w:rsidRPr="00A609E3" w:rsidRDefault="00716714" w:rsidP="0071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716714" w:rsidRPr="00A609E3" w14:paraId="7BD3041B" w14:textId="77777777" w:rsidTr="00851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1CC22EAD" w14:textId="0AEE926B" w:rsidR="00716714" w:rsidRPr="00A609E3" w:rsidRDefault="00716714" w:rsidP="00716714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seller_email</w:t>
            </w:r>
          </w:p>
        </w:tc>
        <w:tc>
          <w:tcPr>
            <w:tcW w:w="1928" w:type="dxa"/>
          </w:tcPr>
          <w:p w14:paraId="6085569F" w14:textId="4FEC2D8F" w:rsidR="00716714" w:rsidRPr="00A609E3" w:rsidRDefault="00716714" w:rsidP="0071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Character </w:t>
            </w:r>
            <w:r w:rsidR="00851822">
              <w:rPr>
                <w:rFonts w:ascii="Lucida Sans Typewriter" w:hAnsi="Lucida Sans Typewriter" w:cs="Lucida Sans Typewriter"/>
              </w:rPr>
              <w:t>varying (</w:t>
            </w:r>
            <w:r>
              <w:rPr>
                <w:rFonts w:ascii="Lucida Sans Typewriter" w:hAnsi="Lucida Sans Typewriter" w:cs="Lucida Sans Typewriter"/>
              </w:rPr>
              <w:t>50)</w:t>
            </w:r>
          </w:p>
        </w:tc>
        <w:tc>
          <w:tcPr>
            <w:tcW w:w="2788" w:type="dxa"/>
          </w:tcPr>
          <w:p w14:paraId="7658FF4E" w14:textId="6524644C" w:rsidR="00716714" w:rsidRPr="00A609E3" w:rsidRDefault="006F3104" w:rsidP="0071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31" w:type="dxa"/>
          </w:tcPr>
          <w:p w14:paraId="4F47429B" w14:textId="77777777" w:rsidR="00716714" w:rsidRPr="00A609E3" w:rsidRDefault="00716714" w:rsidP="0071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585D81B0" w14:textId="77777777" w:rsidR="00E27260" w:rsidRDefault="00E27260" w:rsidP="00E27260">
      <w:pPr>
        <w:rPr>
          <w:rFonts w:ascii="Lucida Sans Typewriter" w:hAnsi="Lucida Sans Typewriter" w:cs="Lucida Sans Typewriter"/>
        </w:rPr>
      </w:pPr>
    </w:p>
    <w:p w14:paraId="164526BD" w14:textId="77777777" w:rsidR="00E27260" w:rsidRDefault="00E27260" w:rsidP="00E27260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7BD61D89" w14:textId="77777777" w:rsidR="00111956" w:rsidRPr="00111956" w:rsidRDefault="003F47AA" w:rsidP="00111956">
      <w:pPr>
        <w:pStyle w:val="ListParagraph"/>
        <w:numPr>
          <w:ilvl w:val="0"/>
          <w:numId w:val="17"/>
        </w:numPr>
      </w:pPr>
      <w:r w:rsidRPr="00111956">
        <w:rPr>
          <w:rFonts w:ascii="Lucida Sans Typewriter" w:hAnsi="Lucida Sans Typewriter" w:cs="Lucida Sans Typewriter"/>
        </w:rPr>
        <w:t xml:space="preserve">The </w:t>
      </w:r>
      <w:proofErr w:type="gramStart"/>
      <w:r w:rsidRPr="00111956">
        <w:rPr>
          <w:rFonts w:ascii="Lucida Sans Typewriter" w:hAnsi="Lucida Sans Typewriter" w:cs="Lucida Sans Typewriter"/>
        </w:rPr>
        <w:t>sellers</w:t>
      </w:r>
      <w:proofErr w:type="gramEnd"/>
      <w:r w:rsidRPr="00111956">
        <w:rPr>
          <w:rFonts w:ascii="Lucida Sans Typewriter" w:hAnsi="Lucida Sans Typewriter" w:cs="Lucida Sans Typewriter"/>
        </w:rPr>
        <w:t xml:space="preserve"> entity allows us to uniquely identify each ThinkCube location in Canada</w:t>
      </w:r>
      <w:r w:rsidR="007206E7" w:rsidRPr="00111956">
        <w:rPr>
          <w:rFonts w:ascii="Lucida Sans Typewriter" w:hAnsi="Lucida Sans Typewriter" w:cs="Lucida Sans Typewriter"/>
        </w:rPr>
        <w:t xml:space="preserve">. </w:t>
      </w:r>
    </w:p>
    <w:p w14:paraId="5E581B96" w14:textId="77777777" w:rsidR="00111956" w:rsidRPr="00111956" w:rsidRDefault="00111956" w:rsidP="00111956">
      <w:pPr>
        <w:pStyle w:val="ListParagraph"/>
      </w:pPr>
    </w:p>
    <w:p w14:paraId="75EBE66A" w14:textId="6037F8FE" w:rsidR="00E27260" w:rsidRDefault="007206E7" w:rsidP="00111956">
      <w:pPr>
        <w:pStyle w:val="ListParagraph"/>
        <w:numPr>
          <w:ilvl w:val="0"/>
          <w:numId w:val="17"/>
        </w:numPr>
      </w:pPr>
      <w:r w:rsidRPr="00111956">
        <w:rPr>
          <w:rFonts w:ascii="Lucida Sans Typewriter" w:hAnsi="Lucida Sans Typewriter" w:cs="Lucida Sans Typewriter"/>
        </w:rPr>
        <w:t xml:space="preserve">Using the Primary Key </w:t>
      </w:r>
      <w:r w:rsidR="00017527" w:rsidRPr="00111956">
        <w:rPr>
          <w:rFonts w:ascii="Lucida Sans Typewriter" w:hAnsi="Lucida Sans Typewriter" w:cs="Lucida Sans Typewriter"/>
        </w:rPr>
        <w:t>‘</w:t>
      </w:r>
      <w:r w:rsidRPr="00111956">
        <w:rPr>
          <w:rFonts w:ascii="Lucida Sans Typewriter" w:hAnsi="Lucida Sans Typewriter" w:cs="Lucida Sans Typewriter"/>
        </w:rPr>
        <w:t>seller_id</w:t>
      </w:r>
      <w:r w:rsidR="00017527" w:rsidRPr="00111956">
        <w:rPr>
          <w:rFonts w:ascii="Lucida Sans Typewriter" w:hAnsi="Lucida Sans Typewriter" w:cs="Lucida Sans Typewriter"/>
        </w:rPr>
        <w:t xml:space="preserve">’ we can identify the ThinkCube location in the Invoice. </w:t>
      </w:r>
      <w:r w:rsidRPr="00111956">
        <w:rPr>
          <w:rFonts w:ascii="Lucida Sans Typewriter" w:hAnsi="Lucida Sans Typewriter" w:cs="Lucida Sans Typewriter"/>
        </w:rPr>
        <w:t xml:space="preserve"> </w:t>
      </w:r>
      <w:r w:rsidR="003F47AA" w:rsidRPr="00111956">
        <w:rPr>
          <w:rFonts w:ascii="Lucida Sans Typewriter" w:hAnsi="Lucida Sans Typewriter" w:cs="Lucida Sans Typewriter"/>
        </w:rPr>
        <w:t xml:space="preserve"> </w:t>
      </w:r>
    </w:p>
    <w:p w14:paraId="001517CA" w14:textId="77777777" w:rsidR="00C70EE4" w:rsidRDefault="00C70EE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09A9BA06" w14:textId="037023AB" w:rsidR="008869AF" w:rsidRPr="007F390F" w:rsidRDefault="008869AF" w:rsidP="008869AF">
      <w:pPr>
        <w:pStyle w:val="Heading2"/>
      </w:pPr>
      <w:bookmarkStart w:id="16" w:name="_Toc47195271"/>
      <w:r>
        <w:lastRenderedPageBreak/>
        <w:t>Fields form – Shipping_details</w:t>
      </w:r>
      <w:bookmarkEnd w:id="16"/>
    </w:p>
    <w:p w14:paraId="4F522CC7" w14:textId="77777777" w:rsidR="008869AF" w:rsidRPr="00C70C5E" w:rsidRDefault="008869AF" w:rsidP="008869AF"/>
    <w:p w14:paraId="1E8CBBC4" w14:textId="44E93958" w:rsidR="008869AF" w:rsidRPr="00A609E3" w:rsidRDefault="008869AF" w:rsidP="008869AF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>
        <w:rPr>
          <w:rFonts w:ascii="Lucida Sans Typewriter" w:hAnsi="Lucida Sans Typewriter" w:cs="Lucida Sans Typewriter"/>
          <w:u w:val="single"/>
        </w:rPr>
        <w:t>ThinkCubeSales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2E6230">
        <w:rPr>
          <w:rFonts w:ascii="Lucida Sans Typewriter" w:hAnsi="Lucida Sans Typewriter" w:cs="Lucida Sans Typewriter"/>
        </w:rPr>
        <w:t>3</w:t>
      </w:r>
    </w:p>
    <w:p w14:paraId="180C1025" w14:textId="5C1EBF6A" w:rsidR="008869AF" w:rsidRDefault="008869AF" w:rsidP="008869AF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>
        <w:rPr>
          <w:rFonts w:ascii="Lucida Sans Typewriter" w:hAnsi="Lucida Sans Typewriter" w:cs="Lucida Sans Typewriter"/>
          <w:u w:val="single"/>
        </w:rPr>
        <w:t>shipping_details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2E6230">
        <w:rPr>
          <w:rFonts w:ascii="Lucida Sans Typewriter" w:hAnsi="Lucida Sans Typewriter" w:cs="Lucida Sans Typewriter"/>
        </w:rPr>
        <w:t>July 31</w:t>
      </w:r>
      <w:r w:rsidR="002E6230" w:rsidRPr="0057171D">
        <w:rPr>
          <w:rFonts w:ascii="Lucida Sans Typewriter" w:hAnsi="Lucida Sans Typewriter" w:cs="Lucida Sans Typewriter"/>
          <w:vertAlign w:val="superscript"/>
        </w:rPr>
        <w:t>st</w:t>
      </w:r>
      <w:r w:rsidR="002E6230">
        <w:rPr>
          <w:rFonts w:ascii="Lucida Sans Typewriter" w:hAnsi="Lucida Sans Typewriter" w:cs="Lucida Sans Typewriter"/>
        </w:rPr>
        <w:t>, 2020</w:t>
      </w:r>
    </w:p>
    <w:p w14:paraId="21D408ED" w14:textId="3D006B30" w:rsidR="008869AF" w:rsidRPr="00A609E3" w:rsidRDefault="008869AF" w:rsidP="008869AF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>A</w:t>
      </w:r>
      <w:r w:rsidR="00B862C4">
        <w:rPr>
          <w:rFonts w:ascii="Lucida Sans Typewriter" w:hAnsi="Lucida Sans Typewriter" w:cs="Lucida Sans Typewriter"/>
        </w:rPr>
        <w:t>dam Plater</w:t>
      </w:r>
    </w:p>
    <w:tbl>
      <w:tblPr>
        <w:tblStyle w:val="LightList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8"/>
        <w:gridCol w:w="1410"/>
        <w:gridCol w:w="1813"/>
        <w:gridCol w:w="4252"/>
      </w:tblGrid>
      <w:tr w:rsidR="00EC217C" w:rsidRPr="00A609E3" w14:paraId="18677020" w14:textId="77777777" w:rsidTr="00533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5E672963" w14:textId="77777777" w:rsidR="008869AF" w:rsidRPr="00A609E3" w:rsidRDefault="008869AF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410" w:type="dxa"/>
          </w:tcPr>
          <w:p w14:paraId="36ABAB22" w14:textId="77777777" w:rsidR="008869AF" w:rsidRPr="00A609E3" w:rsidRDefault="008869AF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1813" w:type="dxa"/>
          </w:tcPr>
          <w:p w14:paraId="72D10DF7" w14:textId="77777777" w:rsidR="008869AF" w:rsidRPr="00A609E3" w:rsidRDefault="008869AF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4252" w:type="dxa"/>
          </w:tcPr>
          <w:p w14:paraId="5911BC08" w14:textId="77777777" w:rsidR="008869AF" w:rsidRPr="00A609E3" w:rsidRDefault="008869AF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EC217C" w:rsidRPr="00A609E3" w14:paraId="67A8ECA3" w14:textId="77777777" w:rsidTr="0053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534540B5" w14:textId="6931A16F" w:rsidR="008869AF" w:rsidRPr="00A609E3" w:rsidRDefault="00D33934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invoice_number</w:t>
            </w:r>
          </w:p>
        </w:tc>
        <w:tc>
          <w:tcPr>
            <w:tcW w:w="1410" w:type="dxa"/>
          </w:tcPr>
          <w:p w14:paraId="22D04BBA" w14:textId="32DE235C" w:rsidR="008869AF" w:rsidRPr="00A609E3" w:rsidRDefault="00D33934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1813" w:type="dxa"/>
          </w:tcPr>
          <w:p w14:paraId="2BF5EE98" w14:textId="724FE35C" w:rsidR="008869AF" w:rsidRPr="00A609E3" w:rsidRDefault="00D33934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Key, Foreign Key</w:t>
            </w:r>
          </w:p>
        </w:tc>
        <w:tc>
          <w:tcPr>
            <w:tcW w:w="4252" w:type="dxa"/>
          </w:tcPr>
          <w:p w14:paraId="14CF16C3" w14:textId="2C773D29" w:rsidR="008869AF" w:rsidRPr="00A609E3" w:rsidRDefault="00EC217C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i</w:t>
            </w:r>
            <w:r w:rsidR="00245F8D">
              <w:rPr>
                <w:rFonts w:ascii="Lucida Sans Typewriter" w:hAnsi="Lucida Sans Typewriter" w:cs="Lucida Sans Typewriter"/>
              </w:rPr>
              <w:t>nvoices</w:t>
            </w:r>
            <w:r>
              <w:rPr>
                <w:rFonts w:ascii="Lucida Sans Typewriter" w:hAnsi="Lucida Sans Typewriter" w:cs="Lucida Sans Typewriter"/>
              </w:rPr>
              <w:t>.invoice</w:t>
            </w:r>
            <w:proofErr w:type="gramEnd"/>
            <w:r>
              <w:rPr>
                <w:rFonts w:ascii="Lucida Sans Typewriter" w:hAnsi="Lucida Sans Typewriter" w:cs="Lucida Sans Typewriter"/>
              </w:rPr>
              <w:t>_number</w:t>
            </w:r>
          </w:p>
        </w:tc>
      </w:tr>
      <w:tr w:rsidR="00EC217C" w:rsidRPr="00A609E3" w14:paraId="79407817" w14:textId="77777777" w:rsidTr="00533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568B1316" w14:textId="05998CD8" w:rsidR="008869AF" w:rsidRPr="00A609E3" w:rsidRDefault="004F15F6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</w:t>
            </w:r>
            <w:r w:rsidR="00A2482A">
              <w:rPr>
                <w:rFonts w:ascii="Lucida Sans Typewriter" w:hAnsi="Lucida Sans Typewriter" w:cs="Lucida Sans Typewriter"/>
              </w:rPr>
              <w:t>hipping_provider_id</w:t>
            </w:r>
          </w:p>
        </w:tc>
        <w:tc>
          <w:tcPr>
            <w:tcW w:w="1410" w:type="dxa"/>
          </w:tcPr>
          <w:p w14:paraId="30682615" w14:textId="21F986FF" w:rsidR="008869AF" w:rsidRPr="00A609E3" w:rsidRDefault="00D33934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1813" w:type="dxa"/>
          </w:tcPr>
          <w:p w14:paraId="2689CD78" w14:textId="45178380" w:rsidR="008869AF" w:rsidRPr="00A609E3" w:rsidRDefault="00D33934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Foreign Key, Not Null</w:t>
            </w:r>
          </w:p>
        </w:tc>
        <w:tc>
          <w:tcPr>
            <w:tcW w:w="4252" w:type="dxa"/>
          </w:tcPr>
          <w:p w14:paraId="0F9C4645" w14:textId="08416095" w:rsidR="008869AF" w:rsidRPr="00A609E3" w:rsidRDefault="00EC217C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</w:t>
            </w:r>
            <w:r w:rsidR="00245F8D">
              <w:rPr>
                <w:rFonts w:ascii="Lucida Sans Typewriter" w:hAnsi="Lucida Sans Typewriter" w:cs="Lucida Sans Typewriter"/>
              </w:rPr>
              <w:t>hipping_</w:t>
            </w:r>
            <w:proofErr w:type="gramStart"/>
            <w:r w:rsidR="00245F8D">
              <w:rPr>
                <w:rFonts w:ascii="Lucida Sans Typewriter" w:hAnsi="Lucida Sans Typewriter" w:cs="Lucida Sans Typewriter"/>
              </w:rPr>
              <w:t>providers</w:t>
            </w:r>
            <w:r>
              <w:rPr>
                <w:rFonts w:ascii="Lucida Sans Typewriter" w:hAnsi="Lucida Sans Typewriter" w:cs="Lucida Sans Typewriter"/>
              </w:rPr>
              <w:t>.provider</w:t>
            </w:r>
            <w:proofErr w:type="gramEnd"/>
            <w:r>
              <w:rPr>
                <w:rFonts w:ascii="Lucida Sans Typewriter" w:hAnsi="Lucida Sans Typewriter" w:cs="Lucida Sans Typewriter"/>
              </w:rPr>
              <w:t>_id</w:t>
            </w:r>
          </w:p>
        </w:tc>
      </w:tr>
      <w:tr w:rsidR="00EC217C" w:rsidRPr="00A609E3" w14:paraId="7DA6103F" w14:textId="77777777" w:rsidTr="0053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394BFEF2" w14:textId="751D0172" w:rsidR="008869AF" w:rsidRPr="00A609E3" w:rsidRDefault="004F15F6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</w:t>
            </w:r>
            <w:r w:rsidR="00A2482A">
              <w:rPr>
                <w:rFonts w:ascii="Lucida Sans Typewriter" w:hAnsi="Lucida Sans Typewriter" w:cs="Lucida Sans Typewriter"/>
              </w:rPr>
              <w:t>hip_date</w:t>
            </w:r>
          </w:p>
        </w:tc>
        <w:tc>
          <w:tcPr>
            <w:tcW w:w="1410" w:type="dxa"/>
          </w:tcPr>
          <w:p w14:paraId="338055AB" w14:textId="65839EAF" w:rsidR="008869AF" w:rsidRPr="00A609E3" w:rsidRDefault="00D33934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Timestamp</w:t>
            </w:r>
          </w:p>
        </w:tc>
        <w:tc>
          <w:tcPr>
            <w:tcW w:w="1813" w:type="dxa"/>
          </w:tcPr>
          <w:p w14:paraId="5D634D19" w14:textId="2C1F9393" w:rsidR="008869AF" w:rsidRPr="00A609E3" w:rsidRDefault="00D33934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4252" w:type="dxa"/>
          </w:tcPr>
          <w:p w14:paraId="459198F7" w14:textId="77777777" w:rsidR="008869AF" w:rsidRPr="00A609E3" w:rsidRDefault="008869AF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EC217C" w:rsidRPr="00A609E3" w14:paraId="5226A6C1" w14:textId="77777777" w:rsidTr="00533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66CA3CE4" w14:textId="6E094232" w:rsidR="008869AF" w:rsidRPr="00A609E3" w:rsidRDefault="004F15F6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</w:t>
            </w:r>
            <w:r w:rsidR="00A2482A">
              <w:rPr>
                <w:rFonts w:ascii="Lucida Sans Typewriter" w:hAnsi="Lucida Sans Typewriter" w:cs="Lucida Sans Typewriter"/>
              </w:rPr>
              <w:t>hip_arrival_date</w:t>
            </w:r>
          </w:p>
        </w:tc>
        <w:tc>
          <w:tcPr>
            <w:tcW w:w="1410" w:type="dxa"/>
          </w:tcPr>
          <w:p w14:paraId="778EE857" w14:textId="07DC6D20" w:rsidR="008869AF" w:rsidRPr="00A609E3" w:rsidRDefault="00D33934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Timestamp</w:t>
            </w:r>
          </w:p>
        </w:tc>
        <w:tc>
          <w:tcPr>
            <w:tcW w:w="1813" w:type="dxa"/>
          </w:tcPr>
          <w:p w14:paraId="407458ED" w14:textId="77F2779D" w:rsidR="008869AF" w:rsidRPr="00A609E3" w:rsidRDefault="00D33934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4252" w:type="dxa"/>
          </w:tcPr>
          <w:p w14:paraId="4A8457BC" w14:textId="77777777" w:rsidR="008869AF" w:rsidRPr="00A609E3" w:rsidRDefault="008869AF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4C781DE8" w14:textId="77777777" w:rsidR="008869AF" w:rsidRDefault="008869AF" w:rsidP="008869AF">
      <w:pPr>
        <w:rPr>
          <w:rFonts w:ascii="Lucida Sans Typewriter" w:hAnsi="Lucida Sans Typewriter" w:cs="Lucida Sans Typewriter"/>
        </w:rPr>
      </w:pPr>
    </w:p>
    <w:p w14:paraId="37203489" w14:textId="77777777" w:rsidR="008869AF" w:rsidRDefault="008869AF" w:rsidP="008869AF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39726CC6" w14:textId="342B4122" w:rsidR="00E31282" w:rsidRDefault="00E31282" w:rsidP="00E31282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 w:rsidRPr="006723FA">
        <w:rPr>
          <w:rFonts w:ascii="Lucida Sans Typewriter" w:hAnsi="Lucida Sans Typewriter" w:cs="Lucida Sans Typewriter"/>
        </w:rPr>
        <w:t xml:space="preserve">The </w:t>
      </w:r>
      <w:r>
        <w:rPr>
          <w:rFonts w:ascii="Lucida Sans Typewriter" w:hAnsi="Lucida Sans Typewriter" w:cs="Lucida Sans Typewriter"/>
        </w:rPr>
        <w:t>shipping_details</w:t>
      </w:r>
      <w:r w:rsidRPr="006723FA">
        <w:rPr>
          <w:rFonts w:ascii="Lucida Sans Typewriter" w:hAnsi="Lucida Sans Typewriter" w:cs="Lucida Sans Typewriter"/>
        </w:rPr>
        <w:t xml:space="preserve"> entity </w:t>
      </w:r>
      <w:r>
        <w:rPr>
          <w:rFonts w:ascii="Lucida Sans Typewriter" w:hAnsi="Lucida Sans Typewriter" w:cs="Lucida Sans Typewriter"/>
        </w:rPr>
        <w:t xml:space="preserve">is responsible for identifying the shipping provider, the shipping date, </w:t>
      </w:r>
      <w:r w:rsidR="00324C88">
        <w:rPr>
          <w:rFonts w:ascii="Lucida Sans Typewriter" w:hAnsi="Lucida Sans Typewriter" w:cs="Lucida Sans Typewriter"/>
        </w:rPr>
        <w:t xml:space="preserve">and </w:t>
      </w:r>
      <w:r>
        <w:rPr>
          <w:rFonts w:ascii="Lucida Sans Typewriter" w:hAnsi="Lucida Sans Typewriter" w:cs="Lucida Sans Typewriter"/>
        </w:rPr>
        <w:t>estimated arrival date</w:t>
      </w:r>
      <w:r w:rsidRPr="006723FA">
        <w:rPr>
          <w:rFonts w:ascii="Lucida Sans Typewriter" w:hAnsi="Lucida Sans Typewriter" w:cs="Lucida Sans Typewriter"/>
        </w:rPr>
        <w:t xml:space="preserve">. </w:t>
      </w:r>
    </w:p>
    <w:p w14:paraId="75C3AAB0" w14:textId="77777777" w:rsidR="00E31282" w:rsidRPr="006723FA" w:rsidRDefault="00E31282" w:rsidP="00E31282">
      <w:pPr>
        <w:pStyle w:val="ListParagraph"/>
        <w:rPr>
          <w:rFonts w:ascii="Lucida Sans Typewriter" w:hAnsi="Lucida Sans Typewriter" w:cs="Lucida Sans Typewriter"/>
        </w:rPr>
      </w:pPr>
    </w:p>
    <w:p w14:paraId="10D9BB61" w14:textId="5B08A85F" w:rsidR="00E31282" w:rsidRDefault="00E31282" w:rsidP="00E31282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 w:rsidRPr="00E839EE">
        <w:rPr>
          <w:rFonts w:ascii="Lucida Sans Typewriter" w:hAnsi="Lucida Sans Typewriter" w:cs="Lucida Sans Typewriter"/>
        </w:rPr>
        <w:t xml:space="preserve">The Primary Key ‘invoice_number’ is also a Foreign Key from the invoices entity and lets us associate the </w:t>
      </w:r>
      <w:r w:rsidR="00E839EE" w:rsidRPr="00E839EE">
        <w:rPr>
          <w:rFonts w:ascii="Lucida Sans Typewriter" w:hAnsi="Lucida Sans Typewriter" w:cs="Lucida Sans Typewriter"/>
        </w:rPr>
        <w:t>starting position of the package based on the ‘invoice_seller_id’ and to track the packages unique to the invoice.</w:t>
      </w:r>
    </w:p>
    <w:p w14:paraId="76303666" w14:textId="77777777" w:rsidR="00E839EE" w:rsidRPr="00E839EE" w:rsidRDefault="00E839EE" w:rsidP="00E839EE">
      <w:pPr>
        <w:rPr>
          <w:rFonts w:ascii="Lucida Sans Typewriter" w:hAnsi="Lucida Sans Typewriter" w:cs="Lucida Sans Typewriter"/>
        </w:rPr>
      </w:pPr>
    </w:p>
    <w:p w14:paraId="5C50D3ED" w14:textId="1C292A34" w:rsidR="00E31282" w:rsidRPr="00E74B34" w:rsidRDefault="00E31282" w:rsidP="00E74B34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The </w:t>
      </w:r>
      <w:r w:rsidR="00CA01E8">
        <w:rPr>
          <w:rFonts w:ascii="Lucida Sans Typewriter" w:hAnsi="Lucida Sans Typewriter" w:cs="Lucida Sans Typewriter"/>
        </w:rPr>
        <w:t>Foreign Key</w:t>
      </w:r>
      <w:r>
        <w:rPr>
          <w:rFonts w:ascii="Lucida Sans Typewriter" w:hAnsi="Lucida Sans Typewriter" w:cs="Lucida Sans Typewriter"/>
        </w:rPr>
        <w:t xml:space="preserve"> ‘</w:t>
      </w:r>
      <w:r w:rsidR="00CA01E8">
        <w:rPr>
          <w:rFonts w:ascii="Lucida Sans Typewriter" w:hAnsi="Lucida Sans Typewriter" w:cs="Lucida Sans Typewriter"/>
        </w:rPr>
        <w:t>shipping_provider_id</w:t>
      </w:r>
      <w:r>
        <w:rPr>
          <w:rFonts w:ascii="Lucida Sans Typewriter" w:hAnsi="Lucida Sans Typewriter" w:cs="Lucida Sans Typewriter"/>
        </w:rPr>
        <w:t xml:space="preserve">’ is used to identify </w:t>
      </w:r>
      <w:r w:rsidR="00CA01E8">
        <w:rPr>
          <w:rFonts w:ascii="Lucida Sans Typewriter" w:hAnsi="Lucida Sans Typewriter" w:cs="Lucida Sans Typewriter"/>
        </w:rPr>
        <w:t>the company responsible for shipping the package</w:t>
      </w:r>
      <w:r>
        <w:rPr>
          <w:rFonts w:ascii="Lucida Sans Typewriter" w:hAnsi="Lucida Sans Typewriter" w:cs="Lucida Sans Typewriter"/>
        </w:rPr>
        <w:t>.</w:t>
      </w:r>
      <w:r w:rsidR="00CA01E8">
        <w:rPr>
          <w:rFonts w:ascii="Lucida Sans Typewriter" w:hAnsi="Lucida Sans Typewriter" w:cs="Lucida Sans Typewriter"/>
        </w:rPr>
        <w:t xml:space="preserve"> Example: FedEx, UPS, Canada Post.</w:t>
      </w:r>
    </w:p>
    <w:p w14:paraId="26B6C525" w14:textId="77777777" w:rsidR="0016694D" w:rsidRDefault="0016694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60A363A4" w14:textId="01800119" w:rsidR="0037755A" w:rsidRPr="007F390F" w:rsidRDefault="0037755A" w:rsidP="0037755A">
      <w:pPr>
        <w:pStyle w:val="Heading2"/>
      </w:pPr>
      <w:bookmarkStart w:id="17" w:name="_Toc47195272"/>
      <w:r>
        <w:lastRenderedPageBreak/>
        <w:t>Fields form – Shipping_providers</w:t>
      </w:r>
      <w:bookmarkEnd w:id="17"/>
    </w:p>
    <w:p w14:paraId="77328682" w14:textId="77777777" w:rsidR="0037755A" w:rsidRPr="00C70C5E" w:rsidRDefault="0037755A" w:rsidP="0037755A"/>
    <w:p w14:paraId="685F13B3" w14:textId="7D5AB278" w:rsidR="0037755A" w:rsidRPr="00A609E3" w:rsidRDefault="0037755A" w:rsidP="0037755A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r>
        <w:rPr>
          <w:rFonts w:ascii="Lucida Sans Typewriter" w:hAnsi="Lucida Sans Typewriter" w:cs="Lucida Sans Typewriter"/>
          <w:u w:val="single"/>
        </w:rPr>
        <w:t>ThinkCubeSales</w:t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2E6230">
        <w:rPr>
          <w:rFonts w:ascii="Lucida Sans Typewriter" w:hAnsi="Lucida Sans Typewriter" w:cs="Lucida Sans Typewriter"/>
        </w:rPr>
        <w:t>3</w:t>
      </w:r>
    </w:p>
    <w:p w14:paraId="22839837" w14:textId="20A8AE34" w:rsidR="0037755A" w:rsidRDefault="0037755A" w:rsidP="0037755A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 </w:t>
      </w:r>
      <w:r>
        <w:rPr>
          <w:rFonts w:ascii="Lucida Sans Typewriter" w:hAnsi="Lucida Sans Typewriter" w:cs="Lucida Sans Typewriter"/>
          <w:u w:val="single"/>
        </w:rPr>
        <w:t>shipping_providers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2E6230">
        <w:rPr>
          <w:rFonts w:ascii="Lucida Sans Typewriter" w:hAnsi="Lucida Sans Typewriter" w:cs="Lucida Sans Typewriter"/>
        </w:rPr>
        <w:t>July 31</w:t>
      </w:r>
      <w:r w:rsidR="002E6230" w:rsidRPr="0057171D">
        <w:rPr>
          <w:rFonts w:ascii="Lucida Sans Typewriter" w:hAnsi="Lucida Sans Typewriter" w:cs="Lucida Sans Typewriter"/>
          <w:vertAlign w:val="superscript"/>
        </w:rPr>
        <w:t>st</w:t>
      </w:r>
      <w:r w:rsidR="002E6230">
        <w:rPr>
          <w:rFonts w:ascii="Lucida Sans Typewriter" w:hAnsi="Lucida Sans Typewriter" w:cs="Lucida Sans Typewriter"/>
        </w:rPr>
        <w:t>, 2020</w:t>
      </w:r>
    </w:p>
    <w:p w14:paraId="2D7335D2" w14:textId="29DE540A" w:rsidR="0037755A" w:rsidRPr="00A609E3" w:rsidRDefault="0037755A" w:rsidP="0037755A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>A</w:t>
      </w:r>
      <w:r w:rsidR="00B9368C">
        <w:rPr>
          <w:rFonts w:ascii="Lucida Sans Typewriter" w:hAnsi="Lucida Sans Typewriter" w:cs="Lucida Sans Typewriter"/>
        </w:rPr>
        <w:t>dam Plater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8"/>
        <w:gridCol w:w="1947"/>
        <w:gridCol w:w="2521"/>
        <w:gridCol w:w="2014"/>
      </w:tblGrid>
      <w:tr w:rsidR="0037755A" w:rsidRPr="00A609E3" w14:paraId="0FDA61E3" w14:textId="77777777" w:rsidTr="00851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37E489D6" w14:textId="77777777" w:rsidR="0037755A" w:rsidRPr="00A609E3" w:rsidRDefault="0037755A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947" w:type="dxa"/>
          </w:tcPr>
          <w:p w14:paraId="5588BAB2" w14:textId="77777777" w:rsidR="0037755A" w:rsidRPr="00A609E3" w:rsidRDefault="0037755A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2521" w:type="dxa"/>
          </w:tcPr>
          <w:p w14:paraId="796F2457" w14:textId="77777777" w:rsidR="0037755A" w:rsidRPr="00A609E3" w:rsidRDefault="0037755A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014" w:type="dxa"/>
          </w:tcPr>
          <w:p w14:paraId="37D20A1A" w14:textId="77777777" w:rsidR="0037755A" w:rsidRPr="00A609E3" w:rsidRDefault="0037755A" w:rsidP="0040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7755A" w:rsidRPr="00A609E3" w14:paraId="55C9B8EA" w14:textId="77777777" w:rsidTr="00851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47E9FE28" w14:textId="13EECE3B" w:rsidR="0037755A" w:rsidRPr="00A609E3" w:rsidRDefault="004F15F6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</w:t>
            </w:r>
            <w:r w:rsidR="0037755A">
              <w:rPr>
                <w:rFonts w:ascii="Lucida Sans Typewriter" w:hAnsi="Lucida Sans Typewriter" w:cs="Lucida Sans Typewriter"/>
              </w:rPr>
              <w:t>rovider_id</w:t>
            </w:r>
          </w:p>
        </w:tc>
        <w:tc>
          <w:tcPr>
            <w:tcW w:w="1947" w:type="dxa"/>
          </w:tcPr>
          <w:p w14:paraId="76C82350" w14:textId="433A195C" w:rsidR="0037755A" w:rsidRPr="00A609E3" w:rsidRDefault="0004680E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Serial</w:t>
            </w:r>
          </w:p>
        </w:tc>
        <w:tc>
          <w:tcPr>
            <w:tcW w:w="2521" w:type="dxa"/>
          </w:tcPr>
          <w:p w14:paraId="76FFABA5" w14:textId="3C17DB11" w:rsidR="0037755A" w:rsidRPr="00A609E3" w:rsidRDefault="0004680E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Primary Key</w:t>
            </w:r>
          </w:p>
        </w:tc>
        <w:tc>
          <w:tcPr>
            <w:tcW w:w="2014" w:type="dxa"/>
          </w:tcPr>
          <w:p w14:paraId="4968D53F" w14:textId="77777777" w:rsidR="0037755A" w:rsidRPr="00A609E3" w:rsidRDefault="0037755A" w:rsidP="0040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7755A" w:rsidRPr="00A609E3" w14:paraId="1BE687BC" w14:textId="77777777" w:rsidTr="00851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36C7B97B" w14:textId="4991BBAC" w:rsidR="0037755A" w:rsidRPr="00A609E3" w:rsidRDefault="004F15F6" w:rsidP="004066FF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p</w:t>
            </w:r>
            <w:r w:rsidR="0037755A">
              <w:rPr>
                <w:rFonts w:ascii="Lucida Sans Typewriter" w:hAnsi="Lucida Sans Typewriter" w:cs="Lucida Sans Typewriter"/>
              </w:rPr>
              <w:t>rovider_description</w:t>
            </w:r>
          </w:p>
        </w:tc>
        <w:tc>
          <w:tcPr>
            <w:tcW w:w="1947" w:type="dxa"/>
          </w:tcPr>
          <w:p w14:paraId="272380AC" w14:textId="27F82B0E" w:rsidR="0037755A" w:rsidRPr="00A609E3" w:rsidRDefault="0004680E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Character </w:t>
            </w:r>
            <w:r w:rsidR="00851822">
              <w:rPr>
                <w:rFonts w:ascii="Lucida Sans Typewriter" w:hAnsi="Lucida Sans Typewriter" w:cs="Lucida Sans Typewriter"/>
              </w:rPr>
              <w:t>varying (</w:t>
            </w:r>
            <w:r>
              <w:rPr>
                <w:rFonts w:ascii="Lucida Sans Typewriter" w:hAnsi="Lucida Sans Typewriter" w:cs="Lucida Sans Typewriter"/>
              </w:rPr>
              <w:t>100)</w:t>
            </w:r>
          </w:p>
        </w:tc>
        <w:tc>
          <w:tcPr>
            <w:tcW w:w="2521" w:type="dxa"/>
          </w:tcPr>
          <w:p w14:paraId="180C09EC" w14:textId="4411CB2D" w:rsidR="0037755A" w:rsidRPr="00A609E3" w:rsidRDefault="0004680E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014" w:type="dxa"/>
          </w:tcPr>
          <w:p w14:paraId="20E5687F" w14:textId="77777777" w:rsidR="0037755A" w:rsidRPr="00A609E3" w:rsidRDefault="0037755A" w:rsidP="0040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1E11B06B" w14:textId="77777777" w:rsidR="0037755A" w:rsidRDefault="0037755A" w:rsidP="0037755A">
      <w:pPr>
        <w:rPr>
          <w:rFonts w:ascii="Lucida Sans Typewriter" w:hAnsi="Lucida Sans Typewriter" w:cs="Lucida Sans Typewriter"/>
        </w:rPr>
      </w:pPr>
    </w:p>
    <w:p w14:paraId="27A9ADC6" w14:textId="77777777" w:rsidR="0037755A" w:rsidRDefault="0037755A" w:rsidP="0037755A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2E643F18" w14:textId="362F1F45" w:rsidR="00E23027" w:rsidRDefault="00E23027" w:rsidP="00E23027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 w:rsidRPr="006723FA">
        <w:rPr>
          <w:rFonts w:ascii="Lucida Sans Typewriter" w:hAnsi="Lucida Sans Typewriter" w:cs="Lucida Sans Typewriter"/>
        </w:rPr>
        <w:t xml:space="preserve">The </w:t>
      </w:r>
      <w:r>
        <w:rPr>
          <w:rFonts w:ascii="Lucida Sans Typewriter" w:hAnsi="Lucida Sans Typewriter" w:cs="Lucida Sans Typewriter"/>
        </w:rPr>
        <w:t>shipping_providers</w:t>
      </w:r>
      <w:r w:rsidRPr="006723FA">
        <w:rPr>
          <w:rFonts w:ascii="Lucida Sans Typewriter" w:hAnsi="Lucida Sans Typewriter" w:cs="Lucida Sans Typewriter"/>
        </w:rPr>
        <w:t xml:space="preserve"> entity </w:t>
      </w:r>
      <w:r>
        <w:rPr>
          <w:rFonts w:ascii="Lucida Sans Typewriter" w:hAnsi="Lucida Sans Typewriter" w:cs="Lucida Sans Typewriter"/>
        </w:rPr>
        <w:t>is responsible for identifying the shipping provider</w:t>
      </w:r>
      <w:r w:rsidR="00FD2042">
        <w:rPr>
          <w:rFonts w:ascii="Lucida Sans Typewriter" w:hAnsi="Lucida Sans Typewriter" w:cs="Lucida Sans Typewriter"/>
        </w:rPr>
        <w:t>s that could be involved with the shipping process.</w:t>
      </w:r>
    </w:p>
    <w:p w14:paraId="33F9D905" w14:textId="5C536658" w:rsidR="005E2E1A" w:rsidRPr="005E2E1A" w:rsidRDefault="00FD2042" w:rsidP="005E2E1A">
      <w:pPr>
        <w:pStyle w:val="ListParagraph"/>
        <w:numPr>
          <w:ilvl w:val="0"/>
          <w:numId w:val="14"/>
        </w:num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Using the Primary Key ‘provider_id’</w:t>
      </w:r>
      <w:r w:rsidR="005E2E1A">
        <w:rPr>
          <w:rFonts w:ascii="Lucida Sans Typewriter" w:hAnsi="Lucida Sans Typewriter" w:cs="Lucida Sans Typewriter"/>
        </w:rPr>
        <w:t xml:space="preserve"> we can </w:t>
      </w:r>
      <w:r w:rsidR="005E2E1A" w:rsidRPr="00111956">
        <w:rPr>
          <w:rFonts w:ascii="Lucida Sans Typewriter" w:hAnsi="Lucida Sans Typewriter" w:cs="Lucida Sans Typewriter"/>
        </w:rPr>
        <w:t xml:space="preserve">identify the </w:t>
      </w:r>
      <w:r w:rsidR="005E2E1A">
        <w:rPr>
          <w:rFonts w:ascii="Lucida Sans Typewriter" w:hAnsi="Lucida Sans Typewriter" w:cs="Lucida Sans Typewriter"/>
        </w:rPr>
        <w:t>shipping provider</w:t>
      </w:r>
      <w:r w:rsidR="005E2E1A" w:rsidRPr="00111956">
        <w:rPr>
          <w:rFonts w:ascii="Lucida Sans Typewriter" w:hAnsi="Lucida Sans Typewriter" w:cs="Lucida Sans Typewriter"/>
        </w:rPr>
        <w:t xml:space="preserve">.   </w:t>
      </w:r>
    </w:p>
    <w:p w14:paraId="56D54DD7" w14:textId="77777777" w:rsidR="00E23027" w:rsidRPr="006723FA" w:rsidRDefault="00E23027" w:rsidP="00E23027">
      <w:pPr>
        <w:pStyle w:val="ListParagraph"/>
        <w:rPr>
          <w:rFonts w:ascii="Lucida Sans Typewriter" w:hAnsi="Lucida Sans Typewriter" w:cs="Lucida Sans Typewriter"/>
        </w:rPr>
      </w:pPr>
    </w:p>
    <w:p w14:paraId="01F48449" w14:textId="120B59CA" w:rsidR="007F390F" w:rsidRDefault="007F390F" w:rsidP="007F390F">
      <w:pPr>
        <w:pStyle w:val="Heading1"/>
      </w:pPr>
      <w:bookmarkStart w:id="18" w:name="_Toc47195273"/>
      <w:r>
        <w:lastRenderedPageBreak/>
        <w:t>Basic ERD</w:t>
      </w:r>
      <w:bookmarkEnd w:id="18"/>
    </w:p>
    <w:p w14:paraId="1C83A64F" w14:textId="4B78E006" w:rsidR="009145B1" w:rsidRDefault="00CA01E8" w:rsidP="00A14698">
      <w:pPr>
        <w:jc w:val="center"/>
      </w:pPr>
      <w:r>
        <w:rPr>
          <w:noProof/>
        </w:rPr>
        <w:drawing>
          <wp:inline distT="0" distB="0" distL="0" distR="0" wp14:anchorId="73E0DA97" wp14:editId="4FA9DFC1">
            <wp:extent cx="5653377" cy="521855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931" cy="523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08DB" w14:textId="3BB3708C" w:rsidR="007F390F" w:rsidRDefault="009145B1">
      <w:r>
        <w:br w:type="page"/>
      </w:r>
    </w:p>
    <w:p w14:paraId="018FEA9D" w14:textId="02C213D3" w:rsidR="007F390F" w:rsidRDefault="007F390F" w:rsidP="007F390F">
      <w:pPr>
        <w:pStyle w:val="Heading1"/>
      </w:pPr>
      <w:bookmarkStart w:id="19" w:name="_Toc47195274"/>
      <w:r>
        <w:lastRenderedPageBreak/>
        <w:t>Physical ERD</w:t>
      </w:r>
      <w:bookmarkEnd w:id="19"/>
    </w:p>
    <w:p w14:paraId="09BDFC3E" w14:textId="440CAED8" w:rsidR="002B09A6" w:rsidRDefault="00420FE5" w:rsidP="002B09A6">
      <w:pPr>
        <w:rPr>
          <w:noProof/>
        </w:rPr>
      </w:pPr>
      <w:r>
        <w:rPr>
          <w:noProof/>
        </w:rPr>
        <w:drawing>
          <wp:inline distT="0" distB="0" distL="0" distR="0" wp14:anchorId="0E16997D" wp14:editId="4A4C4BD1">
            <wp:extent cx="5943600" cy="4329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7C65" w14:textId="77777777" w:rsidR="006A6C41" w:rsidRPr="006A6C41" w:rsidRDefault="006A6C41" w:rsidP="006A6C41">
      <w:pPr>
        <w:ind w:firstLine="720"/>
      </w:pPr>
    </w:p>
    <w:sectPr w:rsidR="006A6C41" w:rsidRPr="006A6C41" w:rsidSect="002757D4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3FAFC" w14:textId="77777777" w:rsidR="00D1712D" w:rsidRDefault="00D1712D" w:rsidP="002757D4">
      <w:pPr>
        <w:spacing w:after="0" w:line="240" w:lineRule="auto"/>
      </w:pPr>
      <w:r>
        <w:separator/>
      </w:r>
    </w:p>
  </w:endnote>
  <w:endnote w:type="continuationSeparator" w:id="0">
    <w:p w14:paraId="2BBDC90D" w14:textId="77777777" w:rsidR="00D1712D" w:rsidRDefault="00D1712D" w:rsidP="00275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34883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431C73" w14:textId="5F5B64CB" w:rsidR="00167815" w:rsidRDefault="001678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CBD8D" w14:textId="77777777" w:rsidR="00167815" w:rsidRDefault="00167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E42B4" w14:textId="77777777" w:rsidR="00D1712D" w:rsidRDefault="00D1712D" w:rsidP="002757D4">
      <w:pPr>
        <w:spacing w:after="0" w:line="240" w:lineRule="auto"/>
      </w:pPr>
      <w:r>
        <w:separator/>
      </w:r>
    </w:p>
  </w:footnote>
  <w:footnote w:type="continuationSeparator" w:id="0">
    <w:p w14:paraId="624FB32D" w14:textId="77777777" w:rsidR="00D1712D" w:rsidRDefault="00D1712D" w:rsidP="00275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46874"/>
    <w:multiLevelType w:val="hybridMultilevel"/>
    <w:tmpl w:val="EA2648D2"/>
    <w:lvl w:ilvl="0" w:tplc="82440D6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51545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456281"/>
    <w:multiLevelType w:val="hybridMultilevel"/>
    <w:tmpl w:val="AF689B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C1F9A"/>
    <w:multiLevelType w:val="hybridMultilevel"/>
    <w:tmpl w:val="119AC68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80738"/>
    <w:multiLevelType w:val="hybridMultilevel"/>
    <w:tmpl w:val="99E43000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31B113D6"/>
    <w:multiLevelType w:val="hybridMultilevel"/>
    <w:tmpl w:val="5ABA2C4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353AB"/>
    <w:multiLevelType w:val="hybridMultilevel"/>
    <w:tmpl w:val="2446025E"/>
    <w:lvl w:ilvl="0" w:tplc="10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59D3450B"/>
    <w:multiLevelType w:val="hybridMultilevel"/>
    <w:tmpl w:val="D97E4A24"/>
    <w:lvl w:ilvl="0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B2A1D2A"/>
    <w:multiLevelType w:val="hybridMultilevel"/>
    <w:tmpl w:val="1BEEC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26C38"/>
    <w:multiLevelType w:val="hybridMultilevel"/>
    <w:tmpl w:val="C696F6B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04535"/>
    <w:multiLevelType w:val="hybridMultilevel"/>
    <w:tmpl w:val="85AA3F2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8"/>
  </w:num>
  <w:num w:numId="12">
    <w:abstractNumId w:val="0"/>
  </w:num>
  <w:num w:numId="13">
    <w:abstractNumId w:val="4"/>
  </w:num>
  <w:num w:numId="14">
    <w:abstractNumId w:val="10"/>
  </w:num>
  <w:num w:numId="15">
    <w:abstractNumId w:val="5"/>
  </w:num>
  <w:num w:numId="16">
    <w:abstractNumId w:val="9"/>
  </w:num>
  <w:num w:numId="17">
    <w:abstractNumId w:val="2"/>
  </w:num>
  <w:num w:numId="18">
    <w:abstractNumId w:val="7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9C6"/>
    <w:rsid w:val="00017527"/>
    <w:rsid w:val="00024188"/>
    <w:rsid w:val="00031593"/>
    <w:rsid w:val="0004680E"/>
    <w:rsid w:val="00046F93"/>
    <w:rsid w:val="000563FA"/>
    <w:rsid w:val="00064E8D"/>
    <w:rsid w:val="00071676"/>
    <w:rsid w:val="00097373"/>
    <w:rsid w:val="000C0D84"/>
    <w:rsid w:val="000E4C91"/>
    <w:rsid w:val="00105C7F"/>
    <w:rsid w:val="0011063B"/>
    <w:rsid w:val="00111956"/>
    <w:rsid w:val="00114C3C"/>
    <w:rsid w:val="00120EBB"/>
    <w:rsid w:val="001235C5"/>
    <w:rsid w:val="00142F22"/>
    <w:rsid w:val="0015310F"/>
    <w:rsid w:val="0016694D"/>
    <w:rsid w:val="00167815"/>
    <w:rsid w:val="00176271"/>
    <w:rsid w:val="00191B23"/>
    <w:rsid w:val="00192362"/>
    <w:rsid w:val="00195EB8"/>
    <w:rsid w:val="001B04C8"/>
    <w:rsid w:val="001B07F0"/>
    <w:rsid w:val="001E4B07"/>
    <w:rsid w:val="001E5CDA"/>
    <w:rsid w:val="001E6D4B"/>
    <w:rsid w:val="001F1E8A"/>
    <w:rsid w:val="00210912"/>
    <w:rsid w:val="00217358"/>
    <w:rsid w:val="00222D35"/>
    <w:rsid w:val="00241EFE"/>
    <w:rsid w:val="00245F8D"/>
    <w:rsid w:val="0025081B"/>
    <w:rsid w:val="002757D4"/>
    <w:rsid w:val="002B09A6"/>
    <w:rsid w:val="002B6968"/>
    <w:rsid w:val="002C0BDE"/>
    <w:rsid w:val="002D3D62"/>
    <w:rsid w:val="002E6230"/>
    <w:rsid w:val="002F002A"/>
    <w:rsid w:val="002F4A0A"/>
    <w:rsid w:val="002F65B8"/>
    <w:rsid w:val="00311792"/>
    <w:rsid w:val="00324C88"/>
    <w:rsid w:val="00362BE4"/>
    <w:rsid w:val="00367386"/>
    <w:rsid w:val="00372CED"/>
    <w:rsid w:val="00375B89"/>
    <w:rsid w:val="00376211"/>
    <w:rsid w:val="0037755A"/>
    <w:rsid w:val="00385A9E"/>
    <w:rsid w:val="00391B9B"/>
    <w:rsid w:val="003B3937"/>
    <w:rsid w:val="003F09C6"/>
    <w:rsid w:val="003F47AA"/>
    <w:rsid w:val="004066FF"/>
    <w:rsid w:val="00414D71"/>
    <w:rsid w:val="00420FE5"/>
    <w:rsid w:val="004306B4"/>
    <w:rsid w:val="00441EA7"/>
    <w:rsid w:val="00445979"/>
    <w:rsid w:val="00451BF3"/>
    <w:rsid w:val="00452B1B"/>
    <w:rsid w:val="0047133C"/>
    <w:rsid w:val="004809A3"/>
    <w:rsid w:val="00492665"/>
    <w:rsid w:val="004A104E"/>
    <w:rsid w:val="004C7524"/>
    <w:rsid w:val="004D4F55"/>
    <w:rsid w:val="004D6AE9"/>
    <w:rsid w:val="004F03C1"/>
    <w:rsid w:val="004F15F6"/>
    <w:rsid w:val="005004F3"/>
    <w:rsid w:val="0053306F"/>
    <w:rsid w:val="00543A88"/>
    <w:rsid w:val="00550B6D"/>
    <w:rsid w:val="00565649"/>
    <w:rsid w:val="00566C98"/>
    <w:rsid w:val="00570AFC"/>
    <w:rsid w:val="0057171D"/>
    <w:rsid w:val="005E2E1A"/>
    <w:rsid w:val="005F3C37"/>
    <w:rsid w:val="00614907"/>
    <w:rsid w:val="00616646"/>
    <w:rsid w:val="006261BE"/>
    <w:rsid w:val="006275DD"/>
    <w:rsid w:val="00653A4F"/>
    <w:rsid w:val="00660111"/>
    <w:rsid w:val="00666915"/>
    <w:rsid w:val="006723FA"/>
    <w:rsid w:val="0067392E"/>
    <w:rsid w:val="00675289"/>
    <w:rsid w:val="00682164"/>
    <w:rsid w:val="00691554"/>
    <w:rsid w:val="006922D9"/>
    <w:rsid w:val="00697395"/>
    <w:rsid w:val="006A6C41"/>
    <w:rsid w:val="006C3BBC"/>
    <w:rsid w:val="006F3104"/>
    <w:rsid w:val="00716714"/>
    <w:rsid w:val="007206E7"/>
    <w:rsid w:val="00720B2F"/>
    <w:rsid w:val="007268D0"/>
    <w:rsid w:val="00757216"/>
    <w:rsid w:val="00761C91"/>
    <w:rsid w:val="00763201"/>
    <w:rsid w:val="007714C3"/>
    <w:rsid w:val="00776F98"/>
    <w:rsid w:val="00787D74"/>
    <w:rsid w:val="007962EC"/>
    <w:rsid w:val="007A4BA9"/>
    <w:rsid w:val="007B51F4"/>
    <w:rsid w:val="007C1039"/>
    <w:rsid w:val="007C2857"/>
    <w:rsid w:val="007C5521"/>
    <w:rsid w:val="007D46BC"/>
    <w:rsid w:val="007F0727"/>
    <w:rsid w:val="007F390F"/>
    <w:rsid w:val="008363B4"/>
    <w:rsid w:val="00851822"/>
    <w:rsid w:val="008744F2"/>
    <w:rsid w:val="008869AF"/>
    <w:rsid w:val="0089430E"/>
    <w:rsid w:val="00897F13"/>
    <w:rsid w:val="008C225B"/>
    <w:rsid w:val="008D4A6C"/>
    <w:rsid w:val="009145B1"/>
    <w:rsid w:val="00926C02"/>
    <w:rsid w:val="009400D7"/>
    <w:rsid w:val="00941186"/>
    <w:rsid w:val="00946CB8"/>
    <w:rsid w:val="009520CE"/>
    <w:rsid w:val="00964767"/>
    <w:rsid w:val="009772B3"/>
    <w:rsid w:val="00977FEC"/>
    <w:rsid w:val="00986B56"/>
    <w:rsid w:val="00993774"/>
    <w:rsid w:val="009B56EE"/>
    <w:rsid w:val="009D7EA4"/>
    <w:rsid w:val="009E3CE7"/>
    <w:rsid w:val="009E6504"/>
    <w:rsid w:val="009F3592"/>
    <w:rsid w:val="009F52D5"/>
    <w:rsid w:val="00A05107"/>
    <w:rsid w:val="00A05CE0"/>
    <w:rsid w:val="00A14698"/>
    <w:rsid w:val="00A17DE3"/>
    <w:rsid w:val="00A2482A"/>
    <w:rsid w:val="00A25303"/>
    <w:rsid w:val="00A352A0"/>
    <w:rsid w:val="00A62EAF"/>
    <w:rsid w:val="00A63813"/>
    <w:rsid w:val="00A71385"/>
    <w:rsid w:val="00A8619C"/>
    <w:rsid w:val="00A93394"/>
    <w:rsid w:val="00A94BC7"/>
    <w:rsid w:val="00AB6693"/>
    <w:rsid w:val="00AC4553"/>
    <w:rsid w:val="00AE12A6"/>
    <w:rsid w:val="00B16826"/>
    <w:rsid w:val="00B170C1"/>
    <w:rsid w:val="00B27302"/>
    <w:rsid w:val="00B3370A"/>
    <w:rsid w:val="00B63661"/>
    <w:rsid w:val="00B64713"/>
    <w:rsid w:val="00B668D5"/>
    <w:rsid w:val="00B83CA6"/>
    <w:rsid w:val="00B84B0D"/>
    <w:rsid w:val="00B862C4"/>
    <w:rsid w:val="00B9368C"/>
    <w:rsid w:val="00B975EC"/>
    <w:rsid w:val="00BA30BD"/>
    <w:rsid w:val="00BA7AE5"/>
    <w:rsid w:val="00BB1200"/>
    <w:rsid w:val="00BB385E"/>
    <w:rsid w:val="00BB6FA9"/>
    <w:rsid w:val="00BB7CF4"/>
    <w:rsid w:val="00BC7BDE"/>
    <w:rsid w:val="00BD7B92"/>
    <w:rsid w:val="00BF22B4"/>
    <w:rsid w:val="00BF75CF"/>
    <w:rsid w:val="00C00F94"/>
    <w:rsid w:val="00C0434A"/>
    <w:rsid w:val="00C12CFF"/>
    <w:rsid w:val="00C438AA"/>
    <w:rsid w:val="00C61D7F"/>
    <w:rsid w:val="00C67D1C"/>
    <w:rsid w:val="00C70DE3"/>
    <w:rsid w:val="00C70EE4"/>
    <w:rsid w:val="00CA01E8"/>
    <w:rsid w:val="00CA6C94"/>
    <w:rsid w:val="00CB5AF9"/>
    <w:rsid w:val="00CB776E"/>
    <w:rsid w:val="00CD27C5"/>
    <w:rsid w:val="00CF1039"/>
    <w:rsid w:val="00D07101"/>
    <w:rsid w:val="00D100F0"/>
    <w:rsid w:val="00D1712D"/>
    <w:rsid w:val="00D33934"/>
    <w:rsid w:val="00D57B86"/>
    <w:rsid w:val="00DA7231"/>
    <w:rsid w:val="00DA7D4D"/>
    <w:rsid w:val="00DB18E4"/>
    <w:rsid w:val="00DF546F"/>
    <w:rsid w:val="00E104B8"/>
    <w:rsid w:val="00E148A5"/>
    <w:rsid w:val="00E23027"/>
    <w:rsid w:val="00E27260"/>
    <w:rsid w:val="00E31282"/>
    <w:rsid w:val="00E31ACC"/>
    <w:rsid w:val="00E61C71"/>
    <w:rsid w:val="00E7010C"/>
    <w:rsid w:val="00E74B34"/>
    <w:rsid w:val="00E76C10"/>
    <w:rsid w:val="00E839EE"/>
    <w:rsid w:val="00E8517D"/>
    <w:rsid w:val="00E86B00"/>
    <w:rsid w:val="00E871A0"/>
    <w:rsid w:val="00E90532"/>
    <w:rsid w:val="00E92FFA"/>
    <w:rsid w:val="00EA3BE0"/>
    <w:rsid w:val="00EC217C"/>
    <w:rsid w:val="00EE3034"/>
    <w:rsid w:val="00F016C6"/>
    <w:rsid w:val="00F1746B"/>
    <w:rsid w:val="00F20EA2"/>
    <w:rsid w:val="00F213D3"/>
    <w:rsid w:val="00F26532"/>
    <w:rsid w:val="00F3033D"/>
    <w:rsid w:val="00F3285B"/>
    <w:rsid w:val="00F45791"/>
    <w:rsid w:val="00F51BBD"/>
    <w:rsid w:val="00F65810"/>
    <w:rsid w:val="00F71900"/>
    <w:rsid w:val="00F82719"/>
    <w:rsid w:val="00F941D6"/>
    <w:rsid w:val="00F961D4"/>
    <w:rsid w:val="00FA65B2"/>
    <w:rsid w:val="00FD2042"/>
    <w:rsid w:val="00FE2528"/>
    <w:rsid w:val="00FE44DA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BA9B"/>
  <w15:chartTrackingRefBased/>
  <w15:docId w15:val="{7CCD16FD-9A2A-46AA-A363-B2F772C9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00"/>
  </w:style>
  <w:style w:type="paragraph" w:styleId="Heading1">
    <w:name w:val="heading 1"/>
    <w:basedOn w:val="Normal"/>
    <w:next w:val="Normal"/>
    <w:link w:val="Heading1Char"/>
    <w:uiPriority w:val="9"/>
    <w:qFormat/>
    <w:rsid w:val="00F7190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90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0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0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0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0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0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0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0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9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0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LightList">
    <w:name w:val="Light List"/>
    <w:basedOn w:val="TableNormal"/>
    <w:uiPriority w:val="61"/>
    <w:rsid w:val="003F09C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0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0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0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0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9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0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7190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7190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71900"/>
    <w:rPr>
      <w:i/>
      <w:iCs/>
      <w:color w:val="auto"/>
    </w:rPr>
  </w:style>
  <w:style w:type="paragraph" w:styleId="NoSpacing">
    <w:name w:val="No Spacing"/>
    <w:uiPriority w:val="1"/>
    <w:qFormat/>
    <w:rsid w:val="00F71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90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190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0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0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719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190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7190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190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7190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71900"/>
    <w:pPr>
      <w:outlineLvl w:val="9"/>
    </w:pPr>
  </w:style>
  <w:style w:type="paragraph" w:styleId="ListParagraph">
    <w:name w:val="List Paragraph"/>
    <w:basedOn w:val="Normal"/>
    <w:uiPriority w:val="34"/>
    <w:qFormat/>
    <w:rsid w:val="00AC4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7D4"/>
  </w:style>
  <w:style w:type="paragraph" w:styleId="Footer">
    <w:name w:val="footer"/>
    <w:basedOn w:val="Normal"/>
    <w:link w:val="FooterChar"/>
    <w:uiPriority w:val="99"/>
    <w:unhideWhenUsed/>
    <w:rsid w:val="00275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7D4"/>
  </w:style>
  <w:style w:type="paragraph" w:styleId="TOC1">
    <w:name w:val="toc 1"/>
    <w:basedOn w:val="Normal"/>
    <w:next w:val="Normal"/>
    <w:autoRedefine/>
    <w:uiPriority w:val="39"/>
    <w:unhideWhenUsed/>
    <w:rsid w:val="00191B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1B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1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F65F86-A7D3-4282-8A8B-20CE4E6B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Gaudreault</dc:creator>
  <cp:keywords/>
  <dc:description/>
  <cp:lastModifiedBy> </cp:lastModifiedBy>
  <cp:revision>8</cp:revision>
  <dcterms:created xsi:type="dcterms:W3CDTF">2020-12-29T02:08:00Z</dcterms:created>
  <dcterms:modified xsi:type="dcterms:W3CDTF">2020-12-29T02:20:00Z</dcterms:modified>
</cp:coreProperties>
</file>