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E303EF" w:rsidTr="00FF0A19">
        <w:tc>
          <w:tcPr>
            <w:tcW w:w="3468" w:type="dxa"/>
            <w:gridSpan w:val="2"/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9"/>
          </w:tcPr>
          <w:p w:rsidR="00E303EF" w:rsidRPr="00E303EF" w:rsidRDefault="00AA740D" w:rsidP="00273262">
            <w:r>
              <w:t>Swipe Borrower Card</w:t>
            </w:r>
            <w:r w:rsidR="00167763">
              <w:t xml:space="preserve"> Test</w:t>
            </w:r>
          </w:p>
        </w:tc>
      </w:tr>
      <w:tr w:rsidR="00A30AD6" w:rsidTr="00FF0A19">
        <w:tc>
          <w:tcPr>
            <w:tcW w:w="3468" w:type="dxa"/>
            <w:gridSpan w:val="2"/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9"/>
          </w:tcPr>
          <w:p w:rsidR="00A30AD6" w:rsidRPr="00E303EF" w:rsidRDefault="00AA740D" w:rsidP="00273262">
            <w:r>
              <w:t>Borrow Book</w:t>
            </w:r>
          </w:p>
        </w:tc>
      </w:tr>
      <w:tr w:rsidR="00E303EF" w:rsidTr="00FF0A19">
        <w:trPr>
          <w:trHeight w:val="372"/>
        </w:trPr>
        <w:tc>
          <w:tcPr>
            <w:tcW w:w="3468" w:type="dxa"/>
            <w:gridSpan w:val="2"/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AA740D" w:rsidRPr="00C05D0A" w:rsidRDefault="00AA740D" w:rsidP="00273262">
            <w:r>
              <w:t>Test result</w:t>
            </w:r>
            <w:r w:rsidR="00273262">
              <w:t>s</w:t>
            </w:r>
            <w:r>
              <w:t xml:space="preserve"> of swiping card with members under different states.</w:t>
            </w:r>
          </w:p>
        </w:tc>
      </w:tr>
      <w:tr w:rsidR="00E303EF" w:rsidTr="00FF0A19">
        <w:tc>
          <w:tcPr>
            <w:tcW w:w="3468" w:type="dxa"/>
            <w:gridSpan w:val="2"/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AA740D" w:rsidRDefault="00AA740D" w:rsidP="007E3EFD">
            <w:pPr>
              <w:pStyle w:val="ListParagraph"/>
              <w:numPr>
                <w:ilvl w:val="0"/>
                <w:numId w:val="9"/>
              </w:numPr>
              <w:spacing w:after="60"/>
            </w:pPr>
            <w:proofErr w:type="spellStart"/>
            <w:r>
              <w:t>cardReader</w:t>
            </w:r>
            <w:proofErr w:type="spellEnd"/>
            <w:r>
              <w:t xml:space="preserve"> </w:t>
            </w:r>
            <w:r w:rsidR="00522A5A">
              <w:t xml:space="preserve">exists, is </w:t>
            </w:r>
            <w:r>
              <w:t>visible and enabled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BorrowBookCTL</w:t>
            </w:r>
            <w:proofErr w:type="spellEnd"/>
            <w:r>
              <w:t xml:space="preserve"> added as listener to </w:t>
            </w:r>
            <w:proofErr w:type="spellStart"/>
            <w:r>
              <w:t>cardReader</w:t>
            </w:r>
            <w:proofErr w:type="spellEnd"/>
          </w:p>
          <w:p w:rsidR="00AA740D" w:rsidRDefault="00AA740D" w:rsidP="007E3EF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memberDAO</w:t>
            </w:r>
            <w:proofErr w:type="spellEnd"/>
            <w:r>
              <w:t xml:space="preserve"> exists</w:t>
            </w:r>
          </w:p>
          <w:p w:rsidR="00E303EF" w:rsidRPr="00522A5A" w:rsidRDefault="00AA740D" w:rsidP="007E3EF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</w:tc>
      </w:tr>
      <w:tr w:rsidR="00E303EF" w:rsidTr="00FF0A19">
        <w:tc>
          <w:tcPr>
            <w:tcW w:w="3468" w:type="dxa"/>
            <w:gridSpan w:val="2"/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AA740D" w:rsidRPr="00AA740D" w:rsidRDefault="00AA740D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Member exists and not restricted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Complete, Cancel buttons enabled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scanner is enabled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borrower details displayed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existing loans displayed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 xml:space="preserve">scan count initialized as number of 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existing loans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existing fine message displayed if relevant</w:t>
            </w:r>
          </w:p>
          <w:p w:rsidR="00AA740D" w:rsidRPr="00273262" w:rsidRDefault="00AA740D" w:rsidP="007E3E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AA740D" w:rsidRPr="00AA740D" w:rsidRDefault="00AA740D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Member exists and is restricted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 xml:space="preserve">Restricted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Cancel button enabled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scanner is disabled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borrower details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existing loans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existing fine message displayed if relevant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overdue message displayed if relevant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atLoanLimit</w:t>
            </w:r>
            <w:proofErr w:type="spellEnd"/>
            <w:r>
              <w:t xml:space="preserve"> message displayed if relevant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borrowing restricted error message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AA740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BORROWING_RESTRICTED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</w:t>
            </w:r>
            <w:r w:rsidRPr="00AA740D">
              <w:rPr>
                <w:b/>
              </w:rPr>
              <w:t>ember doesn’t exist</w:t>
            </w:r>
          </w:p>
          <w:p w:rsidR="00E303EF" w:rsidRPr="00211416" w:rsidRDefault="00211416" w:rsidP="007E3EFD">
            <w:pPr>
              <w:pStyle w:val="ListParagraph"/>
              <w:numPr>
                <w:ilvl w:val="0"/>
                <w:numId w:val="12"/>
              </w:numPr>
            </w:pPr>
            <w:r w:rsidRPr="00211416">
              <w:t>Member doesn’t exist error shown</w:t>
            </w:r>
          </w:p>
        </w:tc>
      </w:tr>
      <w:tr w:rsidR="00AA740D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AA740D" w:rsidRDefault="00AA740D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bookmarkStart w:id="0" w:name="_GoBack"/>
            <w:r>
              <w:rPr>
                <w:b/>
                <w:sz w:val="24"/>
              </w:rPr>
              <w:lastRenderedPageBreak/>
              <w:t>T</w:t>
            </w:r>
            <w:bookmarkEnd w:id="0"/>
            <w:r>
              <w:rPr>
                <w:b/>
                <w:sz w:val="24"/>
              </w:rPr>
              <w:t>EST STEP</w:t>
            </w:r>
          </w:p>
        </w:tc>
        <w:tc>
          <w:tcPr>
            <w:tcW w:w="5596" w:type="dxa"/>
            <w:gridSpan w:val="3"/>
          </w:tcPr>
          <w:p w:rsidR="00AA740D" w:rsidRDefault="00AA740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AA740D" w:rsidRDefault="00AA740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AA740D" w:rsidRDefault="00AA740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A740D" w:rsidTr="00FF0A19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AA740D" w:rsidRDefault="00AA740D">
            <w:pPr>
              <w:pStyle w:val="RowHeadings"/>
              <w:spacing w:before="80" w:after="80"/>
            </w:pPr>
            <w:r>
              <w:rPr>
                <w:sz w:val="24"/>
              </w:rPr>
              <w:t>Test 1 – member exists, no restrictions</w:t>
            </w: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Pr="00854E58" w:rsidRDefault="00522A5A" w:rsidP="007E3EFD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>.(1)</w:t>
            </w:r>
          </w:p>
        </w:tc>
        <w:tc>
          <w:tcPr>
            <w:tcW w:w="5596" w:type="dxa"/>
            <w:gridSpan w:val="3"/>
          </w:tcPr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Complete, Cancel buttons enabled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scanner is enabled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borrower details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existing loans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 xml:space="preserve">scan count initialized as number of 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existing loans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existing fine message displayed if relevant</w:t>
            </w:r>
          </w:p>
          <w:p w:rsidR="00522A5A" w:rsidRPr="00211416" w:rsidRDefault="00522A5A" w:rsidP="007E3EF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  <w:vMerge w:val="restart"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522A5A" w:rsidRDefault="00522A5A">
            <w:pPr>
              <w:pStyle w:val="RowHeadings"/>
              <w:spacing w:before="80" w:after="80"/>
            </w:pP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Default="00522A5A" w:rsidP="007E3EFD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Continue onto next operation.</w:t>
            </w:r>
          </w:p>
        </w:tc>
        <w:tc>
          <w:tcPr>
            <w:tcW w:w="5596" w:type="dxa"/>
            <w:gridSpan w:val="3"/>
          </w:tcPr>
          <w:p w:rsidR="00522A5A" w:rsidRDefault="00522A5A" w:rsidP="00522A5A"/>
        </w:tc>
        <w:tc>
          <w:tcPr>
            <w:tcW w:w="714" w:type="dxa"/>
            <w:vMerge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522A5A" w:rsidRDefault="00522A5A">
            <w:pPr>
              <w:pStyle w:val="RowHeadings"/>
              <w:spacing w:before="80" w:after="80"/>
            </w:pPr>
          </w:p>
        </w:tc>
      </w:tr>
      <w:tr w:rsidR="00AA740D" w:rsidTr="00FF0A19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AA740D" w:rsidRDefault="00AA740D">
            <w:pPr>
              <w:pStyle w:val="RowHeadings"/>
              <w:spacing w:before="80" w:after="80"/>
            </w:pPr>
            <w:r>
              <w:rPr>
                <w:sz w:val="24"/>
              </w:rPr>
              <w:t>Test 2 – member exists, borrowing restricted</w:t>
            </w: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Default="00522A5A" w:rsidP="007E3EFD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 xml:space="preserve"> (2, or any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 xml:space="preserve"> whom has borrowing restricted).</w:t>
            </w:r>
          </w:p>
        </w:tc>
        <w:tc>
          <w:tcPr>
            <w:tcW w:w="5596" w:type="dxa"/>
            <w:gridSpan w:val="3"/>
          </w:tcPr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 xml:space="preserve">Restricted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Cancel button enabled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scanner is disabled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borrower details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existing loans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existing fine message displayed if relevant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overdue message displayed if relevant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atLoanLimit</w:t>
            </w:r>
            <w:proofErr w:type="spellEnd"/>
            <w:r>
              <w:t xml:space="preserve"> message displayed if relevant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borrowing restricted error message displayed</w:t>
            </w:r>
          </w:p>
          <w:p w:rsidR="00522A5A" w:rsidRPr="00211416" w:rsidRDefault="00522A5A" w:rsidP="007E3EF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BORROWING_RESTRICTED</w:t>
            </w:r>
          </w:p>
        </w:tc>
        <w:tc>
          <w:tcPr>
            <w:tcW w:w="714" w:type="dxa"/>
            <w:vMerge w:val="restart"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522A5A" w:rsidRDefault="00522A5A" w:rsidP="00E965BA">
            <w:pPr>
              <w:pStyle w:val="RowHeadings"/>
              <w:spacing w:before="80" w:after="80"/>
            </w:pP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Default="00522A5A" w:rsidP="007E3EFD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3"/>
          </w:tcPr>
          <w:p w:rsidR="00522A5A" w:rsidRDefault="00522A5A" w:rsidP="007E3EFD">
            <w:pPr>
              <w:pStyle w:val="ListParagraph"/>
              <w:numPr>
                <w:ilvl w:val="0"/>
                <w:numId w:val="15"/>
              </w:numPr>
            </w:pPr>
            <w:r>
              <w:t>Main menu screen displayed</w:t>
            </w:r>
          </w:p>
        </w:tc>
        <w:tc>
          <w:tcPr>
            <w:tcW w:w="714" w:type="dxa"/>
            <w:vMerge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522A5A" w:rsidRDefault="00522A5A" w:rsidP="00E965BA">
            <w:pPr>
              <w:pStyle w:val="RowHeadings"/>
              <w:spacing w:before="80" w:after="80"/>
            </w:pPr>
          </w:p>
        </w:tc>
      </w:tr>
      <w:tr w:rsidR="00211416" w:rsidTr="00FF0A19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416" w:rsidRDefault="00211416" w:rsidP="00211416">
            <w:pPr>
              <w:pStyle w:val="RowHeadings"/>
              <w:spacing w:before="80" w:after="80"/>
            </w:pPr>
            <w:r>
              <w:rPr>
                <w:sz w:val="24"/>
              </w:rPr>
              <w:t>Test 3 – member doesn’t exist</w:t>
            </w:r>
          </w:p>
        </w:tc>
      </w:tr>
      <w:tr w:rsidR="00211416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416" w:rsidRDefault="00211416" w:rsidP="007E3EFD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 w:rsidR="00522A5A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522A5A">
              <w:rPr>
                <w:sz w:val="24"/>
              </w:rPr>
              <w:t xml:space="preserve">999 or </w:t>
            </w:r>
            <w:r>
              <w:rPr>
                <w:sz w:val="24"/>
              </w:rPr>
              <w:t>an</w:t>
            </w:r>
            <w:r w:rsidR="00522A5A">
              <w:rPr>
                <w:sz w:val="24"/>
              </w:rPr>
              <w:t xml:space="preserve">y </w:t>
            </w:r>
            <w:proofErr w:type="spellStart"/>
            <w:r w:rsidR="00522A5A">
              <w:rPr>
                <w:sz w:val="24"/>
              </w:rPr>
              <w:t>member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not in the system)</w:t>
            </w:r>
          </w:p>
        </w:tc>
        <w:tc>
          <w:tcPr>
            <w:tcW w:w="5596" w:type="dxa"/>
            <w:gridSpan w:val="3"/>
          </w:tcPr>
          <w:p w:rsidR="00211416" w:rsidRDefault="00522A5A" w:rsidP="007E3EFD">
            <w:pPr>
              <w:pStyle w:val="ListParagraph"/>
              <w:numPr>
                <w:ilvl w:val="0"/>
                <w:numId w:val="15"/>
              </w:numPr>
            </w:pPr>
            <w:r>
              <w:t>Display error message “</w:t>
            </w:r>
            <w:proofErr w:type="spellStart"/>
            <w:r>
              <w:t>MemberID</w:t>
            </w:r>
            <w:proofErr w:type="spellEnd"/>
            <w:r>
              <w:t xml:space="preserve"> (ID) not found”</w:t>
            </w:r>
          </w:p>
        </w:tc>
        <w:tc>
          <w:tcPr>
            <w:tcW w:w="714" w:type="dxa"/>
          </w:tcPr>
          <w:p w:rsidR="00211416" w:rsidRDefault="0021141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11416" w:rsidRDefault="00211416" w:rsidP="00E965BA">
            <w:pPr>
              <w:pStyle w:val="RowHeadings"/>
              <w:spacing w:before="80" w:after="80"/>
            </w:pPr>
          </w:p>
        </w:tc>
      </w:tr>
      <w:tr w:rsidR="00FF0A19" w:rsidTr="00DC0868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FF0A19" w:rsidRPr="00FF0A19" w:rsidRDefault="00FF0A19" w:rsidP="00FF0A19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FF0A19" w:rsidTr="00FF0A19">
        <w:trPr>
          <w:gridAfter w:val="1"/>
          <w:wAfter w:w="228" w:type="dxa"/>
        </w:trPr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4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FF0A19" w:rsidTr="00FF0A19">
        <w:trPr>
          <w:gridAfter w:val="1"/>
          <w:wAfter w:w="228" w:type="dxa"/>
        </w:trPr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proofErr w:type="spellStart"/>
            <w:r w:rsidRPr="00FF0A19">
              <w:rPr>
                <w:sz w:val="24"/>
              </w:rPr>
              <w:t>MemberID</w:t>
            </w:r>
            <w:proofErr w:type="spellEnd"/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 w:rsidRPr="00FF0A19">
              <w:rPr>
                <w:sz w:val="24"/>
              </w:rPr>
              <w:t>1</w:t>
            </w:r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 w:rsidRPr="00FF0A19">
              <w:rPr>
                <w:sz w:val="24"/>
              </w:rPr>
              <w:t>2</w:t>
            </w:r>
          </w:p>
        </w:tc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 w:rsidRPr="00FF0A19">
              <w:rPr>
                <w:sz w:val="24"/>
              </w:rPr>
              <w:t>999</w:t>
            </w:r>
          </w:p>
        </w:tc>
        <w:tc>
          <w:tcPr>
            <w:tcW w:w="2590" w:type="dxa"/>
            <w:gridSpan w:val="4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9D03B8" w:rsidRDefault="009D03B8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Pr="009D03B8" w:rsidRDefault="00FF0A19" w:rsidP="009D03B8">
      <w:pPr>
        <w:tabs>
          <w:tab w:val="left" w:pos="2370"/>
        </w:tabs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68"/>
        <w:gridCol w:w="2128"/>
        <w:gridCol w:w="5596"/>
        <w:gridCol w:w="714"/>
        <w:gridCol w:w="689"/>
        <w:gridCol w:w="583"/>
      </w:tblGrid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03B8" w:rsidRPr="00E303EF" w:rsidRDefault="00167763" w:rsidP="003B5C67">
            <w:r>
              <w:t>Begin Use Case Test</w:t>
            </w:r>
          </w:p>
        </w:tc>
      </w:tr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03B8" w:rsidRPr="00E303EF" w:rsidRDefault="00167763" w:rsidP="003B5C67">
            <w:r>
              <w:t>Borrow Book</w:t>
            </w:r>
          </w:p>
        </w:tc>
      </w:tr>
      <w:tr w:rsidR="009D03B8" w:rsidTr="003B5C67">
        <w:trPr>
          <w:cantSplit/>
          <w:trHeight w:val="372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03B8" w:rsidRPr="00C05D0A" w:rsidRDefault="00167763" w:rsidP="003B5C67">
            <w:r>
              <w:t>Test results of initializing the program.</w:t>
            </w:r>
          </w:p>
        </w:tc>
      </w:tr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memberDAO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loanDAO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bookDAO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r>
              <w:t>display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cardReader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r>
              <w:t>scanner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r>
              <w:t>printer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BorrowBookCTL</w:t>
            </w:r>
            <w:proofErr w:type="spellEnd"/>
            <w:r>
              <w:t xml:space="preserve"> added as listener to </w:t>
            </w:r>
            <w:proofErr w:type="spellStart"/>
            <w:r>
              <w:t>cardReader</w:t>
            </w:r>
            <w:proofErr w:type="spellEnd"/>
            <w:r>
              <w:t xml:space="preserve"> and scanner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CREATED</w:t>
            </w:r>
          </w:p>
          <w:p w:rsidR="009D03B8" w:rsidRPr="00522A5A" w:rsidRDefault="009D03B8" w:rsidP="00167763"/>
        </w:tc>
      </w:tr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SwipeCard</w:t>
            </w:r>
            <w:proofErr w:type="spellEnd"/>
            <w:r>
              <w:t xml:space="preserve">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Cancel button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cardReader</w:t>
            </w:r>
            <w:proofErr w:type="spellEnd"/>
            <w:r>
              <w:t xml:space="preserve"> is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scanner is disabled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  <w:p w:rsidR="009D03B8" w:rsidRPr="00211416" w:rsidRDefault="009D03B8" w:rsidP="00167763"/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Default="00167763" w:rsidP="00167763">
            <w:r>
              <w:t>This operation cannot fail unless code is manipulated.</w:t>
            </w:r>
          </w:p>
        </w:tc>
      </w:tr>
      <w:tr w:rsidR="009D03B8" w:rsidTr="00FF0A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83" w:type="dxa"/>
          <w:cantSplit/>
          <w:trHeight w:val="80"/>
          <w:tblHeader/>
        </w:trPr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D03B8" w:rsidRDefault="009D03B8" w:rsidP="003B5C6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9D03B8" w:rsidRDefault="009D03B8" w:rsidP="003B5C6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9D03B8" w:rsidRDefault="009D03B8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89" w:type="dxa"/>
            <w:shd w:val="clear" w:color="auto" w:fill="C0C0C0"/>
          </w:tcPr>
          <w:p w:rsidR="009D03B8" w:rsidRDefault="009D03B8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D03B8" w:rsidTr="00FF0A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83" w:type="dxa"/>
          <w:cantSplit/>
          <w:trHeight w:val="80"/>
        </w:trPr>
        <w:tc>
          <w:tcPr>
            <w:tcW w:w="1259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9D03B8" w:rsidRDefault="009D03B8" w:rsidP="00167763">
            <w:pPr>
              <w:pStyle w:val="RowHeadings"/>
              <w:spacing w:before="80" w:after="80"/>
            </w:pPr>
            <w:r>
              <w:rPr>
                <w:sz w:val="24"/>
              </w:rPr>
              <w:t>Test 1</w:t>
            </w:r>
            <w:r w:rsidR="00167763">
              <w:rPr>
                <w:sz w:val="24"/>
              </w:rPr>
              <w:t xml:space="preserve"> – Start program without fail</w:t>
            </w:r>
          </w:p>
        </w:tc>
      </w:tr>
      <w:tr w:rsidR="009D03B8" w:rsidTr="00FF0A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83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D03B8" w:rsidRPr="00854E58" w:rsidRDefault="00167763" w:rsidP="007E3EFD">
            <w:pPr>
              <w:pStyle w:val="proc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Run application</w:t>
            </w:r>
          </w:p>
        </w:tc>
        <w:tc>
          <w:tcPr>
            <w:tcW w:w="5596" w:type="dxa"/>
          </w:tcPr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SwipeCard</w:t>
            </w:r>
            <w:proofErr w:type="spellEnd"/>
            <w:r>
              <w:t xml:space="preserve">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Cancel button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cardReader</w:t>
            </w:r>
            <w:proofErr w:type="spellEnd"/>
            <w:r>
              <w:t xml:space="preserve"> is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scanner is disabled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  <w:p w:rsidR="009D03B8" w:rsidRPr="00211416" w:rsidRDefault="009D03B8" w:rsidP="00167763"/>
        </w:tc>
        <w:tc>
          <w:tcPr>
            <w:tcW w:w="714" w:type="dxa"/>
          </w:tcPr>
          <w:p w:rsidR="009D03B8" w:rsidRDefault="009D03B8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9D03B8" w:rsidRDefault="009D03B8" w:rsidP="003B5C67">
            <w:pPr>
              <w:pStyle w:val="RowHeadings"/>
              <w:spacing w:before="80" w:after="80"/>
            </w:pPr>
          </w:p>
        </w:tc>
      </w:tr>
    </w:tbl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F0A19" w:rsidRPr="00FF0A19" w:rsidTr="00FF0A19">
        <w:tc>
          <w:tcPr>
            <w:tcW w:w="12950" w:type="dxa"/>
            <w:gridSpan w:val="5"/>
          </w:tcPr>
          <w:p w:rsidR="00FF0A19" w:rsidRPr="00FF0A19" w:rsidRDefault="00FF0A19" w:rsidP="00F466CA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FF0A19" w:rsidRPr="00FF0A19" w:rsidTr="00FF0A19">
        <w:tc>
          <w:tcPr>
            <w:tcW w:w="2590" w:type="dxa"/>
          </w:tcPr>
          <w:p w:rsid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FF0A19" w:rsidRPr="00FF0A19" w:rsidTr="00FF0A19"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04651B" w:rsidRDefault="0004651B" w:rsidP="009D03B8">
      <w:pPr>
        <w:tabs>
          <w:tab w:val="left" w:pos="2370"/>
        </w:tabs>
      </w:pPr>
    </w:p>
    <w:p w:rsidR="00167763" w:rsidRDefault="00167763" w:rsidP="009D03B8">
      <w:pPr>
        <w:tabs>
          <w:tab w:val="left" w:pos="2370"/>
        </w:tabs>
      </w:pPr>
    </w:p>
    <w:p w:rsidR="00167763" w:rsidRDefault="00167763" w:rsidP="009D03B8">
      <w:pPr>
        <w:tabs>
          <w:tab w:val="left" w:pos="2370"/>
        </w:tabs>
      </w:pPr>
    </w:p>
    <w:p w:rsidR="00167763" w:rsidRDefault="00167763" w:rsidP="009D03B8">
      <w:pPr>
        <w:tabs>
          <w:tab w:val="left" w:pos="2370"/>
        </w:tabs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68"/>
        <w:gridCol w:w="2128"/>
        <w:gridCol w:w="5596"/>
        <w:gridCol w:w="714"/>
        <w:gridCol w:w="714"/>
        <w:gridCol w:w="558"/>
      </w:tblGrid>
      <w:tr w:rsidR="00167763" w:rsidTr="00FF0A19">
        <w:trPr>
          <w:cantSplit/>
          <w:trHeight w:val="165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Pr="00E303EF" w:rsidRDefault="00167763" w:rsidP="003B5C67">
            <w:r>
              <w:t>Scan Book Test</w:t>
            </w:r>
          </w:p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Pr="00E303EF" w:rsidRDefault="00167763" w:rsidP="003B5C67">
            <w:r>
              <w:t>Borrow Book</w:t>
            </w:r>
          </w:p>
        </w:tc>
      </w:tr>
      <w:tr w:rsidR="00167763" w:rsidTr="003B5C67">
        <w:trPr>
          <w:cantSplit/>
          <w:trHeight w:val="372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Pr="00C05D0A" w:rsidRDefault="0062308B" w:rsidP="0062308B">
            <w:r>
              <w:t>Test results of adding a book/books to list of intended/pending loans.</w:t>
            </w:r>
          </w:p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08B" w:rsidRDefault="0062308B" w:rsidP="007E3EF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62308B" w:rsidRDefault="0062308B" w:rsidP="007E3EFD">
            <w:pPr>
              <w:pStyle w:val="ListParagraph"/>
              <w:numPr>
                <w:ilvl w:val="0"/>
                <w:numId w:val="18"/>
              </w:numPr>
            </w:pPr>
            <w:r>
              <w:t>scanner exists</w:t>
            </w:r>
          </w:p>
          <w:p w:rsidR="0062308B" w:rsidRDefault="0062308B" w:rsidP="007E3EF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BorrowBookCTL</w:t>
            </w:r>
            <w:proofErr w:type="spellEnd"/>
            <w:r>
              <w:t xml:space="preserve"> added as listener to scanner</w:t>
            </w:r>
          </w:p>
          <w:p w:rsidR="00167763" w:rsidRPr="00522A5A" w:rsidRDefault="0062308B" w:rsidP="007E3EF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62308B">
              <w:rPr>
                <w:b/>
              </w:rPr>
              <w:t>ook not found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book not found error message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62308B">
              <w:rPr>
                <w:b/>
              </w:rPr>
              <w:t>ook not available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>book not available error message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62308B">
              <w:rPr>
                <w:b/>
              </w:rPr>
              <w:t>ook already scanned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>book already scanned error message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21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S</w:t>
            </w:r>
            <w:r w:rsidRPr="0062308B">
              <w:rPr>
                <w:b/>
              </w:rPr>
              <w:t>can count &lt; loan limit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scanCount</w:t>
            </w:r>
            <w:proofErr w:type="spellEnd"/>
            <w:r>
              <w:t xml:space="preserve"> incremented by 1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scanned books details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new pending loan created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pending loan added to pending loan list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lastRenderedPageBreak/>
              <w:t>Current pending loan list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S</w:t>
            </w:r>
            <w:r w:rsidRPr="0062308B">
              <w:rPr>
                <w:b/>
              </w:rPr>
              <w:t>can count == loan limit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ConfirmingLoans</w:t>
            </w:r>
            <w:proofErr w:type="spellEnd"/>
            <w:r>
              <w:t xml:space="preserve">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final pending loan list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Reject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scanner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scanCount</w:t>
            </w:r>
            <w:proofErr w:type="spellEnd"/>
            <w:r>
              <w:t xml:space="preserve"> incremented by 1</w:t>
            </w:r>
          </w:p>
          <w:p w:rsidR="00167763" w:rsidRPr="003B5C67" w:rsidRDefault="0062308B" w:rsidP="007E3EFD">
            <w:pPr>
              <w:pStyle w:val="ListParagraph"/>
              <w:numPr>
                <w:ilvl w:val="1"/>
                <w:numId w:val="23"/>
              </w:numP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  <w:tblHeader/>
        </w:trPr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67763" w:rsidRDefault="00167763" w:rsidP="003B5C6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67763" w:rsidRDefault="00167763" w:rsidP="003B5C6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67763" w:rsidRDefault="00167763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67763" w:rsidRDefault="00167763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67763" w:rsidRDefault="00167763" w:rsidP="0062308B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</w:t>
            </w:r>
            <w:r w:rsidR="0062308B">
              <w:rPr>
                <w:sz w:val="24"/>
              </w:rPr>
              <w:t xml:space="preserve">– Scan one book 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67763" w:rsidRPr="00854E58" w:rsidRDefault="0062308B" w:rsidP="007E3EFD">
            <w:pPr>
              <w:pStyle w:val="proc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Scan book (book1)</w:t>
            </w:r>
          </w:p>
        </w:tc>
        <w:tc>
          <w:tcPr>
            <w:tcW w:w="5596" w:type="dxa"/>
          </w:tcPr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>book details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5"/>
              </w:numPr>
            </w:pPr>
            <w:r>
              <w:t>new pending loan created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5"/>
              </w:numPr>
            </w:pPr>
            <w:r>
              <w:t>pending loan added to pending loan list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5"/>
              </w:numPr>
            </w:pPr>
            <w:r>
              <w:t>Current pending loan list displayed</w:t>
            </w:r>
          </w:p>
          <w:p w:rsidR="00167763" w:rsidRPr="00211416" w:rsidRDefault="0062308B" w:rsidP="007E3EFD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  <w:vMerge w:val="restart"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67763" w:rsidRDefault="0062308B" w:rsidP="007E3EFD">
            <w:pPr>
              <w:pStyle w:val="proc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Continue onto next operation.</w:t>
            </w:r>
          </w:p>
        </w:tc>
        <w:tc>
          <w:tcPr>
            <w:tcW w:w="5596" w:type="dxa"/>
          </w:tcPr>
          <w:p w:rsidR="00167763" w:rsidRDefault="00167763" w:rsidP="003B5C67"/>
        </w:tc>
        <w:tc>
          <w:tcPr>
            <w:tcW w:w="714" w:type="dxa"/>
            <w:vMerge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A1292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A12923" w:rsidRDefault="00A12923" w:rsidP="00A12923">
            <w:pPr>
              <w:pStyle w:val="RowHeadings"/>
              <w:spacing w:before="80" w:after="80"/>
            </w:pPr>
            <w:r>
              <w:rPr>
                <w:sz w:val="24"/>
              </w:rPr>
              <w:t>Test 2 – Scan two books</w:t>
            </w:r>
          </w:p>
        </w:tc>
      </w:tr>
      <w:tr w:rsidR="00A1292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2923" w:rsidRDefault="00A12923" w:rsidP="007E3EFD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Scan books (book1, book2)</w:t>
            </w:r>
          </w:p>
        </w:tc>
        <w:tc>
          <w:tcPr>
            <w:tcW w:w="5596" w:type="dxa"/>
          </w:tcPr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Cancel button enabled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scanner is enabled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Both book details displayed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new pending loans created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pending loans added to pending loan list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Current pending loan list displayed after each book is scanned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A12923" w:rsidRDefault="00A1292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A12923" w:rsidRDefault="00A12923" w:rsidP="003B5C67">
            <w:pPr>
              <w:pStyle w:val="RowHeadings"/>
              <w:spacing w:before="80" w:after="80"/>
            </w:pPr>
          </w:p>
        </w:tc>
      </w:tr>
      <w:tr w:rsidR="00A1292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A12923" w:rsidRPr="00A12923" w:rsidRDefault="00A12923" w:rsidP="007E3EFD">
            <w:pPr>
              <w:pStyle w:val="ListParagraph"/>
              <w:numPr>
                <w:ilvl w:val="0"/>
                <w:numId w:val="33"/>
              </w:numPr>
              <w:tabs>
                <w:tab w:val="left" w:pos="3360"/>
              </w:tabs>
              <w:rPr>
                <w:sz w:val="24"/>
              </w:rPr>
            </w:pPr>
            <w:r w:rsidRPr="00A12923">
              <w:rPr>
                <w:sz w:val="24"/>
              </w:rPr>
              <w:t>Continue onto next operation.</w:t>
            </w:r>
            <w:r w:rsidRPr="00A12923">
              <w:rPr>
                <w:sz w:val="24"/>
              </w:rPr>
              <w:tab/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167763" w:rsidRDefault="00167763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="0062308B">
              <w:rPr>
                <w:sz w:val="24"/>
              </w:rPr>
              <w:t>– Scan book, book not found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67763" w:rsidRDefault="0062308B" w:rsidP="007E3EFD">
            <w:pPr>
              <w:pStyle w:val="proc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Scan book (book</w:t>
            </w:r>
            <w:r w:rsidR="00A12923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5596" w:type="dxa"/>
          </w:tcPr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book not found error message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167763" w:rsidRPr="00211416" w:rsidRDefault="00167763" w:rsidP="003B5C67"/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167763" w:rsidRDefault="00167763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4</w:t>
            </w:r>
            <w:r w:rsidR="00726F5D">
              <w:rPr>
                <w:sz w:val="24"/>
              </w:rPr>
              <w:t xml:space="preserve"> – Scan book, book not available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67763" w:rsidRDefault="00726F5D" w:rsidP="007E3EFD">
            <w:pPr>
              <w:pStyle w:val="proc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Scan book (book</w:t>
            </w:r>
            <w:r w:rsidR="00A12923">
              <w:rPr>
                <w:sz w:val="24"/>
              </w:rPr>
              <w:t>4</w:t>
            </w:r>
            <w:r>
              <w:rPr>
                <w:sz w:val="24"/>
              </w:rPr>
              <w:t>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Cancel button enabled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scanner is enabled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book not available error message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167763" w:rsidRDefault="00167763" w:rsidP="003B5C67"/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726F5D" w:rsidRDefault="00726F5D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5</w:t>
            </w:r>
            <w:r>
              <w:rPr>
                <w:sz w:val="24"/>
              </w:rPr>
              <w:t xml:space="preserve"> – Scan book, book not available</w:t>
            </w: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Scan book (book1)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>Cancel button enabled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>scanner is enabled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>book details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>new pending loan created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>pending loan added to pending loan list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r>
              <w:t>Current pending loan list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  <w:vMerge w:val="restart"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726F5D" w:rsidRDefault="00726F5D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Scan book (book1)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Book already scanned error message displayed</w:t>
            </w:r>
          </w:p>
        </w:tc>
        <w:tc>
          <w:tcPr>
            <w:tcW w:w="714" w:type="dxa"/>
            <w:vMerge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726F5D" w:rsidRDefault="00726F5D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726F5D" w:rsidRDefault="00726F5D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6</w:t>
            </w:r>
            <w:r>
              <w:rPr>
                <w:sz w:val="24"/>
              </w:rPr>
              <w:t xml:space="preserve"> – Scan book, loan limit exceeded</w:t>
            </w: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30"/>
              </w:numPr>
              <w:rPr>
                <w:sz w:val="24"/>
              </w:rPr>
            </w:pPr>
            <w:r>
              <w:rPr>
                <w:sz w:val="24"/>
              </w:rPr>
              <w:t>Scan books (book1, book2, book3, book4, book5)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Cancel button enabled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scanner is enabled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book details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new pending loan created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pending loan added to pending loan list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Current pending loan list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final pending loan list displayed</w:t>
            </w:r>
          </w:p>
          <w:p w:rsidR="00A12923" w:rsidRDefault="00A12923" w:rsidP="007E3EFD">
            <w:pPr>
              <w:pStyle w:val="ListParagraph"/>
              <w:numPr>
                <w:ilvl w:val="0"/>
                <w:numId w:val="31"/>
              </w:numPr>
            </w:pPr>
            <w:r>
              <w:t xml:space="preserve">Display </w:t>
            </w:r>
            <w:proofErr w:type="spellStart"/>
            <w:r>
              <w:t>confirmat</w:t>
            </w:r>
            <w:proofErr w:type="spellEnd"/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726F5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26F5D" w:rsidRDefault="00726F5D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30"/>
              </w:numPr>
              <w:rPr>
                <w:sz w:val="24"/>
              </w:rPr>
            </w:pPr>
            <w:r>
              <w:rPr>
                <w:sz w:val="24"/>
              </w:rPr>
              <w:t>Scan book (book6)</w:t>
            </w:r>
          </w:p>
        </w:tc>
        <w:tc>
          <w:tcPr>
            <w:tcW w:w="5596" w:type="dxa"/>
          </w:tcPr>
          <w:p w:rsidR="00726F5D" w:rsidRPr="00726F5D" w:rsidRDefault="00726F5D" w:rsidP="007E3EFD">
            <w:pPr>
              <w:pStyle w:val="ListParagraph"/>
              <w:numPr>
                <w:ilvl w:val="0"/>
                <w:numId w:val="32"/>
              </w:numPr>
            </w:pPr>
            <w:r w:rsidRPr="00726F5D">
              <w:t>Display borrowing restrictions notice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2"/>
              </w:numPr>
            </w:pPr>
            <w:r w:rsidRPr="00726F5D">
              <w:t>Display error that member cannot borrow.</w:t>
            </w:r>
          </w:p>
        </w:tc>
        <w:tc>
          <w:tcPr>
            <w:tcW w:w="714" w:type="dxa"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B5C67" w:rsidRDefault="003B5C67" w:rsidP="003B5C67">
            <w:pPr>
              <w:pStyle w:val="RowHeadings"/>
              <w:spacing w:before="80" w:after="80"/>
            </w:pPr>
          </w:p>
        </w:tc>
      </w:tr>
    </w:tbl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800"/>
        <w:gridCol w:w="1799"/>
        <w:gridCol w:w="1799"/>
        <w:gridCol w:w="1800"/>
      </w:tblGrid>
      <w:tr w:rsidR="00FF0A19" w:rsidRPr="00FF0A19" w:rsidTr="00334AC2">
        <w:tc>
          <w:tcPr>
            <w:tcW w:w="12595" w:type="dxa"/>
            <w:gridSpan w:val="7"/>
          </w:tcPr>
          <w:p w:rsidR="00FF0A19" w:rsidRPr="00FF0A19" w:rsidRDefault="00FF0A19" w:rsidP="00F466CA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FF0A19" w:rsidRPr="00FF0A19" w:rsidTr="00FF0A19">
        <w:tc>
          <w:tcPr>
            <w:tcW w:w="1799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1799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1799" w:type="dxa"/>
          </w:tcPr>
          <w:p w:rsidR="00FF0A19" w:rsidRP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 w:rsidR="00FF0A19" w:rsidRP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z w:val="24"/>
              </w:rPr>
              <w:t>3</w:t>
            </w:r>
          </w:p>
        </w:tc>
        <w:tc>
          <w:tcPr>
            <w:tcW w:w="1799" w:type="dxa"/>
          </w:tcPr>
          <w:p w:rsidR="00FF0A19" w:rsidRDefault="00FF0A19" w:rsidP="00FF0A19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sz w:val="24"/>
              </w:rPr>
              <w:t xml:space="preserve">Test </w:t>
            </w:r>
            <w:r>
              <w:rPr>
                <w:sz w:val="24"/>
              </w:rPr>
              <w:t>4</w:t>
            </w:r>
          </w:p>
        </w:tc>
        <w:tc>
          <w:tcPr>
            <w:tcW w:w="1799" w:type="dxa"/>
          </w:tcPr>
          <w:p w:rsid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 w:rsid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z w:val="24"/>
              </w:rPr>
              <w:t>6</w:t>
            </w:r>
          </w:p>
        </w:tc>
      </w:tr>
      <w:tr w:rsidR="00FF0A19" w:rsidRPr="00FF0A19" w:rsidTr="00FF0A19">
        <w:tc>
          <w:tcPr>
            <w:tcW w:w="1799" w:type="dxa"/>
          </w:tcPr>
          <w:p w:rsidR="00FF0A19" w:rsidRPr="00FF0A19" w:rsidRDefault="00FF0A19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1799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</w:t>
            </w:r>
            <w:r w:rsidR="00FF0A19">
              <w:rPr>
                <w:rStyle w:val="Emphasis"/>
                <w:i w:val="0"/>
              </w:rPr>
              <w:t>1</w:t>
            </w:r>
            <w:r w:rsidR="00FF0A19">
              <w:rPr>
                <w:rStyle w:val="Emphasis"/>
                <w:i w:val="0"/>
              </w:rPr>
              <w:t xml:space="preserve"> details (author, title, call Number, ID)</w:t>
            </w:r>
          </w:p>
        </w:tc>
        <w:tc>
          <w:tcPr>
            <w:tcW w:w="1799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</w:t>
            </w:r>
            <w:r w:rsidR="00FF0A19">
              <w:rPr>
                <w:rStyle w:val="Emphasis"/>
                <w:i w:val="0"/>
              </w:rPr>
              <w:t>2</w:t>
            </w:r>
            <w:r w:rsidR="00FF0A19">
              <w:rPr>
                <w:rStyle w:val="Emphasis"/>
                <w:i w:val="0"/>
              </w:rPr>
              <w:t xml:space="preserve"> details (author, title, call Number, ID)</w:t>
            </w:r>
          </w:p>
        </w:tc>
        <w:tc>
          <w:tcPr>
            <w:tcW w:w="1800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</w:t>
            </w:r>
            <w:r w:rsidR="00FF0A19">
              <w:rPr>
                <w:rStyle w:val="Emphasis"/>
                <w:i w:val="0"/>
              </w:rPr>
              <w:t>3</w:t>
            </w:r>
            <w:r w:rsidR="00FF0A19">
              <w:rPr>
                <w:rStyle w:val="Emphasis"/>
                <w:i w:val="0"/>
              </w:rPr>
              <w:t xml:space="preserve"> details (author, title, call Number, ID)</w:t>
            </w:r>
          </w:p>
        </w:tc>
        <w:tc>
          <w:tcPr>
            <w:tcW w:w="1799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</w:t>
            </w:r>
            <w:r w:rsidR="00FF0A19">
              <w:rPr>
                <w:rStyle w:val="Emphasis"/>
                <w:i w:val="0"/>
              </w:rPr>
              <w:t>4</w:t>
            </w:r>
            <w:r w:rsidR="00FF0A19">
              <w:rPr>
                <w:rStyle w:val="Emphasis"/>
                <w:i w:val="0"/>
              </w:rPr>
              <w:t xml:space="preserve"> details (author, title, call Number, ID)</w:t>
            </w:r>
          </w:p>
        </w:tc>
        <w:tc>
          <w:tcPr>
            <w:tcW w:w="1799" w:type="dxa"/>
          </w:tcPr>
          <w:p w:rsidR="00FF0A19" w:rsidRDefault="00D90067" w:rsidP="00F466CA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ook1 details (author, title, call Number, ID)</w:t>
            </w:r>
          </w:p>
        </w:tc>
        <w:tc>
          <w:tcPr>
            <w:tcW w:w="1800" w:type="dxa"/>
          </w:tcPr>
          <w:p w:rsidR="00FF0A19" w:rsidRDefault="00D90067" w:rsidP="00D90067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ook1,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ook2,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ook3,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ook4,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ook5 and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ook6 details (author, title, call Number, ID)</w:t>
            </w:r>
          </w:p>
        </w:tc>
      </w:tr>
    </w:tbl>
    <w:p w:rsidR="00167763" w:rsidRDefault="00167763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</w:tcPr>
          <w:p w:rsidR="002115B7" w:rsidRPr="00E303EF" w:rsidRDefault="002115B7" w:rsidP="00F466CA">
            <w:r>
              <w:t>Complete Scans Test</w:t>
            </w:r>
          </w:p>
        </w:tc>
      </w:tr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</w:tcPr>
          <w:p w:rsidR="002115B7" w:rsidRPr="00E303EF" w:rsidRDefault="002115B7" w:rsidP="002115B7">
            <w:r>
              <w:t>Borrow Books</w:t>
            </w:r>
          </w:p>
        </w:tc>
      </w:tr>
      <w:tr w:rsidR="002115B7" w:rsidTr="00F466CA">
        <w:trPr>
          <w:trHeight w:val="372"/>
        </w:trPr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2115B7" w:rsidRPr="00C05D0A" w:rsidRDefault="002115B7" w:rsidP="00F466CA">
            <w:r>
              <w:t>Test results of finishing scanning books.</w:t>
            </w:r>
          </w:p>
        </w:tc>
      </w:tr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2115B7" w:rsidRDefault="002115B7" w:rsidP="007E3EFD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5"/>
              </w:numPr>
            </w:pPr>
            <w:r>
              <w:t>Pending loan list exists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2115B7" w:rsidRPr="00522A5A" w:rsidRDefault="002115B7" w:rsidP="002115B7"/>
        </w:tc>
      </w:tr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 xml:space="preserve">Confirming Loan panel of </w:t>
            </w:r>
            <w:proofErr w:type="spellStart"/>
            <w:r>
              <w:t>BorrowBookUI</w:t>
            </w:r>
            <w:proofErr w:type="spellEnd"/>
            <w:r>
              <w:t xml:space="preserve"> i</w:t>
            </w:r>
            <w:r>
              <w:t>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List of pending loans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Cancel button enabled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scanner is disabled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  <w:p w:rsidR="002115B7" w:rsidRPr="00211416" w:rsidRDefault="002115B7" w:rsidP="002115B7"/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2115B7" w:rsidP="00F466C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3"/>
          </w:tcPr>
          <w:p w:rsidR="002115B7" w:rsidRDefault="002115B7" w:rsidP="00F466C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>
              <w:rPr>
                <w:sz w:val="24"/>
              </w:rPr>
              <w:t xml:space="preserve">Complete scans </w:t>
            </w:r>
            <w:r w:rsidR="00D90067">
              <w:rPr>
                <w:sz w:val="24"/>
              </w:rPr>
              <w:t>successfully</w:t>
            </w: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Pr="00854E58" w:rsidRDefault="002115B7" w:rsidP="002115B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1. Click completed.</w:t>
            </w:r>
          </w:p>
        </w:tc>
        <w:tc>
          <w:tcPr>
            <w:tcW w:w="5596" w:type="dxa"/>
            <w:gridSpan w:val="3"/>
          </w:tcPr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 xml:space="preserve">Confirming Loan panel of </w:t>
            </w: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List of pending loans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Cancel button enabled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scanner is disabled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  <w:p w:rsidR="002115B7" w:rsidRPr="00211416" w:rsidRDefault="002115B7" w:rsidP="002115B7"/>
        </w:tc>
        <w:tc>
          <w:tcPr>
            <w:tcW w:w="714" w:type="dxa"/>
            <w:vMerge w:val="restart"/>
          </w:tcPr>
          <w:p w:rsidR="002115B7" w:rsidRDefault="002115B7" w:rsidP="00F466C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2115B7" w:rsidRDefault="002115B7" w:rsidP="00F466CA">
            <w:pPr>
              <w:pStyle w:val="RowHeadings"/>
              <w:spacing w:before="80" w:after="80"/>
            </w:pPr>
          </w:p>
        </w:tc>
      </w:tr>
      <w:tr w:rsidR="00D90067" w:rsidTr="008F694D">
        <w:trPr>
          <w:gridAfter w:val="2"/>
          <w:wAfter w:w="558" w:type="dxa"/>
          <w:trHeight w:val="80"/>
        </w:trPr>
        <w:tc>
          <w:tcPr>
            <w:tcW w:w="11192" w:type="dxa"/>
            <w:gridSpan w:val="7"/>
          </w:tcPr>
          <w:p w:rsidR="00D90067" w:rsidRDefault="00D90067" w:rsidP="00F466CA">
            <w:r w:rsidRPr="002115B7">
              <w:rPr>
                <w:sz w:val="24"/>
              </w:rPr>
              <w:t>2.</w:t>
            </w:r>
            <w:r>
              <w:rPr>
                <w:sz w:val="24"/>
              </w:rPr>
              <w:t xml:space="preserve"> Continue to next operation.</w:t>
            </w:r>
          </w:p>
        </w:tc>
        <w:tc>
          <w:tcPr>
            <w:tcW w:w="714" w:type="dxa"/>
            <w:vMerge/>
          </w:tcPr>
          <w:p w:rsidR="00D90067" w:rsidRDefault="00D90067" w:rsidP="00F466C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90067" w:rsidRDefault="00D90067" w:rsidP="00F466CA">
            <w:pPr>
              <w:pStyle w:val="RowHeadings"/>
              <w:spacing w:before="80" w:after="80"/>
            </w:pP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2115B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2 – </w:t>
            </w:r>
            <w:r>
              <w:rPr>
                <w:sz w:val="24"/>
              </w:rPr>
              <w:t>Automatic completion due to loan limit met</w:t>
            </w: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2115B7" w:rsidP="007E3EFD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Scan 5 books (book1, book2, book3, book4, book5)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 xml:space="preserve">Confirming Loan panel of </w:t>
            </w: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>List of pending loans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>Cancel button enabled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>scanner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  <w:p w:rsidR="002115B7" w:rsidRPr="00211416" w:rsidRDefault="002115B7" w:rsidP="002115B7"/>
        </w:tc>
        <w:tc>
          <w:tcPr>
            <w:tcW w:w="714" w:type="dxa"/>
            <w:vMerge w:val="restart"/>
          </w:tcPr>
          <w:p w:rsidR="002115B7" w:rsidRDefault="002115B7" w:rsidP="00F466CA">
            <w:pPr>
              <w:pStyle w:val="RowHeadings"/>
              <w:spacing w:before="80" w:after="80"/>
              <w:jc w:val="center"/>
            </w:pPr>
            <w:r>
              <w:lastRenderedPageBreak/>
              <w:t>X</w:t>
            </w:r>
          </w:p>
        </w:tc>
        <w:tc>
          <w:tcPr>
            <w:tcW w:w="714" w:type="dxa"/>
            <w:vMerge w:val="restart"/>
          </w:tcPr>
          <w:p w:rsidR="002115B7" w:rsidRDefault="002115B7" w:rsidP="00F466CA">
            <w:pPr>
              <w:pStyle w:val="RowHeadings"/>
              <w:spacing w:before="80" w:after="80"/>
            </w:pPr>
          </w:p>
        </w:tc>
      </w:tr>
      <w:tr w:rsidR="00D90067" w:rsidTr="00D06954">
        <w:trPr>
          <w:gridAfter w:val="2"/>
          <w:wAfter w:w="558" w:type="dxa"/>
          <w:trHeight w:val="80"/>
        </w:trPr>
        <w:tc>
          <w:tcPr>
            <w:tcW w:w="11192" w:type="dxa"/>
            <w:gridSpan w:val="7"/>
          </w:tcPr>
          <w:p w:rsidR="00D90067" w:rsidRDefault="00D90067" w:rsidP="002115B7">
            <w:r w:rsidRPr="002115B7">
              <w:rPr>
                <w:sz w:val="24"/>
              </w:rPr>
              <w:lastRenderedPageBreak/>
              <w:t>2.</w:t>
            </w:r>
            <w:r>
              <w:rPr>
                <w:sz w:val="24"/>
              </w:rPr>
              <w:t xml:space="preserve"> Continue to next operation.</w:t>
            </w:r>
          </w:p>
        </w:tc>
        <w:tc>
          <w:tcPr>
            <w:tcW w:w="714" w:type="dxa"/>
            <w:vMerge/>
          </w:tcPr>
          <w:p w:rsidR="00D90067" w:rsidRDefault="00D90067" w:rsidP="00F466C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90067" w:rsidRDefault="00D90067" w:rsidP="00F466CA">
            <w:pPr>
              <w:pStyle w:val="RowHeadings"/>
              <w:spacing w:before="80" w:after="80"/>
            </w:pPr>
          </w:p>
        </w:tc>
      </w:tr>
      <w:tr w:rsidR="002115B7" w:rsidTr="00F466CA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2115B7" w:rsidRPr="00FF0A19" w:rsidRDefault="002115B7" w:rsidP="00F466CA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t>Test Data Table</w:t>
            </w:r>
          </w:p>
        </w:tc>
      </w:tr>
      <w:tr w:rsidR="002115B7" w:rsidTr="00F466CA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90067">
              <w:rPr>
                <w:sz w:val="24"/>
              </w:rPr>
              <w:t>2</w:t>
            </w:r>
          </w:p>
        </w:tc>
        <w:tc>
          <w:tcPr>
            <w:tcW w:w="2590" w:type="dxa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90067">
              <w:rPr>
                <w:sz w:val="24"/>
              </w:rPr>
              <w:t>3</w:t>
            </w:r>
          </w:p>
        </w:tc>
        <w:tc>
          <w:tcPr>
            <w:tcW w:w="2590" w:type="dxa"/>
            <w:gridSpan w:val="4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2115B7" w:rsidTr="00F466CA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2590" w:type="dxa"/>
            <w:gridSpan w:val="2"/>
          </w:tcPr>
          <w:p w:rsidR="002115B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2115B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book1, book2, book3, book4, book5 and book6 details (author, title, call Number, ID)</w:t>
            </w:r>
          </w:p>
        </w:tc>
        <w:tc>
          <w:tcPr>
            <w:tcW w:w="2590" w:type="dxa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4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</w:tcPr>
          <w:p w:rsidR="002115B7" w:rsidRPr="00E303EF" w:rsidRDefault="00D90067" w:rsidP="00F466CA">
            <w:r>
              <w:t>Confirm Loans Test</w:t>
            </w:r>
          </w:p>
        </w:tc>
      </w:tr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</w:tcPr>
          <w:p w:rsidR="002115B7" w:rsidRPr="00E303EF" w:rsidRDefault="00D90067" w:rsidP="00F466CA">
            <w:r>
              <w:t>Borrow Book</w:t>
            </w:r>
          </w:p>
        </w:tc>
      </w:tr>
      <w:tr w:rsidR="002115B7" w:rsidTr="00F466CA">
        <w:trPr>
          <w:trHeight w:val="372"/>
        </w:trPr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2115B7" w:rsidRPr="00C05D0A" w:rsidRDefault="00D90067" w:rsidP="00F466CA">
            <w:r>
              <w:t>Test results of completing the borrowing book process.</w:t>
            </w:r>
          </w:p>
        </w:tc>
      </w:tr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9"/>
              </w:numPr>
            </w:pPr>
            <w:r>
              <w:t>Pending loan list exists</w:t>
            </w:r>
          </w:p>
          <w:p w:rsidR="002115B7" w:rsidRPr="00522A5A" w:rsidRDefault="00D90067" w:rsidP="007E3EF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2115B7" w:rsidTr="00F466CA">
        <w:tc>
          <w:tcPr>
            <w:tcW w:w="3468" w:type="dxa"/>
            <w:gridSpan w:val="2"/>
          </w:tcPr>
          <w:p w:rsidR="002115B7" w:rsidRDefault="002115B7" w:rsidP="00F466C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All pending loans are committed and recorded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Loan slip of committed loans printed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scanner is disabled</w:t>
            </w:r>
          </w:p>
          <w:p w:rsidR="00D90067" w:rsidRDefault="00D90067" w:rsidP="00D90067">
            <w:pPr>
              <w:ind w:firstLine="720"/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COMPLETED</w:t>
            </w:r>
          </w:p>
          <w:p w:rsidR="002115B7" w:rsidRPr="00211416" w:rsidRDefault="002115B7" w:rsidP="00F466CA"/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2115B7" w:rsidP="00F466C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3"/>
          </w:tcPr>
          <w:p w:rsidR="002115B7" w:rsidRDefault="002115B7" w:rsidP="00F466C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D90067">
              <w:rPr>
                <w:sz w:val="24"/>
              </w:rPr>
              <w:t>Confirm loans successfully</w:t>
            </w: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Pr="00854E58" w:rsidRDefault="00D90067" w:rsidP="007E3EFD">
            <w:pPr>
              <w:pStyle w:val="proc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All pending loans are committed and recorded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Loan slip of committed loans printed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 xml:space="preserve">scanner is </w:t>
            </w:r>
            <w:proofErr w:type="spellStart"/>
            <w:r>
              <w:t>disabled</w:t>
            </w:r>
            <w:proofErr w:type="spellEnd"/>
          </w:p>
          <w:p w:rsidR="002115B7" w:rsidRPr="00211416" w:rsidRDefault="00D90067" w:rsidP="007E3EFD">
            <w:pPr>
              <w:pStyle w:val="ListParagraph"/>
              <w:numPr>
                <w:ilvl w:val="0"/>
                <w:numId w:val="42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COMPLETED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</w:pP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F466CA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2 – </w:t>
            </w:r>
            <w:r w:rsidR="00D90067">
              <w:rPr>
                <w:sz w:val="24"/>
              </w:rPr>
              <w:t>Cancel instead of confirming loans</w:t>
            </w:r>
          </w:p>
        </w:tc>
      </w:tr>
      <w:tr w:rsidR="002115B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D90067" w:rsidP="007E3EFD">
            <w:pPr>
              <w:pStyle w:val="proc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t>All pending loans deleted</w:t>
            </w:r>
          </w:p>
          <w:p w:rsidR="002115B7" w:rsidRPr="00211416" w:rsidRDefault="00D90067" w:rsidP="007E3EFD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115B7" w:rsidRDefault="002115B7" w:rsidP="00F466CA">
            <w:pPr>
              <w:pStyle w:val="RowHeadings"/>
              <w:spacing w:before="80" w:after="80"/>
            </w:pPr>
          </w:p>
        </w:tc>
      </w:tr>
      <w:tr w:rsidR="002115B7" w:rsidTr="00F466CA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2115B7" w:rsidRPr="00FF0A19" w:rsidRDefault="002115B7" w:rsidP="00F466CA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t>Test Data Table</w:t>
            </w:r>
          </w:p>
        </w:tc>
      </w:tr>
      <w:tr w:rsidR="002115B7" w:rsidTr="00F466CA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</w:t>
            </w:r>
            <w:r w:rsidR="00D90067">
              <w:rPr>
                <w:sz w:val="24"/>
              </w:rPr>
              <w:t xml:space="preserve"> 2</w:t>
            </w:r>
          </w:p>
        </w:tc>
        <w:tc>
          <w:tcPr>
            <w:tcW w:w="2590" w:type="dxa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90067">
              <w:rPr>
                <w:sz w:val="24"/>
              </w:rPr>
              <w:t>3</w:t>
            </w:r>
          </w:p>
        </w:tc>
        <w:tc>
          <w:tcPr>
            <w:tcW w:w="2590" w:type="dxa"/>
            <w:gridSpan w:val="4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2115B7" w:rsidTr="00F466CA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2115B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4"/>
          </w:tcPr>
          <w:p w:rsidR="002115B7" w:rsidRPr="00FF0A19" w:rsidRDefault="002115B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D90067" w:rsidTr="00F466CA">
        <w:tc>
          <w:tcPr>
            <w:tcW w:w="3468" w:type="dxa"/>
            <w:gridSpan w:val="2"/>
          </w:tcPr>
          <w:p w:rsidR="00D90067" w:rsidRDefault="00D90067" w:rsidP="00F466CA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</w:tcPr>
          <w:p w:rsidR="00D90067" w:rsidRPr="00E303EF" w:rsidRDefault="00D90067" w:rsidP="00F466CA">
            <w:r>
              <w:t>Reject Loans</w:t>
            </w:r>
          </w:p>
        </w:tc>
      </w:tr>
      <w:tr w:rsidR="00D90067" w:rsidTr="00F466CA">
        <w:tc>
          <w:tcPr>
            <w:tcW w:w="3468" w:type="dxa"/>
            <w:gridSpan w:val="2"/>
          </w:tcPr>
          <w:p w:rsidR="00D90067" w:rsidRDefault="00D90067" w:rsidP="00F466C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</w:tcPr>
          <w:p w:rsidR="00D90067" w:rsidRPr="00E303EF" w:rsidRDefault="00D90067" w:rsidP="00F466CA">
            <w:r>
              <w:t>Borrow Book</w:t>
            </w:r>
          </w:p>
        </w:tc>
      </w:tr>
      <w:tr w:rsidR="00D90067" w:rsidTr="00F466CA">
        <w:trPr>
          <w:trHeight w:val="372"/>
        </w:trPr>
        <w:tc>
          <w:tcPr>
            <w:tcW w:w="3468" w:type="dxa"/>
            <w:gridSpan w:val="2"/>
          </w:tcPr>
          <w:p w:rsidR="00D90067" w:rsidRDefault="00D90067" w:rsidP="00F466C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D90067" w:rsidRPr="00C05D0A" w:rsidRDefault="00D90067" w:rsidP="00F466CA">
            <w:r>
              <w:t>Test results of reject</w:t>
            </w:r>
            <w:r>
              <w:t>ing</w:t>
            </w:r>
            <w:r>
              <w:t xml:space="preserve"> the current list of pending loans and start the scanning process again</w:t>
            </w:r>
          </w:p>
        </w:tc>
      </w:tr>
      <w:tr w:rsidR="00D90067" w:rsidTr="00F466CA">
        <w:tc>
          <w:tcPr>
            <w:tcW w:w="3468" w:type="dxa"/>
            <w:gridSpan w:val="2"/>
          </w:tcPr>
          <w:p w:rsidR="00D90067" w:rsidRDefault="00D90067" w:rsidP="00F466C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Pending loan list exists</w:t>
            </w:r>
          </w:p>
          <w:p w:rsidR="00D90067" w:rsidRPr="00522A5A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D90067" w:rsidTr="00F466CA">
        <w:tc>
          <w:tcPr>
            <w:tcW w:w="3468" w:type="dxa"/>
            <w:gridSpan w:val="2"/>
          </w:tcPr>
          <w:p w:rsidR="00D90067" w:rsidRDefault="00D90067" w:rsidP="00F466C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Borrower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Existing loan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pending loan list is empty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scan count == number of existing loans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Cancel button enabled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scanner is enabled</w:t>
            </w:r>
          </w:p>
          <w:p w:rsidR="00D90067" w:rsidRPr="00211416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</w:tr>
      <w:tr w:rsidR="00D9006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D90067" w:rsidRDefault="00D90067" w:rsidP="00F466C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3"/>
          </w:tcPr>
          <w:p w:rsidR="00D90067" w:rsidRDefault="00D90067" w:rsidP="00F466C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D90067" w:rsidRDefault="00D90067" w:rsidP="00F466C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D90067" w:rsidRDefault="00D90067" w:rsidP="00F466C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90067" w:rsidTr="00F466CA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D90067" w:rsidRDefault="00D9006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>
              <w:rPr>
                <w:sz w:val="24"/>
              </w:rPr>
              <w:t>Reject Loans</w:t>
            </w:r>
          </w:p>
        </w:tc>
      </w:tr>
      <w:tr w:rsidR="00D9006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D90067" w:rsidRPr="00854E58" w:rsidRDefault="00D90067" w:rsidP="007E3EFD">
            <w:pPr>
              <w:pStyle w:val="proc"/>
              <w:numPr>
                <w:ilvl w:val="0"/>
                <w:numId w:val="46"/>
              </w:numPr>
              <w:rPr>
                <w:sz w:val="24"/>
              </w:rPr>
            </w:pPr>
            <w:r>
              <w:rPr>
                <w:sz w:val="24"/>
              </w:rPr>
              <w:t>Click reject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Borrower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Existing loan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pending loan list is empty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scan count == number of existing loans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Cancel button enabled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scanner is enabled</w:t>
            </w:r>
          </w:p>
          <w:p w:rsidR="00D90067" w:rsidRPr="00211416" w:rsidRDefault="00D90067" w:rsidP="007E3EFD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D90067" w:rsidRDefault="00D90067" w:rsidP="00F466C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90067" w:rsidRDefault="00D90067" w:rsidP="00F466CA">
            <w:pPr>
              <w:pStyle w:val="RowHeadings"/>
              <w:spacing w:before="80" w:after="80"/>
            </w:pPr>
          </w:p>
        </w:tc>
      </w:tr>
      <w:tr w:rsidR="00D90067" w:rsidTr="00F466CA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D90067" w:rsidRDefault="00D9006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2 – Cancel instead of </w:t>
            </w:r>
            <w:r>
              <w:rPr>
                <w:sz w:val="24"/>
              </w:rPr>
              <w:t>rejecting</w:t>
            </w:r>
            <w:r>
              <w:rPr>
                <w:sz w:val="24"/>
              </w:rPr>
              <w:t xml:space="preserve"> loans</w:t>
            </w:r>
          </w:p>
        </w:tc>
      </w:tr>
      <w:tr w:rsidR="00D90067" w:rsidTr="00F466CA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D90067" w:rsidRDefault="00D90067" w:rsidP="007E3EFD">
            <w:pPr>
              <w:pStyle w:val="proc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lastRenderedPageBreak/>
              <w:t>All pending loans deleted</w:t>
            </w:r>
          </w:p>
          <w:p w:rsidR="00D90067" w:rsidRPr="00211416" w:rsidRDefault="00D90067" w:rsidP="007E3EFD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</w:tc>
        <w:tc>
          <w:tcPr>
            <w:tcW w:w="714" w:type="dxa"/>
          </w:tcPr>
          <w:p w:rsidR="00D90067" w:rsidRDefault="00D90067" w:rsidP="00F466CA">
            <w:pPr>
              <w:pStyle w:val="RowHeadings"/>
              <w:spacing w:before="80" w:after="80"/>
              <w:jc w:val="center"/>
            </w:pPr>
            <w:r>
              <w:lastRenderedPageBreak/>
              <w:t>X</w:t>
            </w:r>
          </w:p>
        </w:tc>
        <w:tc>
          <w:tcPr>
            <w:tcW w:w="714" w:type="dxa"/>
          </w:tcPr>
          <w:p w:rsidR="00D90067" w:rsidRDefault="00D90067" w:rsidP="00F466CA">
            <w:pPr>
              <w:pStyle w:val="RowHeadings"/>
              <w:spacing w:before="80" w:after="80"/>
            </w:pPr>
          </w:p>
        </w:tc>
      </w:tr>
      <w:tr w:rsidR="00D90067" w:rsidTr="00F466CA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D90067" w:rsidRPr="00FF0A19" w:rsidRDefault="00D90067" w:rsidP="00F466CA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D90067" w:rsidTr="00F466CA">
        <w:trPr>
          <w:gridAfter w:val="1"/>
          <w:wAfter w:w="228" w:type="dxa"/>
        </w:trPr>
        <w:tc>
          <w:tcPr>
            <w:tcW w:w="2590" w:type="dxa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2</w:t>
            </w:r>
          </w:p>
        </w:tc>
        <w:tc>
          <w:tcPr>
            <w:tcW w:w="2590" w:type="dxa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3</w:t>
            </w:r>
          </w:p>
        </w:tc>
        <w:tc>
          <w:tcPr>
            <w:tcW w:w="2590" w:type="dxa"/>
            <w:gridSpan w:val="4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D90067" w:rsidTr="00F466CA">
        <w:trPr>
          <w:gridAfter w:val="1"/>
          <w:wAfter w:w="228" w:type="dxa"/>
        </w:trPr>
        <w:tc>
          <w:tcPr>
            <w:tcW w:w="2590" w:type="dxa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4"/>
          </w:tcPr>
          <w:p w:rsidR="00D90067" w:rsidRPr="00FF0A19" w:rsidRDefault="00D90067" w:rsidP="00F466CA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2115B7" w:rsidRDefault="002115B7" w:rsidP="002115B7">
      <w:pPr>
        <w:tabs>
          <w:tab w:val="left" w:pos="2370"/>
        </w:tabs>
      </w:pPr>
    </w:p>
    <w:p w:rsidR="002115B7" w:rsidRPr="009D03B8" w:rsidRDefault="002115B7" w:rsidP="009D03B8">
      <w:pPr>
        <w:tabs>
          <w:tab w:val="left" w:pos="2370"/>
        </w:tabs>
      </w:pPr>
    </w:p>
    <w:sectPr w:rsidR="002115B7" w:rsidRPr="009D03B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EFD" w:rsidRDefault="007E3EFD">
      <w:r>
        <w:separator/>
      </w:r>
    </w:p>
  </w:endnote>
  <w:endnote w:type="continuationSeparator" w:id="0">
    <w:p w:rsidR="007E3EFD" w:rsidRDefault="007E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C67" w:rsidRDefault="003B5C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C67" w:rsidRDefault="003B5C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E3E" w:rsidRDefault="00B94E3E" w:rsidP="00B94E3E">
    <w:pPr>
      <w:pStyle w:val="Header"/>
    </w:pPr>
    <w:r>
      <w:t>For each test, assume that the successful steps have been carried out on the appropriate and correct test data to get to the 1</w:t>
    </w:r>
    <w:r w:rsidRPr="00D90067">
      <w:rPr>
        <w:vertAlign w:val="superscript"/>
      </w:rPr>
      <w:t>st</w:t>
    </w:r>
    <w:r>
      <w:t xml:space="preserve"> step of the test.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EFD" w:rsidRDefault="007E3EFD">
      <w:r>
        <w:separator/>
      </w:r>
    </w:p>
  </w:footnote>
  <w:footnote w:type="continuationSeparator" w:id="0">
    <w:p w:rsidR="007E3EFD" w:rsidRDefault="007E3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67" w:rsidRDefault="00D90067">
    <w:pPr>
      <w:pStyle w:val="Header"/>
    </w:pPr>
    <w:r>
      <w:t xml:space="preserve">For each test, assume that the </w:t>
    </w:r>
    <w:r w:rsidR="00B94E3E">
      <w:t>required succeeding</w:t>
    </w:r>
    <w:r>
      <w:t xml:space="preserve"> steps have been carried out on </w:t>
    </w:r>
    <w:r w:rsidR="00B94E3E">
      <w:t xml:space="preserve">the appropriate </w:t>
    </w:r>
    <w:r>
      <w:t>test data to get to the 1</w:t>
    </w:r>
    <w:r w:rsidRPr="00D90067">
      <w:rPr>
        <w:vertAlign w:val="superscript"/>
      </w:rPr>
      <w:t>st</w:t>
    </w:r>
    <w:r>
      <w:t xml:space="preserve"> step of the test.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832"/>
    <w:multiLevelType w:val="hybridMultilevel"/>
    <w:tmpl w:val="843A3F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385"/>
    <w:multiLevelType w:val="hybridMultilevel"/>
    <w:tmpl w:val="082CCE0A"/>
    <w:lvl w:ilvl="0" w:tplc="67BE67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6E0"/>
    <w:multiLevelType w:val="hybridMultilevel"/>
    <w:tmpl w:val="72886EAA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F9A"/>
    <w:multiLevelType w:val="hybridMultilevel"/>
    <w:tmpl w:val="21C857F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2A2"/>
    <w:multiLevelType w:val="hybridMultilevel"/>
    <w:tmpl w:val="C630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6FA7"/>
    <w:multiLevelType w:val="hybridMultilevel"/>
    <w:tmpl w:val="4F4ED362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A4A95"/>
    <w:multiLevelType w:val="hybridMultilevel"/>
    <w:tmpl w:val="DA70AE02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B545C"/>
    <w:multiLevelType w:val="hybridMultilevel"/>
    <w:tmpl w:val="3084B18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63606"/>
    <w:multiLevelType w:val="hybridMultilevel"/>
    <w:tmpl w:val="8E1AF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43"/>
    <w:multiLevelType w:val="hybridMultilevel"/>
    <w:tmpl w:val="6CEAD84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615D58"/>
    <w:multiLevelType w:val="hybridMultilevel"/>
    <w:tmpl w:val="85661D5E"/>
    <w:lvl w:ilvl="0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97209"/>
    <w:multiLevelType w:val="hybridMultilevel"/>
    <w:tmpl w:val="0414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E7F54"/>
    <w:multiLevelType w:val="hybridMultilevel"/>
    <w:tmpl w:val="2EEEB3C6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56EF"/>
    <w:multiLevelType w:val="hybridMultilevel"/>
    <w:tmpl w:val="CF687FA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42844"/>
    <w:multiLevelType w:val="hybridMultilevel"/>
    <w:tmpl w:val="B63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B375C57"/>
    <w:multiLevelType w:val="hybridMultilevel"/>
    <w:tmpl w:val="8500E0E6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10E95"/>
    <w:multiLevelType w:val="hybridMultilevel"/>
    <w:tmpl w:val="CAB8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E7CE0"/>
    <w:multiLevelType w:val="hybridMultilevel"/>
    <w:tmpl w:val="6C00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1E82BC8"/>
    <w:multiLevelType w:val="hybridMultilevel"/>
    <w:tmpl w:val="71F2AE7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50A43A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0710"/>
    <w:multiLevelType w:val="hybridMultilevel"/>
    <w:tmpl w:val="4002161A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36695"/>
    <w:multiLevelType w:val="hybridMultilevel"/>
    <w:tmpl w:val="BA609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5" w15:restartNumberingAfterBreak="0">
    <w:nsid w:val="4CB87A98"/>
    <w:multiLevelType w:val="hybridMultilevel"/>
    <w:tmpl w:val="B2D891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73CD7"/>
    <w:multiLevelType w:val="hybridMultilevel"/>
    <w:tmpl w:val="94D8854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56527"/>
    <w:multiLevelType w:val="hybridMultilevel"/>
    <w:tmpl w:val="3EE2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B0E90"/>
    <w:multiLevelType w:val="hybridMultilevel"/>
    <w:tmpl w:val="C02CF33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74887"/>
    <w:multiLevelType w:val="hybridMultilevel"/>
    <w:tmpl w:val="28E2DA2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04684"/>
    <w:multiLevelType w:val="hybridMultilevel"/>
    <w:tmpl w:val="000E807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C16A6"/>
    <w:multiLevelType w:val="hybridMultilevel"/>
    <w:tmpl w:val="88EA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16869"/>
    <w:multiLevelType w:val="hybridMultilevel"/>
    <w:tmpl w:val="5C08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54FE0"/>
    <w:multiLevelType w:val="hybridMultilevel"/>
    <w:tmpl w:val="276E14E0"/>
    <w:lvl w:ilvl="0" w:tplc="137CF4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ABA6790"/>
    <w:multiLevelType w:val="hybridMultilevel"/>
    <w:tmpl w:val="DA34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D7ECB"/>
    <w:multiLevelType w:val="hybridMultilevel"/>
    <w:tmpl w:val="1BCA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5C73629D"/>
    <w:multiLevelType w:val="hybridMultilevel"/>
    <w:tmpl w:val="5CD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7E248F"/>
    <w:multiLevelType w:val="hybridMultilevel"/>
    <w:tmpl w:val="55CE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A0762"/>
    <w:multiLevelType w:val="hybridMultilevel"/>
    <w:tmpl w:val="E8FED7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843A2"/>
    <w:multiLevelType w:val="hybridMultilevel"/>
    <w:tmpl w:val="2A28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C4ACA"/>
    <w:multiLevelType w:val="hybridMultilevel"/>
    <w:tmpl w:val="6F84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D37A0"/>
    <w:multiLevelType w:val="hybridMultilevel"/>
    <w:tmpl w:val="E1CA8D6C"/>
    <w:lvl w:ilvl="0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870271"/>
    <w:multiLevelType w:val="hybridMultilevel"/>
    <w:tmpl w:val="AC7A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52430"/>
    <w:multiLevelType w:val="hybridMultilevel"/>
    <w:tmpl w:val="11787C5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03D2"/>
    <w:multiLevelType w:val="hybridMultilevel"/>
    <w:tmpl w:val="9CA4E0F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85246"/>
    <w:multiLevelType w:val="hybridMultilevel"/>
    <w:tmpl w:val="821608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F312E"/>
    <w:multiLevelType w:val="hybridMultilevel"/>
    <w:tmpl w:val="F846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4"/>
  </w:num>
  <w:num w:numId="4">
    <w:abstractNumId w:val="16"/>
  </w:num>
  <w:num w:numId="5">
    <w:abstractNumId w:val="36"/>
  </w:num>
  <w:num w:numId="6">
    <w:abstractNumId w:val="40"/>
  </w:num>
  <w:num w:numId="7">
    <w:abstractNumId w:val="18"/>
  </w:num>
  <w:num w:numId="8">
    <w:abstractNumId w:val="41"/>
  </w:num>
  <w:num w:numId="9">
    <w:abstractNumId w:val="30"/>
  </w:num>
  <w:num w:numId="10">
    <w:abstractNumId w:val="33"/>
  </w:num>
  <w:num w:numId="11">
    <w:abstractNumId w:val="1"/>
  </w:num>
  <w:num w:numId="12">
    <w:abstractNumId w:val="42"/>
  </w:num>
  <w:num w:numId="13">
    <w:abstractNumId w:val="11"/>
  </w:num>
  <w:num w:numId="14">
    <w:abstractNumId w:val="5"/>
  </w:num>
  <w:num w:numId="15">
    <w:abstractNumId w:val="46"/>
  </w:num>
  <w:num w:numId="16">
    <w:abstractNumId w:val="27"/>
  </w:num>
  <w:num w:numId="17">
    <w:abstractNumId w:val="25"/>
  </w:num>
  <w:num w:numId="18">
    <w:abstractNumId w:val="7"/>
  </w:num>
  <w:num w:numId="19">
    <w:abstractNumId w:val="39"/>
  </w:num>
  <w:num w:numId="20">
    <w:abstractNumId w:val="21"/>
  </w:num>
  <w:num w:numId="21">
    <w:abstractNumId w:val="13"/>
  </w:num>
  <w:num w:numId="22">
    <w:abstractNumId w:val="0"/>
  </w:num>
  <w:num w:numId="23">
    <w:abstractNumId w:val="26"/>
  </w:num>
  <w:num w:numId="24">
    <w:abstractNumId w:val="31"/>
  </w:num>
  <w:num w:numId="25">
    <w:abstractNumId w:val="43"/>
  </w:num>
  <w:num w:numId="26">
    <w:abstractNumId w:val="23"/>
  </w:num>
  <w:num w:numId="27">
    <w:abstractNumId w:val="34"/>
  </w:num>
  <w:num w:numId="28">
    <w:abstractNumId w:val="4"/>
  </w:num>
  <w:num w:numId="29">
    <w:abstractNumId w:val="8"/>
  </w:num>
  <w:num w:numId="30">
    <w:abstractNumId w:val="38"/>
  </w:num>
  <w:num w:numId="31">
    <w:abstractNumId w:val="6"/>
  </w:num>
  <w:num w:numId="32">
    <w:abstractNumId w:val="14"/>
  </w:num>
  <w:num w:numId="33">
    <w:abstractNumId w:val="19"/>
  </w:num>
  <w:num w:numId="34">
    <w:abstractNumId w:val="35"/>
  </w:num>
  <w:num w:numId="35">
    <w:abstractNumId w:val="29"/>
  </w:num>
  <w:num w:numId="36">
    <w:abstractNumId w:val="9"/>
  </w:num>
  <w:num w:numId="37">
    <w:abstractNumId w:val="15"/>
  </w:num>
  <w:num w:numId="38">
    <w:abstractNumId w:val="17"/>
  </w:num>
  <w:num w:numId="39">
    <w:abstractNumId w:val="45"/>
  </w:num>
  <w:num w:numId="40">
    <w:abstractNumId w:val="28"/>
  </w:num>
  <w:num w:numId="41">
    <w:abstractNumId w:val="37"/>
  </w:num>
  <w:num w:numId="42">
    <w:abstractNumId w:val="3"/>
  </w:num>
  <w:num w:numId="43">
    <w:abstractNumId w:val="47"/>
  </w:num>
  <w:num w:numId="44">
    <w:abstractNumId w:val="2"/>
  </w:num>
  <w:num w:numId="45">
    <w:abstractNumId w:val="22"/>
  </w:num>
  <w:num w:numId="46">
    <w:abstractNumId w:val="32"/>
  </w:num>
  <w:num w:numId="47">
    <w:abstractNumId w:val="44"/>
  </w:num>
  <w:num w:numId="48">
    <w:abstractNumId w:val="1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776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416"/>
    <w:rsid w:val="002115B7"/>
    <w:rsid w:val="00212269"/>
    <w:rsid w:val="00212A3D"/>
    <w:rsid w:val="0027326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5C67"/>
    <w:rsid w:val="003D2ED7"/>
    <w:rsid w:val="003E438C"/>
    <w:rsid w:val="003F1D6E"/>
    <w:rsid w:val="00434231"/>
    <w:rsid w:val="004451D2"/>
    <w:rsid w:val="0046703C"/>
    <w:rsid w:val="00480B4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A5A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308B"/>
    <w:rsid w:val="00635CE7"/>
    <w:rsid w:val="00683635"/>
    <w:rsid w:val="006B5D41"/>
    <w:rsid w:val="006D4DE0"/>
    <w:rsid w:val="00702D6A"/>
    <w:rsid w:val="00720507"/>
    <w:rsid w:val="00726F5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3EFD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3B8"/>
    <w:rsid w:val="009D1046"/>
    <w:rsid w:val="009E2570"/>
    <w:rsid w:val="00A11301"/>
    <w:rsid w:val="00A12923"/>
    <w:rsid w:val="00A30AD6"/>
    <w:rsid w:val="00A37650"/>
    <w:rsid w:val="00A46037"/>
    <w:rsid w:val="00A6090E"/>
    <w:rsid w:val="00A72B6A"/>
    <w:rsid w:val="00A739C2"/>
    <w:rsid w:val="00A857E6"/>
    <w:rsid w:val="00AA740D"/>
    <w:rsid w:val="00AB1975"/>
    <w:rsid w:val="00AB1A12"/>
    <w:rsid w:val="00AC35E1"/>
    <w:rsid w:val="00AD452D"/>
    <w:rsid w:val="00B12289"/>
    <w:rsid w:val="00B137E9"/>
    <w:rsid w:val="00B16361"/>
    <w:rsid w:val="00B3013D"/>
    <w:rsid w:val="00B3144A"/>
    <w:rsid w:val="00B5620B"/>
    <w:rsid w:val="00B71A35"/>
    <w:rsid w:val="00B94E3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4F3F"/>
    <w:rsid w:val="00D63FFC"/>
    <w:rsid w:val="00D664F5"/>
    <w:rsid w:val="00D71228"/>
    <w:rsid w:val="00D74923"/>
    <w:rsid w:val="00D90067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A740D"/>
    <w:pPr>
      <w:ind w:left="720"/>
      <w:contextualSpacing/>
    </w:pPr>
  </w:style>
  <w:style w:type="character" w:styleId="Emphasis">
    <w:name w:val="Emphasis"/>
    <w:basedOn w:val="DefaultParagraphFont"/>
    <w:qFormat/>
    <w:rsid w:val="00522A5A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B94E3E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181</TotalTime>
  <Pages>16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Adam Poulsen</cp:lastModifiedBy>
  <cp:revision>5</cp:revision>
  <cp:lastPrinted>2003-10-05T22:49:00Z</cp:lastPrinted>
  <dcterms:created xsi:type="dcterms:W3CDTF">2015-10-05T00:08:00Z</dcterms:created>
  <dcterms:modified xsi:type="dcterms:W3CDTF">2015-10-05T03:09:00Z</dcterms:modified>
</cp:coreProperties>
</file>