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22E3" w14:textId="2737DC40" w:rsidR="005E53A4" w:rsidRPr="005B2B16" w:rsidRDefault="005E53A4" w:rsidP="00790731">
      <w:pPr>
        <w:pStyle w:val="Nagwek3"/>
        <w:rPr>
          <w:lang w:val="pl-PL"/>
        </w:rPr>
      </w:pPr>
    </w:p>
    <w:sectPr w:rsidR="005E53A4" w:rsidRPr="005B2B16" w:rsidSect="006472C0">
      <w:footerReference w:type="default" r:id="rId7"/>
      <w:pgSz w:w="11906" w:h="16838" w:code="9"/>
      <w:pgMar w:top="1418" w:right="1418" w:bottom="1418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C32E" w14:textId="77777777" w:rsidR="00290D64" w:rsidRDefault="00290D64">
      <w:pPr>
        <w:spacing w:after="0"/>
      </w:pPr>
      <w:r>
        <w:separator/>
      </w:r>
    </w:p>
  </w:endnote>
  <w:endnote w:type="continuationSeparator" w:id="0">
    <w:p w14:paraId="5AADA90C" w14:textId="77777777" w:rsidR="00290D64" w:rsidRDefault="00290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8714"/>
      <w:docPartObj>
        <w:docPartGallery w:val="Page Numbers (Bottom of Page)"/>
        <w:docPartUnique/>
      </w:docPartObj>
    </w:sdtPr>
    <w:sdtEndPr/>
    <w:sdtContent>
      <w:p w14:paraId="14E5A3B2" w14:textId="5F105414" w:rsidR="001D6E70" w:rsidRDefault="001D6E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0A350BC" w14:textId="77777777" w:rsidR="001D6E70" w:rsidRDefault="001D6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CBFB4" w14:textId="77777777" w:rsidR="00290D64" w:rsidRDefault="00290D64">
      <w:r>
        <w:separator/>
      </w:r>
    </w:p>
  </w:footnote>
  <w:footnote w:type="continuationSeparator" w:id="0">
    <w:p w14:paraId="593D1CA1" w14:textId="77777777" w:rsidR="00290D64" w:rsidRDefault="00290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B445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6293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7E00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A05D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7EA1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0E4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5A3D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760F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022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884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F940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1EC1"/>
    <w:rsid w:val="001D6E70"/>
    <w:rsid w:val="00231F7A"/>
    <w:rsid w:val="00290D64"/>
    <w:rsid w:val="00344DF0"/>
    <w:rsid w:val="0040293F"/>
    <w:rsid w:val="004E29B3"/>
    <w:rsid w:val="00590D07"/>
    <w:rsid w:val="005B2B16"/>
    <w:rsid w:val="005E53A4"/>
    <w:rsid w:val="006472C0"/>
    <w:rsid w:val="006B12B8"/>
    <w:rsid w:val="006F3A22"/>
    <w:rsid w:val="00784D58"/>
    <w:rsid w:val="00790731"/>
    <w:rsid w:val="008D6863"/>
    <w:rsid w:val="009907DE"/>
    <w:rsid w:val="00B86B75"/>
    <w:rsid w:val="00BC48D5"/>
    <w:rsid w:val="00C36279"/>
    <w:rsid w:val="00E315A3"/>
    <w:rsid w:val="00EB24E0"/>
    <w:rsid w:val="00E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21F9"/>
  <w15:docId w15:val="{83823EAC-C6AC-413E-9C01-35BC2D4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40293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790731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rsid w:val="00EF4D65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rsid w:val="000B1EC1"/>
    <w:pPr>
      <w:spacing w:before="36" w:after="36"/>
    </w:pPr>
    <w:rPr>
      <w:rFonts w:ascii="Consolas" w:hAnsi="Consolas"/>
      <w:sz w:val="20"/>
    </w:rPr>
  </w:style>
  <w:style w:type="paragraph" w:styleId="Tytu">
    <w:name w:val="Title"/>
    <w:basedOn w:val="Normalny"/>
    <w:next w:val="Tekstpodstawowy"/>
    <w:qFormat/>
    <w:rsid w:val="00344DF0"/>
    <w:pPr>
      <w:keepNext/>
      <w:keepLines/>
      <w:spacing w:before="480" w:after="240" w:line="360" w:lineRule="auto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rsid w:val="006F3A22"/>
    <w:pPr>
      <w:keepNext/>
      <w:spacing w:line="360" w:lineRule="auto"/>
    </w:pPr>
    <w:rPr>
      <w:rFonts w:ascii="Times New Roman" w:hAnsi="Times New Roman"/>
      <w:sz w:val="22"/>
    </w:rPr>
  </w:style>
  <w:style w:type="paragraph" w:customStyle="1" w:styleId="ImageCaption">
    <w:name w:val="Image Caption"/>
    <w:basedOn w:val="Legenda"/>
    <w:rsid w:val="006F3A22"/>
    <w:pPr>
      <w:spacing w:line="360" w:lineRule="auto"/>
    </w:pPr>
    <w:rPr>
      <w:rFonts w:ascii="Times New Roman" w:hAnsi="Times New Roman"/>
      <w:sz w:val="22"/>
    </w:rPr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sid w:val="00344DF0"/>
    <w:rPr>
      <w:rFonts w:ascii="Times New Roman" w:hAnsi="Times New Roman"/>
      <w:b w:val="0"/>
      <w:color w:val="auto"/>
      <w:sz w:val="24"/>
    </w:rPr>
  </w:style>
  <w:style w:type="paragraph" w:styleId="Nagwekspisutreci">
    <w:name w:val="TOC Heading"/>
    <w:basedOn w:val="Nagwek1"/>
    <w:next w:val="Tekstpodstawowy"/>
    <w:uiPriority w:val="39"/>
    <w:unhideWhenUsed/>
    <w:qFormat/>
    <w:rsid w:val="00EB24E0"/>
    <w:pPr>
      <w:spacing w:before="240" w:line="360" w:lineRule="auto"/>
      <w:outlineLvl w:val="9"/>
    </w:pPr>
    <w:rPr>
      <w:rFonts w:ascii="Times New Roman" w:hAnsi="Times New Roman"/>
      <w:bCs w:val="0"/>
      <w:color w:val="auto"/>
      <w:sz w:val="28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kstpodstawowyZnak">
    <w:name w:val="Tekst podstawowy Znak"/>
    <w:basedOn w:val="Domylnaczcionkaakapitu"/>
    <w:link w:val="Tekstpodstawowy"/>
    <w:rsid w:val="00EF4D65"/>
    <w:rPr>
      <w:rFonts w:ascii="Times New Roman" w:hAnsi="Times New Roman"/>
    </w:rPr>
  </w:style>
  <w:style w:type="paragraph" w:styleId="Nagwek">
    <w:name w:val="header"/>
    <w:basedOn w:val="Normalny"/>
    <w:link w:val="NagwekZnak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1D6E70"/>
  </w:style>
  <w:style w:type="paragraph" w:styleId="Stopka">
    <w:name w:val="footer"/>
    <w:basedOn w:val="Normalny"/>
    <w:link w:val="StopkaZnak"/>
    <w:uiPriority w:val="99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1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Prognozowanie hurtowych cen energii elektrycznej na polskim rynku towarowym przy wykorzystaniu rekurencyjnych sieci neuronowych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Prognozowanie hurtowych cen energii elektrycznej na polskim rynku towarowym przy wykorzystaniu rekurencyjnych sieci neuronowych</dc:title>
  <dc:creator>Maciej Przybyła</dc:creator>
  <cp:keywords/>
  <cp:lastModifiedBy>Maciej Przybyła</cp:lastModifiedBy>
  <cp:revision>12</cp:revision>
  <dcterms:created xsi:type="dcterms:W3CDTF">2020-09-26T05:39:00Z</dcterms:created>
  <dcterms:modified xsi:type="dcterms:W3CDTF">2020-10-18T13:53:00Z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2020-09-26</vt:lpwstr>
  </property>
  <property fmtid="{D5CDD505-2E9C-101B-9397-08002B2CF9AE}" pid="3" name="output">
    <vt:lpwstr>bookdown::word_document2</vt:lpwstr>
  </property>
</Properties>
</file>