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CSCI 492: Senior Project 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Cloud Based Telemetry System for SDNs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Initial Project Proposal Document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John Aulich, CSCI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Chase Bacon, CSCI</w:t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Cole Hardy, CSCI</w:t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Cheydan Hauf, CSCI</w:t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 Adam Roy, CSCI</w:t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Advisor: Dr. Jun Liu</w:t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September 20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th</w:t>
      </w:r>
      <w:r w:rsidDel="00000000" w:rsidR="00000000" w:rsidRPr="00000000">
        <w:rPr>
          <w:sz w:val="36"/>
          <w:szCs w:val="36"/>
          <w:rtl w:val="0"/>
        </w:rPr>
        <w:t xml:space="preserve">, 2024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IDFont+F1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widowControl w:val="1"/>
      <w:rPr>
        <w:rFonts w:ascii="CIDFont+F1" w:cs="CIDFont+F1" w:eastAsia="CIDFont+F1" w:hAnsi="CIDFont+F1"/>
        <w:b w:val="1"/>
        <w:sz w:val="21"/>
        <w:szCs w:val="21"/>
      </w:rPr>
    </w:pPr>
    <w:r w:rsidDel="00000000" w:rsidR="00000000" w:rsidRPr="00000000">
      <w:rPr>
        <w:rFonts w:ascii="CIDFont+F1" w:cs="CIDFont+F1" w:eastAsia="CIDFont+F1" w:hAnsi="CIDFont+F1"/>
        <w:b w:val="1"/>
        <w:sz w:val="21"/>
        <w:szCs w:val="21"/>
        <w:rtl w:val="0"/>
      </w:rPr>
      <w:t xml:space="preserve">UNIVERSITY OF NORTH DAKOTA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IDFont+F1" w:cs="CIDFont+F1" w:eastAsia="CIDFont+F1" w:hAnsi="CIDFont+F1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School of Electrical Engineering &amp; Computer Science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A04C86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04C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4C86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A04C8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4C86"/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314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a17xPSUbp1ontqZi8HlbFwfrA==">CgMxLjAyCGguZ2pkZ3hzOAByITFKekNtMWRIQnVRMUVtdFNVUnp2WmJFczhHeGVHLXg0bg==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2023-08-22T18:13:00Z</dcterms:created>
  <dc:creator>Ozturk, Ertan</dc:creator>
</cp:coreProperties>
</file>