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sz w:val="52"/>
          <w:szCs w:val="52"/>
        </w:rPr>
      </w:pPr>
      <w:r w:rsidDel="00000000" w:rsidR="00000000" w:rsidRPr="00000000">
        <w:rPr>
          <w:rtl w:val="0"/>
        </w:rPr>
      </w:r>
    </w:p>
    <w:p w:rsidR="00000000" w:rsidDel="00000000" w:rsidP="00000000" w:rsidRDefault="00000000" w:rsidRPr="00000000" w14:paraId="00000002">
      <w:pPr>
        <w:widowControl w:val="0"/>
        <w:spacing w:line="240" w:lineRule="auto"/>
        <w:ind w:left="0" w:firstLine="0"/>
        <w:jc w:val="center"/>
        <w:rPr>
          <w:b w:val="1"/>
          <w:sz w:val="48"/>
          <w:szCs w:val="48"/>
        </w:rPr>
      </w:pPr>
      <w:r w:rsidDel="00000000" w:rsidR="00000000" w:rsidRPr="00000000">
        <w:rPr>
          <w:b w:val="1"/>
          <w:sz w:val="52"/>
          <w:szCs w:val="52"/>
          <w:rtl w:val="0"/>
        </w:rPr>
        <w:t xml:space="preserve">CSCI 492: Senior Project I</w:t>
      </w: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b w:val="1"/>
          <w:sz w:val="22"/>
          <w:szCs w:val="22"/>
        </w:rPr>
      </w:pPr>
      <w:r w:rsidDel="00000000" w:rsidR="00000000" w:rsidRPr="00000000">
        <w:rPr>
          <w:rtl w:val="0"/>
        </w:rPr>
      </w:r>
    </w:p>
    <w:p w:rsidR="00000000" w:rsidDel="00000000" w:rsidP="00000000" w:rsidRDefault="00000000" w:rsidRPr="00000000" w14:paraId="00000004">
      <w:pPr>
        <w:pStyle w:val="Title"/>
        <w:widowControl w:val="0"/>
        <w:ind w:left="0" w:firstLine="0"/>
        <w:jc w:val="center"/>
        <w:rPr/>
      </w:pPr>
      <w:bookmarkStart w:colFirst="0" w:colLast="0" w:name="_heading=h.r5tvsvu9hhtv" w:id="0"/>
      <w:bookmarkEnd w:id="0"/>
      <w:r w:rsidDel="00000000" w:rsidR="00000000" w:rsidRPr="00000000">
        <w:rPr>
          <w:rtl w:val="0"/>
        </w:rPr>
        <w:t xml:space="preserve">Cloud-Based Telemetry System for SDNs</w:t>
      </w:r>
    </w:p>
    <w:p w:rsidR="00000000" w:rsidDel="00000000" w:rsidP="00000000" w:rsidRDefault="00000000" w:rsidRPr="00000000" w14:paraId="00000005">
      <w:pPr>
        <w:widowControl w:val="0"/>
        <w:spacing w:lin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06">
      <w:pPr>
        <w:pStyle w:val="Subtitle"/>
        <w:widowControl w:val="0"/>
        <w:ind w:left="0" w:firstLine="0"/>
        <w:jc w:val="center"/>
        <w:rPr>
          <w:b w:val="1"/>
          <w:sz w:val="36"/>
          <w:szCs w:val="36"/>
        </w:rPr>
      </w:pPr>
      <w:bookmarkStart w:colFirst="0" w:colLast="0" w:name="_heading=h.g9kyo79s1a1t" w:id="1"/>
      <w:bookmarkEnd w:id="1"/>
      <w:r w:rsidDel="00000000" w:rsidR="00000000" w:rsidRPr="00000000">
        <w:rPr>
          <w:rtl w:val="0"/>
        </w:rPr>
        <w:t xml:space="preserve">Related Work and Project Plan Report</w:t>
      </w: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9">
      <w:pPr>
        <w:widowControl w:val="0"/>
        <w:spacing w:after="0" w:before="200" w:line="240" w:lineRule="auto"/>
        <w:ind w:left="0" w:firstLine="0"/>
        <w:jc w:val="center"/>
        <w:rPr>
          <w:b w:val="1"/>
          <w:sz w:val="36"/>
          <w:szCs w:val="36"/>
        </w:rPr>
      </w:pPr>
      <w:r w:rsidDel="00000000" w:rsidR="00000000" w:rsidRPr="00000000">
        <w:rPr>
          <w:b w:val="1"/>
          <w:sz w:val="36"/>
          <w:szCs w:val="36"/>
          <w:rtl w:val="0"/>
        </w:rPr>
        <w:t xml:space="preserve">1) John Aulich, CSCI (Project Lead)</w:t>
      </w:r>
    </w:p>
    <w:p w:rsidR="00000000" w:rsidDel="00000000" w:rsidP="00000000" w:rsidRDefault="00000000" w:rsidRPr="00000000" w14:paraId="0000000A">
      <w:pPr>
        <w:widowControl w:val="0"/>
        <w:spacing w:after="0" w:before="200" w:line="240" w:lineRule="auto"/>
        <w:ind w:left="0" w:firstLine="0"/>
        <w:jc w:val="center"/>
        <w:rPr>
          <w:b w:val="1"/>
          <w:sz w:val="36"/>
          <w:szCs w:val="36"/>
        </w:rPr>
      </w:pPr>
      <w:r w:rsidDel="00000000" w:rsidR="00000000" w:rsidRPr="00000000">
        <w:rPr>
          <w:b w:val="1"/>
          <w:sz w:val="36"/>
          <w:szCs w:val="36"/>
          <w:rtl w:val="0"/>
        </w:rPr>
        <w:t xml:space="preserve">2) Chase Bacon, CSCI</w:t>
      </w:r>
    </w:p>
    <w:p w:rsidR="00000000" w:rsidDel="00000000" w:rsidP="00000000" w:rsidRDefault="00000000" w:rsidRPr="00000000" w14:paraId="0000000B">
      <w:pPr>
        <w:widowControl w:val="0"/>
        <w:spacing w:after="0" w:before="200" w:line="240" w:lineRule="auto"/>
        <w:ind w:left="0" w:firstLine="0"/>
        <w:jc w:val="center"/>
        <w:rPr>
          <w:b w:val="1"/>
          <w:sz w:val="36"/>
          <w:szCs w:val="36"/>
        </w:rPr>
      </w:pPr>
      <w:r w:rsidDel="00000000" w:rsidR="00000000" w:rsidRPr="00000000">
        <w:rPr>
          <w:b w:val="1"/>
          <w:sz w:val="36"/>
          <w:szCs w:val="36"/>
          <w:rtl w:val="0"/>
        </w:rPr>
        <w:t xml:space="preserve">3) Cole Hardy, CSCI</w:t>
      </w:r>
    </w:p>
    <w:p w:rsidR="00000000" w:rsidDel="00000000" w:rsidP="00000000" w:rsidRDefault="00000000" w:rsidRPr="00000000" w14:paraId="0000000C">
      <w:pPr>
        <w:widowControl w:val="0"/>
        <w:spacing w:after="0" w:before="200" w:line="240" w:lineRule="auto"/>
        <w:ind w:left="0" w:firstLine="0"/>
        <w:jc w:val="center"/>
        <w:rPr>
          <w:b w:val="1"/>
          <w:sz w:val="36"/>
          <w:szCs w:val="36"/>
        </w:rPr>
      </w:pPr>
      <w:r w:rsidDel="00000000" w:rsidR="00000000" w:rsidRPr="00000000">
        <w:rPr>
          <w:b w:val="1"/>
          <w:sz w:val="36"/>
          <w:szCs w:val="36"/>
          <w:rtl w:val="0"/>
        </w:rPr>
        <w:t xml:space="preserve">4) Cheydan Hauf, CSCI</w:t>
      </w:r>
    </w:p>
    <w:p w:rsidR="00000000" w:rsidDel="00000000" w:rsidP="00000000" w:rsidRDefault="00000000" w:rsidRPr="00000000" w14:paraId="0000000D">
      <w:pPr>
        <w:widowControl w:val="0"/>
        <w:spacing w:after="0" w:before="200" w:line="240" w:lineRule="auto"/>
        <w:ind w:left="0" w:firstLine="0"/>
        <w:jc w:val="center"/>
        <w:rPr>
          <w:b w:val="1"/>
          <w:sz w:val="36"/>
          <w:szCs w:val="36"/>
        </w:rPr>
      </w:pPr>
      <w:r w:rsidDel="00000000" w:rsidR="00000000" w:rsidRPr="00000000">
        <w:rPr>
          <w:b w:val="1"/>
          <w:sz w:val="36"/>
          <w:szCs w:val="36"/>
          <w:rtl w:val="0"/>
        </w:rPr>
        <w:t xml:space="preserve">5) Adam Roy, CSCI</w:t>
      </w:r>
    </w:p>
    <w:p w:rsidR="00000000" w:rsidDel="00000000" w:rsidP="00000000" w:rsidRDefault="00000000" w:rsidRPr="00000000" w14:paraId="0000000E">
      <w:pPr>
        <w:widowControl w:val="0"/>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0F">
      <w:pPr>
        <w:widowControl w:val="0"/>
        <w:spacing w:line="240" w:lineRule="auto"/>
        <w:ind w:left="0" w:firstLine="0"/>
        <w:jc w:val="center"/>
        <w:rPr>
          <w:b w:val="1"/>
          <w:sz w:val="36"/>
          <w:szCs w:val="36"/>
        </w:rPr>
      </w:pPr>
      <w:r w:rsidDel="00000000" w:rsidR="00000000" w:rsidRPr="00000000">
        <w:rPr>
          <w:b w:val="1"/>
          <w:sz w:val="36"/>
          <w:szCs w:val="36"/>
          <w:rtl w:val="0"/>
        </w:rPr>
        <w:t xml:space="preserve">Project Advisor: Dr. Jun Liu</w:t>
      </w:r>
    </w:p>
    <w:p w:rsidR="00000000" w:rsidDel="00000000" w:rsidP="00000000" w:rsidRDefault="00000000" w:rsidRPr="00000000" w14:paraId="00000010">
      <w:pPr>
        <w:widowControl w:val="0"/>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ind w:left="0" w:firstLine="0"/>
        <w:jc w:val="center"/>
        <w:rPr>
          <w:b w:val="1"/>
          <w:sz w:val="22"/>
          <w:szCs w:val="22"/>
        </w:rPr>
      </w:pPr>
      <w:r w:rsidDel="00000000" w:rsidR="00000000" w:rsidRPr="00000000">
        <w:rPr>
          <w:b w:val="1"/>
          <w:sz w:val="36"/>
          <w:szCs w:val="36"/>
          <w:rtl w:val="0"/>
        </w:rPr>
        <w:t xml:space="preserve">October 24</w:t>
      </w:r>
      <w:r w:rsidDel="00000000" w:rsidR="00000000" w:rsidRPr="00000000">
        <w:rPr>
          <w:b w:val="1"/>
          <w:sz w:val="36"/>
          <w:szCs w:val="36"/>
          <w:vertAlign w:val="superscript"/>
          <w:rtl w:val="0"/>
        </w:rPr>
        <w:t xml:space="preserve">th</w:t>
      </w:r>
      <w:r w:rsidDel="00000000" w:rsidR="00000000" w:rsidRPr="00000000">
        <w:rPr>
          <w:b w:val="1"/>
          <w:sz w:val="36"/>
          <w:szCs w:val="36"/>
          <w:rtl w:val="0"/>
        </w:rPr>
        <w:t xml:space="preserve">, 2024</w:t>
      </w:r>
      <w:r w:rsidDel="00000000" w:rsidR="00000000" w:rsidRPr="00000000">
        <w:rPr>
          <w:rtl w:val="0"/>
        </w:rPr>
      </w:r>
    </w:p>
    <w:p w:rsidR="00000000" w:rsidDel="00000000" w:rsidP="00000000" w:rsidRDefault="00000000" w:rsidRPr="00000000" w14:paraId="00000013">
      <w:pPr>
        <w:pStyle w:val="Heading1"/>
        <w:keepLines w:val="0"/>
        <w:ind w:left="0" w:firstLine="0"/>
        <w:rPr>
          <w:b w:val="0"/>
        </w:rPr>
      </w:pPr>
      <w:bookmarkStart w:colFirst="0" w:colLast="0" w:name="_heading=h.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Lines w:val="0"/>
        <w:ind w:left="0" w:firstLine="0"/>
        <w:rPr/>
      </w:pPr>
      <w:bookmarkStart w:colFirst="0" w:colLast="0" w:name="_heading=h.30j0zll"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i w:val="0"/>
                <w:smallCaps w:val="0"/>
                <w:strike w:val="0"/>
                <w:color w:val="00000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1fob9te">
            <w:r w:rsidDel="00000000" w:rsidR="00000000" w:rsidRPr="00000000">
              <w:rPr>
                <w:b w:val="1"/>
                <w:i w:val="0"/>
                <w:smallCaps w:val="0"/>
                <w:strike w:val="0"/>
                <w:color w:val="000000"/>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baxw0v6x27b">
            <w:r w:rsidDel="00000000" w:rsidR="00000000" w:rsidRPr="00000000">
              <w:rPr>
                <w:i w:val="0"/>
                <w:smallCaps w:val="0"/>
                <w:strike w:val="0"/>
                <w:color w:val="000000"/>
                <w:u w:val="none"/>
                <w:shd w:fill="auto" w:val="clear"/>
                <w:vertAlign w:val="baseline"/>
                <w:rtl w:val="0"/>
              </w:rPr>
              <w:t xml:space="preserve">1.1. Scope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0" w:lineRule="auto"/>
            <w:ind w:left="360" w:firstLine="0"/>
            <w:rPr/>
          </w:pPr>
          <w:hyperlink w:anchor="_heading=h.pz0d56woi4ft">
            <w:r w:rsidDel="00000000" w:rsidR="00000000" w:rsidRPr="00000000">
              <w:rPr>
                <w:i w:val="0"/>
                <w:smallCaps w:val="0"/>
                <w:strike w:val="0"/>
                <w:color w:val="000000"/>
                <w:u w:val="none"/>
                <w:shd w:fill="auto" w:val="clear"/>
                <w:vertAlign w:val="baseline"/>
                <w:rtl w:val="0"/>
              </w:rPr>
              <w:t xml:space="preserve">1.2. Project Overview</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0" w:lineRule="auto"/>
            <w:ind w:left="0" w:firstLine="0"/>
            <w:rPr>
              <w:b w:val="1"/>
              <w:u w:val="single"/>
            </w:rPr>
          </w:pPr>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0" w:lineRule="auto"/>
            <w:ind w:left="0" w:firstLine="0"/>
            <w:rPr>
              <w:b w:val="1"/>
              <w:u w:val="single"/>
            </w:rPr>
          </w:pPr>
          <w:r w:rsidDel="00000000" w:rsidR="00000000" w:rsidRPr="00000000">
            <w:rPr>
              <w:b w:val="1"/>
              <w:u w:val="single"/>
              <w:rtl w:val="0"/>
            </w:rPr>
            <w:t xml:space="preserve">Part I</w:t>
          </w:r>
        </w:p>
        <w:p w:rsidR="00000000" w:rsidDel="00000000" w:rsidP="00000000" w:rsidRDefault="00000000" w:rsidRPr="00000000" w14:paraId="0000001B">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x1nk2c2g8dyo">
            <w:r w:rsidDel="00000000" w:rsidR="00000000" w:rsidRPr="00000000">
              <w:rPr>
                <w:b w:val="1"/>
                <w:i w:val="0"/>
                <w:smallCaps w:val="0"/>
                <w:strike w:val="0"/>
                <w:color w:val="000000"/>
                <w:u w:val="none"/>
                <w:shd w:fill="auto" w:val="clear"/>
                <w:vertAlign w:val="baseline"/>
                <w:rtl w:val="0"/>
              </w:rPr>
              <w:t xml:space="preserve">2. Introduction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mvivqit8108n">
            <w:r w:rsidDel="00000000" w:rsidR="00000000" w:rsidRPr="00000000">
              <w:rPr>
                <w:i w:val="0"/>
                <w:smallCaps w:val="0"/>
                <w:strike w:val="0"/>
                <w:color w:val="000000"/>
                <w:u w:val="none"/>
                <w:shd w:fill="auto" w:val="clear"/>
                <w:vertAlign w:val="baseline"/>
                <w:rtl w:val="0"/>
              </w:rPr>
              <w:t xml:space="preserve">2.1. </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yfwjcsvrehkx">
            <w:r w:rsidDel="00000000" w:rsidR="00000000" w:rsidRPr="00000000">
              <w:rPr>
                <w:b w:val="1"/>
                <w:i w:val="0"/>
                <w:smallCaps w:val="0"/>
                <w:strike w:val="0"/>
                <w:color w:val="000000"/>
                <w:u w:val="none"/>
                <w:shd w:fill="auto" w:val="clear"/>
                <w:vertAlign w:val="baseline"/>
                <w:rtl w:val="0"/>
              </w:rPr>
              <w:t xml:space="preserve">3. Survey of Related Works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1h7k8sdiqz5b">
            <w:r w:rsidDel="00000000" w:rsidR="00000000" w:rsidRPr="00000000">
              <w:rPr>
                <w:i w:val="0"/>
                <w:smallCaps w:val="0"/>
                <w:strike w:val="0"/>
                <w:color w:val="000000"/>
                <w:u w:val="none"/>
                <w:shd w:fill="auto" w:val="clear"/>
                <w:vertAlign w:val="baseline"/>
                <w:rtl w:val="0"/>
              </w:rPr>
              <w:t xml:space="preserve">3.1. </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8y55uq8xmrbt">
            <w:r w:rsidDel="00000000" w:rsidR="00000000" w:rsidRPr="00000000">
              <w:rPr>
                <w:b w:val="1"/>
                <w:i w:val="0"/>
                <w:smallCaps w:val="0"/>
                <w:strike w:val="0"/>
                <w:color w:val="000000"/>
                <w:u w:val="none"/>
                <w:shd w:fill="auto" w:val="clear"/>
                <w:vertAlign w:val="baseline"/>
                <w:rtl w:val="0"/>
              </w:rPr>
              <w:t xml:space="preserve">4. Comparison &amp; Conclusion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0" w:lineRule="auto"/>
            <w:ind w:left="360" w:firstLine="0"/>
            <w:rPr/>
          </w:pPr>
          <w:hyperlink w:anchor="_heading=h.wqxb7imuktuq">
            <w:r w:rsidDel="00000000" w:rsidR="00000000" w:rsidRPr="00000000">
              <w:rPr>
                <w:i w:val="0"/>
                <w:smallCaps w:val="0"/>
                <w:strike w:val="0"/>
                <w:color w:val="000000"/>
                <w:u w:val="none"/>
                <w:shd w:fill="auto" w:val="clear"/>
                <w:vertAlign w:val="baseline"/>
                <w:rtl w:val="0"/>
              </w:rPr>
              <w:t xml:space="preserve">4.1. </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0" w:lineRule="auto"/>
            <w:ind w:left="0" w:firstLine="0"/>
            <w:rPr>
              <w:b w:val="1"/>
              <w:u w:val="single"/>
            </w:rPr>
          </w:pPr>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0" w:lineRule="auto"/>
            <w:ind w:left="0" w:firstLine="0"/>
            <w:rPr>
              <w:b w:val="1"/>
              <w:u w:val="single"/>
            </w:rPr>
          </w:pPr>
          <w:r w:rsidDel="00000000" w:rsidR="00000000" w:rsidRPr="00000000">
            <w:rPr>
              <w:b w:val="1"/>
              <w:u w:val="single"/>
              <w:rtl w:val="0"/>
            </w:rPr>
            <w:t xml:space="preserve">Part II</w:t>
          </w:r>
        </w:p>
        <w:p w:rsidR="00000000" w:rsidDel="00000000" w:rsidP="00000000" w:rsidRDefault="00000000" w:rsidRPr="00000000" w14:paraId="00000023">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miyxku5jg0o0">
            <w:r w:rsidDel="00000000" w:rsidR="00000000" w:rsidRPr="00000000">
              <w:rPr>
                <w:b w:val="1"/>
                <w:i w:val="0"/>
                <w:smallCaps w:val="0"/>
                <w:strike w:val="0"/>
                <w:color w:val="000000"/>
                <w:u w:val="none"/>
                <w:shd w:fill="auto" w:val="clear"/>
                <w:vertAlign w:val="baseline"/>
                <w:rtl w:val="0"/>
              </w:rPr>
              <w:t xml:space="preserve">5. Work Packets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exlhujedrdwt">
            <w:r w:rsidDel="00000000" w:rsidR="00000000" w:rsidRPr="00000000">
              <w:rPr>
                <w:i w:val="0"/>
                <w:smallCaps w:val="0"/>
                <w:strike w:val="0"/>
                <w:color w:val="000000"/>
                <w:u w:val="none"/>
                <w:shd w:fill="auto" w:val="clear"/>
                <w:vertAlign w:val="baseline"/>
                <w:rtl w:val="0"/>
              </w:rPr>
              <w:t xml:space="preserve">5.1. </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pgq7btetw3iz">
            <w:r w:rsidDel="00000000" w:rsidR="00000000" w:rsidRPr="00000000">
              <w:rPr>
                <w:b w:val="1"/>
                <w:i w:val="0"/>
                <w:smallCaps w:val="0"/>
                <w:strike w:val="0"/>
                <w:color w:val="000000"/>
                <w:u w:val="none"/>
                <w:shd w:fill="auto" w:val="clear"/>
                <w:vertAlign w:val="baseline"/>
                <w:rtl w:val="0"/>
              </w:rPr>
              <w:t xml:space="preserve">6. Timeline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qp9u327jmsow">
            <w:r w:rsidDel="00000000" w:rsidR="00000000" w:rsidRPr="00000000">
              <w:rPr>
                <w:i w:val="0"/>
                <w:smallCaps w:val="0"/>
                <w:strike w:val="0"/>
                <w:color w:val="000000"/>
                <w:u w:val="none"/>
                <w:shd w:fill="auto" w:val="clear"/>
                <w:vertAlign w:val="baseline"/>
                <w:rtl w:val="0"/>
              </w:rPr>
              <w:t xml:space="preserve">6.1. </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0" w:lineRule="auto"/>
            <w:ind w:left="0" w:firstLine="0"/>
            <w:rPr>
              <w:b w:val="1"/>
              <w:i w:val="0"/>
              <w:smallCaps w:val="0"/>
              <w:strike w:val="0"/>
              <w:color w:val="000000"/>
              <w:u w:val="none"/>
              <w:shd w:fill="auto" w:val="clear"/>
              <w:vertAlign w:val="baseline"/>
            </w:rPr>
          </w:pPr>
          <w:hyperlink w:anchor="_heading=h.91g6lbat1vm6">
            <w:r w:rsidDel="00000000" w:rsidR="00000000" w:rsidRPr="00000000">
              <w:rPr>
                <w:b w:val="1"/>
                <w:i w:val="0"/>
                <w:smallCaps w:val="0"/>
                <w:strike w:val="0"/>
                <w:color w:val="000000"/>
                <w:u w:val="none"/>
                <w:shd w:fill="auto" w:val="clear"/>
                <w:vertAlign w:val="baseline"/>
                <w:rtl w:val="0"/>
              </w:rPr>
              <w:t xml:space="preserve">7. Comparison &amp; Conclusion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0" w:lineRule="auto"/>
            <w:ind w:left="360" w:firstLine="0"/>
            <w:rPr>
              <w:i w:val="0"/>
              <w:smallCaps w:val="0"/>
              <w:strike w:val="0"/>
              <w:color w:val="000000"/>
              <w:u w:val="none"/>
              <w:shd w:fill="auto" w:val="clear"/>
              <w:vertAlign w:val="baseline"/>
            </w:rPr>
          </w:pPr>
          <w:hyperlink w:anchor="_heading=h.xyhkzdnrhagk">
            <w:r w:rsidDel="00000000" w:rsidR="00000000" w:rsidRPr="00000000">
              <w:rPr>
                <w:i w:val="0"/>
                <w:smallCaps w:val="0"/>
                <w:strike w:val="0"/>
                <w:color w:val="000000"/>
                <w:u w:val="none"/>
                <w:shd w:fill="auto" w:val="clear"/>
                <w:vertAlign w:val="baseline"/>
                <w:rtl w:val="0"/>
              </w:rPr>
              <w:t xml:space="preserve">7.1. </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keepLines w:val="0"/>
        <w:spacing w:before="200" w:lineRule="auto"/>
        <w:ind w:left="0" w:firstLine="0"/>
        <w:rPr/>
      </w:pPr>
      <w:bookmarkStart w:colFirst="0" w:colLast="0" w:name="_heading=h.oh87qx9olekm"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Lines w:val="0"/>
        <w:ind w:firstLine="720"/>
        <w:rPr/>
      </w:pPr>
      <w:bookmarkStart w:colFirst="0" w:colLast="0" w:name="_heading=h.1fob9te"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B">
      <w:pPr>
        <w:pStyle w:val="Heading2"/>
        <w:numPr>
          <w:ilvl w:val="1"/>
          <w:numId w:val="1"/>
        </w:numPr>
        <w:rPr/>
      </w:pPr>
      <w:bookmarkStart w:colFirst="0" w:colLast="0" w:name="_heading=h.baxw0v6x27b" w:id="6"/>
      <w:bookmarkEnd w:id="6"/>
      <w:r w:rsidDel="00000000" w:rsidR="00000000" w:rsidRPr="00000000">
        <w:rPr>
          <w:rtl w:val="0"/>
        </w:rPr>
        <w:t xml:space="preserve">Scope</w:t>
      </w:r>
    </w:p>
    <w:p w:rsidR="00000000" w:rsidDel="00000000" w:rsidP="00000000" w:rsidRDefault="00000000" w:rsidRPr="00000000" w14:paraId="0000002C">
      <w:pPr>
        <w:rPr/>
      </w:pPr>
      <w:r w:rsidDel="00000000" w:rsidR="00000000" w:rsidRPr="00000000">
        <w:rPr>
          <w:rtl w:val="0"/>
        </w:rPr>
        <w:t xml:space="preserve">The purpose of this report is to concisely detail the existing work related to our proposed project and to provide a clear timeline of our project implementation. The </w:t>
      </w:r>
      <w:r w:rsidDel="00000000" w:rsidR="00000000" w:rsidRPr="00000000">
        <w:rPr>
          <w:rtl w:val="0"/>
        </w:rPr>
        <w:t xml:space="preserve">related work survey</w:t>
      </w:r>
      <w:r w:rsidDel="00000000" w:rsidR="00000000" w:rsidRPr="00000000">
        <w:rPr>
          <w:rtl w:val="0"/>
        </w:rPr>
        <w:t xml:space="preserve"> portion of this report will specifically look at existing projects that have attempted a similar approach to load balancing; that is, a non-commercial, non-proprietary prototype load balancer that focuses on balancing strengths of traffic paths. Further, this portion will distinguish our proposed project from the existing work. The </w:t>
      </w:r>
      <w:r w:rsidDel="00000000" w:rsidR="00000000" w:rsidRPr="00000000">
        <w:rPr>
          <w:rtl w:val="0"/>
        </w:rPr>
        <w:t xml:space="preserve">project planning</w:t>
      </w:r>
      <w:r w:rsidDel="00000000" w:rsidR="00000000" w:rsidRPr="00000000">
        <w:rPr>
          <w:rtl w:val="0"/>
        </w:rPr>
        <w:t xml:space="preserve"> portion will detail our implementation timeline by choosing achievable and sensible milestones for building our telemetry-driven load balancer, along with the relative time frame they will be achieved in.</w:t>
      </w:r>
    </w:p>
    <w:p w:rsidR="00000000" w:rsidDel="00000000" w:rsidP="00000000" w:rsidRDefault="00000000" w:rsidRPr="00000000" w14:paraId="0000002D">
      <w:pPr>
        <w:pStyle w:val="Heading2"/>
        <w:numPr>
          <w:ilvl w:val="1"/>
          <w:numId w:val="1"/>
        </w:numPr>
        <w:ind w:left="1440" w:hanging="360"/>
        <w:rPr/>
      </w:pPr>
      <w:bookmarkStart w:colFirst="0" w:colLast="0" w:name="_heading=h.pz0d56woi4ft" w:id="7"/>
      <w:bookmarkEnd w:id="7"/>
      <w:r w:rsidDel="00000000" w:rsidR="00000000" w:rsidRPr="00000000">
        <w:rPr>
          <w:rtl w:val="0"/>
        </w:rPr>
        <w:t xml:space="preserve">Project Overview</w:t>
      </w:r>
    </w:p>
    <w:p w:rsidR="00000000" w:rsidDel="00000000" w:rsidP="00000000" w:rsidRDefault="00000000" w:rsidRPr="00000000" w14:paraId="0000002E">
      <w:pPr>
        <w:rPr/>
      </w:pPr>
      <w:r w:rsidDel="00000000" w:rsidR="00000000" w:rsidRPr="00000000">
        <w:rPr>
          <w:rtl w:val="0"/>
        </w:rPr>
        <w:t xml:space="preserve">This project’s objective is to successfully design a dynamic, cost-effective load balancer using real-time network telemetry for SDN environments. The main function of the proposed telemetry-driven load balancer is to distribute traffic evenly across network paths based on real-time conditions. Ultimately, our project goal is to demonstrate the feasibility of a resource-efficient, scalable load balancer leveraging existing cloud-based infrastructure.</w:t>
      </w:r>
    </w:p>
    <w:p w:rsidR="00000000" w:rsidDel="00000000" w:rsidP="00000000" w:rsidRDefault="00000000" w:rsidRPr="00000000" w14:paraId="000000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widowControl w:val="0"/>
        <w:jc w:val="left"/>
        <w:rPr/>
      </w:pPr>
      <w:bookmarkStart w:colFirst="0" w:colLast="0" w:name="_heading=h.fssbl19dngq3" w:id="8"/>
      <w:bookmarkEnd w:id="8"/>
      <w:r w:rsidDel="00000000" w:rsidR="00000000" w:rsidRPr="00000000">
        <w:rPr>
          <w:rtl w:val="0"/>
        </w:rPr>
      </w:r>
    </w:p>
    <w:p w:rsidR="00000000" w:rsidDel="00000000" w:rsidP="00000000" w:rsidRDefault="00000000" w:rsidRPr="00000000" w14:paraId="00000031">
      <w:pPr>
        <w:pStyle w:val="Title"/>
        <w:widowControl w:val="0"/>
        <w:jc w:val="left"/>
        <w:rPr/>
      </w:pPr>
      <w:bookmarkStart w:colFirst="0" w:colLast="0" w:name="_heading=h.5wbfs51up41f" w:id="9"/>
      <w:bookmarkEnd w:id="9"/>
      <w:r w:rsidDel="00000000" w:rsidR="00000000" w:rsidRPr="00000000">
        <w:rPr>
          <w:rtl w:val="0"/>
        </w:rPr>
      </w:r>
    </w:p>
    <w:p w:rsidR="00000000" w:rsidDel="00000000" w:rsidP="00000000" w:rsidRDefault="00000000" w:rsidRPr="00000000" w14:paraId="00000032">
      <w:pPr>
        <w:pStyle w:val="Title"/>
        <w:widowControl w:val="0"/>
        <w:rPr/>
      </w:pPr>
      <w:bookmarkStart w:colFirst="0" w:colLast="0" w:name="_heading=h.41ct5aal1vgp" w:id="10"/>
      <w:bookmarkEnd w:id="10"/>
      <w:r w:rsidDel="00000000" w:rsidR="00000000" w:rsidRPr="00000000">
        <w:rPr>
          <w:rtl w:val="0"/>
        </w:rPr>
      </w:r>
    </w:p>
    <w:p w:rsidR="00000000" w:rsidDel="00000000" w:rsidP="00000000" w:rsidRDefault="00000000" w:rsidRPr="00000000" w14:paraId="00000033">
      <w:pPr>
        <w:pStyle w:val="Title"/>
        <w:widowControl w:val="0"/>
        <w:rPr>
          <w:b w:val="1"/>
          <w:sz w:val="32"/>
          <w:szCs w:val="32"/>
        </w:rPr>
      </w:pPr>
      <w:bookmarkStart w:colFirst="0" w:colLast="0" w:name="_heading=h.3ukbkjc6musy" w:id="11"/>
      <w:bookmarkEnd w:id="11"/>
      <w:r w:rsidDel="00000000" w:rsidR="00000000" w:rsidRPr="00000000">
        <w:rPr>
          <w:rtl w:val="0"/>
        </w:rPr>
        <w:t xml:space="preserve">Part I</w:t>
      </w:r>
      <w:r w:rsidDel="00000000" w:rsidR="00000000" w:rsidRPr="00000000">
        <w:rPr>
          <w:rtl w:val="0"/>
        </w:rPr>
      </w:r>
    </w:p>
    <w:p w:rsidR="00000000" w:rsidDel="00000000" w:rsidP="00000000" w:rsidRDefault="00000000" w:rsidRPr="00000000" w14:paraId="00000034">
      <w:pPr>
        <w:pStyle w:val="Subtitle"/>
        <w:widowControl w:val="0"/>
        <w:rPr/>
      </w:pPr>
      <w:bookmarkStart w:colFirst="0" w:colLast="0" w:name="_heading=h.djerzram88k5" w:id="12"/>
      <w:bookmarkEnd w:id="12"/>
      <w:r w:rsidDel="00000000" w:rsidR="00000000" w:rsidRPr="00000000">
        <w:rPr>
          <w:rtl w:val="0"/>
        </w:rPr>
        <w:t xml:space="preserve">Related Work Survey</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Lines w:val="0"/>
        <w:spacing w:before="200" w:lineRule="auto"/>
        <w:ind w:firstLine="720"/>
        <w:rPr/>
      </w:pPr>
      <w:bookmarkStart w:colFirst="0" w:colLast="0" w:name="_heading=h.x1nk2c2g8dyo" w:id="13"/>
      <w:bookmarkEnd w:id="13"/>
      <w:r w:rsidDel="00000000" w:rsidR="00000000" w:rsidRPr="00000000">
        <w:rPr>
          <w:rtl w:val="0"/>
        </w:rPr>
        <w:t xml:space="preserve">Introduction</w:t>
      </w:r>
    </w:p>
    <w:p w:rsidR="00000000" w:rsidDel="00000000" w:rsidP="00000000" w:rsidRDefault="00000000" w:rsidRPr="00000000" w14:paraId="00000036">
      <w:pPr>
        <w:pStyle w:val="Heading2"/>
        <w:numPr>
          <w:ilvl w:val="1"/>
          <w:numId w:val="1"/>
        </w:numPr>
        <w:ind w:firstLine="1080"/>
      </w:pPr>
      <w:bookmarkStart w:colFirst="0" w:colLast="0" w:name="_heading=h.mvivqit8108n" w:id="14"/>
      <w:bookmarkEnd w:id="14"/>
      <w:r w:rsidDel="00000000" w:rsidR="00000000" w:rsidRPr="00000000">
        <w:rPr>
          <w:rtl w:val="0"/>
        </w:rPr>
        <w:t xml:space="preserve">Asdf</w:t>
      </w:r>
    </w:p>
    <w:p w:rsidR="00000000" w:rsidDel="00000000" w:rsidP="00000000" w:rsidRDefault="00000000" w:rsidRPr="00000000" w14:paraId="00000037">
      <w:pPr>
        <w:rPr/>
      </w:pPr>
      <w:r w:rsidDel="00000000" w:rsidR="00000000" w:rsidRPr="00000000">
        <w:rPr>
          <w:rtl w:val="0"/>
        </w:rPr>
        <w:t xml:space="preserve">Load balancing is a crucial element in the performance, reliability, and efficiency of any well-designed Software-Defined Network (SDN). Its primary purpose is to optimize network resources by distributing traffic evenly, preventing certain data paths or devices from becoming overloaded while others remain underutilized. As networks have grown more complex, the methods of traffic management have evolved dramatically. Early approaches were largely static, manual, and reactive; once traffic routes were configured, they remained unchanged unless manually adjusted by administrators. However, as network demands increased, dynamic routing protocols were introduced, allowing traffic to be automatically </w:t>
      </w:r>
      <w:r w:rsidDel="00000000" w:rsidR="00000000" w:rsidRPr="00000000">
        <w:rPr>
          <w:rtl w:val="0"/>
        </w:rPr>
        <w:t xml:space="preserve">rerouted</w:t>
      </w:r>
      <w:r w:rsidDel="00000000" w:rsidR="00000000" w:rsidRPr="00000000">
        <w:rPr>
          <w:rtl w:val="0"/>
        </w:rPr>
        <w:t xml:space="preserve"> based on network conditions without the need for human intervention. </w:t>
        <w:br w:type="textWrapping"/>
        <w:t xml:space="preserve">Today, real-time traffic management has become far more sophisticated. Modern systems often rely on AI-driven algorithms that make intelligent, real-time decisions based on current traffic patterns and network health data. This evolution towards automated, adaptive traffic management aligns with the goals of our project: rather than developing a traditional load balancer, we are proposing a telemetry-driven prototype that adjusts traffic paths dynamically based on real-time flow statistics collected from Open vSwitch (OVS) switches. By leveraging these real-time data streams, our system aims to ensure optimal load distribution across the network.</w:t>
      </w:r>
    </w:p>
    <w:p w:rsidR="00000000" w:rsidDel="00000000" w:rsidP="00000000" w:rsidRDefault="00000000" w:rsidRPr="00000000" w14:paraId="00000038">
      <w:pPr>
        <w:rPr/>
      </w:pPr>
      <w:r w:rsidDel="00000000" w:rsidR="00000000" w:rsidRPr="00000000">
        <w:rPr>
          <w:rtl w:val="0"/>
        </w:rPr>
        <w:t xml:space="preserve">In the context of modern SDN environments, several key technologies and algorithms play a critical role in enabling effective load balancing and real-time traffic management. OpenFlow (an early and widely-adopted protocol for SDN), allows the SDN controller to communicate directly with the forwarding plane of network devices. It provides the foundation for centralized traffic control, enabling flexible routing decisions based on real-time conditions. </w:t>
        <w:br w:type="textWrapping"/>
        <w:t xml:space="preserve">Tools like GoFlow2 and Kafka are essential for collecting, processing, and analyzing network telemetry data. GoFlow2 is used to extract detailed flow statistics from Open vSwitch (OVS) instances, providing a granular view of traffic patterns across the network. This real-time data is then streamed into Kafka, a distributed streaming platform that processes and aggregates the telemetry information, making it accessible for decision-making in load balancing.</w:t>
      </w:r>
    </w:p>
    <w:p w:rsidR="00000000" w:rsidDel="00000000" w:rsidP="00000000" w:rsidRDefault="00000000" w:rsidRPr="00000000" w14:paraId="00000039">
      <w:pPr>
        <w:rPr/>
      </w:pPr>
      <w:r w:rsidDel="00000000" w:rsidR="00000000" w:rsidRPr="00000000">
        <w:rPr>
          <w:rtl w:val="0"/>
        </w:rPr>
        <w:t xml:space="preserve">As we build upon this architecture, our project aims to leverage these established tools to enhance real-time telemetry-driven load balancing. By integrating this telemetry data into our system, we seek to improve traffic distribution efficiency in complex network environments. However, to fully understand the landscape, it's important to review existing work in this space and differentiate our approach from related studies.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Lines w:val="0"/>
        <w:spacing w:before="200" w:lineRule="auto"/>
        <w:ind w:firstLine="720"/>
        <w:rPr/>
      </w:pPr>
      <w:bookmarkStart w:colFirst="0" w:colLast="0" w:name="_heading=h.yfwjcsvrehkx" w:id="15"/>
      <w:bookmarkEnd w:id="15"/>
      <w:r w:rsidDel="00000000" w:rsidR="00000000" w:rsidRPr="00000000">
        <w:rPr>
          <w:rtl w:val="0"/>
        </w:rPr>
        <w:t xml:space="preserve">Survey of Related Works</w:t>
      </w:r>
    </w:p>
    <w:p w:rsidR="00000000" w:rsidDel="00000000" w:rsidP="00000000" w:rsidRDefault="00000000" w:rsidRPr="00000000" w14:paraId="0000003C">
      <w:pPr>
        <w:pStyle w:val="Heading2"/>
        <w:numPr>
          <w:ilvl w:val="1"/>
          <w:numId w:val="1"/>
        </w:numPr>
        <w:ind w:firstLine="1080"/>
      </w:pPr>
      <w:bookmarkStart w:colFirst="0" w:colLast="0" w:name="_heading=h.1h7k8sdiqz5b" w:id="16"/>
      <w:bookmarkEnd w:id="16"/>
      <w:r w:rsidDel="00000000" w:rsidR="00000000" w:rsidRPr="00000000">
        <w:rPr>
          <w:rtl w:val="0"/>
        </w:rPr>
        <w:t xml:space="preserve">Asdf</w:t>
      </w:r>
    </w:p>
    <w:p w:rsidR="00000000" w:rsidDel="00000000" w:rsidP="00000000" w:rsidRDefault="00000000" w:rsidRPr="00000000" w14:paraId="0000003D">
      <w:pPr>
        <w:rPr/>
      </w:pPr>
      <w:r w:rsidDel="00000000" w:rsidR="00000000" w:rsidRPr="00000000">
        <w:rPr>
          <w:rtl w:val="0"/>
        </w:rPr>
        <w:t xml:space="preserve">asdfffffffffffffffffffffffffffffffffffffffffffffffffffffffffffffffffffffffffffffffffffffffffffffffffffffffffffffffffffffffffffffffff</w:t>
      </w:r>
      <w:r w:rsidDel="00000000" w:rsidR="00000000" w:rsidRPr="00000000">
        <w:rPr>
          <w:rtl w:val="0"/>
        </w:rPr>
      </w:r>
    </w:p>
    <w:p w:rsidR="00000000" w:rsidDel="00000000" w:rsidP="00000000" w:rsidRDefault="00000000" w:rsidRPr="00000000" w14:paraId="0000003E">
      <w:pPr>
        <w:pStyle w:val="Heading1"/>
        <w:keepLines w:val="0"/>
        <w:spacing w:before="200" w:lineRule="auto"/>
        <w:ind w:firstLine="720"/>
        <w:rPr/>
      </w:pPr>
      <w:bookmarkStart w:colFirst="0" w:colLast="0" w:name="_heading=h.8y55uq8xmrbt" w:id="17"/>
      <w:bookmarkEnd w:id="17"/>
      <w:r w:rsidDel="00000000" w:rsidR="00000000" w:rsidRPr="00000000">
        <w:rPr>
          <w:rtl w:val="0"/>
        </w:rPr>
        <w:t xml:space="preserve">Comparison &amp; Conclusion</w:t>
      </w:r>
    </w:p>
    <w:p w:rsidR="00000000" w:rsidDel="00000000" w:rsidP="00000000" w:rsidRDefault="00000000" w:rsidRPr="00000000" w14:paraId="0000003F">
      <w:pPr>
        <w:pStyle w:val="Heading2"/>
        <w:numPr>
          <w:ilvl w:val="1"/>
          <w:numId w:val="1"/>
        </w:numPr>
        <w:ind w:firstLine="1080"/>
      </w:pPr>
      <w:bookmarkStart w:colFirst="0" w:colLast="0" w:name="_heading=h.wqxb7imuktuq" w:id="18"/>
      <w:bookmarkEnd w:id="18"/>
      <w:r w:rsidDel="00000000" w:rsidR="00000000" w:rsidRPr="00000000">
        <w:rPr>
          <w:rtl w:val="0"/>
        </w:rPr>
        <w:t xml:space="preserve">Asdf</w:t>
      </w:r>
    </w:p>
    <w:p w:rsidR="00000000" w:rsidDel="00000000" w:rsidP="00000000" w:rsidRDefault="00000000" w:rsidRPr="00000000" w14:paraId="00000040">
      <w:pPr>
        <w:rPr/>
      </w:pPr>
      <w:r w:rsidDel="00000000" w:rsidR="00000000" w:rsidRPr="00000000">
        <w:rPr>
          <w:rtl w:val="0"/>
        </w:rPr>
        <w:t xml:space="preserve">asdffffffffffffffffffffffffffffffffffffffffffffffffffffffffffffffffffffffffffffffffffffffffffffffffffffffffffffffffffffffffffffffffffffffffffffffffffffffffffffffffffff</w:t>
      </w: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widowControl w:val="0"/>
        <w:jc w:val="left"/>
        <w:rPr/>
      </w:pPr>
      <w:bookmarkStart w:colFirst="0" w:colLast="0" w:name="_heading=h.kai27rf5usr" w:id="19"/>
      <w:bookmarkEnd w:id="19"/>
      <w:r w:rsidDel="00000000" w:rsidR="00000000" w:rsidRPr="00000000">
        <w:rPr>
          <w:rtl w:val="0"/>
        </w:rPr>
      </w:r>
    </w:p>
    <w:p w:rsidR="00000000" w:rsidDel="00000000" w:rsidP="00000000" w:rsidRDefault="00000000" w:rsidRPr="00000000" w14:paraId="00000042">
      <w:pPr>
        <w:pStyle w:val="Title"/>
        <w:widowControl w:val="0"/>
        <w:jc w:val="left"/>
        <w:rPr/>
      </w:pPr>
      <w:bookmarkStart w:colFirst="0" w:colLast="0" w:name="_heading=h.kik4glychpo1" w:id="20"/>
      <w:bookmarkEnd w:id="20"/>
      <w:r w:rsidDel="00000000" w:rsidR="00000000" w:rsidRPr="00000000">
        <w:rPr>
          <w:rtl w:val="0"/>
        </w:rPr>
      </w:r>
    </w:p>
    <w:p w:rsidR="00000000" w:rsidDel="00000000" w:rsidP="00000000" w:rsidRDefault="00000000" w:rsidRPr="00000000" w14:paraId="00000043">
      <w:pPr>
        <w:pStyle w:val="Title"/>
        <w:widowControl w:val="0"/>
        <w:rPr/>
      </w:pPr>
      <w:bookmarkStart w:colFirst="0" w:colLast="0" w:name="_heading=h.grqoru3fszy3" w:id="21"/>
      <w:bookmarkEnd w:id="21"/>
      <w:r w:rsidDel="00000000" w:rsidR="00000000" w:rsidRPr="00000000">
        <w:rPr>
          <w:rtl w:val="0"/>
        </w:rPr>
      </w:r>
    </w:p>
    <w:p w:rsidR="00000000" w:rsidDel="00000000" w:rsidP="00000000" w:rsidRDefault="00000000" w:rsidRPr="00000000" w14:paraId="00000044">
      <w:pPr>
        <w:pStyle w:val="Title"/>
        <w:widowControl w:val="0"/>
        <w:rPr>
          <w:b w:val="1"/>
          <w:sz w:val="32"/>
          <w:szCs w:val="32"/>
        </w:rPr>
      </w:pPr>
      <w:bookmarkStart w:colFirst="0" w:colLast="0" w:name="_heading=h.b5dj4pxcvoza" w:id="22"/>
      <w:bookmarkEnd w:id="22"/>
      <w:r w:rsidDel="00000000" w:rsidR="00000000" w:rsidRPr="00000000">
        <w:rPr>
          <w:rtl w:val="0"/>
        </w:rPr>
        <w:t xml:space="preserve">Part II</w:t>
      </w:r>
      <w:r w:rsidDel="00000000" w:rsidR="00000000" w:rsidRPr="00000000">
        <w:rPr>
          <w:rtl w:val="0"/>
        </w:rPr>
      </w:r>
    </w:p>
    <w:p w:rsidR="00000000" w:rsidDel="00000000" w:rsidP="00000000" w:rsidRDefault="00000000" w:rsidRPr="00000000" w14:paraId="00000045">
      <w:pPr>
        <w:pStyle w:val="Subtitle"/>
        <w:widowControl w:val="0"/>
        <w:rPr/>
      </w:pPr>
      <w:bookmarkStart w:colFirst="0" w:colLast="0" w:name="_heading=h.4ah01uvzmw4" w:id="23"/>
      <w:bookmarkEnd w:id="23"/>
      <w:r w:rsidDel="00000000" w:rsidR="00000000" w:rsidRPr="00000000">
        <w:rPr>
          <w:rtl w:val="0"/>
        </w:rPr>
        <w:t xml:space="preserve">Project Planning</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Lines w:val="0"/>
        <w:ind w:firstLine="720"/>
        <w:rPr/>
      </w:pPr>
      <w:bookmarkStart w:colFirst="0" w:colLast="0" w:name="_heading=h.k67t6md1bx7h" w:id="24"/>
      <w:bookmarkEnd w:id="24"/>
      <w:r w:rsidDel="00000000" w:rsidR="00000000" w:rsidRPr="00000000">
        <w:rPr>
          <w:rtl w:val="0"/>
        </w:rPr>
        <w:t xml:space="preserve">Work Packets</w:t>
      </w:r>
    </w:p>
    <w:p w:rsidR="00000000" w:rsidDel="00000000" w:rsidP="00000000" w:rsidRDefault="00000000" w:rsidRPr="00000000" w14:paraId="00000047">
      <w:pPr>
        <w:pStyle w:val="Heading2"/>
        <w:numPr>
          <w:ilvl w:val="1"/>
          <w:numId w:val="1"/>
        </w:numPr>
        <w:rPr>
          <w:color w:val="000000"/>
          <w:sz w:val="24"/>
          <w:szCs w:val="24"/>
        </w:rPr>
      </w:pPr>
      <w:bookmarkStart w:colFirst="0" w:colLast="0" w:name="_heading=h.y967m9kp1an0" w:id="25"/>
      <w:bookmarkEnd w:id="25"/>
      <w:r w:rsidDel="00000000" w:rsidR="00000000" w:rsidRPr="00000000">
        <w:rPr>
          <w:rtl w:val="0"/>
        </w:rPr>
        <w:t xml:space="preserve">Asdf</w:t>
      </w:r>
    </w:p>
    <w:p w:rsidR="00000000" w:rsidDel="00000000" w:rsidP="00000000" w:rsidRDefault="00000000" w:rsidRPr="00000000" w14:paraId="00000048">
      <w:pPr>
        <w:rPr/>
      </w:pPr>
      <w:r w:rsidDel="00000000" w:rsidR="00000000" w:rsidRPr="00000000">
        <w:rPr>
          <w:rtl w:val="0"/>
        </w:rPr>
        <w:t xml:space="preserve">asdfffffffffffffffffffffffffffffffffffffffffffffffffffffffffffffffffffffffffffffffffffffffffffffffffffffffffffffffffffffffffffffffff</w:t>
      </w:r>
    </w:p>
    <w:p w:rsidR="00000000" w:rsidDel="00000000" w:rsidP="00000000" w:rsidRDefault="00000000" w:rsidRPr="00000000" w14:paraId="00000049">
      <w:pPr>
        <w:pStyle w:val="Heading1"/>
        <w:keepLines w:val="0"/>
        <w:ind w:firstLine="720"/>
        <w:rPr/>
      </w:pPr>
      <w:bookmarkStart w:colFirst="0" w:colLast="0" w:name="_heading=h.jbsu4igfngmd" w:id="26"/>
      <w:bookmarkEnd w:id="26"/>
      <w:r w:rsidDel="00000000" w:rsidR="00000000" w:rsidRPr="00000000">
        <w:rPr>
          <w:rtl w:val="0"/>
        </w:rPr>
        <w:t xml:space="preserve">Timeline</w:t>
      </w:r>
    </w:p>
    <w:p w:rsidR="00000000" w:rsidDel="00000000" w:rsidP="00000000" w:rsidRDefault="00000000" w:rsidRPr="00000000" w14:paraId="0000004A">
      <w:pPr>
        <w:pStyle w:val="Heading2"/>
        <w:numPr>
          <w:ilvl w:val="1"/>
          <w:numId w:val="1"/>
        </w:numPr>
        <w:rPr>
          <w:color w:val="000000"/>
          <w:sz w:val="24"/>
          <w:szCs w:val="24"/>
        </w:rPr>
      </w:pPr>
      <w:bookmarkStart w:colFirst="0" w:colLast="0" w:name="_heading=h.qkq8dbsti4hj" w:id="27"/>
      <w:bookmarkEnd w:id="27"/>
      <w:r w:rsidDel="00000000" w:rsidR="00000000" w:rsidRPr="00000000">
        <w:rPr>
          <w:rtl w:val="0"/>
        </w:rPr>
        <w:t xml:space="preserve">Asdf</w:t>
      </w:r>
    </w:p>
    <w:p w:rsidR="00000000" w:rsidDel="00000000" w:rsidP="00000000" w:rsidRDefault="00000000" w:rsidRPr="00000000" w14:paraId="0000004B">
      <w:pPr>
        <w:rPr/>
      </w:pPr>
      <w:r w:rsidDel="00000000" w:rsidR="00000000" w:rsidRPr="00000000">
        <w:rPr>
          <w:rtl w:val="0"/>
        </w:rPr>
        <w:t xml:space="preserve">asdfffffffffffffffffffffffffffffffffffffffffffffffffffffffffffffffffffffffffffffffffffffffffffffffffffffffffffffffffffffffffffffffff</w:t>
      </w: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ind w:left="720" w:firstLine="180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spacing w:line="240" w:lineRule="auto"/>
      <w:ind w:left="0" w:firstLine="0"/>
      <w:rPr>
        <w:b w:val="1"/>
        <w:color w:val="999999"/>
        <w:sz w:val="21"/>
        <w:szCs w:val="21"/>
      </w:rPr>
    </w:pPr>
    <w:r w:rsidDel="00000000" w:rsidR="00000000" w:rsidRPr="00000000">
      <w:rPr>
        <w:b w:val="1"/>
        <w:color w:val="999999"/>
        <w:sz w:val="21"/>
        <w:szCs w:val="21"/>
        <w:rtl w:val="0"/>
      </w:rPr>
      <w:t xml:space="preserve">UNIVERSITY OF NORTH DAKOTA</w:t>
    </w:r>
  </w:p>
  <w:p w:rsidR="00000000" w:rsidDel="00000000" w:rsidP="00000000" w:rsidRDefault="00000000" w:rsidRPr="00000000" w14:paraId="0000004D">
    <w:pPr>
      <w:widowControl w:val="0"/>
      <w:tabs>
        <w:tab w:val="center" w:leader="none" w:pos="4680"/>
        <w:tab w:val="right" w:leader="none" w:pos="9360"/>
      </w:tabs>
      <w:spacing w:line="240" w:lineRule="auto"/>
      <w:ind w:left="0" w:firstLine="0"/>
      <w:rPr>
        <w:color w:val="999999"/>
      </w:rPr>
    </w:pPr>
    <w:r w:rsidDel="00000000" w:rsidR="00000000" w:rsidRPr="00000000">
      <w:rPr>
        <w:b w:val="1"/>
        <w:color w:val="999999"/>
        <w:sz w:val="21"/>
        <w:szCs w:val="21"/>
        <w:rtl w:val="0"/>
      </w:rPr>
      <w:t xml:space="preserve">School of Electrical Engineering &amp; Computer Science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ind w:firstLine="360"/>
    </w:pPr>
    <w:rPr>
      <w:b w:val="1"/>
      <w:color w:val="6d9eeb"/>
      <w:sz w:val="34"/>
      <w:szCs w:val="34"/>
    </w:rPr>
  </w:style>
  <w:style w:type="paragraph" w:styleId="Heading2">
    <w:name w:val="heading 2"/>
    <w:basedOn w:val="Normal"/>
    <w:next w:val="Normal"/>
    <w:pPr>
      <w:keepNext w:val="1"/>
      <w:keepLines w:val="1"/>
      <w:ind w:left="1440" w:hanging="360"/>
    </w:pPr>
    <w:rPr>
      <w:b w:val="1"/>
      <w:sz w:val="24"/>
      <w:szCs w:val="24"/>
    </w:rPr>
  </w:style>
  <w:style w:type="paragraph" w:styleId="Heading3">
    <w:name w:val="heading 3"/>
    <w:basedOn w:val="Normal"/>
    <w:next w:val="Normal"/>
    <w:pPr>
      <w:keepNext w:val="1"/>
      <w:keepLines w:val="1"/>
      <w:ind w:left="2160" w:hanging="360"/>
    </w:pPr>
    <w:rPr>
      <w:i w:val="1"/>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b w:val="1"/>
      <w:color w:val="6d9eeb"/>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pPr>
    <w:rPr>
      <w:rFonts w:ascii="Times New Roman" w:cs="Times New Roman" w:eastAsia="Times New Roman" w:hAnsi="Times New Roman"/>
      <w:b w:val="1"/>
      <w:color w:val="6d9eeb"/>
      <w:sz w:val="34"/>
      <w:szCs w:val="34"/>
    </w:rPr>
  </w:style>
  <w:style w:type="paragraph" w:styleId="Heading2">
    <w:name w:val="heading 2"/>
    <w:basedOn w:val="Normal"/>
    <w:next w:val="Normal"/>
    <w:pPr>
      <w:keepNext w:val="1"/>
      <w:keepLines w:val="1"/>
      <w:ind w:left="1440"/>
    </w:pPr>
    <w:rPr>
      <w:rFonts w:ascii="Times New Roman" w:cs="Times New Roman" w:eastAsia="Times New Roman" w:hAnsi="Times New Roman"/>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line="240" w:lineRule="auto"/>
      <w:ind w:left="720"/>
      <w:outlineLvl w:val="0"/>
    </w:pPr>
    <w:rPr>
      <w:rFonts w:ascii="Times New Roman" w:cs="Times New Roman" w:eastAsia="Times New Roman" w:hAnsi="Times New Roman"/>
      <w:b w:val="1"/>
      <w:color w:val="6d9eeb"/>
      <w:sz w:val="34"/>
      <w:szCs w:val="34"/>
    </w:rPr>
  </w:style>
  <w:style w:type="paragraph" w:styleId="Heading2">
    <w:name w:val="heading 2"/>
    <w:basedOn w:val="Normal"/>
    <w:next w:val="Normal"/>
    <w:uiPriority w:val="9"/>
    <w:unhideWhenUsed w:val="1"/>
    <w:qFormat w:val="1"/>
    <w:pPr>
      <w:keepNext w:val="1"/>
      <w:keepLines w:val="1"/>
      <w:ind w:left="1440"/>
      <w:outlineLvl w:val="1"/>
    </w:pPr>
    <w:rPr>
      <w:rFonts w:ascii="Times New Roman" w:cs="Times New Roman" w:eastAsia="Times New Roman" w:hAnsi="Times New Roman"/>
      <w:b w:val="1"/>
    </w:rPr>
  </w:style>
  <w:style w:type="paragraph" w:styleId="Heading3">
    <w:name w:val="heading 3"/>
    <w:basedOn w:val="Normal"/>
    <w:next w:val="Normal"/>
    <w:uiPriority w:val="9"/>
    <w:unhideWhenUsed w:val="1"/>
    <w:qFormat w:val="1"/>
    <w:pPr>
      <w:keepNext w:val="1"/>
      <w:keepLines w:val="1"/>
      <w:outlineLvl w:val="2"/>
    </w:p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FC28B7"/>
    <w:pPr>
      <w:spacing w:line="240" w:lineRule="auto"/>
      <w:ind w:left="0" w:firstLine="0"/>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ind w:left="0" w:firstLine="0"/>
      <w:jc w:val="center"/>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amzELwtwh0bFlJA7i3abTmUg==">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2024-09-19T13:26:00Z</dcterms:created>
</cp:coreProperties>
</file>