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8FCD" w14:textId="57F0A1AD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0E7B54" w:rsidRPr="000E7B54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Pr="000E7B54">
        <w:rPr>
          <w:rFonts w:asciiTheme="majorHAnsi" w:hAnsiTheme="majorHAnsi"/>
          <w:b/>
          <w:color w:val="000000"/>
          <w:sz w:val="23"/>
          <w:szCs w:val="23"/>
        </w:rPr>
        <w:t xml:space="preserve">, 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20</w:t>
      </w:r>
      <w:r w:rsidR="00900422">
        <w:rPr>
          <w:rFonts w:asciiTheme="majorHAnsi" w:hAnsiTheme="majorHAnsi"/>
          <w:b/>
          <w:color w:val="000000"/>
          <w:sz w:val="23"/>
          <w:szCs w:val="23"/>
        </w:rPr>
        <w:t>2</w:t>
      </w:r>
      <w:r w:rsidR="00D20A11">
        <w:rPr>
          <w:rFonts w:asciiTheme="majorHAnsi" w:hAnsiTheme="majorHAnsi"/>
          <w:b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38AA99FE" w14:textId="2574A848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proofErr w:type="gramStart"/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BD5BBA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Date</w:t>
      </w:r>
      <w:proofErr w:type="gramEnd"/>
      <w:r w:rsidRPr="00521E43">
        <w:rPr>
          <w:rFonts w:asciiTheme="majorHAnsi" w:hAnsiTheme="majorHAnsi"/>
          <w:color w:val="000000"/>
          <w:sz w:val="23"/>
          <w:szCs w:val="23"/>
        </w:rPr>
        <w:t xml:space="preserve">: </w:t>
      </w:r>
      <w:r w:rsidR="000E7B54">
        <w:rPr>
          <w:rFonts w:asciiTheme="majorHAnsi" w:hAnsiTheme="majorHAnsi"/>
          <w:color w:val="000000"/>
          <w:sz w:val="23"/>
          <w:szCs w:val="23"/>
        </w:rPr>
        <w:t>February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0E7B54">
        <w:rPr>
          <w:rFonts w:asciiTheme="majorHAnsi" w:hAnsiTheme="majorHAnsi"/>
          <w:color w:val="000000"/>
          <w:sz w:val="23"/>
          <w:szCs w:val="23"/>
        </w:rPr>
        <w:t>2</w:t>
      </w:r>
      <w:r w:rsidR="00FB5722">
        <w:rPr>
          <w:rFonts w:asciiTheme="majorHAnsi" w:hAnsiTheme="majorHAnsi"/>
          <w:color w:val="000000"/>
          <w:sz w:val="23"/>
          <w:szCs w:val="23"/>
        </w:rPr>
        <w:t>2</w:t>
      </w:r>
      <w:r w:rsidR="00FB5722">
        <w:rPr>
          <w:rFonts w:asciiTheme="majorHAnsi" w:hAnsiTheme="majorHAnsi"/>
          <w:color w:val="000000"/>
          <w:sz w:val="23"/>
          <w:szCs w:val="23"/>
          <w:vertAlign w:val="superscript"/>
        </w:rPr>
        <w:t>nd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="000E7B5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BD5BBA">
        <w:rPr>
          <w:rFonts w:asciiTheme="majorHAnsi" w:hAnsiTheme="majorHAnsi"/>
          <w:color w:val="000000"/>
          <w:sz w:val="23"/>
          <w:szCs w:val="23"/>
        </w:rPr>
        <w:t>202</w:t>
      </w:r>
      <w:r w:rsidR="00D20A11">
        <w:rPr>
          <w:rFonts w:asciiTheme="majorHAnsi" w:hAnsiTheme="majorHAnsi"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03E27C0B" w14:textId="4102FEE5" w:rsidR="00EA202E" w:rsidRPr="00521E43" w:rsidRDefault="00EA202E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0E7B54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BD5BBA">
        <w:rPr>
          <w:rFonts w:asciiTheme="majorHAnsi" w:hAnsiTheme="majorHAnsi"/>
          <w:color w:val="000000"/>
          <w:sz w:val="23"/>
          <w:szCs w:val="23"/>
        </w:rPr>
        <w:t>March</w:t>
      </w:r>
      <w:r w:rsidR="000E7B5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FB5722">
        <w:rPr>
          <w:rFonts w:asciiTheme="majorHAnsi" w:hAnsiTheme="majorHAnsi"/>
          <w:color w:val="000000"/>
          <w:sz w:val="23"/>
          <w:szCs w:val="23"/>
        </w:rPr>
        <w:t>1</w:t>
      </w:r>
      <w:r w:rsidR="00FB5722">
        <w:rPr>
          <w:rFonts w:asciiTheme="majorHAnsi" w:hAnsiTheme="majorHAnsi"/>
          <w:color w:val="000000"/>
          <w:sz w:val="23"/>
          <w:szCs w:val="23"/>
          <w:vertAlign w:val="superscript"/>
        </w:rPr>
        <w:t>st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FB5722">
        <w:rPr>
          <w:rFonts w:asciiTheme="majorHAnsi" w:hAnsiTheme="majorHAnsi"/>
          <w:color w:val="000000"/>
          <w:sz w:val="23"/>
          <w:szCs w:val="23"/>
        </w:rPr>
        <w:t>Tue</w:t>
      </w:r>
      <w:r w:rsidR="000E7B54">
        <w:rPr>
          <w:rFonts w:asciiTheme="majorHAnsi" w:hAnsiTheme="majorHAnsi"/>
          <w:color w:val="000000"/>
          <w:sz w:val="23"/>
          <w:szCs w:val="23"/>
        </w:rPr>
        <w:t>.), 202</w:t>
      </w:r>
      <w:r w:rsidR="00D20A11">
        <w:rPr>
          <w:rFonts w:asciiTheme="majorHAnsi" w:hAnsiTheme="majorHAnsi"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14:paraId="22BD7283" w14:textId="77777777"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AF42C0">
        <w:rPr>
          <w:rFonts w:asciiTheme="majorHAnsi" w:hAnsiTheme="majorHAnsi" w:cs="Times New Roman"/>
          <w:b/>
          <w:sz w:val="28"/>
          <w:szCs w:val="28"/>
        </w:rPr>
        <w:t>4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6E04E8">
        <w:rPr>
          <w:rFonts w:asciiTheme="majorHAnsi" w:hAnsiTheme="majorHAnsi" w:cs="Times New Roman"/>
          <w:b/>
          <w:sz w:val="28"/>
          <w:szCs w:val="28"/>
        </w:rPr>
        <w:t>10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0 points </w:t>
      </w:r>
    </w:p>
    <w:p w14:paraId="58DECE20" w14:textId="48634522" w:rsidR="009D7A81" w:rsidRPr="009D7A81" w:rsidRDefault="009D7A81" w:rsidP="00BD5BBA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009D7A81">
        <w:rPr>
          <w:rFonts w:asciiTheme="majorHAnsi" w:hAnsiTheme="majorHAnsi" w:cs="Times New Roman"/>
          <w:color w:val="FF0000"/>
          <w:sz w:val="22"/>
          <w:szCs w:val="22"/>
        </w:rPr>
        <w:t xml:space="preserve">Read the submission instruction and </w:t>
      </w:r>
      <w:r>
        <w:rPr>
          <w:rFonts w:asciiTheme="majorHAnsi" w:hAnsiTheme="majorHAnsi" w:cs="Times New Roman"/>
          <w:color w:val="FF0000"/>
          <w:sz w:val="22"/>
          <w:szCs w:val="22"/>
        </w:rPr>
        <w:t>comply with</w:t>
      </w:r>
      <w:r w:rsidR="00D45B86">
        <w:rPr>
          <w:rFonts w:asciiTheme="majorHAnsi" w:hAnsiTheme="majorHAnsi" w:cs="Times New Roman"/>
          <w:color w:val="FF0000"/>
          <w:sz w:val="22"/>
          <w:szCs w:val="22"/>
        </w:rPr>
        <w:t xml:space="preserve"> it; otherwise, it won’t be graded.</w:t>
      </w:r>
    </w:p>
    <w:p w14:paraId="769686DA" w14:textId="77777777" w:rsidR="009D7A81" w:rsidRDefault="009D7A81" w:rsidP="00BD5BB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07C04240" w14:textId="77777777" w:rsidR="00240BFB" w:rsidRPr="00521E43" w:rsidRDefault="00240BFB" w:rsidP="00DB1F65">
      <w:pPr>
        <w:pStyle w:val="Default"/>
        <w:spacing w:after="240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D5BBA">
        <w:rPr>
          <w:rFonts w:asciiTheme="majorHAnsi" w:hAnsiTheme="majorHAnsi" w:cs="Times New Roman"/>
          <w:sz w:val="22"/>
          <w:szCs w:val="22"/>
        </w:rPr>
        <w:t>1</w:t>
      </w:r>
      <w:r w:rsidRPr="00521E43">
        <w:rPr>
          <w:rFonts w:asciiTheme="majorHAnsi" w:hAnsiTheme="majorHAnsi" w:cs="Times New Roman"/>
          <w:sz w:val="22"/>
          <w:szCs w:val="22"/>
        </w:rPr>
        <w:t>. [</w:t>
      </w:r>
      <w:r w:rsidR="006E04E8">
        <w:rPr>
          <w:rFonts w:asciiTheme="majorHAnsi" w:hAnsiTheme="majorHAnsi" w:cs="Times New Roman"/>
          <w:sz w:val="22"/>
          <w:szCs w:val="22"/>
        </w:rPr>
        <w:t>4</w:t>
      </w:r>
      <w:r w:rsidRPr="00521E43">
        <w:rPr>
          <w:rFonts w:asciiTheme="majorHAnsi" w:hAnsiTheme="majorHAnsi" w:cs="Times New Roman"/>
          <w:sz w:val="22"/>
          <w:szCs w:val="22"/>
        </w:rPr>
        <w:t xml:space="preserve">0] </w:t>
      </w:r>
      <w:r w:rsidR="000E7B54">
        <w:rPr>
          <w:rFonts w:asciiTheme="majorHAnsi" w:hAnsiTheme="majorHAnsi" w:cs="Times New Roman"/>
          <w:b/>
          <w:sz w:val="22"/>
          <w:szCs w:val="22"/>
        </w:rPr>
        <w:t>Maxi</w:t>
      </w:r>
      <w:r w:rsidRPr="00521E43">
        <w:rPr>
          <w:rFonts w:asciiTheme="majorHAnsi" w:hAnsiTheme="majorHAnsi" w:cs="Times New Roman"/>
          <w:b/>
          <w:sz w:val="22"/>
          <w:szCs w:val="22"/>
        </w:rPr>
        <w:t>mum</w:t>
      </w:r>
      <w:r w:rsidR="000C16AC">
        <w:rPr>
          <w:rFonts w:asciiTheme="majorHAnsi" w:hAnsiTheme="majorHAnsi" w:cs="Times New Roman"/>
          <w:b/>
          <w:sz w:val="22"/>
          <w:szCs w:val="22"/>
        </w:rPr>
        <w:t>/Minimum</w:t>
      </w:r>
      <w:r w:rsidRPr="00521E43">
        <w:rPr>
          <w:rFonts w:asciiTheme="majorHAnsi" w:hAnsiTheme="majorHAnsi" w:cs="Times New Roman"/>
          <w:b/>
          <w:sz w:val="22"/>
          <w:szCs w:val="22"/>
        </w:rPr>
        <w:t xml:space="preserve"> Heap</w:t>
      </w:r>
      <w:r w:rsidR="000C16AC">
        <w:rPr>
          <w:rFonts w:asciiTheme="majorHAnsi" w:hAnsiTheme="majorHAnsi" w:cs="Times New Roman"/>
          <w:b/>
          <w:sz w:val="22"/>
          <w:szCs w:val="22"/>
        </w:rPr>
        <w:t xml:space="preserve"> and Heap Sort</w:t>
      </w:r>
    </w:p>
    <w:p w14:paraId="75BA37D6" w14:textId="77777777" w:rsidR="00240BFB" w:rsidRPr="00521E43" w:rsidRDefault="00240BFB" w:rsidP="00DB1F65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 xml:space="preserve">1..10] that </w:t>
      </w:r>
      <w:r w:rsidR="000B1B5C">
        <w:rPr>
          <w:rFonts w:asciiTheme="majorHAnsi" w:hAnsiTheme="majorHAnsi" w:cs="Times New Roman"/>
          <w:sz w:val="22"/>
          <w:szCs w:val="22"/>
        </w:rPr>
        <w:t>stores the key</w:t>
      </w:r>
      <w:r w:rsidRPr="00521E43">
        <w:rPr>
          <w:rFonts w:asciiTheme="majorHAnsi" w:hAnsiTheme="majorHAnsi" w:cs="Times New Roman"/>
          <w:sz w:val="22"/>
          <w:szCs w:val="22"/>
        </w:rPr>
        <w:t xml:space="preserve">s </w:t>
      </w:r>
      <w:r w:rsidR="000B1B5C">
        <w:rPr>
          <w:rFonts w:asciiTheme="majorHAnsi" w:hAnsiTheme="majorHAnsi" w:cs="Times New Roman"/>
          <w:sz w:val="22"/>
          <w:szCs w:val="22"/>
        </w:rPr>
        <w:t>[</w:t>
      </w:r>
      <w:r w:rsidR="006E04E8">
        <w:rPr>
          <w:rFonts w:asciiTheme="majorHAnsi" w:hAnsiTheme="majorHAnsi" w:cs="Times New Roman"/>
          <w:sz w:val="22"/>
          <w:szCs w:val="22"/>
        </w:rPr>
        <w:t>2, 5, 16, 4, 10, 23, 39, 18, 26, 15</w:t>
      </w:r>
      <w:r w:rsidR="000B1B5C">
        <w:rPr>
          <w:rFonts w:asciiTheme="majorHAnsi" w:hAnsiTheme="majorHAnsi" w:cs="Times New Roman"/>
          <w:sz w:val="22"/>
          <w:szCs w:val="22"/>
        </w:rPr>
        <w:t>]</w:t>
      </w:r>
      <w:r w:rsidRPr="00521E43">
        <w:rPr>
          <w:rFonts w:asciiTheme="majorHAnsi" w:hAnsiTheme="majorHAnsi" w:cs="Times New Roman"/>
          <w:sz w:val="22"/>
          <w:szCs w:val="22"/>
        </w:rPr>
        <w:t>,</w:t>
      </w:r>
    </w:p>
    <w:p w14:paraId="5B9E5FA0" w14:textId="77777777" w:rsidR="00DB1F65" w:rsidRDefault="006E04E8" w:rsidP="00DB1F65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6E04E8">
        <w:rPr>
          <w:rFonts w:asciiTheme="majorHAnsi" w:hAnsiTheme="majorHAnsi" w:cs="Times New Roman"/>
          <w:sz w:val="22"/>
          <w:szCs w:val="22"/>
        </w:rPr>
        <w:t xml:space="preserve">[10] 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Construct</w:t>
      </w:r>
      <w:r w:rsidR="00240BFB" w:rsidRPr="00521E43">
        <w:rPr>
          <w:rFonts w:asciiTheme="majorHAnsi" w:hAnsiTheme="majorHAnsi" w:cs="Times New Roman"/>
          <w:sz w:val="22"/>
          <w:szCs w:val="22"/>
        </w:rPr>
        <w:t xml:space="preserve"> a </w:t>
      </w:r>
      <w:r w:rsidR="000E7B54">
        <w:rPr>
          <w:rFonts w:asciiTheme="majorHAnsi" w:hAnsiTheme="majorHAnsi" w:cs="Times New Roman"/>
          <w:b/>
          <w:i/>
          <w:sz w:val="22"/>
          <w:szCs w:val="22"/>
        </w:rPr>
        <w:t>max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-heap</w:t>
      </w:r>
      <w:r w:rsidR="00240BFB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0C16AC">
        <w:rPr>
          <w:rFonts w:asciiTheme="majorHAnsi" w:hAnsiTheme="majorHAnsi" w:cs="Times New Roman"/>
          <w:sz w:val="22"/>
          <w:szCs w:val="22"/>
        </w:rPr>
        <w:t xml:space="preserve">by </w:t>
      </w:r>
      <w:r w:rsidR="000C16AC" w:rsidRPr="00DB1F65">
        <w:rPr>
          <w:rFonts w:asciiTheme="majorHAnsi" w:hAnsiTheme="majorHAnsi" w:cs="Times New Roman"/>
          <w:i/>
          <w:iCs/>
          <w:color w:val="0000FF"/>
          <w:sz w:val="22"/>
          <w:szCs w:val="22"/>
        </w:rPr>
        <w:t>in-place heap construction</w:t>
      </w:r>
      <w:r w:rsidR="000C16AC" w:rsidRPr="00DB1F65">
        <w:rPr>
          <w:rFonts w:asciiTheme="majorHAnsi" w:hAnsiTheme="majorHAnsi" w:cs="Times New Roman"/>
          <w:color w:val="0000FF"/>
          <w:sz w:val="22"/>
          <w:szCs w:val="22"/>
        </w:rPr>
        <w:t xml:space="preserve"> </w:t>
      </w:r>
      <w:r w:rsidR="00240BFB" w:rsidRPr="00521E43">
        <w:rPr>
          <w:rFonts w:asciiTheme="majorHAnsi" w:hAnsiTheme="majorHAnsi" w:cs="Times New Roman"/>
          <w:sz w:val="22"/>
          <w:szCs w:val="22"/>
        </w:rPr>
        <w:t>in th</w:t>
      </w:r>
      <w:r w:rsidR="00240BFB">
        <w:rPr>
          <w:rFonts w:asciiTheme="majorHAnsi" w:hAnsiTheme="majorHAnsi" w:cs="Times New Roman"/>
          <w:sz w:val="22"/>
          <w:szCs w:val="22"/>
        </w:rPr>
        <w:t xml:space="preserve">e array A.  </w:t>
      </w:r>
    </w:p>
    <w:p w14:paraId="2C6DE1F8" w14:textId="77777777" w:rsidR="00DB1F65" w:rsidRDefault="00DB1F65" w:rsidP="00DB1F65">
      <w:pPr>
        <w:pStyle w:val="Default"/>
        <w:spacing w:line="276" w:lineRule="auto"/>
        <w:ind w:left="720"/>
        <w:rPr>
          <w:rFonts w:asciiTheme="majorHAnsi" w:hAnsiTheme="majorHAnsi" w:cs="Times New Roman"/>
          <w:color w:val="FF0000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During the construction of heap, </w:t>
      </w:r>
      <w:r w:rsidRPr="00550DD8">
        <w:rPr>
          <w:rFonts w:asciiTheme="majorHAnsi" w:hAnsiTheme="majorHAnsi" w:cs="Times New Roman"/>
          <w:color w:val="FF0000"/>
          <w:sz w:val="22"/>
          <w:szCs w:val="22"/>
        </w:rPr>
        <w:t>show each step of heap construction.</w:t>
      </w:r>
      <w:r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</w:p>
    <w:p w14:paraId="03FCFB7D" w14:textId="38E1C0DF" w:rsidR="000C16AC" w:rsidRDefault="00240BFB" w:rsidP="00DB1F65">
      <w:pPr>
        <w:pStyle w:val="Default"/>
        <w:spacing w:after="240"/>
        <w:ind w:left="720"/>
        <w:rPr>
          <w:rFonts w:asciiTheme="majorHAnsi" w:hAnsiTheme="majorHAnsi" w:cs="Times New Roman"/>
          <w:color w:val="auto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Draw the </w:t>
      </w:r>
      <w:r w:rsidRPr="00DB1F65">
        <w:rPr>
          <w:rFonts w:asciiTheme="majorHAnsi" w:hAnsiTheme="majorHAnsi" w:cs="Times New Roman"/>
          <w:color w:val="FF0000"/>
          <w:sz w:val="22"/>
          <w:szCs w:val="22"/>
        </w:rPr>
        <w:t xml:space="preserve">final </w:t>
      </w:r>
      <w:r w:rsidR="00550DD8" w:rsidRPr="00DB1F65">
        <w:rPr>
          <w:rFonts w:asciiTheme="majorHAnsi" w:hAnsiTheme="majorHAnsi" w:cs="Times New Roman"/>
          <w:color w:val="FF0000"/>
          <w:sz w:val="22"/>
          <w:szCs w:val="22"/>
        </w:rPr>
        <w:t>max-</w:t>
      </w:r>
      <w:r w:rsidRPr="00DB1F65">
        <w:rPr>
          <w:rFonts w:asciiTheme="majorHAnsi" w:hAnsiTheme="majorHAnsi" w:cs="Times New Roman"/>
          <w:color w:val="FF0000"/>
          <w:sz w:val="22"/>
          <w:szCs w:val="22"/>
        </w:rPr>
        <w:t>heap</w:t>
      </w:r>
      <w:r>
        <w:rPr>
          <w:rFonts w:asciiTheme="majorHAnsi" w:hAnsiTheme="majorHAnsi" w:cs="Times New Roman"/>
          <w:sz w:val="22"/>
          <w:szCs w:val="22"/>
        </w:rPr>
        <w:t xml:space="preserve"> and show </w:t>
      </w:r>
      <w:r w:rsidRPr="00DB1F65">
        <w:rPr>
          <w:rFonts w:asciiTheme="majorHAnsi" w:hAnsiTheme="majorHAnsi" w:cs="Times New Roman"/>
          <w:color w:val="FF0000"/>
          <w:sz w:val="22"/>
          <w:szCs w:val="22"/>
        </w:rPr>
        <w:t>its content in the array A</w:t>
      </w:r>
      <w:r>
        <w:rPr>
          <w:rFonts w:asciiTheme="majorHAnsi" w:hAnsiTheme="majorHAnsi" w:cs="Times New Roman"/>
          <w:sz w:val="22"/>
          <w:szCs w:val="22"/>
        </w:rPr>
        <w:t>.</w:t>
      </w:r>
      <w:r w:rsidR="000C16AC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="000C16AC" w:rsidRPr="000C16AC">
        <w:rPr>
          <w:rFonts w:asciiTheme="majorHAnsi" w:hAnsiTheme="majorHAnsi" w:cs="Times New Roman"/>
          <w:color w:val="auto"/>
          <w:sz w:val="22"/>
          <w:szCs w:val="22"/>
        </w:rPr>
        <w:t>– Do not use ‘</w:t>
      </w:r>
      <w:proofErr w:type="spellStart"/>
      <w:r w:rsidR="000C16AC" w:rsidRPr="000C16AC">
        <w:rPr>
          <w:rFonts w:asciiTheme="majorHAnsi" w:hAnsiTheme="majorHAnsi" w:cs="Times New Roman"/>
          <w:color w:val="auto"/>
          <w:sz w:val="22"/>
          <w:szCs w:val="22"/>
        </w:rPr>
        <w:t>BottomUpHeap</w:t>
      </w:r>
      <w:proofErr w:type="spellEnd"/>
      <w:r w:rsidR="000C16AC" w:rsidRPr="000C16AC">
        <w:rPr>
          <w:rFonts w:asciiTheme="majorHAnsi" w:hAnsiTheme="majorHAnsi" w:cs="Times New Roman"/>
          <w:color w:val="auto"/>
          <w:sz w:val="22"/>
          <w:szCs w:val="22"/>
        </w:rPr>
        <w:t>’ construction.</w:t>
      </w:r>
    </w:p>
    <w:p w14:paraId="47B0F8DD" w14:textId="4E414231" w:rsidR="00FD71D4" w:rsidRPr="000C16AC" w:rsidRDefault="00FD71D4" w:rsidP="00DB1F65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4893F82" wp14:editId="055AD8F2">
            <wp:extent cx="4295775" cy="2741449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84" cy="27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AFDF" w14:textId="0D719347" w:rsidR="00240BFB" w:rsidRDefault="006E04E8" w:rsidP="00DB1F65">
      <w:pPr>
        <w:pStyle w:val="Default"/>
        <w:numPr>
          <w:ilvl w:val="0"/>
          <w:numId w:val="16"/>
        </w:numPr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[10] </w:t>
      </w:r>
      <w:r w:rsidR="00550DD8">
        <w:rPr>
          <w:rFonts w:asciiTheme="majorHAnsi" w:hAnsiTheme="majorHAnsi" w:cs="Times New Roman"/>
          <w:sz w:val="22"/>
          <w:szCs w:val="22"/>
        </w:rPr>
        <w:t xml:space="preserve">(A) </w:t>
      </w:r>
      <w:r w:rsidR="000E7B54">
        <w:rPr>
          <w:rFonts w:asciiTheme="majorHAnsi" w:hAnsiTheme="majorHAnsi" w:cs="Times New Roman"/>
          <w:sz w:val="22"/>
          <w:szCs w:val="22"/>
        </w:rPr>
        <w:t>Draw the max</w:t>
      </w:r>
      <w:r w:rsidR="00240BFB" w:rsidRPr="00521E43">
        <w:rPr>
          <w:rFonts w:asciiTheme="majorHAnsi" w:hAnsiTheme="majorHAnsi" w:cs="Times New Roman"/>
          <w:sz w:val="22"/>
          <w:szCs w:val="22"/>
        </w:rPr>
        <w:t>-he</w:t>
      </w:r>
      <w:r w:rsidR="00240BFB">
        <w:rPr>
          <w:rFonts w:asciiTheme="majorHAnsi" w:hAnsiTheme="majorHAnsi" w:cs="Times New Roman"/>
          <w:sz w:val="22"/>
          <w:szCs w:val="22"/>
        </w:rPr>
        <w:t xml:space="preserve">ap after 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removing the M</w:t>
      </w:r>
      <w:r w:rsidR="000E7B54">
        <w:rPr>
          <w:rFonts w:asciiTheme="majorHAnsi" w:hAnsiTheme="majorHAnsi" w:cs="Times New Roman"/>
          <w:b/>
          <w:i/>
          <w:sz w:val="22"/>
          <w:szCs w:val="22"/>
        </w:rPr>
        <w:t>ax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imum key</w:t>
      </w:r>
      <w:r w:rsidR="00240BFB">
        <w:rPr>
          <w:rFonts w:asciiTheme="majorHAnsi" w:hAnsiTheme="majorHAnsi" w:cs="Times New Roman"/>
          <w:sz w:val="22"/>
          <w:szCs w:val="22"/>
        </w:rPr>
        <w:t xml:space="preserve"> from </w:t>
      </w:r>
      <w:r w:rsidR="00550DD8">
        <w:rPr>
          <w:rFonts w:asciiTheme="majorHAnsi" w:hAnsiTheme="majorHAnsi" w:cs="Times New Roman"/>
          <w:sz w:val="22"/>
          <w:szCs w:val="22"/>
        </w:rPr>
        <w:t xml:space="preserve">the final max-heap of </w:t>
      </w:r>
      <w:r w:rsidR="00240BFB">
        <w:rPr>
          <w:rFonts w:asciiTheme="majorHAnsi" w:hAnsiTheme="majorHAnsi" w:cs="Times New Roman"/>
          <w:sz w:val="22"/>
          <w:szCs w:val="22"/>
        </w:rPr>
        <w:t>1)</w:t>
      </w:r>
      <w:r w:rsidR="00550DD8">
        <w:rPr>
          <w:rFonts w:asciiTheme="majorHAnsi" w:hAnsiTheme="majorHAnsi" w:cs="Times New Roman"/>
          <w:sz w:val="22"/>
          <w:szCs w:val="22"/>
        </w:rPr>
        <w:t>,</w:t>
      </w:r>
      <w:r>
        <w:rPr>
          <w:rFonts w:asciiTheme="majorHAnsi" w:hAnsiTheme="majorHAnsi" w:cs="Times New Roman"/>
          <w:sz w:val="22"/>
          <w:szCs w:val="22"/>
        </w:rPr>
        <w:t xml:space="preserve"> and</w:t>
      </w:r>
      <w:r w:rsidR="00240BFB">
        <w:rPr>
          <w:rFonts w:asciiTheme="majorHAnsi" w:hAnsiTheme="majorHAnsi" w:cs="Times New Roman"/>
          <w:sz w:val="22"/>
          <w:szCs w:val="22"/>
        </w:rPr>
        <w:t xml:space="preserve"> </w:t>
      </w:r>
      <w:r w:rsidR="00550DD8">
        <w:rPr>
          <w:rFonts w:asciiTheme="majorHAnsi" w:hAnsiTheme="majorHAnsi" w:cs="Times New Roman"/>
          <w:sz w:val="22"/>
          <w:szCs w:val="22"/>
        </w:rPr>
        <w:t xml:space="preserve">(B) </w:t>
      </w:r>
      <w:r w:rsidR="00240BFB">
        <w:rPr>
          <w:rFonts w:asciiTheme="majorHAnsi" w:hAnsiTheme="majorHAnsi" w:cs="Times New Roman"/>
          <w:sz w:val="22"/>
          <w:szCs w:val="22"/>
        </w:rPr>
        <w:t>show its content in the array A.</w:t>
      </w:r>
    </w:p>
    <w:p w14:paraId="592BB93F" w14:textId="79BA56C7" w:rsidR="00B12AEA" w:rsidRPr="00521E43" w:rsidRDefault="00B12AEA" w:rsidP="00B12AEA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7CD10AB" wp14:editId="7A52D941">
            <wp:extent cx="3105150" cy="1987041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8" cy="19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170C4" wp14:editId="6EE95C5E">
            <wp:extent cx="2867025" cy="1194471"/>
            <wp:effectExtent l="0" t="0" r="0" b="571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47" cy="119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FA3D" w14:textId="77777777" w:rsidR="00F5401A" w:rsidRDefault="006E04E8" w:rsidP="00DB1F65">
      <w:pPr>
        <w:pStyle w:val="Default"/>
        <w:numPr>
          <w:ilvl w:val="0"/>
          <w:numId w:val="16"/>
        </w:numPr>
        <w:spacing w:after="240"/>
        <w:rPr>
          <w:rFonts w:asciiTheme="majorHAnsi" w:hAnsiTheme="majorHAnsi" w:cs="Times New Roman"/>
          <w:sz w:val="22"/>
          <w:szCs w:val="22"/>
        </w:rPr>
      </w:pPr>
      <w:r w:rsidRPr="006E04E8">
        <w:rPr>
          <w:rFonts w:asciiTheme="majorHAnsi" w:hAnsiTheme="majorHAnsi" w:cs="Times New Roman"/>
          <w:sz w:val="22"/>
          <w:szCs w:val="22"/>
        </w:rPr>
        <w:t xml:space="preserve">[10] </w:t>
      </w:r>
      <w:r w:rsidR="00550DD8" w:rsidRPr="007572C7">
        <w:rPr>
          <w:rFonts w:asciiTheme="majorHAnsi" w:hAnsiTheme="majorHAnsi" w:cs="Times New Roman"/>
          <w:b/>
          <w:i/>
          <w:sz w:val="22"/>
          <w:szCs w:val="22"/>
        </w:rPr>
        <w:t>Construct</w:t>
      </w:r>
      <w:r w:rsidR="00550DD8" w:rsidRPr="00521E43">
        <w:rPr>
          <w:rFonts w:asciiTheme="majorHAnsi" w:hAnsiTheme="majorHAnsi" w:cs="Times New Roman"/>
          <w:sz w:val="22"/>
          <w:szCs w:val="22"/>
        </w:rPr>
        <w:t xml:space="preserve"> a </w:t>
      </w:r>
      <w:r w:rsidR="00550DD8">
        <w:rPr>
          <w:rFonts w:asciiTheme="majorHAnsi" w:hAnsiTheme="majorHAnsi" w:cs="Times New Roman"/>
          <w:b/>
          <w:i/>
          <w:sz w:val="22"/>
          <w:szCs w:val="22"/>
        </w:rPr>
        <w:t>min</w:t>
      </w:r>
      <w:r w:rsidR="00550DD8" w:rsidRPr="007572C7">
        <w:rPr>
          <w:rFonts w:asciiTheme="majorHAnsi" w:hAnsiTheme="majorHAnsi" w:cs="Times New Roman"/>
          <w:b/>
          <w:i/>
          <w:sz w:val="22"/>
          <w:szCs w:val="22"/>
        </w:rPr>
        <w:t>-heap</w:t>
      </w:r>
      <w:r w:rsidR="00550DD8" w:rsidRPr="00521E43">
        <w:rPr>
          <w:rFonts w:asciiTheme="majorHAnsi" w:hAnsiTheme="majorHAnsi" w:cs="Times New Roman"/>
          <w:sz w:val="22"/>
          <w:szCs w:val="22"/>
        </w:rPr>
        <w:t xml:space="preserve"> in th</w:t>
      </w:r>
      <w:r w:rsidR="00550DD8">
        <w:rPr>
          <w:rFonts w:asciiTheme="majorHAnsi" w:hAnsiTheme="majorHAnsi" w:cs="Times New Roman"/>
          <w:sz w:val="22"/>
          <w:szCs w:val="22"/>
        </w:rPr>
        <w:t>e original array A.  Draw the final min-heap and show it</w:t>
      </w:r>
      <w:r w:rsidR="00F5401A">
        <w:rPr>
          <w:rFonts w:asciiTheme="majorHAnsi" w:hAnsiTheme="majorHAnsi" w:cs="Times New Roman"/>
          <w:sz w:val="22"/>
          <w:szCs w:val="22"/>
        </w:rPr>
        <w:t xml:space="preserve">s </w:t>
      </w:r>
      <w:r w:rsidR="00550DD8">
        <w:rPr>
          <w:rFonts w:asciiTheme="majorHAnsi" w:hAnsiTheme="majorHAnsi" w:cs="Times New Roman"/>
          <w:sz w:val="22"/>
          <w:szCs w:val="22"/>
        </w:rPr>
        <w:t>content in the array A.</w:t>
      </w:r>
    </w:p>
    <w:p w14:paraId="4E8FC019" w14:textId="1B129821" w:rsidR="00550DD8" w:rsidRDefault="00F5401A" w:rsidP="00F5401A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 w:rsidRPr="00F5401A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D82CB16" wp14:editId="1BB21D16">
            <wp:extent cx="2790825" cy="1395095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60DC" w14:textId="77777777" w:rsidR="006E04E8" w:rsidRDefault="006E04E8" w:rsidP="006E04E8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6E04E8">
        <w:rPr>
          <w:rFonts w:asciiTheme="majorHAnsi" w:hAnsiTheme="majorHAnsi" w:cs="Times New Roman"/>
          <w:sz w:val="22"/>
          <w:szCs w:val="22"/>
        </w:rPr>
        <w:t xml:space="preserve">[10] </w:t>
      </w:r>
      <w:r w:rsidRPr="00521E43">
        <w:rPr>
          <w:rFonts w:asciiTheme="majorHAnsi" w:hAnsiTheme="majorHAnsi" w:cs="Times New Roman"/>
          <w:sz w:val="22"/>
          <w:szCs w:val="22"/>
        </w:rPr>
        <w:t>From the m</w:t>
      </w:r>
      <w:r>
        <w:rPr>
          <w:rFonts w:asciiTheme="majorHAnsi" w:hAnsiTheme="majorHAnsi" w:cs="Times New Roman"/>
          <w:sz w:val="22"/>
          <w:szCs w:val="22"/>
        </w:rPr>
        <w:t>in-heap in 3</w:t>
      </w:r>
      <w:r w:rsidRPr="00521E43">
        <w:rPr>
          <w:rFonts w:asciiTheme="majorHAnsi" w:hAnsiTheme="majorHAnsi" w:cs="Times New Roman"/>
          <w:sz w:val="22"/>
          <w:szCs w:val="22"/>
        </w:rPr>
        <w:t xml:space="preserve">), </w:t>
      </w:r>
      <w:r w:rsidRPr="007572C7">
        <w:rPr>
          <w:rFonts w:asciiTheme="majorHAnsi" w:hAnsiTheme="majorHAnsi" w:cs="Times New Roman"/>
          <w:b/>
          <w:i/>
          <w:sz w:val="22"/>
          <w:szCs w:val="22"/>
        </w:rPr>
        <w:t xml:space="preserve">sort </w:t>
      </w:r>
      <w:r w:rsidRPr="00550DD8">
        <w:rPr>
          <w:rFonts w:asciiTheme="majorHAnsi" w:hAnsiTheme="majorHAnsi" w:cs="Times New Roman"/>
          <w:sz w:val="22"/>
          <w:szCs w:val="22"/>
        </w:rPr>
        <w:t>t</w:t>
      </w:r>
      <w:r w:rsidRPr="00521E43">
        <w:rPr>
          <w:rFonts w:asciiTheme="majorHAnsi" w:hAnsiTheme="majorHAnsi" w:cs="Times New Roman"/>
          <w:sz w:val="22"/>
          <w:szCs w:val="22"/>
        </w:rPr>
        <w:t xml:space="preserve">he array A in the </w:t>
      </w:r>
      <w:r>
        <w:rPr>
          <w:rFonts w:asciiTheme="majorHAnsi" w:hAnsiTheme="majorHAnsi" w:cs="Times New Roman"/>
          <w:b/>
          <w:i/>
          <w:sz w:val="22"/>
          <w:szCs w:val="22"/>
        </w:rPr>
        <w:t>des</w:t>
      </w:r>
      <w:r w:rsidRPr="00521E43">
        <w:rPr>
          <w:rFonts w:asciiTheme="majorHAnsi" w:hAnsiTheme="majorHAnsi" w:cs="Times New Roman"/>
          <w:b/>
          <w:i/>
          <w:sz w:val="22"/>
          <w:szCs w:val="22"/>
        </w:rPr>
        <w:t>cending</w:t>
      </w:r>
      <w:r w:rsidRPr="00521E43">
        <w:rPr>
          <w:rFonts w:asciiTheme="majorHAnsi" w:hAnsiTheme="majorHAnsi" w:cs="Times New Roman"/>
          <w:sz w:val="22"/>
          <w:szCs w:val="22"/>
        </w:rPr>
        <w:t xml:space="preserve"> order. </w:t>
      </w:r>
    </w:p>
    <w:p w14:paraId="4ACD7295" w14:textId="396FAC30" w:rsidR="006E04E8" w:rsidRDefault="00D36AD5" w:rsidP="00F5401A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bCs/>
          <w:iCs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S</w:t>
      </w:r>
      <w:r w:rsidR="006E04E8">
        <w:rPr>
          <w:rFonts w:asciiTheme="majorHAnsi" w:hAnsiTheme="majorHAnsi" w:cs="Times New Roman"/>
          <w:sz w:val="22"/>
          <w:szCs w:val="22"/>
        </w:rPr>
        <w:t>how</w:t>
      </w:r>
      <w:r w:rsidR="006E04E8" w:rsidRPr="00521E43">
        <w:rPr>
          <w:rFonts w:asciiTheme="majorHAnsi" w:hAnsiTheme="majorHAnsi" w:cs="Times New Roman"/>
          <w:sz w:val="22"/>
          <w:szCs w:val="22"/>
        </w:rPr>
        <w:t xml:space="preserve"> the content of array A</w:t>
      </w:r>
      <w:r w:rsidR="006E04E8">
        <w:rPr>
          <w:rFonts w:asciiTheme="majorHAnsi" w:hAnsiTheme="majorHAnsi" w:cs="Times New Roman"/>
          <w:i/>
          <w:sz w:val="22"/>
          <w:szCs w:val="22"/>
        </w:rPr>
        <w:t xml:space="preserve"> </w:t>
      </w:r>
      <w:r w:rsidR="006E04E8">
        <w:rPr>
          <w:rFonts w:asciiTheme="majorHAnsi" w:hAnsiTheme="majorHAnsi" w:cs="Times New Roman"/>
          <w:b/>
          <w:i/>
          <w:sz w:val="22"/>
          <w:szCs w:val="22"/>
        </w:rPr>
        <w:t>after sorting five small</w:t>
      </w:r>
      <w:r w:rsidR="006E04E8" w:rsidRPr="000E7B54">
        <w:rPr>
          <w:rFonts w:asciiTheme="majorHAnsi" w:hAnsiTheme="majorHAnsi" w:cs="Times New Roman"/>
          <w:b/>
          <w:i/>
          <w:sz w:val="22"/>
          <w:szCs w:val="22"/>
        </w:rPr>
        <w:t>est keys</w:t>
      </w:r>
      <w:r w:rsidRPr="00D36AD5">
        <w:rPr>
          <w:rFonts w:asciiTheme="majorHAnsi" w:hAnsiTheme="majorHAnsi" w:cs="Times New Roman"/>
          <w:bCs/>
          <w:iCs/>
          <w:sz w:val="22"/>
          <w:szCs w:val="22"/>
        </w:rPr>
        <w:t>, and</w:t>
      </w:r>
    </w:p>
    <w:p w14:paraId="0C2D881B" w14:textId="7CB89E6B" w:rsidR="00F5401A" w:rsidRDefault="00F5401A" w:rsidP="00F5401A">
      <w:pPr>
        <w:pStyle w:val="Default"/>
        <w:numPr>
          <w:ilvl w:val="1"/>
          <w:numId w:val="17"/>
        </w:numPr>
        <w:spacing w:line="276" w:lineRule="auto"/>
        <w:rPr>
          <w:rFonts w:asciiTheme="majorHAnsi" w:hAnsiTheme="majorHAnsi" w:cs="Times New Roman"/>
          <w:bCs/>
          <w:iCs/>
          <w:sz w:val="22"/>
          <w:szCs w:val="22"/>
        </w:rPr>
      </w:pPr>
      <w:r>
        <w:rPr>
          <w:rFonts w:asciiTheme="majorHAnsi" w:hAnsiTheme="majorHAnsi" w:cs="Times New Roman"/>
          <w:bCs/>
          <w:iCs/>
          <w:sz w:val="22"/>
          <w:szCs w:val="22"/>
        </w:rPr>
        <w:t>Unsorted array A after min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889"/>
        <w:gridCol w:w="906"/>
        <w:gridCol w:w="890"/>
        <w:gridCol w:w="906"/>
        <w:gridCol w:w="907"/>
        <w:gridCol w:w="907"/>
        <w:gridCol w:w="907"/>
        <w:gridCol w:w="907"/>
        <w:gridCol w:w="907"/>
      </w:tblGrid>
      <w:tr w:rsidR="00F5401A" w14:paraId="527145EF" w14:textId="77777777" w:rsidTr="00F5401A">
        <w:tc>
          <w:tcPr>
            <w:tcW w:w="973" w:type="dxa"/>
          </w:tcPr>
          <w:p w14:paraId="581CB2F0" w14:textId="51A26CC0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973" w:type="dxa"/>
          </w:tcPr>
          <w:p w14:paraId="600986CA" w14:textId="5F32E195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973" w:type="dxa"/>
          </w:tcPr>
          <w:p w14:paraId="6884D8E9" w14:textId="5F8B88AF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16</w:t>
            </w:r>
          </w:p>
        </w:tc>
        <w:tc>
          <w:tcPr>
            <w:tcW w:w="973" w:type="dxa"/>
          </w:tcPr>
          <w:p w14:paraId="4B824134" w14:textId="07078DC6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973" w:type="dxa"/>
          </w:tcPr>
          <w:p w14:paraId="5F0C4A92" w14:textId="104B0C51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974" w:type="dxa"/>
          </w:tcPr>
          <w:p w14:paraId="7595A558" w14:textId="4A45D3A4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23</w:t>
            </w:r>
          </w:p>
        </w:tc>
        <w:tc>
          <w:tcPr>
            <w:tcW w:w="974" w:type="dxa"/>
          </w:tcPr>
          <w:p w14:paraId="08F506CD" w14:textId="50C21B70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39</w:t>
            </w:r>
          </w:p>
        </w:tc>
        <w:tc>
          <w:tcPr>
            <w:tcW w:w="974" w:type="dxa"/>
          </w:tcPr>
          <w:p w14:paraId="3B129441" w14:textId="38A87E4C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18</w:t>
            </w:r>
          </w:p>
        </w:tc>
        <w:tc>
          <w:tcPr>
            <w:tcW w:w="974" w:type="dxa"/>
          </w:tcPr>
          <w:p w14:paraId="52CE5AC7" w14:textId="70875638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26</w:t>
            </w:r>
          </w:p>
        </w:tc>
        <w:tc>
          <w:tcPr>
            <w:tcW w:w="974" w:type="dxa"/>
          </w:tcPr>
          <w:p w14:paraId="517D63FA" w14:textId="0E7C9B3B" w:rsidR="00F5401A" w:rsidRDefault="00F5401A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15</w:t>
            </w:r>
          </w:p>
        </w:tc>
      </w:tr>
    </w:tbl>
    <w:p w14:paraId="245D2053" w14:textId="0C7059A1" w:rsidR="00F5401A" w:rsidRDefault="00F5401A" w:rsidP="00F5401A">
      <w:pPr>
        <w:pStyle w:val="Default"/>
        <w:numPr>
          <w:ilvl w:val="1"/>
          <w:numId w:val="17"/>
        </w:numPr>
        <w:spacing w:line="276" w:lineRule="auto"/>
        <w:rPr>
          <w:rFonts w:asciiTheme="majorHAnsi" w:hAnsiTheme="majorHAnsi" w:cs="Times New Roman"/>
          <w:bCs/>
          <w:iCs/>
          <w:sz w:val="22"/>
          <w:szCs w:val="22"/>
        </w:rPr>
      </w:pPr>
      <w:r>
        <w:rPr>
          <w:rFonts w:asciiTheme="majorHAnsi" w:hAnsiTheme="majorHAnsi" w:cs="Times New Roman"/>
          <w:bCs/>
          <w:iCs/>
          <w:sz w:val="22"/>
          <w:szCs w:val="22"/>
        </w:rPr>
        <w:t>Sorted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1"/>
        <w:gridCol w:w="1810"/>
        <w:gridCol w:w="1798"/>
        <w:gridCol w:w="1798"/>
        <w:gridCol w:w="1798"/>
      </w:tblGrid>
      <w:tr w:rsidR="00521341" w14:paraId="5661093E" w14:textId="77777777" w:rsidTr="00521341">
        <w:tc>
          <w:tcPr>
            <w:tcW w:w="1947" w:type="dxa"/>
          </w:tcPr>
          <w:p w14:paraId="5B339A06" w14:textId="02BD6985" w:rsidR="00521341" w:rsidRDefault="00521341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15</w:t>
            </w:r>
          </w:p>
        </w:tc>
        <w:tc>
          <w:tcPr>
            <w:tcW w:w="1947" w:type="dxa"/>
          </w:tcPr>
          <w:p w14:paraId="65A8B0E5" w14:textId="28491DDC" w:rsidR="00521341" w:rsidRDefault="00521341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947" w:type="dxa"/>
          </w:tcPr>
          <w:p w14:paraId="13971D6E" w14:textId="294B30F9" w:rsidR="00521341" w:rsidRDefault="00521341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1947" w:type="dxa"/>
          </w:tcPr>
          <w:p w14:paraId="2750CF71" w14:textId="6C52386A" w:rsidR="00521341" w:rsidRDefault="00521341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1947" w:type="dxa"/>
          </w:tcPr>
          <w:p w14:paraId="6232EAA8" w14:textId="63AC8409" w:rsidR="00521341" w:rsidRDefault="00521341" w:rsidP="00F5401A">
            <w:pPr>
              <w:pStyle w:val="Default"/>
              <w:spacing w:line="276" w:lineRule="auto"/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iCs/>
                <w:sz w:val="22"/>
                <w:szCs w:val="22"/>
              </w:rPr>
              <w:t>2</w:t>
            </w:r>
          </w:p>
        </w:tc>
      </w:tr>
    </w:tbl>
    <w:p w14:paraId="1DB03866" w14:textId="77777777" w:rsidR="00F5401A" w:rsidRPr="00D36AD5" w:rsidRDefault="00F5401A" w:rsidP="00F5401A">
      <w:pPr>
        <w:pStyle w:val="Default"/>
        <w:spacing w:line="276" w:lineRule="auto"/>
        <w:ind w:left="720"/>
        <w:rPr>
          <w:rFonts w:asciiTheme="majorHAnsi" w:hAnsiTheme="majorHAnsi" w:cs="Times New Roman"/>
          <w:bCs/>
          <w:iCs/>
          <w:sz w:val="22"/>
          <w:szCs w:val="22"/>
        </w:rPr>
      </w:pPr>
    </w:p>
    <w:p w14:paraId="1BD8462C" w14:textId="19500F1A" w:rsidR="005E0F0D" w:rsidRDefault="005E0F0D" w:rsidP="00521341">
      <w:pPr>
        <w:pStyle w:val="Default"/>
        <w:numPr>
          <w:ilvl w:val="0"/>
          <w:numId w:val="17"/>
        </w:numPr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Draw the </w:t>
      </w:r>
      <w:proofErr w:type="gramStart"/>
      <w:r>
        <w:rPr>
          <w:rFonts w:asciiTheme="majorHAnsi" w:hAnsiTheme="majorHAnsi" w:cs="Times New Roman"/>
          <w:sz w:val="22"/>
          <w:szCs w:val="22"/>
        </w:rPr>
        <w:t>final-heap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 after sorting and</w:t>
      </w:r>
      <w:r w:rsidR="00D36AD5">
        <w:rPr>
          <w:rFonts w:asciiTheme="majorHAnsi" w:hAnsiTheme="majorHAnsi" w:cs="Times New Roman"/>
          <w:sz w:val="22"/>
          <w:szCs w:val="22"/>
        </w:rPr>
        <w:t xml:space="preserve"> show the content of the final array A.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</w:p>
    <w:p w14:paraId="2106B4BA" w14:textId="7122F210" w:rsidR="00521341" w:rsidRDefault="00521341" w:rsidP="00521341">
      <w:pPr>
        <w:pStyle w:val="Default"/>
        <w:spacing w:after="240" w:line="276" w:lineRule="auto"/>
        <w:ind w:left="108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2D322A66" wp14:editId="6A9253A4">
            <wp:extent cx="2495550" cy="1247904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02" cy="12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898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60C4E8B6" wp14:editId="543FD84A">
            <wp:extent cx="2505075" cy="1252667"/>
            <wp:effectExtent l="0" t="0" r="0" b="508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12" cy="1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8DC7" w14:textId="30440095" w:rsidR="006E04E8" w:rsidRDefault="006E04E8" w:rsidP="00240B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[1</w:t>
      </w:r>
      <w:r w:rsidR="00D36AD5">
        <w:rPr>
          <w:rFonts w:asciiTheme="majorHAnsi" w:hAnsiTheme="majorHAnsi" w:cs="Times New Roman"/>
          <w:sz w:val="22"/>
          <w:szCs w:val="22"/>
        </w:rPr>
        <w:t>0</w:t>
      </w:r>
      <w:r>
        <w:rPr>
          <w:rFonts w:asciiTheme="majorHAnsi" w:hAnsiTheme="majorHAnsi" w:cs="Times New Roman"/>
          <w:sz w:val="22"/>
          <w:szCs w:val="22"/>
        </w:rPr>
        <w:t>, optional</w:t>
      </w:r>
      <w:r w:rsidRPr="006E04E8">
        <w:rPr>
          <w:rFonts w:asciiTheme="majorHAnsi" w:hAnsiTheme="majorHAnsi" w:cs="Times New Roman"/>
          <w:sz w:val="22"/>
          <w:szCs w:val="22"/>
        </w:rPr>
        <w:t xml:space="preserve">] </w:t>
      </w:r>
      <w:r>
        <w:rPr>
          <w:rFonts w:asciiTheme="majorHAnsi" w:hAnsiTheme="majorHAnsi" w:cs="Times New Roman"/>
          <w:sz w:val="22"/>
          <w:szCs w:val="22"/>
        </w:rPr>
        <w:t>Suppose that a min</w:t>
      </w:r>
      <w:r w:rsidR="00D36AD5">
        <w:rPr>
          <w:rFonts w:asciiTheme="majorHAnsi" w:hAnsiTheme="majorHAnsi" w:cs="Times New Roman"/>
          <w:sz w:val="22"/>
          <w:szCs w:val="22"/>
        </w:rPr>
        <w:t>-</w:t>
      </w:r>
      <w:r>
        <w:rPr>
          <w:rFonts w:asciiTheme="majorHAnsi" w:hAnsiTheme="majorHAnsi" w:cs="Times New Roman"/>
          <w:sz w:val="22"/>
          <w:szCs w:val="22"/>
        </w:rPr>
        <w:t xml:space="preserve">heap is implemented as the </w:t>
      </w:r>
      <w:r w:rsidRPr="00DB1F65">
        <w:rPr>
          <w:rFonts w:asciiTheme="majorHAnsi" w:hAnsiTheme="majorHAnsi" w:cs="Times New Roman"/>
          <w:i/>
          <w:iCs/>
          <w:color w:val="0000FF"/>
          <w:sz w:val="22"/>
          <w:szCs w:val="22"/>
        </w:rPr>
        <w:t>list-based heap</w:t>
      </w:r>
      <w:r>
        <w:rPr>
          <w:rFonts w:asciiTheme="majorHAnsi" w:hAnsiTheme="majorHAnsi" w:cs="Times New Roman"/>
          <w:sz w:val="22"/>
          <w:szCs w:val="22"/>
        </w:rPr>
        <w:t>, not in an array.</w:t>
      </w:r>
    </w:p>
    <w:p w14:paraId="2498E85B" w14:textId="77777777" w:rsidR="006E04E8" w:rsidRDefault="006E04E8" w:rsidP="006E04E8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Write the algorithms of heap </w:t>
      </w:r>
      <w:r w:rsidRPr="00DB1F65">
        <w:rPr>
          <w:rFonts w:asciiTheme="majorHAnsi" w:hAnsiTheme="majorHAnsi" w:cs="Times New Roman"/>
          <w:color w:val="0000FF"/>
          <w:sz w:val="22"/>
          <w:szCs w:val="22"/>
        </w:rPr>
        <w:t>insert(</w:t>
      </w:r>
      <w:r w:rsidRPr="00DB1F65">
        <w:rPr>
          <w:rFonts w:asciiTheme="majorHAnsi" w:hAnsiTheme="majorHAnsi" w:cs="Times New Roman"/>
          <w:i/>
          <w:iCs/>
          <w:color w:val="0000FF"/>
          <w:sz w:val="22"/>
          <w:szCs w:val="22"/>
        </w:rPr>
        <w:t>k</w:t>
      </w:r>
      <w:r w:rsidRPr="00DB1F65">
        <w:rPr>
          <w:rFonts w:asciiTheme="majorHAnsi" w:hAnsiTheme="majorHAnsi" w:cs="Times New Roman"/>
          <w:color w:val="0000FF"/>
          <w:sz w:val="22"/>
          <w:szCs w:val="22"/>
        </w:rPr>
        <w:t>)</w:t>
      </w:r>
      <w:r>
        <w:rPr>
          <w:rFonts w:asciiTheme="majorHAnsi" w:hAnsiTheme="majorHAnsi" w:cs="Times New Roman"/>
          <w:sz w:val="22"/>
          <w:szCs w:val="22"/>
        </w:rPr>
        <w:t xml:space="preserve"> and </w:t>
      </w:r>
      <w:proofErr w:type="spellStart"/>
      <w:r w:rsidRPr="00DB1F65">
        <w:rPr>
          <w:rFonts w:asciiTheme="majorHAnsi" w:hAnsiTheme="majorHAnsi" w:cs="Times New Roman"/>
          <w:color w:val="0000FF"/>
          <w:sz w:val="22"/>
          <w:szCs w:val="22"/>
        </w:rPr>
        <w:t>removeMin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in pseudo codes.</w:t>
      </w:r>
    </w:p>
    <w:p w14:paraId="1916B577" w14:textId="77777777" w:rsidR="006E04E8" w:rsidRDefault="006E04E8" w:rsidP="006E04E8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2"/>
        </w:rPr>
      </w:pPr>
    </w:p>
    <w:p w14:paraId="173C57DF" w14:textId="77777777" w:rsidR="00240BFB" w:rsidRPr="00521E43" w:rsidRDefault="00240BFB" w:rsidP="00DB1F65">
      <w:pPr>
        <w:pStyle w:val="Default"/>
        <w:spacing w:after="240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D5BBA">
        <w:rPr>
          <w:rFonts w:asciiTheme="majorHAnsi" w:hAnsiTheme="majorHAnsi" w:cs="Times New Roman"/>
          <w:sz w:val="22"/>
          <w:szCs w:val="22"/>
        </w:rPr>
        <w:t>2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Pr="00521E43">
        <w:rPr>
          <w:rFonts w:asciiTheme="majorHAnsi" w:hAnsiTheme="majorHAnsi" w:cs="Times New Roman"/>
          <w:b/>
          <w:sz w:val="22"/>
          <w:szCs w:val="22"/>
        </w:rPr>
        <w:t>Heap Sort</w:t>
      </w:r>
    </w:p>
    <w:p w14:paraId="0103BDFD" w14:textId="77777777" w:rsidR="00240BFB" w:rsidRPr="00521E43" w:rsidRDefault="000E7B54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 min</w:t>
      </w:r>
      <w:r w:rsidR="00240BFB" w:rsidRPr="00521E43">
        <w:rPr>
          <w:rFonts w:asciiTheme="majorHAnsi" w:hAnsiTheme="majorHAnsi" w:cs="Times New Roman"/>
          <w:sz w:val="22"/>
          <w:szCs w:val="22"/>
        </w:rPr>
        <w:t xml:space="preserve">imum heap is used to sort an array A of length </w:t>
      </w:r>
      <w:r w:rsidR="00240BFB" w:rsidRPr="00521E43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in de</w:t>
      </w:r>
      <w:r w:rsidR="00240BFB" w:rsidRPr="00521E43">
        <w:rPr>
          <w:rFonts w:asciiTheme="majorHAnsi" w:hAnsiTheme="majorHAnsi" w:cs="Times New Roman"/>
          <w:sz w:val="22"/>
          <w:szCs w:val="22"/>
        </w:rPr>
        <w:t>scending order.</w:t>
      </w:r>
    </w:p>
    <w:p w14:paraId="079C3A54" w14:textId="2A307A08" w:rsidR="00240BFB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What is the running time of Heap-Sort algorithm on an array A that is </w:t>
      </w:r>
      <w:r w:rsidRPr="00BD069D">
        <w:rPr>
          <w:rFonts w:asciiTheme="majorHAnsi" w:hAnsiTheme="majorHAnsi" w:cs="Times New Roman"/>
          <w:i/>
          <w:iCs/>
          <w:sz w:val="22"/>
          <w:szCs w:val="22"/>
        </w:rPr>
        <w:t>already sorted</w:t>
      </w:r>
      <w:r w:rsidRPr="00521E43">
        <w:rPr>
          <w:rFonts w:asciiTheme="majorHAnsi" w:hAnsiTheme="majorHAnsi" w:cs="Times New Roman"/>
          <w:sz w:val="22"/>
          <w:szCs w:val="22"/>
        </w:rPr>
        <w:t xml:space="preserve"> in </w:t>
      </w:r>
      <w:r w:rsidR="000E7B54">
        <w:rPr>
          <w:rFonts w:asciiTheme="majorHAnsi" w:hAnsiTheme="majorHAnsi" w:cs="Times New Roman"/>
          <w:sz w:val="22"/>
          <w:szCs w:val="22"/>
        </w:rPr>
        <w:t>de</w:t>
      </w:r>
      <w:r w:rsidRPr="00521E43">
        <w:rPr>
          <w:rFonts w:asciiTheme="majorHAnsi" w:hAnsiTheme="majorHAnsi" w:cs="Times New Roman"/>
          <w:sz w:val="22"/>
          <w:szCs w:val="22"/>
        </w:rPr>
        <w:t>scending order? Explain your answer.</w:t>
      </w:r>
    </w:p>
    <w:p w14:paraId="20C65EF9" w14:textId="753636AB" w:rsidR="003D7A4B" w:rsidRDefault="003D7A4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3BDC3183" w14:textId="7CE0030B" w:rsidR="003D7A4B" w:rsidRDefault="003D7A4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The running time of a heap-sort algorithm in descending order would be Big-Theta (n log n) time because every iteration of </w:t>
      </w:r>
      <w:r w:rsidR="00FD71D4">
        <w:rPr>
          <w:rFonts w:asciiTheme="majorHAnsi" w:hAnsiTheme="majorHAnsi" w:cs="Times New Roman"/>
          <w:sz w:val="22"/>
          <w:szCs w:val="22"/>
        </w:rPr>
        <w:t xml:space="preserve">the algorithm a </w:t>
      </w:r>
      <w:proofErr w:type="spellStart"/>
      <w:r w:rsidR="00FD71D4">
        <w:rPr>
          <w:rFonts w:asciiTheme="majorHAnsi" w:hAnsiTheme="majorHAnsi" w:cs="Times New Roman"/>
          <w:sz w:val="22"/>
          <w:szCs w:val="22"/>
        </w:rPr>
        <w:t>heapify</w:t>
      </w:r>
      <w:proofErr w:type="spellEnd"/>
      <w:r w:rsidR="00FD71D4">
        <w:rPr>
          <w:rFonts w:asciiTheme="majorHAnsi" w:hAnsiTheme="majorHAnsi" w:cs="Times New Roman"/>
          <w:sz w:val="22"/>
          <w:szCs w:val="22"/>
        </w:rPr>
        <w:t xml:space="preserve"> algorithm is ran to ensure that each parent is less than its children for n elements in the heap.</w:t>
      </w:r>
    </w:p>
    <w:p w14:paraId="0F764A76" w14:textId="77777777" w:rsidR="00BD5BBA" w:rsidRDefault="00BD5BBA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48135AB5" w14:textId="77777777" w:rsidR="00BD5BBA" w:rsidRDefault="00BD5BBA" w:rsidP="00DB1F65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Q3.</w:t>
      </w:r>
      <w:r w:rsidR="00773CAB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>[10] Insertion Sort</w:t>
      </w:r>
    </w:p>
    <w:p w14:paraId="298BBF0A" w14:textId="50F78304" w:rsidR="0075489A" w:rsidRDefault="0075489A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lastRenderedPageBreak/>
        <w:t xml:space="preserve">In the array </w:t>
      </w:r>
      <w:proofErr w:type="gramStart"/>
      <w:r>
        <w:rPr>
          <w:rFonts w:asciiTheme="majorHAnsi" w:hAnsiTheme="majorHAnsi" w:cs="Times New Roman"/>
          <w:sz w:val="22"/>
          <w:szCs w:val="22"/>
        </w:rPr>
        <w:t>A</w:t>
      </w:r>
      <w:r w:rsidR="000B1B5C">
        <w:rPr>
          <w:rFonts w:asciiTheme="majorHAnsi" w:hAnsiTheme="majorHAnsi" w:cs="Times New Roman"/>
          <w:sz w:val="22"/>
          <w:szCs w:val="22"/>
        </w:rPr>
        <w:t>[</w:t>
      </w:r>
      <w:proofErr w:type="gramEnd"/>
      <w:r w:rsidR="000B1B5C">
        <w:rPr>
          <w:rFonts w:asciiTheme="majorHAnsi" w:hAnsiTheme="majorHAnsi" w:cs="Times New Roman"/>
          <w:sz w:val="22"/>
          <w:szCs w:val="22"/>
        </w:rPr>
        <w:t>1 .. 10] that stores the keys [22, 15, 36, 44, 10, 3, 9, 13, 29, 25], sort A in the descending order</w:t>
      </w:r>
      <w:r w:rsidR="00DE08C1">
        <w:rPr>
          <w:rFonts w:asciiTheme="majorHAnsi" w:hAnsiTheme="majorHAnsi" w:cs="Times New Roman"/>
          <w:sz w:val="22"/>
          <w:szCs w:val="22"/>
        </w:rPr>
        <w:t xml:space="preserve"> by Insertion sort.</w:t>
      </w:r>
      <w:r w:rsidR="00BD069D">
        <w:rPr>
          <w:rFonts w:asciiTheme="majorHAnsi" w:hAnsiTheme="majorHAnsi" w:cs="Times New Roman"/>
          <w:sz w:val="22"/>
          <w:szCs w:val="22"/>
        </w:rPr>
        <w:t xml:space="preserve"> </w:t>
      </w:r>
      <w:r w:rsidR="000B1B5C">
        <w:rPr>
          <w:rFonts w:asciiTheme="majorHAnsi" w:hAnsiTheme="majorHAnsi" w:cs="Times New Roman"/>
          <w:sz w:val="22"/>
          <w:szCs w:val="22"/>
        </w:rPr>
        <w:t xml:space="preserve">Show/(print) the changes of the array at </w:t>
      </w:r>
      <w:r w:rsidR="000B1B5C" w:rsidRPr="00E44D88">
        <w:rPr>
          <w:rFonts w:asciiTheme="majorHAnsi" w:hAnsiTheme="majorHAnsi" w:cs="Times New Roman"/>
          <w:i/>
          <w:iCs/>
          <w:sz w:val="22"/>
          <w:szCs w:val="22"/>
        </w:rPr>
        <w:t>each step</w:t>
      </w:r>
      <w:r w:rsidR="000B1B5C">
        <w:rPr>
          <w:rFonts w:asciiTheme="majorHAnsi" w:hAnsiTheme="majorHAnsi" w:cs="Times New Roman"/>
          <w:sz w:val="22"/>
          <w:szCs w:val="22"/>
        </w:rPr>
        <w:t>.</w:t>
      </w:r>
    </w:p>
    <w:p w14:paraId="426A008D" w14:textId="132145F3" w:rsidR="00CF12BB" w:rsidRDefault="00CF12B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CF12BB">
        <w:rPr>
          <w:rFonts w:asciiTheme="majorHAnsi" w:hAnsiTheme="majorHAnsi" w:cs="Times New Roman"/>
          <w:sz w:val="22"/>
          <w:szCs w:val="22"/>
        </w:rPr>
        <w:drawing>
          <wp:inline distT="0" distB="0" distL="0" distR="0" wp14:anchorId="7E852A67" wp14:editId="510E55DD">
            <wp:extent cx="6188075" cy="1686560"/>
            <wp:effectExtent l="0" t="0" r="3175" b="889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65E" w14:textId="77777777" w:rsidR="00BD5BBA" w:rsidRDefault="00BD5BBA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58F745C7" w14:textId="77777777" w:rsidR="00BD5BBA" w:rsidRDefault="000B1B5C" w:rsidP="00DB1F65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Q4.</w:t>
      </w:r>
      <w:r w:rsidR="00773CAB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>[10] Selection Sort</w:t>
      </w:r>
    </w:p>
    <w:p w14:paraId="213CD736" w14:textId="752D2D14" w:rsidR="000B1B5C" w:rsidRDefault="000B1B5C" w:rsidP="000B1B5C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>
        <w:rPr>
          <w:rFonts w:asciiTheme="majorHAnsi" w:hAnsiTheme="majorHAnsi" w:cs="Times New Roman"/>
          <w:sz w:val="22"/>
          <w:szCs w:val="22"/>
        </w:rPr>
        <w:t>A[</w:t>
      </w:r>
      <w:proofErr w:type="gramEnd"/>
      <w:r>
        <w:rPr>
          <w:rFonts w:asciiTheme="majorHAnsi" w:hAnsiTheme="majorHAnsi" w:cs="Times New Roman"/>
          <w:sz w:val="22"/>
          <w:szCs w:val="22"/>
        </w:rPr>
        <w:t>1 .. 10] that stores the keys [22, 15, 36, 44, 10, 3, 9, 13, 29, 25], sort A in the descending order</w:t>
      </w:r>
      <w:r w:rsidR="00DE08C1">
        <w:rPr>
          <w:rFonts w:asciiTheme="majorHAnsi" w:hAnsiTheme="majorHAnsi" w:cs="Times New Roman"/>
          <w:sz w:val="22"/>
          <w:szCs w:val="22"/>
        </w:rPr>
        <w:t xml:space="preserve"> by Selection sort</w:t>
      </w:r>
      <w:r>
        <w:rPr>
          <w:rFonts w:asciiTheme="majorHAnsi" w:hAnsiTheme="majorHAnsi" w:cs="Times New Roman"/>
          <w:sz w:val="22"/>
          <w:szCs w:val="22"/>
        </w:rPr>
        <w:t xml:space="preserve">. Show/(print) the changes of the array at </w:t>
      </w:r>
      <w:r w:rsidRPr="00E44D88">
        <w:rPr>
          <w:rFonts w:asciiTheme="majorHAnsi" w:hAnsiTheme="majorHAnsi" w:cs="Times New Roman"/>
          <w:i/>
          <w:iCs/>
          <w:sz w:val="22"/>
          <w:szCs w:val="22"/>
        </w:rPr>
        <w:t>each step</w:t>
      </w:r>
      <w:r>
        <w:rPr>
          <w:rFonts w:asciiTheme="majorHAnsi" w:hAnsiTheme="majorHAnsi" w:cs="Times New Roman"/>
          <w:sz w:val="22"/>
          <w:szCs w:val="22"/>
        </w:rPr>
        <w:t>.</w:t>
      </w:r>
    </w:p>
    <w:p w14:paraId="61275492" w14:textId="6CD4BC83" w:rsidR="003D7A4B" w:rsidRDefault="003D7A4B" w:rsidP="000B1B5C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3D7A4B">
        <w:rPr>
          <w:rFonts w:asciiTheme="majorHAnsi" w:hAnsiTheme="majorHAnsi" w:cs="Times New Roman"/>
          <w:sz w:val="22"/>
          <w:szCs w:val="22"/>
        </w:rPr>
        <w:drawing>
          <wp:inline distT="0" distB="0" distL="0" distR="0" wp14:anchorId="3850E39A" wp14:editId="4ECD0472">
            <wp:extent cx="6188075" cy="1882140"/>
            <wp:effectExtent l="0" t="0" r="3175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605" w14:textId="77777777" w:rsidR="000B1B5C" w:rsidRDefault="000B1B5C" w:rsidP="000B1B5C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743D1884" w14:textId="77777777" w:rsidR="000B1B5C" w:rsidRDefault="000B1B5C" w:rsidP="00DB1F65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Q5.</w:t>
      </w:r>
      <w:r w:rsidR="006E04E8">
        <w:rPr>
          <w:rFonts w:asciiTheme="majorHAnsi" w:hAnsiTheme="majorHAnsi" w:cs="Times New Roman"/>
          <w:sz w:val="22"/>
          <w:szCs w:val="22"/>
        </w:rPr>
        <w:t xml:space="preserve"> [3</w:t>
      </w:r>
      <w:r>
        <w:rPr>
          <w:rFonts w:asciiTheme="majorHAnsi" w:hAnsiTheme="majorHAnsi" w:cs="Times New Roman"/>
          <w:sz w:val="22"/>
          <w:szCs w:val="22"/>
        </w:rPr>
        <w:t xml:space="preserve">0] </w:t>
      </w:r>
      <w:r w:rsidRPr="009D7A81">
        <w:rPr>
          <w:rFonts w:asciiTheme="majorHAnsi" w:hAnsiTheme="majorHAnsi" w:cs="Times New Roman"/>
          <w:b/>
          <w:sz w:val="22"/>
          <w:szCs w:val="22"/>
        </w:rPr>
        <w:t xml:space="preserve">Implementation </w:t>
      </w:r>
      <w:r w:rsidR="006E04E8">
        <w:rPr>
          <w:rFonts w:asciiTheme="majorHAnsi" w:hAnsiTheme="majorHAnsi" w:cs="Times New Roman"/>
          <w:sz w:val="22"/>
          <w:szCs w:val="22"/>
        </w:rPr>
        <w:t>of Q1</w:t>
      </w:r>
      <w:r w:rsidRPr="009D7A81">
        <w:rPr>
          <w:rFonts w:asciiTheme="majorHAnsi" w:hAnsiTheme="majorHAnsi" w:cs="Times New Roman"/>
          <w:b/>
          <w:sz w:val="22"/>
          <w:szCs w:val="22"/>
        </w:rPr>
        <w:t>.</w:t>
      </w:r>
    </w:p>
    <w:p w14:paraId="1AE829DE" w14:textId="701F71A4" w:rsidR="00240BFB" w:rsidRDefault="005E0F0D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</w:t>
      </w:r>
      <w:r w:rsidR="000B1B5C">
        <w:rPr>
          <w:rFonts w:asciiTheme="majorHAnsi" w:hAnsiTheme="majorHAnsi" w:cs="Times New Roman"/>
          <w:sz w:val="22"/>
          <w:szCs w:val="22"/>
        </w:rPr>
        <w:t>mplement the operations/algorithms in Q</w:t>
      </w:r>
      <w:proofErr w:type="gramStart"/>
      <w:r w:rsidR="000B1B5C">
        <w:rPr>
          <w:rFonts w:asciiTheme="majorHAnsi" w:hAnsiTheme="majorHAnsi" w:cs="Times New Roman"/>
          <w:sz w:val="22"/>
          <w:szCs w:val="22"/>
        </w:rPr>
        <w:t>1</w:t>
      </w:r>
      <w:r w:rsidR="00D36AD5">
        <w:rPr>
          <w:rFonts w:asciiTheme="majorHAnsi" w:hAnsiTheme="majorHAnsi" w:cs="Times New Roman"/>
          <w:sz w:val="22"/>
          <w:szCs w:val="22"/>
        </w:rPr>
        <w:t>.(</w:t>
      </w:r>
      <w:proofErr w:type="gramEnd"/>
      <w:r w:rsidR="00D36AD5">
        <w:rPr>
          <w:rFonts w:asciiTheme="majorHAnsi" w:hAnsiTheme="majorHAnsi" w:cs="Times New Roman"/>
          <w:sz w:val="22"/>
          <w:szCs w:val="22"/>
        </w:rPr>
        <w:t>1) – (4)</w:t>
      </w:r>
      <w:r w:rsidR="00E44D88">
        <w:rPr>
          <w:rFonts w:asciiTheme="majorHAnsi" w:hAnsiTheme="majorHAnsi" w:cs="Times New Roman"/>
          <w:sz w:val="22"/>
          <w:szCs w:val="22"/>
        </w:rPr>
        <w:t>, Q3, and Q4</w:t>
      </w:r>
      <w:r>
        <w:rPr>
          <w:rFonts w:asciiTheme="majorHAnsi" w:hAnsiTheme="majorHAnsi" w:cs="Times New Roman"/>
          <w:sz w:val="22"/>
          <w:szCs w:val="22"/>
        </w:rPr>
        <w:t xml:space="preserve"> using Python and </w:t>
      </w:r>
      <w:r w:rsidR="00D36AD5">
        <w:rPr>
          <w:rFonts w:asciiTheme="majorHAnsi" w:hAnsiTheme="majorHAnsi" w:cs="Times New Roman"/>
          <w:sz w:val="22"/>
          <w:szCs w:val="22"/>
        </w:rPr>
        <w:t>print</w:t>
      </w:r>
      <w:r>
        <w:rPr>
          <w:rFonts w:asciiTheme="majorHAnsi" w:hAnsiTheme="majorHAnsi" w:cs="Times New Roman"/>
          <w:sz w:val="22"/>
          <w:szCs w:val="22"/>
        </w:rPr>
        <w:t xml:space="preserve"> the outputs. Insert the image</w:t>
      </w:r>
      <w:r w:rsidR="001D661D">
        <w:rPr>
          <w:rFonts w:asciiTheme="majorHAnsi" w:hAnsiTheme="majorHAnsi" w:cs="Times New Roman"/>
          <w:sz w:val="22"/>
          <w:szCs w:val="22"/>
        </w:rPr>
        <w:t>(s)</w:t>
      </w:r>
      <w:r>
        <w:rPr>
          <w:rFonts w:asciiTheme="majorHAnsi" w:hAnsiTheme="majorHAnsi" w:cs="Times New Roman"/>
          <w:sz w:val="22"/>
          <w:szCs w:val="22"/>
        </w:rPr>
        <w:t xml:space="preserve"> of the outputs</w:t>
      </w:r>
      <w:r w:rsidR="00D36AD5">
        <w:rPr>
          <w:rFonts w:asciiTheme="majorHAnsi" w:hAnsiTheme="majorHAnsi" w:cs="Times New Roman"/>
          <w:sz w:val="22"/>
          <w:szCs w:val="22"/>
        </w:rPr>
        <w:t>.</w:t>
      </w:r>
    </w:p>
    <w:p w14:paraId="015782E3" w14:textId="1366AA1B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649899E5" w14:textId="1F1EB3CE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Q1(1) </w:t>
      </w:r>
      <w:r w:rsidRPr="006A5862">
        <w:rPr>
          <w:rFonts w:asciiTheme="majorHAnsi" w:hAnsiTheme="majorHAnsi" w:cs="Times New Roman"/>
          <w:sz w:val="22"/>
          <w:szCs w:val="22"/>
        </w:rPr>
        <w:drawing>
          <wp:inline distT="0" distB="0" distL="0" distR="0" wp14:anchorId="5F33ACD1" wp14:editId="5C79AAC3">
            <wp:extent cx="3353268" cy="83831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563" w14:textId="2015B091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7B23717B" w14:textId="7CC2965D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Q1(2) </w:t>
      </w:r>
      <w:r w:rsidRPr="006A5862">
        <w:rPr>
          <w:rFonts w:asciiTheme="majorHAnsi" w:hAnsiTheme="majorHAnsi" w:cs="Times New Roman"/>
          <w:sz w:val="22"/>
          <w:szCs w:val="22"/>
        </w:rPr>
        <w:drawing>
          <wp:inline distT="0" distB="0" distL="0" distR="0" wp14:anchorId="34F1CB5E" wp14:editId="3B13AC37">
            <wp:extent cx="3315163" cy="819264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C90" w14:textId="2A63A8FB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4C5670C9" w14:textId="0FB24334" w:rsidR="006A5862" w:rsidRDefault="006A5862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Q1(3)</w:t>
      </w:r>
      <w:r w:rsidR="000C4906">
        <w:rPr>
          <w:rFonts w:asciiTheme="majorHAnsi" w:hAnsiTheme="majorHAnsi" w:cs="Times New Roman"/>
          <w:sz w:val="22"/>
          <w:szCs w:val="22"/>
        </w:rPr>
        <w:t xml:space="preserve"> </w:t>
      </w:r>
      <w:r w:rsidR="000C4906" w:rsidRPr="000C4906">
        <w:rPr>
          <w:rFonts w:asciiTheme="majorHAnsi" w:hAnsiTheme="majorHAnsi" w:cs="Times New Roman"/>
          <w:sz w:val="22"/>
          <w:szCs w:val="22"/>
        </w:rPr>
        <w:drawing>
          <wp:inline distT="0" distB="0" distL="0" distR="0" wp14:anchorId="44C8CC86" wp14:editId="665B1814">
            <wp:extent cx="2962688" cy="866896"/>
            <wp:effectExtent l="0" t="0" r="0" b="9525"/>
            <wp:docPr id="14" name="Picture 14" descr="A screen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with numbers and letters on i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62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44D27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CB5012"/>
    <w:multiLevelType w:val="hybridMultilevel"/>
    <w:tmpl w:val="E048C1A2"/>
    <w:lvl w:ilvl="0" w:tplc="CA62B4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5"/>
  </w:num>
  <w:num w:numId="10">
    <w:abstractNumId w:val="10"/>
  </w:num>
  <w:num w:numId="11">
    <w:abstractNumId w:val="12"/>
  </w:num>
  <w:num w:numId="12">
    <w:abstractNumId w:val="3"/>
  </w:num>
  <w:num w:numId="13">
    <w:abstractNumId w:val="14"/>
  </w:num>
  <w:num w:numId="14">
    <w:abstractNumId w:val="11"/>
  </w:num>
  <w:num w:numId="15">
    <w:abstractNumId w:val="9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wUAQZJ73i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1B5C"/>
    <w:rsid w:val="000B6A41"/>
    <w:rsid w:val="000C16AC"/>
    <w:rsid w:val="000C4906"/>
    <w:rsid w:val="000C56D5"/>
    <w:rsid w:val="000C7379"/>
    <w:rsid w:val="000E7B54"/>
    <w:rsid w:val="001030AF"/>
    <w:rsid w:val="00103883"/>
    <w:rsid w:val="001224D6"/>
    <w:rsid w:val="00123E5F"/>
    <w:rsid w:val="00182183"/>
    <w:rsid w:val="001A0476"/>
    <w:rsid w:val="001A57AC"/>
    <w:rsid w:val="001C03A9"/>
    <w:rsid w:val="001C6300"/>
    <w:rsid w:val="001D661D"/>
    <w:rsid w:val="001D7519"/>
    <w:rsid w:val="00212B70"/>
    <w:rsid w:val="00217177"/>
    <w:rsid w:val="00240BFB"/>
    <w:rsid w:val="00240FA9"/>
    <w:rsid w:val="00270960"/>
    <w:rsid w:val="002946B6"/>
    <w:rsid w:val="002B0885"/>
    <w:rsid w:val="002C0A08"/>
    <w:rsid w:val="002E0861"/>
    <w:rsid w:val="002E5EFF"/>
    <w:rsid w:val="002F1EE2"/>
    <w:rsid w:val="00310C49"/>
    <w:rsid w:val="003200AD"/>
    <w:rsid w:val="00354665"/>
    <w:rsid w:val="00373E24"/>
    <w:rsid w:val="00384A0A"/>
    <w:rsid w:val="00385CD4"/>
    <w:rsid w:val="00397B6D"/>
    <w:rsid w:val="003A2D30"/>
    <w:rsid w:val="003C5C0A"/>
    <w:rsid w:val="003D7A4B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341"/>
    <w:rsid w:val="00521E43"/>
    <w:rsid w:val="00545FC2"/>
    <w:rsid w:val="00550B85"/>
    <w:rsid w:val="00550DD8"/>
    <w:rsid w:val="00572E73"/>
    <w:rsid w:val="005815C5"/>
    <w:rsid w:val="005826E8"/>
    <w:rsid w:val="00585BBA"/>
    <w:rsid w:val="00591451"/>
    <w:rsid w:val="005D7DD0"/>
    <w:rsid w:val="005E035C"/>
    <w:rsid w:val="005E0F0D"/>
    <w:rsid w:val="005E62A5"/>
    <w:rsid w:val="00634803"/>
    <w:rsid w:val="00642937"/>
    <w:rsid w:val="00644B6D"/>
    <w:rsid w:val="00682FBB"/>
    <w:rsid w:val="00687837"/>
    <w:rsid w:val="006A44D8"/>
    <w:rsid w:val="006A5862"/>
    <w:rsid w:val="006C1335"/>
    <w:rsid w:val="006D70CF"/>
    <w:rsid w:val="006E04E8"/>
    <w:rsid w:val="006E1C6C"/>
    <w:rsid w:val="006E291E"/>
    <w:rsid w:val="006E2B35"/>
    <w:rsid w:val="006E5C86"/>
    <w:rsid w:val="006F0F31"/>
    <w:rsid w:val="006F4FE1"/>
    <w:rsid w:val="006F5ED7"/>
    <w:rsid w:val="0075489A"/>
    <w:rsid w:val="007572C7"/>
    <w:rsid w:val="007659A1"/>
    <w:rsid w:val="007661E4"/>
    <w:rsid w:val="00770E71"/>
    <w:rsid w:val="00773CAB"/>
    <w:rsid w:val="00780A7D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00422"/>
    <w:rsid w:val="00914121"/>
    <w:rsid w:val="009145C5"/>
    <w:rsid w:val="00936556"/>
    <w:rsid w:val="009652C5"/>
    <w:rsid w:val="00967ACA"/>
    <w:rsid w:val="009772E8"/>
    <w:rsid w:val="00981351"/>
    <w:rsid w:val="00984BCB"/>
    <w:rsid w:val="00990DC1"/>
    <w:rsid w:val="009A3290"/>
    <w:rsid w:val="009D1DFF"/>
    <w:rsid w:val="009D7A81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AF42C0"/>
    <w:rsid w:val="00B12AEA"/>
    <w:rsid w:val="00B509E1"/>
    <w:rsid w:val="00B70D51"/>
    <w:rsid w:val="00B872A0"/>
    <w:rsid w:val="00B90CB2"/>
    <w:rsid w:val="00BC04A3"/>
    <w:rsid w:val="00BC72D3"/>
    <w:rsid w:val="00BC756C"/>
    <w:rsid w:val="00BD069D"/>
    <w:rsid w:val="00BD5BBA"/>
    <w:rsid w:val="00BF269F"/>
    <w:rsid w:val="00C0059A"/>
    <w:rsid w:val="00C44855"/>
    <w:rsid w:val="00C736D3"/>
    <w:rsid w:val="00C90EA4"/>
    <w:rsid w:val="00CA230E"/>
    <w:rsid w:val="00CA4EC1"/>
    <w:rsid w:val="00CC4FD8"/>
    <w:rsid w:val="00CD29FC"/>
    <w:rsid w:val="00CF12BB"/>
    <w:rsid w:val="00CF332B"/>
    <w:rsid w:val="00D1334D"/>
    <w:rsid w:val="00D20A11"/>
    <w:rsid w:val="00D22F05"/>
    <w:rsid w:val="00D31886"/>
    <w:rsid w:val="00D36AD5"/>
    <w:rsid w:val="00D45B86"/>
    <w:rsid w:val="00D5049D"/>
    <w:rsid w:val="00D67660"/>
    <w:rsid w:val="00D812A6"/>
    <w:rsid w:val="00D87AA9"/>
    <w:rsid w:val="00D9325D"/>
    <w:rsid w:val="00D93BD9"/>
    <w:rsid w:val="00D974DD"/>
    <w:rsid w:val="00DB1F65"/>
    <w:rsid w:val="00DB5CE3"/>
    <w:rsid w:val="00DB7260"/>
    <w:rsid w:val="00DB7F69"/>
    <w:rsid w:val="00DC4B80"/>
    <w:rsid w:val="00DE08C1"/>
    <w:rsid w:val="00E07994"/>
    <w:rsid w:val="00E11898"/>
    <w:rsid w:val="00E17018"/>
    <w:rsid w:val="00E27278"/>
    <w:rsid w:val="00E44D8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5401A"/>
    <w:rsid w:val="00F62B8E"/>
    <w:rsid w:val="00F84526"/>
    <w:rsid w:val="00F86F9E"/>
    <w:rsid w:val="00F97087"/>
    <w:rsid w:val="00FB5722"/>
    <w:rsid w:val="00FC53FE"/>
    <w:rsid w:val="00FD71D4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C5650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w:type="table" w:styleId="TableGrid">
    <w:name w:val="Table Grid"/>
    <w:basedOn w:val="TableNormal"/>
    <w:uiPriority w:val="59"/>
    <w:rsid w:val="00F5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Adam Roy</cp:lastModifiedBy>
  <cp:revision>3</cp:revision>
  <dcterms:created xsi:type="dcterms:W3CDTF">2022-03-02T06:46:00Z</dcterms:created>
  <dcterms:modified xsi:type="dcterms:W3CDTF">2022-03-02T06:54:00Z</dcterms:modified>
</cp:coreProperties>
</file>