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5B4C11E6" w:rsidR="00EA202E" w:rsidRDefault="007163FC" w:rsidP="00F875A2">
      <w:pPr>
        <w:pStyle w:val="CM17"/>
        <w:spacing w:after="182"/>
        <w:ind w:left="6892" w:hanging="6893"/>
        <w:rPr>
          <w:rFonts w:ascii="Cambria" w:hAnsi="Cambria"/>
          <w:color w:val="000000"/>
          <w:sz w:val="23"/>
          <w:szCs w:val="23"/>
        </w:rPr>
      </w:pPr>
      <w:r>
        <w:rPr>
          <w:rFonts w:ascii="Cambria" w:hAnsi="Cambria"/>
          <w:color w:val="000000"/>
          <w:sz w:val="23"/>
          <w:szCs w:val="23"/>
        </w:rPr>
        <w:t xml:space="preserve">Name: </w:t>
      </w:r>
      <w:r w:rsidR="00DA0088">
        <w:rPr>
          <w:rFonts w:ascii="Cambria" w:hAnsi="Cambria"/>
          <w:color w:val="000000"/>
          <w:sz w:val="23"/>
          <w:szCs w:val="23"/>
        </w:rPr>
        <w:t>Adam Roy</w:t>
      </w:r>
    </w:p>
    <w:p w14:paraId="124880A3" w14:textId="77777777" w:rsidR="00F875A2" w:rsidRPr="00F875A2" w:rsidRDefault="00F875A2" w:rsidP="00F875A2">
      <w:pPr>
        <w:pStyle w:val="Default"/>
      </w:pPr>
    </w:p>
    <w:p w14:paraId="61AF3E24" w14:textId="29F971D1" w:rsidR="00525F83" w:rsidRPr="00684ED4" w:rsidRDefault="00EA202E" w:rsidP="005119F4">
      <w:pPr>
        <w:pStyle w:val="Default"/>
        <w:spacing w:after="410" w:line="360" w:lineRule="auto"/>
        <w:rPr>
          <w:rFonts w:ascii="Cambria" w:hAnsi="Cambria" w:cs="Times New Roman"/>
          <w:b/>
          <w:sz w:val="28"/>
          <w:szCs w:val="28"/>
        </w:rPr>
      </w:pPr>
      <w:r w:rsidRPr="00684ED4">
        <w:rPr>
          <w:rFonts w:ascii="Cambria" w:hAnsi="Cambria" w:cs="Times New Roman"/>
          <w:b/>
          <w:sz w:val="28"/>
          <w:szCs w:val="28"/>
        </w:rPr>
        <w:t xml:space="preserve">Home Assignment </w:t>
      </w:r>
      <w:r w:rsidR="00D71AD4">
        <w:rPr>
          <w:rFonts w:ascii="Cambria" w:hAnsi="Cambria" w:cs="Times New Roman"/>
          <w:b/>
          <w:sz w:val="28"/>
          <w:szCs w:val="28"/>
        </w:rPr>
        <w:t>8</w:t>
      </w:r>
      <w:r w:rsidRPr="00684ED4">
        <w:rPr>
          <w:rFonts w:ascii="Cambria" w:hAnsi="Cambria" w:cs="Times New Roman"/>
          <w:b/>
          <w:sz w:val="28"/>
          <w:szCs w:val="28"/>
        </w:rPr>
        <w:t>:</w:t>
      </w:r>
      <w:r w:rsidR="00D71AD4">
        <w:rPr>
          <w:rFonts w:ascii="Cambria" w:hAnsi="Cambria" w:cs="Times New Roman"/>
          <w:b/>
          <w:sz w:val="28"/>
          <w:szCs w:val="28"/>
        </w:rPr>
        <w:t xml:space="preserve"> Standard Deterministic TM</w:t>
      </w:r>
      <w:r w:rsidRPr="00684ED4">
        <w:rPr>
          <w:rFonts w:ascii="Cambria" w:hAnsi="Cambria" w:cs="Times New Roman"/>
          <w:b/>
          <w:sz w:val="28"/>
          <w:szCs w:val="28"/>
        </w:rPr>
        <w:t xml:space="preserve"> </w:t>
      </w:r>
      <w:r w:rsidR="00D71AD4">
        <w:rPr>
          <w:rFonts w:ascii="Cambria" w:hAnsi="Cambria" w:cs="Times New Roman"/>
          <w:b/>
          <w:sz w:val="28"/>
          <w:szCs w:val="28"/>
        </w:rPr>
        <w:t>(</w:t>
      </w:r>
      <w:r w:rsidR="00065C72">
        <w:rPr>
          <w:rFonts w:ascii="Cambria" w:hAnsi="Cambria" w:cs="Times New Roman"/>
          <w:b/>
          <w:sz w:val="28"/>
          <w:szCs w:val="28"/>
        </w:rPr>
        <w:t>8</w:t>
      </w:r>
      <w:r w:rsidRPr="00684ED4">
        <w:rPr>
          <w:rFonts w:ascii="Cambria" w:hAnsi="Cambria" w:cs="Times New Roman"/>
          <w:b/>
          <w:sz w:val="28"/>
          <w:szCs w:val="28"/>
        </w:rPr>
        <w:t xml:space="preserve">0 </w:t>
      </w:r>
      <w:r w:rsidR="0041397D">
        <w:rPr>
          <w:rFonts w:ascii="Cambria" w:hAnsi="Cambria" w:cs="Times New Roman"/>
          <w:b/>
          <w:sz w:val="28"/>
          <w:szCs w:val="28"/>
        </w:rPr>
        <w:t>+ 10 optional</w:t>
      </w:r>
      <w:r w:rsidR="00D71AD4">
        <w:rPr>
          <w:rFonts w:ascii="Cambria" w:hAnsi="Cambria" w:cs="Times New Roman"/>
          <w:b/>
          <w:sz w:val="28"/>
          <w:szCs w:val="28"/>
        </w:rPr>
        <w:t>)</w:t>
      </w:r>
      <w:r w:rsidRPr="00684ED4">
        <w:rPr>
          <w:rFonts w:ascii="Cambria" w:hAnsi="Cambria" w:cs="Times New Roman"/>
          <w:b/>
          <w:sz w:val="28"/>
          <w:szCs w:val="28"/>
        </w:rPr>
        <w:t xml:space="preserve"> </w:t>
      </w:r>
    </w:p>
    <w:p w14:paraId="47818ABC" w14:textId="52488809" w:rsidR="00032A05" w:rsidRPr="00E17838" w:rsidRDefault="00032A05" w:rsidP="00CF07A9">
      <w:pPr>
        <w:pStyle w:val="Default"/>
        <w:spacing w:line="360" w:lineRule="auto"/>
        <w:rPr>
          <w:rFonts w:ascii="Cambria" w:hAnsi="Cambria" w:cs="Times New Roman"/>
          <w:sz w:val="22"/>
          <w:szCs w:val="22"/>
        </w:rPr>
      </w:pPr>
      <w:r>
        <w:rPr>
          <w:rFonts w:ascii="Cambria" w:hAnsi="Cambria" w:cs="Times New Roman"/>
          <w:sz w:val="22"/>
          <w:szCs w:val="22"/>
        </w:rPr>
        <w:t xml:space="preserve">Q1. </w:t>
      </w:r>
      <w:r w:rsidR="00CA1439">
        <w:rPr>
          <w:rFonts w:ascii="Cambria" w:hAnsi="Cambria" w:cs="Times New Roman"/>
          <w:sz w:val="22"/>
          <w:szCs w:val="22"/>
        </w:rPr>
        <w:t>[</w:t>
      </w:r>
      <w:r w:rsidR="0041397D">
        <w:rPr>
          <w:rFonts w:ascii="Cambria" w:hAnsi="Cambria" w:cs="Times New Roman"/>
          <w:sz w:val="22"/>
          <w:szCs w:val="22"/>
        </w:rPr>
        <w:t>2</w:t>
      </w:r>
      <w:r w:rsidR="005176D9">
        <w:rPr>
          <w:rFonts w:ascii="Cambria" w:hAnsi="Cambria" w:cs="Times New Roman"/>
          <w:sz w:val="22"/>
          <w:szCs w:val="22"/>
        </w:rPr>
        <w:t>0</w:t>
      </w:r>
      <w:r w:rsidR="00283641">
        <w:rPr>
          <w:rFonts w:ascii="Cambria" w:hAnsi="Cambria" w:cs="Times New Roman"/>
          <w:sz w:val="22"/>
          <w:szCs w:val="22"/>
        </w:rPr>
        <w:t xml:space="preserve">] </w:t>
      </w:r>
      <w:r w:rsidR="00A6509F">
        <w:rPr>
          <w:rFonts w:ascii="Cambria" w:hAnsi="Cambria" w:cs="Times New Roman"/>
          <w:sz w:val="22"/>
          <w:szCs w:val="22"/>
        </w:rPr>
        <w:t>For a given language below</w:t>
      </w:r>
      <w:r w:rsidR="00E17838">
        <w:rPr>
          <w:rFonts w:ascii="Cambria" w:hAnsi="Cambria" w:cs="Times New Roman"/>
          <w:sz w:val="22"/>
          <w:szCs w:val="22"/>
        </w:rPr>
        <w:t xml:space="preserve">, construct a TM </w:t>
      </w:r>
      <w:r w:rsidR="00A6509F">
        <w:rPr>
          <w:rFonts w:ascii="Cambria" w:hAnsi="Cambria" w:cs="Times New Roman"/>
          <w:sz w:val="22"/>
          <w:szCs w:val="22"/>
        </w:rPr>
        <w:t>with a</w:t>
      </w:r>
      <w:r w:rsidR="00A6509F" w:rsidRPr="00A6509F">
        <w:rPr>
          <w:rFonts w:ascii="Cambria" w:hAnsi="Cambria" w:cs="Times New Roman"/>
          <w:i/>
          <w:sz w:val="22"/>
          <w:szCs w:val="22"/>
        </w:rPr>
        <w:t xml:space="preserve"> single final state </w:t>
      </w:r>
      <w:r w:rsidR="00E17838">
        <w:rPr>
          <w:rFonts w:ascii="Cambria" w:hAnsi="Cambria" w:cs="Times New Roman"/>
          <w:sz w:val="22"/>
          <w:szCs w:val="22"/>
        </w:rPr>
        <w:t>that accepts it.</w:t>
      </w:r>
    </w:p>
    <w:p w14:paraId="4461BE44" w14:textId="62752309" w:rsidR="002E439B" w:rsidRDefault="002E439B"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41397D">
        <w:rPr>
          <w:rFonts w:ascii="Cambria" w:hAnsi="Cambria" w:cs="Times New Roman"/>
          <w:sz w:val="22"/>
          <w:szCs w:val="22"/>
        </w:rPr>
        <w:t>10</w:t>
      </w:r>
      <w:r>
        <w:rPr>
          <w:rFonts w:ascii="Cambria" w:hAnsi="Cambria" w:cs="Times New Roman"/>
          <w:sz w:val="22"/>
          <w:szCs w:val="22"/>
        </w:rPr>
        <w:t>] L = {w |</w:t>
      </w:r>
      <w:r w:rsidRPr="00E17838">
        <w:rPr>
          <w:rFonts w:ascii="Cambria" w:hAnsi="Cambria" w:cs="Times New Roman"/>
          <w:i/>
          <w:sz w:val="22"/>
          <w:szCs w:val="22"/>
        </w:rPr>
        <w:t xml:space="preserve"> </w:t>
      </w:r>
      <w:r w:rsidRPr="002E439B">
        <w:rPr>
          <w:rFonts w:ascii="Cambria" w:hAnsi="Cambria" w:cs="Times New Roman"/>
          <w:sz w:val="22"/>
          <w:szCs w:val="22"/>
        </w:rPr>
        <w:t>|</w:t>
      </w:r>
      <w:r w:rsidRPr="00E17838">
        <w:rPr>
          <w:rFonts w:ascii="Cambria" w:hAnsi="Cambria" w:cs="Times New Roman"/>
          <w:i/>
          <w:sz w:val="22"/>
          <w:szCs w:val="22"/>
        </w:rPr>
        <w:t>w</w:t>
      </w:r>
      <w:r w:rsidRPr="002E439B">
        <w:rPr>
          <w:rFonts w:ascii="Cambria" w:hAnsi="Cambria" w:cs="Times New Roman"/>
          <w:sz w:val="22"/>
          <w:szCs w:val="22"/>
        </w:rPr>
        <w:t>|</w:t>
      </w:r>
      <w:r>
        <w:rPr>
          <w:rFonts w:ascii="Cambria" w:hAnsi="Cambria" w:cs="Times New Roman"/>
          <w:i/>
          <w:sz w:val="22"/>
          <w:szCs w:val="22"/>
        </w:rPr>
        <w:t xml:space="preserve"> </w:t>
      </w:r>
      <w:r>
        <w:rPr>
          <w:rFonts w:ascii="Cambria" w:hAnsi="Cambria" w:cs="Times New Roman"/>
          <w:sz w:val="22"/>
          <w:szCs w:val="22"/>
        </w:rPr>
        <w:t>is a multiple of 4}</w:t>
      </w:r>
      <w:r w:rsidR="00512EF1" w:rsidRPr="00512EF1">
        <w:rPr>
          <w:rFonts w:ascii="Cambria" w:hAnsi="Cambria" w:cs="Times New Roman"/>
          <w:sz w:val="22"/>
          <w:szCs w:val="22"/>
        </w:rPr>
        <w:t xml:space="preserve"> </w:t>
      </w:r>
      <w:r w:rsidR="00512EF1">
        <w:rPr>
          <w:rFonts w:ascii="Cambria" w:hAnsi="Cambria" w:cs="Times New Roman"/>
          <w:sz w:val="22"/>
          <w:szCs w:val="22"/>
        </w:rPr>
        <w:t xml:space="preserve">where </w:t>
      </w:r>
      <w:r w:rsidR="00512EF1">
        <w:rPr>
          <w:rFonts w:ascii="Cambria" w:hAnsi="Cambria" w:cs="Times New Roman"/>
          <w:sz w:val="22"/>
          <w:szCs w:val="22"/>
        </w:rPr>
        <w:sym w:font="Symbol" w:char="F053"/>
      </w:r>
      <w:r w:rsidR="00512EF1">
        <w:rPr>
          <w:rFonts w:ascii="Cambria" w:hAnsi="Cambria" w:cs="Times New Roman"/>
          <w:sz w:val="22"/>
          <w:szCs w:val="22"/>
        </w:rPr>
        <w:t xml:space="preserve"> = {</w:t>
      </w:r>
      <w:r w:rsidR="00512EF1" w:rsidRPr="008E63AC">
        <w:rPr>
          <w:rFonts w:ascii="Cambria" w:hAnsi="Cambria" w:cs="Times New Roman"/>
          <w:i/>
          <w:sz w:val="22"/>
          <w:szCs w:val="22"/>
        </w:rPr>
        <w:t>a</w:t>
      </w:r>
      <w:r w:rsidR="00512EF1">
        <w:rPr>
          <w:rFonts w:ascii="Cambria" w:hAnsi="Cambria" w:cs="Times New Roman"/>
          <w:sz w:val="22"/>
          <w:szCs w:val="22"/>
        </w:rPr>
        <w:t xml:space="preserve">, </w:t>
      </w:r>
      <w:r w:rsidR="00512EF1" w:rsidRPr="008E63AC">
        <w:rPr>
          <w:rFonts w:ascii="Cambria" w:hAnsi="Cambria" w:cs="Times New Roman"/>
          <w:i/>
          <w:sz w:val="22"/>
          <w:szCs w:val="22"/>
        </w:rPr>
        <w:t>b</w:t>
      </w:r>
      <w:r w:rsidR="00512EF1">
        <w:rPr>
          <w:rFonts w:ascii="Cambria" w:hAnsi="Cambria" w:cs="Times New Roman"/>
          <w:sz w:val="22"/>
          <w:szCs w:val="22"/>
        </w:rPr>
        <w:t>}.</w:t>
      </w:r>
    </w:p>
    <w:p w14:paraId="3D725D0B" w14:textId="48622F8B" w:rsidR="00840EC3" w:rsidRDefault="00840EC3" w:rsidP="00840EC3">
      <w:pPr>
        <w:pStyle w:val="Default"/>
        <w:spacing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79C6B75E" wp14:editId="65D845B9">
            <wp:extent cx="1955800" cy="850900"/>
            <wp:effectExtent l="0" t="0" r="0" b="0"/>
            <wp:docPr id="65755598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55983" name="Picture 3" descr="A black background with white text&#10;&#10;Description automatically generated"/>
                    <pic:cNvPicPr/>
                  </pic:nvPicPr>
                  <pic:blipFill>
                    <a:blip r:embed="rId5"/>
                    <a:stretch>
                      <a:fillRect/>
                    </a:stretch>
                  </pic:blipFill>
                  <pic:spPr>
                    <a:xfrm>
                      <a:off x="0" y="0"/>
                      <a:ext cx="1955800" cy="850900"/>
                    </a:xfrm>
                    <a:prstGeom prst="rect">
                      <a:avLst/>
                    </a:prstGeom>
                  </pic:spPr>
                </pic:pic>
              </a:graphicData>
            </a:graphic>
          </wp:inline>
        </w:drawing>
      </w:r>
    </w:p>
    <w:p w14:paraId="51754F9B" w14:textId="7D6E51E9" w:rsidR="00283641" w:rsidRDefault="00845F42"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41397D">
        <w:rPr>
          <w:rFonts w:ascii="Cambria" w:hAnsi="Cambria" w:cs="Times New Roman"/>
          <w:sz w:val="22"/>
          <w:szCs w:val="22"/>
        </w:rPr>
        <w:t>10</w:t>
      </w:r>
      <w:r>
        <w:rPr>
          <w:rFonts w:ascii="Cambria" w:hAnsi="Cambria" w:cs="Times New Roman"/>
          <w:sz w:val="22"/>
          <w:szCs w:val="22"/>
        </w:rPr>
        <w:t xml:space="preserve">] </w:t>
      </w:r>
      <w:r w:rsidR="00E17838">
        <w:rPr>
          <w:rFonts w:ascii="Cambria" w:hAnsi="Cambria" w:cs="Times New Roman"/>
          <w:sz w:val="22"/>
          <w:szCs w:val="22"/>
        </w:rPr>
        <w:t>L = {w |</w:t>
      </w:r>
      <w:r w:rsidR="00A6186E" w:rsidRPr="00A6186E">
        <w:rPr>
          <w:rFonts w:ascii="Cambria" w:hAnsi="Cambria" w:cs="Times New Roman"/>
          <w:i/>
          <w:sz w:val="22"/>
          <w:szCs w:val="22"/>
        </w:rPr>
        <w:t xml:space="preserve"> </w:t>
      </w:r>
      <w:proofErr w:type="spellStart"/>
      <w:r w:rsidR="00A6186E" w:rsidRPr="00A6509F">
        <w:rPr>
          <w:rFonts w:ascii="Cambria" w:hAnsi="Cambria" w:cs="Times New Roman"/>
          <w:i/>
          <w:sz w:val="22"/>
          <w:szCs w:val="22"/>
        </w:rPr>
        <w:t>a</w:t>
      </w:r>
      <w:r w:rsidR="00A6186E" w:rsidRPr="00A6509F">
        <w:rPr>
          <w:rFonts w:ascii="Cambria" w:hAnsi="Cambria" w:cs="Times New Roman"/>
          <w:i/>
          <w:sz w:val="22"/>
          <w:szCs w:val="22"/>
          <w:vertAlign w:val="superscript"/>
        </w:rPr>
        <w:t>n</w:t>
      </w:r>
      <w:r w:rsidR="00A6186E" w:rsidRPr="00A6509F">
        <w:rPr>
          <w:rFonts w:ascii="Cambria" w:hAnsi="Cambria" w:cs="Times New Roman"/>
          <w:i/>
          <w:sz w:val="22"/>
          <w:szCs w:val="22"/>
        </w:rPr>
        <w:t>b</w:t>
      </w:r>
      <w:r w:rsidR="00A6186E">
        <w:rPr>
          <w:rFonts w:ascii="Cambria" w:hAnsi="Cambria" w:cs="Times New Roman"/>
          <w:i/>
          <w:sz w:val="22"/>
          <w:szCs w:val="22"/>
          <w:vertAlign w:val="superscript"/>
        </w:rPr>
        <w:t>m</w:t>
      </w:r>
      <w:proofErr w:type="spellEnd"/>
      <w:r w:rsidR="00A6186E">
        <w:rPr>
          <w:rFonts w:ascii="Cambria" w:hAnsi="Cambria" w:cs="Times New Roman"/>
          <w:i/>
          <w:sz w:val="22"/>
          <w:szCs w:val="22"/>
          <w:vertAlign w:val="superscript"/>
        </w:rPr>
        <w:t xml:space="preserve"> </w:t>
      </w:r>
      <w:proofErr w:type="spellStart"/>
      <w:r w:rsidR="00A6186E" w:rsidRPr="00A6509F">
        <w:rPr>
          <w:rFonts w:ascii="Cambria" w:hAnsi="Cambria" w:cs="Times New Roman"/>
          <w:i/>
          <w:sz w:val="22"/>
          <w:szCs w:val="22"/>
        </w:rPr>
        <w:t>a</w:t>
      </w:r>
      <w:r w:rsidR="00A6186E" w:rsidRPr="00A6509F">
        <w:rPr>
          <w:rFonts w:ascii="Cambria" w:hAnsi="Cambria" w:cs="Times New Roman"/>
          <w:i/>
          <w:sz w:val="22"/>
          <w:szCs w:val="22"/>
          <w:vertAlign w:val="superscript"/>
        </w:rPr>
        <w:t>n</w:t>
      </w:r>
      <w:r w:rsidR="00A6186E">
        <w:rPr>
          <w:rFonts w:ascii="Cambria" w:hAnsi="Cambria" w:cs="Times New Roman"/>
          <w:i/>
          <w:sz w:val="22"/>
          <w:szCs w:val="22"/>
          <w:vertAlign w:val="superscript"/>
        </w:rPr>
        <w:t>+m</w:t>
      </w:r>
      <w:proofErr w:type="spellEnd"/>
      <w:r w:rsidR="00A6186E">
        <w:rPr>
          <w:rFonts w:ascii="Cambria" w:hAnsi="Cambria" w:cs="Times New Roman"/>
          <w:i/>
          <w:sz w:val="22"/>
          <w:szCs w:val="22"/>
          <w:vertAlign w:val="superscript"/>
        </w:rPr>
        <w:t xml:space="preserve"> </w:t>
      </w:r>
      <w:r w:rsidR="00A6186E">
        <w:rPr>
          <w:rFonts w:ascii="Cambria" w:hAnsi="Cambria" w:cs="Times New Roman"/>
          <w:sz w:val="22"/>
          <w:szCs w:val="22"/>
        </w:rPr>
        <w:t xml:space="preserve">| </w:t>
      </w:r>
      <w:r w:rsidR="00A6186E" w:rsidRPr="00A6509F">
        <w:rPr>
          <w:rFonts w:ascii="Cambria" w:hAnsi="Cambria" w:cs="Times New Roman"/>
          <w:i/>
          <w:sz w:val="22"/>
          <w:szCs w:val="22"/>
        </w:rPr>
        <w:t>n</w:t>
      </w:r>
      <w:r w:rsidR="00A6186E">
        <w:rPr>
          <w:rFonts w:ascii="Cambria" w:hAnsi="Cambria" w:cs="Times New Roman"/>
          <w:sz w:val="22"/>
          <w:szCs w:val="22"/>
        </w:rPr>
        <w:t xml:space="preserve"> </w:t>
      </w:r>
      <w:r w:rsidR="00A6186E">
        <w:rPr>
          <w:rFonts w:ascii="Cambria" w:hAnsi="Cambria" w:cs="Times New Roman"/>
          <w:sz w:val="22"/>
          <w:szCs w:val="22"/>
        </w:rPr>
        <w:sym w:font="Symbol" w:char="F0B3"/>
      </w:r>
      <w:r w:rsidR="00A6186E">
        <w:rPr>
          <w:rFonts w:ascii="Cambria" w:hAnsi="Cambria" w:cs="Times New Roman"/>
          <w:sz w:val="22"/>
          <w:szCs w:val="22"/>
        </w:rPr>
        <w:t xml:space="preserve"> 0, </w:t>
      </w:r>
      <w:r w:rsidR="00A6186E">
        <w:rPr>
          <w:rFonts w:ascii="Cambria" w:hAnsi="Cambria" w:cs="Times New Roman"/>
          <w:i/>
          <w:sz w:val="22"/>
          <w:szCs w:val="22"/>
        </w:rPr>
        <w:t>m</w:t>
      </w:r>
      <w:r w:rsidR="00A6186E">
        <w:rPr>
          <w:rFonts w:ascii="Cambria" w:hAnsi="Cambria" w:cs="Times New Roman"/>
          <w:sz w:val="22"/>
          <w:szCs w:val="22"/>
        </w:rPr>
        <w:t xml:space="preserve"> </w:t>
      </w:r>
      <w:r w:rsidR="00A6186E">
        <w:rPr>
          <w:rFonts w:ascii="Cambria" w:hAnsi="Cambria" w:cs="Times New Roman"/>
          <w:sz w:val="22"/>
          <w:szCs w:val="22"/>
        </w:rPr>
        <w:sym w:font="Symbol" w:char="F0B3"/>
      </w:r>
      <w:r w:rsidR="00A6186E">
        <w:rPr>
          <w:rFonts w:ascii="Cambria" w:hAnsi="Cambria" w:cs="Times New Roman"/>
          <w:sz w:val="22"/>
          <w:szCs w:val="22"/>
        </w:rPr>
        <w:t xml:space="preserve"> </w:t>
      </w:r>
      <w:proofErr w:type="gramStart"/>
      <w:r w:rsidR="00A6186E">
        <w:rPr>
          <w:rFonts w:ascii="Cambria" w:hAnsi="Cambria" w:cs="Times New Roman"/>
          <w:sz w:val="22"/>
          <w:szCs w:val="22"/>
        </w:rPr>
        <w:t>1</w:t>
      </w:r>
      <w:r w:rsidR="00E17838" w:rsidRPr="00E17838">
        <w:rPr>
          <w:rFonts w:ascii="Cambria" w:hAnsi="Cambria" w:cs="Times New Roman"/>
          <w:i/>
          <w:sz w:val="22"/>
          <w:szCs w:val="22"/>
        </w:rPr>
        <w:t xml:space="preserve"> </w:t>
      </w:r>
      <w:r w:rsidR="00E17838">
        <w:rPr>
          <w:rFonts w:ascii="Cambria" w:hAnsi="Cambria" w:cs="Times New Roman"/>
          <w:sz w:val="22"/>
          <w:szCs w:val="22"/>
        </w:rPr>
        <w:t>}</w:t>
      </w:r>
      <w:proofErr w:type="gramEnd"/>
      <w:r w:rsidR="00E17838">
        <w:rPr>
          <w:rFonts w:ascii="Cambria" w:hAnsi="Cambria" w:cs="Times New Roman"/>
          <w:sz w:val="22"/>
          <w:szCs w:val="22"/>
        </w:rPr>
        <w:t xml:space="preserve"> </w:t>
      </w:r>
      <w:r w:rsidR="00A6509F">
        <w:rPr>
          <w:rFonts w:ascii="Cambria" w:hAnsi="Cambria" w:cs="Times New Roman"/>
          <w:sz w:val="22"/>
          <w:szCs w:val="22"/>
        </w:rPr>
        <w:t>where</w:t>
      </w:r>
      <w:r w:rsidR="007605E0">
        <w:rPr>
          <w:rFonts w:ascii="Cambria" w:hAnsi="Cambria" w:cs="Times New Roman"/>
          <w:sz w:val="22"/>
          <w:szCs w:val="22"/>
        </w:rPr>
        <w:t xml:space="preserve"> </w:t>
      </w:r>
      <w:r w:rsidR="007605E0">
        <w:rPr>
          <w:rFonts w:ascii="Cambria" w:hAnsi="Cambria" w:cs="Times New Roman"/>
          <w:sz w:val="22"/>
          <w:szCs w:val="22"/>
        </w:rPr>
        <w:sym w:font="Symbol" w:char="F053"/>
      </w:r>
      <w:r w:rsidR="007605E0">
        <w:rPr>
          <w:rFonts w:ascii="Cambria" w:hAnsi="Cambria" w:cs="Times New Roman"/>
          <w:sz w:val="22"/>
          <w:szCs w:val="22"/>
        </w:rPr>
        <w:t xml:space="preserve"> = {</w:t>
      </w:r>
      <w:r w:rsidR="007605E0" w:rsidRPr="008E63AC">
        <w:rPr>
          <w:rFonts w:ascii="Cambria" w:hAnsi="Cambria" w:cs="Times New Roman"/>
          <w:i/>
          <w:sz w:val="22"/>
          <w:szCs w:val="22"/>
        </w:rPr>
        <w:t>a</w:t>
      </w:r>
      <w:r w:rsidR="007605E0">
        <w:rPr>
          <w:rFonts w:ascii="Cambria" w:hAnsi="Cambria" w:cs="Times New Roman"/>
          <w:sz w:val="22"/>
          <w:szCs w:val="22"/>
        </w:rPr>
        <w:t xml:space="preserve">, </w:t>
      </w:r>
      <w:r w:rsidR="007605E0" w:rsidRPr="008E63AC">
        <w:rPr>
          <w:rFonts w:ascii="Cambria" w:hAnsi="Cambria" w:cs="Times New Roman"/>
          <w:i/>
          <w:sz w:val="22"/>
          <w:szCs w:val="22"/>
        </w:rPr>
        <w:t>b</w:t>
      </w:r>
      <w:r w:rsidR="007605E0">
        <w:rPr>
          <w:rFonts w:ascii="Cambria" w:hAnsi="Cambria" w:cs="Times New Roman"/>
          <w:sz w:val="22"/>
          <w:szCs w:val="22"/>
        </w:rPr>
        <w:t>}</w:t>
      </w:r>
      <w:r w:rsidR="00512EF1">
        <w:rPr>
          <w:rFonts w:ascii="Cambria" w:hAnsi="Cambria" w:cs="Times New Roman"/>
          <w:sz w:val="22"/>
          <w:szCs w:val="22"/>
        </w:rPr>
        <w:t>.</w:t>
      </w:r>
    </w:p>
    <w:p w14:paraId="1BD8CC79" w14:textId="2AE2488E" w:rsidR="00840EC3" w:rsidRDefault="00840EC3" w:rsidP="00840EC3">
      <w:pPr>
        <w:pStyle w:val="Default"/>
        <w:spacing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46063D5D" wp14:editId="43F9A947">
            <wp:extent cx="1714500" cy="1841500"/>
            <wp:effectExtent l="0" t="0" r="0" b="0"/>
            <wp:docPr id="1370158324" name="Picture 4" descr="A diagram of a complex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58324" name="Picture 4" descr="A diagram of a complex flowchart&#10;&#10;Description automatically generated"/>
                    <pic:cNvPicPr/>
                  </pic:nvPicPr>
                  <pic:blipFill>
                    <a:blip r:embed="rId6"/>
                    <a:stretch>
                      <a:fillRect/>
                    </a:stretch>
                  </pic:blipFill>
                  <pic:spPr>
                    <a:xfrm>
                      <a:off x="0" y="0"/>
                      <a:ext cx="1714500" cy="1841500"/>
                    </a:xfrm>
                    <a:prstGeom prst="rect">
                      <a:avLst/>
                    </a:prstGeom>
                  </pic:spPr>
                </pic:pic>
              </a:graphicData>
            </a:graphic>
          </wp:inline>
        </w:drawing>
      </w:r>
    </w:p>
    <w:p w14:paraId="45DB5588" w14:textId="023DF320" w:rsidR="00A6509F" w:rsidRPr="00A6509F" w:rsidRDefault="001430E2" w:rsidP="005C285A">
      <w:pPr>
        <w:pStyle w:val="Default"/>
        <w:numPr>
          <w:ilvl w:val="0"/>
          <w:numId w:val="43"/>
        </w:numPr>
        <w:spacing w:after="240" w:line="360" w:lineRule="auto"/>
        <w:rPr>
          <w:rFonts w:ascii="Cambria" w:hAnsi="Cambria" w:cs="Times New Roman"/>
          <w:sz w:val="22"/>
          <w:szCs w:val="22"/>
        </w:rPr>
      </w:pPr>
      <w:r>
        <w:rPr>
          <w:rFonts w:ascii="Cambria" w:hAnsi="Cambria" w:cs="Times New Roman"/>
          <w:sz w:val="22"/>
          <w:szCs w:val="22"/>
        </w:rPr>
        <w:t>[</w:t>
      </w:r>
      <w:r w:rsidR="0041397D">
        <w:rPr>
          <w:rFonts w:ascii="Cambria" w:hAnsi="Cambria" w:cs="Times New Roman"/>
          <w:sz w:val="22"/>
          <w:szCs w:val="22"/>
        </w:rPr>
        <w:t>10, optional</w:t>
      </w:r>
      <w:r>
        <w:rPr>
          <w:rFonts w:ascii="Cambria" w:hAnsi="Cambria" w:cs="Times New Roman"/>
          <w:sz w:val="22"/>
          <w:szCs w:val="22"/>
        </w:rPr>
        <w:t>]</w:t>
      </w:r>
      <w:r w:rsidR="00A6509F">
        <w:rPr>
          <w:rFonts w:ascii="Cambria" w:hAnsi="Cambria" w:cs="Times New Roman"/>
          <w:sz w:val="22"/>
          <w:szCs w:val="22"/>
        </w:rPr>
        <w:t xml:space="preserve"> </w:t>
      </w:r>
      <w:r w:rsidR="00A6509F" w:rsidRPr="00A6509F">
        <w:rPr>
          <w:rFonts w:ascii="Cambria" w:hAnsi="Cambria" w:cs="Times New Roman"/>
          <w:sz w:val="22"/>
          <w:szCs w:val="22"/>
        </w:rPr>
        <w:t>L = {w |</w:t>
      </w:r>
      <w:r w:rsidR="00A6509F">
        <w:rPr>
          <w:rFonts w:ascii="Cambria" w:hAnsi="Cambria" w:cs="Times New Roman"/>
          <w:sz w:val="22"/>
          <w:szCs w:val="22"/>
        </w:rPr>
        <w:t xml:space="preserve"> </w:t>
      </w:r>
      <w:bookmarkStart w:id="0" w:name="_Hlk149841596"/>
      <w:r w:rsidR="00A6509F" w:rsidRPr="00A6509F">
        <w:rPr>
          <w:rFonts w:ascii="Cambria" w:hAnsi="Cambria" w:cs="Times New Roman"/>
          <w:i/>
          <w:sz w:val="22"/>
          <w:szCs w:val="22"/>
        </w:rPr>
        <w:t>a</w:t>
      </w:r>
      <w:r w:rsidR="00A6509F" w:rsidRPr="00A6509F">
        <w:rPr>
          <w:rFonts w:ascii="Cambria" w:hAnsi="Cambria" w:cs="Times New Roman"/>
          <w:i/>
          <w:sz w:val="22"/>
          <w:szCs w:val="22"/>
          <w:vertAlign w:val="superscript"/>
        </w:rPr>
        <w:t>n</w:t>
      </w:r>
      <w:r w:rsidR="00A6509F" w:rsidRPr="00A6509F">
        <w:rPr>
          <w:rFonts w:ascii="Cambria" w:hAnsi="Cambria" w:cs="Times New Roman"/>
          <w:i/>
          <w:sz w:val="22"/>
          <w:szCs w:val="22"/>
        </w:rPr>
        <w:t>b</w:t>
      </w:r>
      <w:r w:rsidR="00A6186E">
        <w:rPr>
          <w:rFonts w:ascii="Cambria" w:hAnsi="Cambria" w:cs="Times New Roman"/>
          <w:i/>
          <w:sz w:val="22"/>
          <w:szCs w:val="22"/>
          <w:vertAlign w:val="superscript"/>
        </w:rPr>
        <w:t>2n</w:t>
      </w:r>
      <w:r w:rsidR="002E439B">
        <w:rPr>
          <w:rFonts w:ascii="Cambria" w:hAnsi="Cambria" w:cs="Times New Roman"/>
          <w:i/>
          <w:sz w:val="22"/>
          <w:szCs w:val="22"/>
          <w:vertAlign w:val="superscript"/>
        </w:rPr>
        <w:t xml:space="preserve"> </w:t>
      </w:r>
      <w:r w:rsidR="00A6509F">
        <w:rPr>
          <w:rFonts w:ascii="Cambria" w:hAnsi="Cambria" w:cs="Times New Roman"/>
          <w:sz w:val="22"/>
          <w:szCs w:val="22"/>
        </w:rPr>
        <w:t xml:space="preserve">| </w:t>
      </w:r>
      <w:r w:rsidR="00A6186E" w:rsidRPr="00A6509F">
        <w:rPr>
          <w:rFonts w:ascii="Cambria" w:hAnsi="Cambria" w:cs="Times New Roman"/>
          <w:i/>
          <w:sz w:val="22"/>
          <w:szCs w:val="22"/>
        </w:rPr>
        <w:t>n</w:t>
      </w:r>
      <w:r w:rsidR="00A6186E">
        <w:rPr>
          <w:rFonts w:ascii="Cambria" w:hAnsi="Cambria" w:cs="Times New Roman"/>
          <w:sz w:val="22"/>
          <w:szCs w:val="22"/>
        </w:rPr>
        <w:t xml:space="preserve"> </w:t>
      </w:r>
      <w:r w:rsidR="00A6186E">
        <w:rPr>
          <w:rFonts w:ascii="Cambria" w:hAnsi="Cambria" w:cs="Times New Roman"/>
          <w:sz w:val="22"/>
          <w:szCs w:val="22"/>
        </w:rPr>
        <w:sym w:font="Symbol" w:char="F0B3"/>
      </w:r>
      <w:r w:rsidR="00A6186E">
        <w:rPr>
          <w:rFonts w:ascii="Cambria" w:hAnsi="Cambria" w:cs="Times New Roman"/>
          <w:sz w:val="22"/>
          <w:szCs w:val="22"/>
        </w:rPr>
        <w:t xml:space="preserve"> 1</w:t>
      </w:r>
      <w:bookmarkEnd w:id="0"/>
      <w:r w:rsidR="00A6509F">
        <w:rPr>
          <w:rFonts w:ascii="Cambria" w:hAnsi="Cambria" w:cs="Times New Roman"/>
          <w:sz w:val="22"/>
          <w:szCs w:val="22"/>
        </w:rPr>
        <w:t>} where</w:t>
      </w:r>
      <w:r w:rsidR="00A6509F" w:rsidRPr="00A6509F">
        <w:rPr>
          <w:rFonts w:ascii="Cambria" w:hAnsi="Cambria" w:cs="Times New Roman"/>
          <w:sz w:val="22"/>
          <w:szCs w:val="22"/>
        </w:rPr>
        <w:t xml:space="preserve"> </w:t>
      </w:r>
      <w:r w:rsidR="00A6509F">
        <w:rPr>
          <w:rFonts w:ascii="Cambria" w:hAnsi="Cambria" w:cs="Times New Roman"/>
          <w:sz w:val="22"/>
          <w:szCs w:val="22"/>
        </w:rPr>
        <w:sym w:font="Symbol" w:char="F053"/>
      </w:r>
      <w:r w:rsidR="00A6509F" w:rsidRPr="00A6509F">
        <w:rPr>
          <w:rFonts w:ascii="Cambria" w:hAnsi="Cambria" w:cs="Times New Roman"/>
          <w:sz w:val="22"/>
          <w:szCs w:val="22"/>
        </w:rPr>
        <w:t xml:space="preserve"> = {</w:t>
      </w:r>
      <w:r w:rsidR="00A6509F" w:rsidRPr="00A6509F">
        <w:rPr>
          <w:rFonts w:ascii="Cambria" w:hAnsi="Cambria" w:cs="Times New Roman"/>
          <w:i/>
          <w:sz w:val="22"/>
          <w:szCs w:val="22"/>
        </w:rPr>
        <w:t>a, b</w:t>
      </w:r>
      <w:r w:rsidR="00A6509F" w:rsidRPr="00A6509F">
        <w:rPr>
          <w:rFonts w:ascii="Cambria" w:hAnsi="Cambria" w:cs="Times New Roman"/>
          <w:sz w:val="22"/>
          <w:szCs w:val="22"/>
        </w:rPr>
        <w:t>}</w:t>
      </w:r>
      <w:r w:rsidR="00512EF1">
        <w:rPr>
          <w:rFonts w:ascii="Cambria" w:hAnsi="Cambria" w:cs="Times New Roman"/>
          <w:sz w:val="22"/>
          <w:szCs w:val="22"/>
        </w:rPr>
        <w:t>.</w:t>
      </w:r>
    </w:p>
    <w:p w14:paraId="41F32CFC" w14:textId="7A372319" w:rsidR="00056547" w:rsidRDefault="00A90C71" w:rsidP="00056547">
      <w:pPr>
        <w:pStyle w:val="Default"/>
        <w:spacing w:line="276"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2</w:t>
      </w:r>
      <w:r>
        <w:rPr>
          <w:rFonts w:ascii="Cambria" w:hAnsi="Cambria" w:cs="Times New Roman"/>
          <w:sz w:val="22"/>
          <w:szCs w:val="22"/>
        </w:rPr>
        <w:t xml:space="preserve">. </w:t>
      </w:r>
      <w:r w:rsidR="00B44982">
        <w:rPr>
          <w:rFonts w:ascii="Cambria" w:hAnsi="Cambria" w:cs="Times New Roman"/>
          <w:sz w:val="22"/>
          <w:szCs w:val="22"/>
        </w:rPr>
        <w:t xml:space="preserve">[10] </w:t>
      </w:r>
      <w:r w:rsidR="00555E38">
        <w:rPr>
          <w:rFonts w:ascii="Cambria" w:hAnsi="Cambria" w:cs="Times New Roman"/>
          <w:sz w:val="22"/>
          <w:szCs w:val="22"/>
        </w:rPr>
        <w:t>What</w:t>
      </w:r>
      <w:r w:rsidR="001E29F4">
        <w:rPr>
          <w:rFonts w:ascii="Cambria" w:hAnsi="Cambria" w:cs="Times New Roman"/>
          <w:sz w:val="22"/>
          <w:szCs w:val="22"/>
        </w:rPr>
        <w:t xml:space="preserve"> language is accepted by the Turning machine whose transition graph is in the figure?</w:t>
      </w:r>
      <w:r w:rsidR="00056547">
        <w:rPr>
          <w:rFonts w:ascii="Cambria" w:hAnsi="Cambria" w:cs="Times New Roman"/>
          <w:sz w:val="22"/>
          <w:szCs w:val="22"/>
        </w:rPr>
        <w:t xml:space="preserve"> </w:t>
      </w:r>
    </w:p>
    <w:p w14:paraId="0DE30F13" w14:textId="337F8177" w:rsidR="00E5435E" w:rsidRDefault="00056547" w:rsidP="00CA1439">
      <w:pPr>
        <w:pStyle w:val="Default"/>
        <w:spacing w:after="240" w:line="276" w:lineRule="auto"/>
        <w:rPr>
          <w:rFonts w:ascii="Cambria" w:hAnsi="Cambria" w:cs="Times New Roman"/>
          <w:sz w:val="22"/>
          <w:szCs w:val="22"/>
        </w:rPr>
      </w:pPr>
      <w:r>
        <w:rPr>
          <w:rFonts w:ascii="Cambria" w:hAnsi="Cambria" w:cs="Times New Roman"/>
          <w:sz w:val="22"/>
          <w:szCs w:val="22"/>
        </w:rPr>
        <w:t>Give it in the formal representation, including the regular expression.</w:t>
      </w:r>
    </w:p>
    <w:p w14:paraId="1B2E2A70" w14:textId="7BC28520" w:rsidR="00B13034" w:rsidRDefault="000D5230" w:rsidP="005D35AF">
      <w:pPr>
        <w:pStyle w:val="Default"/>
        <w:spacing w:line="276" w:lineRule="auto"/>
        <w:ind w:left="1440" w:firstLine="720"/>
        <w:rPr>
          <w:rFonts w:ascii="Cambria" w:hAnsi="Cambria" w:cs="Times New Roman"/>
          <w:sz w:val="22"/>
          <w:szCs w:val="22"/>
        </w:rPr>
      </w:pPr>
      <w:r>
        <w:rPr>
          <w:rFonts w:ascii="Cambria" w:hAnsi="Cambria" w:cs="Times New Roman"/>
          <w:noProof/>
          <w:sz w:val="22"/>
          <w:szCs w:val="22"/>
        </w:rPr>
        <w:lastRenderedPageBreak/>
        <w:pict w14:anchorId="3AC2D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7.75pt;height:194.25pt;mso-width-percent:0;mso-height-percent:0;mso-width-percent:0;mso-height-percent:0">
            <v:imagedata r:id="rId7" o:title="Q2"/>
          </v:shape>
        </w:pict>
      </w:r>
    </w:p>
    <w:p w14:paraId="50CD87F3" w14:textId="187C6CDB" w:rsidR="009A05C9" w:rsidRDefault="009A05C9" w:rsidP="009A05C9">
      <w:pPr>
        <w:pStyle w:val="Default"/>
        <w:spacing w:line="276" w:lineRule="auto"/>
        <w:rPr>
          <w:rFonts w:ascii="Cambria Math" w:hAnsi="Cambria Math" w:cs="Times New Roman"/>
          <w:sz w:val="22"/>
          <w:szCs w:val="22"/>
        </w:rPr>
      </w:pPr>
      <w:r>
        <w:rPr>
          <w:rFonts w:ascii="Cambria" w:hAnsi="Cambria" w:cs="Times New Roman"/>
          <w:sz w:val="22"/>
          <w:szCs w:val="22"/>
        </w:rPr>
        <w:t xml:space="preserve">The </w:t>
      </w:r>
      <w:proofErr w:type="spellStart"/>
      <w:r>
        <w:rPr>
          <w:rFonts w:ascii="Cambria" w:hAnsi="Cambria" w:cs="Times New Roman"/>
          <w:sz w:val="22"/>
          <w:szCs w:val="22"/>
        </w:rPr>
        <w:t>turing</w:t>
      </w:r>
      <w:proofErr w:type="spellEnd"/>
      <w:r>
        <w:rPr>
          <w:rFonts w:ascii="Cambria" w:hAnsi="Cambria" w:cs="Times New Roman"/>
          <w:sz w:val="22"/>
          <w:szCs w:val="22"/>
        </w:rPr>
        <w:t xml:space="preserve"> machine can be defined as a 7-tuple (Q, Σ, Γ, δ, q0, q</w:t>
      </w:r>
      <w:r>
        <w:rPr>
          <w:rFonts w:ascii="Cambria Math" w:hAnsi="Cambria Math" w:cs="Times New Roman"/>
          <w:sz w:val="22"/>
          <w:szCs w:val="22"/>
        </w:rPr>
        <w:t>𝑓) where:</w:t>
      </w:r>
    </w:p>
    <w:p w14:paraId="663B0282" w14:textId="0B5C62D6" w:rsid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Q is a finite set of states</w:t>
      </w:r>
    </w:p>
    <w:p w14:paraId="5D9397DA" w14:textId="3C2F207E" w:rsid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Σ is the alphabet</w:t>
      </w:r>
    </w:p>
    <w:p w14:paraId="15CB7632" w14:textId="3B17F458" w:rsid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Γ is the tape alphabet</w:t>
      </w:r>
    </w:p>
    <w:p w14:paraId="708AFFA5" w14:textId="6B01F490" w:rsid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δ is the transition function such that Q x Γ → Q x Γ x {L, R}</w:t>
      </w:r>
    </w:p>
    <w:p w14:paraId="1A047553" w14:textId="6C08FDEC" w:rsid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 xml:space="preserve">q0 is the initial </w:t>
      </w:r>
      <w:proofErr w:type="gramStart"/>
      <w:r>
        <w:rPr>
          <w:rFonts w:ascii="Cambria Math" w:hAnsi="Cambria Math" w:cs="Times New Roman"/>
          <w:sz w:val="22"/>
          <w:szCs w:val="22"/>
        </w:rPr>
        <w:t>state</w:t>
      </w:r>
      <w:proofErr w:type="gramEnd"/>
    </w:p>
    <w:p w14:paraId="6168625E" w14:textId="1CCBCED9" w:rsid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 xml:space="preserve">q𝑓 is the final and accept </w:t>
      </w:r>
      <w:proofErr w:type="gramStart"/>
      <w:r>
        <w:rPr>
          <w:rFonts w:ascii="Cambria Math" w:hAnsi="Cambria Math" w:cs="Times New Roman"/>
          <w:sz w:val="22"/>
          <w:szCs w:val="22"/>
        </w:rPr>
        <w:t>state</w:t>
      </w:r>
      <w:proofErr w:type="gramEnd"/>
    </w:p>
    <w:p w14:paraId="7AADC7CB" w14:textId="6D2D8E04" w:rsidR="009A05C9" w:rsidRPr="009A05C9" w:rsidRDefault="009A05C9" w:rsidP="009A05C9">
      <w:pPr>
        <w:pStyle w:val="Default"/>
        <w:spacing w:line="276" w:lineRule="auto"/>
        <w:rPr>
          <w:rFonts w:ascii="Cambria Math" w:hAnsi="Cambria Math" w:cs="Times New Roman"/>
          <w:sz w:val="22"/>
          <w:szCs w:val="22"/>
        </w:rPr>
      </w:pPr>
      <w:r>
        <w:rPr>
          <w:rFonts w:ascii="Cambria Math" w:hAnsi="Cambria Math" w:cs="Times New Roman"/>
          <w:sz w:val="22"/>
          <w:szCs w:val="22"/>
        </w:rPr>
        <w:t xml:space="preserve">The language can be defined as L = {w | w = </w:t>
      </w:r>
      <w:proofErr w:type="spellStart"/>
      <w:r>
        <w:rPr>
          <w:rFonts w:ascii="Cambria Math" w:hAnsi="Cambria Math" w:cs="Times New Roman"/>
          <w:sz w:val="22"/>
          <w:szCs w:val="22"/>
        </w:rPr>
        <w:t>ab</w:t>
      </w:r>
      <w:r>
        <w:rPr>
          <w:rFonts w:ascii="Cambria Math" w:hAnsi="Cambria Math" w:cs="Times New Roman"/>
          <w:sz w:val="22"/>
          <w:szCs w:val="22"/>
          <w:vertAlign w:val="superscript"/>
        </w:rPr>
        <w:t>n</w:t>
      </w:r>
      <w:proofErr w:type="spellEnd"/>
      <w:r w:rsidR="000F17F1">
        <w:rPr>
          <w:rFonts w:ascii="Cambria Math" w:hAnsi="Cambria Math" w:cs="Times New Roman"/>
          <w:sz w:val="22"/>
          <w:szCs w:val="22"/>
        </w:rPr>
        <w:t xml:space="preserve"> +</w:t>
      </w:r>
      <w:r>
        <w:rPr>
          <w:rFonts w:ascii="Cambria Math" w:hAnsi="Cambria Math" w:cs="Times New Roman"/>
          <w:sz w:val="22"/>
          <w:szCs w:val="22"/>
        </w:rPr>
        <w:t xml:space="preserve"> </w:t>
      </w:r>
      <w:proofErr w:type="spellStart"/>
      <w:r>
        <w:rPr>
          <w:rFonts w:ascii="Cambria Math" w:hAnsi="Cambria Math" w:cs="Times New Roman"/>
          <w:sz w:val="22"/>
          <w:szCs w:val="22"/>
        </w:rPr>
        <w:t>b</w:t>
      </w:r>
      <w:r>
        <w:rPr>
          <w:rFonts w:ascii="Cambria Math" w:hAnsi="Cambria Math" w:cs="Times New Roman"/>
          <w:sz w:val="22"/>
          <w:szCs w:val="22"/>
          <w:vertAlign w:val="superscript"/>
        </w:rPr>
        <w:t>m</w:t>
      </w:r>
      <w:r>
        <w:rPr>
          <w:rFonts w:ascii="Cambria Math" w:hAnsi="Cambria Math" w:cs="Times New Roman"/>
          <w:sz w:val="22"/>
          <w:szCs w:val="22"/>
        </w:rPr>
        <w:t>a</w:t>
      </w:r>
      <w:proofErr w:type="spellEnd"/>
      <w:r>
        <w:rPr>
          <w:rFonts w:ascii="Cambria Math" w:hAnsi="Cambria Math" w:cs="Times New Roman"/>
          <w:sz w:val="22"/>
          <w:szCs w:val="22"/>
        </w:rPr>
        <w:t xml:space="preserve"> | n ≥ 0, m ≥ 1}</w:t>
      </w:r>
    </w:p>
    <w:p w14:paraId="32463E2B" w14:textId="62CB2915" w:rsidR="00D71AD4" w:rsidRDefault="00504876" w:rsidP="00CA1439">
      <w:pPr>
        <w:pStyle w:val="Default"/>
        <w:spacing w:before="240" w:line="360"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3</w:t>
      </w:r>
      <w:r>
        <w:rPr>
          <w:rFonts w:ascii="Cambria" w:hAnsi="Cambria" w:cs="Times New Roman"/>
          <w:sz w:val="22"/>
          <w:szCs w:val="22"/>
        </w:rPr>
        <w:t xml:space="preserve">. </w:t>
      </w:r>
      <w:r w:rsidR="00FB53D7">
        <w:rPr>
          <w:rFonts w:ascii="Cambria" w:hAnsi="Cambria" w:cs="Times New Roman"/>
          <w:sz w:val="22"/>
          <w:szCs w:val="22"/>
        </w:rPr>
        <w:t>[</w:t>
      </w:r>
      <w:r w:rsidR="0028233B">
        <w:rPr>
          <w:rFonts w:ascii="Cambria" w:hAnsi="Cambria" w:cs="Times New Roman"/>
          <w:sz w:val="22"/>
          <w:szCs w:val="22"/>
        </w:rPr>
        <w:t>1</w:t>
      </w:r>
      <w:r w:rsidR="00B44982">
        <w:rPr>
          <w:rFonts w:ascii="Cambria" w:hAnsi="Cambria" w:cs="Times New Roman"/>
          <w:sz w:val="22"/>
          <w:szCs w:val="22"/>
        </w:rPr>
        <w:t>0]</w:t>
      </w:r>
      <w:r w:rsidR="009E60C8">
        <w:rPr>
          <w:rFonts w:ascii="Cambria" w:hAnsi="Cambria" w:cs="Times New Roman"/>
          <w:sz w:val="22"/>
          <w:szCs w:val="22"/>
        </w:rPr>
        <w:t xml:space="preserve"> Construct a TM that accepts L = {</w:t>
      </w:r>
      <w:proofErr w:type="spellStart"/>
      <w:r w:rsidR="009E60C8">
        <w:rPr>
          <w:rFonts w:ascii="Cambria" w:hAnsi="Cambria" w:cs="Times New Roman"/>
          <w:sz w:val="22"/>
          <w:szCs w:val="22"/>
        </w:rPr>
        <w:t>ww</w:t>
      </w:r>
      <w:proofErr w:type="spellEnd"/>
      <w:r w:rsidR="009E60C8">
        <w:rPr>
          <w:rFonts w:ascii="Cambria" w:hAnsi="Cambria" w:cs="Times New Roman"/>
          <w:sz w:val="22"/>
          <w:szCs w:val="22"/>
        </w:rPr>
        <w:t xml:space="preserve"> | w </w:t>
      </w:r>
      <w:r w:rsidR="009E60C8">
        <w:rPr>
          <w:rFonts w:ascii="Cambria" w:hAnsi="Cambria" w:cs="Times New Roman"/>
          <w:sz w:val="22"/>
          <w:szCs w:val="22"/>
        </w:rPr>
        <w:sym w:font="Symbol" w:char="F0CE"/>
      </w:r>
      <w:r w:rsidR="009E60C8">
        <w:rPr>
          <w:rFonts w:ascii="Cambria" w:hAnsi="Cambria" w:cs="Times New Roman"/>
          <w:sz w:val="22"/>
          <w:szCs w:val="22"/>
        </w:rPr>
        <w:t xml:space="preserve"> {</w:t>
      </w:r>
      <w:r w:rsidR="009E60C8" w:rsidRPr="009E60C8">
        <w:rPr>
          <w:rFonts w:ascii="Cambria" w:hAnsi="Cambria" w:cs="Times New Roman"/>
          <w:i/>
          <w:sz w:val="22"/>
          <w:szCs w:val="22"/>
        </w:rPr>
        <w:t xml:space="preserve">a, </w:t>
      </w:r>
      <w:proofErr w:type="gramStart"/>
      <w:r w:rsidR="009E60C8" w:rsidRPr="009E60C8">
        <w:rPr>
          <w:rFonts w:ascii="Cambria" w:hAnsi="Cambria" w:cs="Times New Roman"/>
          <w:i/>
          <w:sz w:val="22"/>
          <w:szCs w:val="22"/>
        </w:rPr>
        <w:t>b</w:t>
      </w:r>
      <w:r w:rsidR="009E60C8">
        <w:rPr>
          <w:rFonts w:ascii="Cambria" w:hAnsi="Cambria" w:cs="Times New Roman"/>
          <w:sz w:val="22"/>
          <w:szCs w:val="22"/>
        </w:rPr>
        <w:t>}</w:t>
      </w:r>
      <w:r w:rsidR="009E60C8" w:rsidRPr="009E60C8">
        <w:rPr>
          <w:rFonts w:ascii="Cambria" w:hAnsi="Cambria" w:cs="Times New Roman"/>
          <w:sz w:val="22"/>
          <w:szCs w:val="22"/>
          <w:vertAlign w:val="superscript"/>
        </w:rPr>
        <w:t>+</w:t>
      </w:r>
      <w:proofErr w:type="gramEnd"/>
      <w:r w:rsidR="009E60C8">
        <w:rPr>
          <w:rFonts w:ascii="Cambria" w:hAnsi="Cambria" w:cs="Times New Roman"/>
          <w:sz w:val="22"/>
          <w:szCs w:val="22"/>
        </w:rPr>
        <w:t xml:space="preserve"> }</w:t>
      </w:r>
      <w:r w:rsidR="00BF7AFB">
        <w:rPr>
          <w:rFonts w:ascii="Cambria" w:hAnsi="Cambria" w:cs="Times New Roman"/>
          <w:sz w:val="22"/>
          <w:szCs w:val="22"/>
        </w:rPr>
        <w:t>.</w:t>
      </w:r>
    </w:p>
    <w:p w14:paraId="73430D7E" w14:textId="77777777" w:rsidR="001D028B" w:rsidRDefault="001D028B" w:rsidP="001D028B">
      <w:pPr>
        <w:pStyle w:val="Default"/>
        <w:spacing w:line="276" w:lineRule="auto"/>
        <w:rPr>
          <w:rFonts w:ascii="Cambria" w:hAnsi="Cambria" w:cs="Times New Roman"/>
          <w:sz w:val="22"/>
          <w:szCs w:val="22"/>
        </w:rPr>
      </w:pPr>
      <w:r>
        <w:rPr>
          <w:rFonts w:ascii="Cambria" w:hAnsi="Cambria" w:cs="Times New Roman"/>
          <w:sz w:val="22"/>
          <w:szCs w:val="22"/>
        </w:rPr>
        <w:tab/>
        <w:t xml:space="preserve">Hint: This is a standard deterministic TM. </w:t>
      </w:r>
    </w:p>
    <w:p w14:paraId="289F938D" w14:textId="7504ABA0" w:rsidR="001D028B" w:rsidRDefault="001D028B" w:rsidP="00A67A2B">
      <w:pPr>
        <w:pStyle w:val="Default"/>
        <w:spacing w:after="240" w:line="276" w:lineRule="auto"/>
        <w:ind w:firstLine="720"/>
        <w:rPr>
          <w:rFonts w:ascii="Cambria" w:hAnsi="Cambria" w:cs="Times New Roman"/>
          <w:sz w:val="22"/>
          <w:szCs w:val="22"/>
        </w:rPr>
      </w:pPr>
      <w:r>
        <w:rPr>
          <w:rFonts w:ascii="Cambria" w:hAnsi="Cambria" w:cs="Times New Roman"/>
          <w:sz w:val="22"/>
          <w:szCs w:val="22"/>
        </w:rPr>
        <w:t xml:space="preserve">So, </w:t>
      </w:r>
      <w:r w:rsidR="00A67A2B">
        <w:rPr>
          <w:rFonts w:ascii="Cambria" w:hAnsi="Cambria" w:cs="Times New Roman"/>
          <w:sz w:val="22"/>
          <w:szCs w:val="22"/>
        </w:rPr>
        <w:t xml:space="preserve">the </w:t>
      </w:r>
      <w:r w:rsidR="000E4674">
        <w:rPr>
          <w:rFonts w:ascii="Cambria" w:hAnsi="Cambria" w:cs="Times New Roman"/>
          <w:sz w:val="22"/>
          <w:szCs w:val="22"/>
        </w:rPr>
        <w:t xml:space="preserve">TM </w:t>
      </w:r>
      <w:proofErr w:type="gramStart"/>
      <w:r w:rsidR="000E4674">
        <w:rPr>
          <w:rFonts w:ascii="Cambria" w:hAnsi="Cambria" w:cs="Times New Roman"/>
          <w:sz w:val="22"/>
          <w:szCs w:val="22"/>
        </w:rPr>
        <w:t>has</w:t>
      </w:r>
      <w:r>
        <w:rPr>
          <w:rFonts w:ascii="Cambria" w:hAnsi="Cambria" w:cs="Times New Roman"/>
          <w:sz w:val="22"/>
          <w:szCs w:val="22"/>
        </w:rPr>
        <w:t xml:space="preserve"> to</w:t>
      </w:r>
      <w:proofErr w:type="gramEnd"/>
      <w:r>
        <w:rPr>
          <w:rFonts w:ascii="Cambria" w:hAnsi="Cambria" w:cs="Times New Roman"/>
          <w:sz w:val="22"/>
          <w:szCs w:val="22"/>
        </w:rPr>
        <w:t xml:space="preserve"> </w:t>
      </w:r>
      <w:r w:rsidRPr="000E4674">
        <w:rPr>
          <w:rFonts w:ascii="Cambria" w:hAnsi="Cambria" w:cs="Times New Roman"/>
          <w:b/>
          <w:sz w:val="22"/>
          <w:szCs w:val="22"/>
        </w:rPr>
        <w:t>find</w:t>
      </w:r>
      <w:r>
        <w:rPr>
          <w:rFonts w:ascii="Cambria" w:hAnsi="Cambria" w:cs="Times New Roman"/>
          <w:sz w:val="22"/>
          <w:szCs w:val="22"/>
        </w:rPr>
        <w:t xml:space="preserve"> the middle of the string first; then, compare </w:t>
      </w:r>
      <w:r w:rsidR="00555E38">
        <w:rPr>
          <w:rFonts w:ascii="Cambria" w:hAnsi="Cambria" w:cs="Times New Roman"/>
          <w:sz w:val="22"/>
          <w:szCs w:val="22"/>
        </w:rPr>
        <w:t xml:space="preserve">the </w:t>
      </w:r>
      <w:r>
        <w:rPr>
          <w:rFonts w:ascii="Cambria" w:hAnsi="Cambria" w:cs="Times New Roman"/>
          <w:sz w:val="22"/>
          <w:szCs w:val="22"/>
        </w:rPr>
        <w:t>two halves.</w:t>
      </w:r>
    </w:p>
    <w:p w14:paraId="459AC1F5" w14:textId="1D43FD4F" w:rsidR="00A67A2B" w:rsidRDefault="00A67A2B" w:rsidP="00A67A2B">
      <w:pPr>
        <w:pStyle w:val="Default"/>
        <w:spacing w:after="240" w:line="276" w:lineRule="auto"/>
        <w:ind w:left="720"/>
        <w:rPr>
          <w:rFonts w:ascii="Cambria" w:hAnsi="Cambria" w:cs="Times New Roman"/>
          <w:sz w:val="22"/>
          <w:szCs w:val="22"/>
        </w:rPr>
      </w:pPr>
      <w:r>
        <w:rPr>
          <w:rFonts w:ascii="Cambria" w:hAnsi="Cambria" w:cs="Times New Roman"/>
          <w:sz w:val="22"/>
          <w:szCs w:val="22"/>
        </w:rPr>
        <w:t>Explain how your TM finds the middle of the string</w:t>
      </w:r>
      <w:r w:rsidR="00555E38">
        <w:rPr>
          <w:rFonts w:ascii="Cambria" w:hAnsi="Cambria" w:cs="Times New Roman"/>
          <w:sz w:val="22"/>
          <w:szCs w:val="22"/>
        </w:rPr>
        <w:t xml:space="preserve">, then give </w:t>
      </w:r>
      <w:r>
        <w:rPr>
          <w:rFonts w:ascii="Cambria" w:hAnsi="Cambria" w:cs="Times New Roman"/>
          <w:sz w:val="22"/>
          <w:szCs w:val="22"/>
        </w:rPr>
        <w:t>the transition</w:t>
      </w:r>
      <w:r w:rsidR="00555E38">
        <w:rPr>
          <w:rFonts w:ascii="Cambria" w:hAnsi="Cambria" w:cs="Times New Roman"/>
          <w:sz w:val="22"/>
          <w:szCs w:val="22"/>
        </w:rPr>
        <w:t xml:space="preserve"> diagram of your TM.</w:t>
      </w:r>
    </w:p>
    <w:p w14:paraId="0A071C66" w14:textId="1A33D347" w:rsidR="00C30F6E" w:rsidRDefault="00C30F6E" w:rsidP="00CA1439">
      <w:pPr>
        <w:pStyle w:val="Default"/>
        <w:spacing w:after="240" w:line="276" w:lineRule="auto"/>
        <w:rPr>
          <w:rFonts w:ascii="Cambria" w:hAnsi="Cambria" w:cs="Times New Roman"/>
          <w:sz w:val="22"/>
          <w:szCs w:val="22"/>
        </w:rPr>
      </w:pPr>
      <w:r>
        <w:rPr>
          <w:rFonts w:ascii="Cambria" w:hAnsi="Cambria" w:cs="Times New Roman"/>
          <w:sz w:val="22"/>
          <w:szCs w:val="22"/>
        </w:rPr>
        <w:t xml:space="preserve">The </w:t>
      </w:r>
      <w:proofErr w:type="spellStart"/>
      <w:r>
        <w:rPr>
          <w:rFonts w:ascii="Cambria" w:hAnsi="Cambria" w:cs="Times New Roman"/>
          <w:sz w:val="22"/>
          <w:szCs w:val="22"/>
        </w:rPr>
        <w:t>turing</w:t>
      </w:r>
      <w:proofErr w:type="spellEnd"/>
      <w:r>
        <w:rPr>
          <w:rFonts w:ascii="Cambria" w:hAnsi="Cambria" w:cs="Times New Roman"/>
          <w:sz w:val="22"/>
          <w:szCs w:val="22"/>
        </w:rPr>
        <w:t xml:space="preserve"> machine works by placing a marker at the beginning of the tape “X” to which it then goes to state q1 where it traverses the rest of the string until it reaches a blank space where it then moves the tape head L and places a marker “Y” which it then finds the middle and proceeds through the states bouncing back and forth between markers accepting the string if each half matches but rejects if any of the strings are not the same or if the string is odd.</w:t>
      </w:r>
    </w:p>
    <w:p w14:paraId="7F263308" w14:textId="37ACEB06" w:rsidR="005D1128" w:rsidRDefault="00840EC3" w:rsidP="00CA1439">
      <w:pPr>
        <w:pStyle w:val="Default"/>
        <w:spacing w:after="240" w:line="276" w:lineRule="auto"/>
        <w:rPr>
          <w:rFonts w:ascii="Cambria" w:hAnsi="Cambria" w:cs="Times New Roman"/>
          <w:sz w:val="22"/>
          <w:szCs w:val="22"/>
        </w:rPr>
      </w:pPr>
      <w:r>
        <w:rPr>
          <w:rFonts w:ascii="Cambria" w:hAnsi="Cambria" w:cs="Times New Roman"/>
          <w:noProof/>
          <w:sz w:val="22"/>
          <w:szCs w:val="22"/>
        </w:rPr>
        <w:drawing>
          <wp:inline distT="0" distB="0" distL="0" distR="0" wp14:anchorId="7FC115B9" wp14:editId="45B15306">
            <wp:extent cx="2933700" cy="1206500"/>
            <wp:effectExtent l="0" t="0" r="0" b="0"/>
            <wp:docPr id="806108046" name="Picture 5"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08046" name="Picture 5" descr="A diagram of a algorithm&#10;&#10;Description automatically generated"/>
                    <pic:cNvPicPr/>
                  </pic:nvPicPr>
                  <pic:blipFill>
                    <a:blip r:embed="rId8"/>
                    <a:stretch>
                      <a:fillRect/>
                    </a:stretch>
                  </pic:blipFill>
                  <pic:spPr>
                    <a:xfrm>
                      <a:off x="0" y="0"/>
                      <a:ext cx="2933700" cy="1206500"/>
                    </a:xfrm>
                    <a:prstGeom prst="rect">
                      <a:avLst/>
                    </a:prstGeom>
                  </pic:spPr>
                </pic:pic>
              </a:graphicData>
            </a:graphic>
          </wp:inline>
        </w:drawing>
      </w:r>
    </w:p>
    <w:p w14:paraId="378869F8" w14:textId="27DDFB86" w:rsidR="0028233B" w:rsidRDefault="0055685E" w:rsidP="00CA1439">
      <w:pPr>
        <w:pStyle w:val="Default"/>
        <w:spacing w:after="240" w:line="276" w:lineRule="auto"/>
        <w:rPr>
          <w:rFonts w:ascii="Cambria" w:hAnsi="Cambria" w:cs="Times New Roman"/>
          <w:sz w:val="22"/>
          <w:szCs w:val="22"/>
        </w:rPr>
      </w:pPr>
      <w:r>
        <w:rPr>
          <w:rFonts w:ascii="Cambria" w:hAnsi="Cambria" w:cs="Times New Roman"/>
          <w:sz w:val="22"/>
          <w:szCs w:val="22"/>
        </w:rPr>
        <w:t>Q4. [2</w:t>
      </w:r>
      <w:r w:rsidR="0028233B">
        <w:rPr>
          <w:rFonts w:ascii="Cambria" w:hAnsi="Cambria" w:cs="Times New Roman"/>
          <w:sz w:val="22"/>
          <w:szCs w:val="22"/>
        </w:rPr>
        <w:t xml:space="preserve">0] Construct a TM that computes the </w:t>
      </w:r>
      <w:r w:rsidR="00EA7A7B">
        <w:rPr>
          <w:rFonts w:ascii="Cambria" w:hAnsi="Cambria" w:cs="Times New Roman"/>
          <w:sz w:val="22"/>
          <w:szCs w:val="22"/>
        </w:rPr>
        <w:t xml:space="preserve">following </w:t>
      </w:r>
      <w:proofErr w:type="gramStart"/>
      <w:r w:rsidR="0028233B">
        <w:rPr>
          <w:rFonts w:ascii="Cambria" w:hAnsi="Cambria" w:cs="Times New Roman"/>
          <w:sz w:val="22"/>
          <w:szCs w:val="22"/>
        </w:rPr>
        <w:t>function</w:t>
      </w:r>
      <w:proofErr w:type="gramEnd"/>
    </w:p>
    <w:p w14:paraId="095BD75B" w14:textId="4274D3A0" w:rsidR="0028233B" w:rsidRDefault="00440BAD" w:rsidP="00ED05B1">
      <w:pPr>
        <w:pStyle w:val="Default"/>
        <w:numPr>
          <w:ilvl w:val="0"/>
          <w:numId w:val="42"/>
        </w:numPr>
        <w:spacing w:line="360" w:lineRule="auto"/>
        <w:rPr>
          <w:rFonts w:ascii="Cambria" w:hAnsi="Cambria" w:cs="Times New Roman"/>
          <w:sz w:val="22"/>
          <w:szCs w:val="22"/>
        </w:rPr>
      </w:pPr>
      <w:r w:rsidRPr="00440BAD">
        <w:rPr>
          <w:rFonts w:ascii="Cambria" w:hAnsi="Cambria" w:cs="Times New Roman"/>
          <w:sz w:val="22"/>
          <w:szCs w:val="22"/>
        </w:rPr>
        <w:lastRenderedPageBreak/>
        <w:t>[10]</w:t>
      </w:r>
      <w:r w:rsidR="0028233B" w:rsidRPr="00440BAD">
        <w:rPr>
          <w:rFonts w:ascii="Cambria" w:hAnsi="Cambria" w:cs="Times New Roman"/>
          <w:sz w:val="22"/>
          <w:szCs w:val="22"/>
        </w:rPr>
        <w:tab/>
      </w:r>
      <w:r w:rsidR="0028233B" w:rsidRPr="00440BAD">
        <w:rPr>
          <w:rFonts w:ascii="Cambria" w:hAnsi="Cambria" w:cs="Times New Roman"/>
          <w:sz w:val="22"/>
          <w:szCs w:val="22"/>
        </w:rPr>
        <w:tab/>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w</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even</m:t>
                  </m:r>
                </m:e>
              </m:mr>
              <m:mr>
                <m:e>
                  <m:r>
                    <w:rPr>
                      <w:rFonts w:ascii="Cambria Math" w:hAnsi="Cambria Math" w:cs="Times New Roman"/>
                      <w:sz w:val="22"/>
                      <w:szCs w:val="22"/>
                    </w:rPr>
                    <m:t>0</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odd</m:t>
                  </m:r>
                </m:e>
              </m:mr>
            </m:m>
          </m:e>
        </m:d>
      </m:oMath>
      <w:r w:rsidR="0028233B" w:rsidRPr="00440BAD">
        <w:rPr>
          <w:rFonts w:ascii="Cambria" w:hAnsi="Cambria" w:cs="Times New Roman"/>
          <w:sz w:val="22"/>
          <w:szCs w:val="22"/>
        </w:rPr>
        <w:t>.</w:t>
      </w:r>
      <w:r w:rsidR="0028233B" w:rsidRPr="00440BAD">
        <w:rPr>
          <w:rFonts w:ascii="Cambria" w:hAnsi="Cambria" w:cs="Times New Roman"/>
          <w:sz w:val="22"/>
          <w:szCs w:val="22"/>
        </w:rPr>
        <w:tab/>
      </w:r>
    </w:p>
    <w:p w14:paraId="6AC9D612" w14:textId="77777777" w:rsidR="00E03D6E" w:rsidRPr="00440BAD" w:rsidRDefault="00E03D6E" w:rsidP="00E03D6E">
      <w:pPr>
        <w:pStyle w:val="Default"/>
        <w:spacing w:line="360" w:lineRule="auto"/>
        <w:rPr>
          <w:rFonts w:ascii="Cambria" w:hAnsi="Cambria" w:cs="Times New Roman"/>
          <w:sz w:val="22"/>
          <w:szCs w:val="22"/>
        </w:rPr>
      </w:pPr>
    </w:p>
    <w:p w14:paraId="18018EA9" w14:textId="71F8AE69" w:rsidR="0028233B" w:rsidRDefault="0028233B" w:rsidP="00626B05">
      <w:pPr>
        <w:pStyle w:val="Default"/>
        <w:spacing w:line="360" w:lineRule="auto"/>
        <w:rPr>
          <w:rFonts w:ascii="Cambria" w:hAnsi="Cambria" w:cs="Times New Roman"/>
          <w:sz w:val="22"/>
          <w:szCs w:val="22"/>
        </w:rPr>
      </w:pPr>
      <w:r>
        <w:rPr>
          <w:rFonts w:ascii="Cambria" w:hAnsi="Cambria" w:cs="Times New Roman"/>
          <w:sz w:val="22"/>
          <w:szCs w:val="22"/>
        </w:rPr>
        <w:tab/>
        <w:t xml:space="preserve">The input </w:t>
      </w:r>
      <w:r w:rsidRPr="0028233B">
        <w:rPr>
          <w:rFonts w:ascii="Cambria" w:hAnsi="Cambria" w:cs="Times New Roman"/>
          <w:i/>
          <w:sz w:val="22"/>
          <w:szCs w:val="22"/>
        </w:rPr>
        <w:t>w</w:t>
      </w:r>
      <w:r>
        <w:rPr>
          <w:rFonts w:ascii="Cambria" w:hAnsi="Cambria" w:cs="Times New Roman"/>
          <w:sz w:val="22"/>
          <w:szCs w:val="22"/>
        </w:rPr>
        <w:t xml:space="preserve"> is in the unary representation.</w:t>
      </w:r>
    </w:p>
    <w:p w14:paraId="0A6F0C96" w14:textId="4F692FA3" w:rsidR="00840EC3" w:rsidRDefault="00840EC3" w:rsidP="00626B05">
      <w:pPr>
        <w:pStyle w:val="Default"/>
        <w:spacing w:line="360" w:lineRule="auto"/>
        <w:rPr>
          <w:rFonts w:ascii="Cambria" w:hAnsi="Cambria" w:cs="Times New Roman"/>
          <w:sz w:val="22"/>
          <w:szCs w:val="22"/>
        </w:rPr>
      </w:pPr>
      <w:r>
        <w:rPr>
          <w:rFonts w:ascii="Cambria" w:hAnsi="Cambria" w:cs="Times New Roman"/>
          <w:noProof/>
          <w:sz w:val="22"/>
          <w:szCs w:val="22"/>
        </w:rPr>
        <w:drawing>
          <wp:inline distT="0" distB="0" distL="0" distR="0" wp14:anchorId="1155672B" wp14:editId="3EF1AFB4">
            <wp:extent cx="2413000" cy="495300"/>
            <wp:effectExtent l="0" t="0" r="0" b="0"/>
            <wp:docPr id="1163370320" name="Picture 6" descr="A black background with white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70320" name="Picture 6" descr="A black background with white text and arrows&#10;&#10;Description automatically generated"/>
                    <pic:cNvPicPr/>
                  </pic:nvPicPr>
                  <pic:blipFill>
                    <a:blip r:embed="rId9"/>
                    <a:stretch>
                      <a:fillRect/>
                    </a:stretch>
                  </pic:blipFill>
                  <pic:spPr>
                    <a:xfrm>
                      <a:off x="0" y="0"/>
                      <a:ext cx="2413000" cy="495300"/>
                    </a:xfrm>
                    <a:prstGeom prst="rect">
                      <a:avLst/>
                    </a:prstGeom>
                  </pic:spPr>
                </pic:pic>
              </a:graphicData>
            </a:graphic>
          </wp:inline>
        </w:drawing>
      </w:r>
    </w:p>
    <w:p w14:paraId="6C47D99E" w14:textId="1BC340DE" w:rsidR="00EA7A7B" w:rsidRDefault="00440BAD" w:rsidP="00A62809">
      <w:pPr>
        <w:pStyle w:val="Default"/>
        <w:numPr>
          <w:ilvl w:val="0"/>
          <w:numId w:val="42"/>
        </w:numPr>
        <w:spacing w:line="480" w:lineRule="auto"/>
        <w:rPr>
          <w:rFonts w:ascii="Cambria" w:hAnsi="Cambria" w:cs="Times New Roman"/>
          <w:sz w:val="22"/>
          <w:szCs w:val="22"/>
        </w:rPr>
      </w:pPr>
      <w:r>
        <w:rPr>
          <w:rFonts w:ascii="Cambria" w:hAnsi="Cambria" w:cs="Times New Roman"/>
          <w:sz w:val="22"/>
          <w:szCs w:val="22"/>
        </w:rPr>
        <w:t>[10</w:t>
      </w:r>
      <w:proofErr w:type="gramStart"/>
      <w:r>
        <w:rPr>
          <w:rFonts w:ascii="Cambria" w:hAnsi="Cambria" w:cs="Times New Roman"/>
          <w:sz w:val="22"/>
          <w:szCs w:val="22"/>
        </w:rPr>
        <w:t xml:space="preserve">] </w:t>
      </w:r>
      <w:r w:rsidR="000228F6">
        <w:rPr>
          <w:rFonts w:ascii="Cambria" w:hAnsi="Cambria" w:cs="Times New Roman"/>
          <w:i/>
          <w:sz w:val="22"/>
          <w:szCs w:val="22"/>
        </w:rPr>
        <w:t xml:space="preserve"> </w:t>
      </w:r>
      <w:r w:rsidR="00EA7A7B" w:rsidRPr="00EA7A7B">
        <w:rPr>
          <w:rFonts w:ascii="Cambria" w:hAnsi="Cambria" w:cs="Times New Roman"/>
          <w:i/>
          <w:sz w:val="22"/>
          <w:szCs w:val="22"/>
        </w:rPr>
        <w:t>f</w:t>
      </w:r>
      <w:proofErr w:type="gramEnd"/>
      <w:r w:rsidR="00EA7A7B">
        <w:rPr>
          <w:rFonts w:ascii="Cambria" w:hAnsi="Cambria" w:cs="Times New Roman"/>
          <w:sz w:val="22"/>
          <w:szCs w:val="22"/>
        </w:rPr>
        <w:t>(</w:t>
      </w:r>
      <w:r w:rsidR="00EA7A7B" w:rsidRPr="00EA7A7B">
        <w:rPr>
          <w:rFonts w:ascii="Cambria" w:hAnsi="Cambria" w:cs="Times New Roman"/>
          <w:i/>
          <w:sz w:val="22"/>
          <w:szCs w:val="22"/>
        </w:rPr>
        <w:t>x, y</w:t>
      </w:r>
      <w:r w:rsidR="00EA7A7B">
        <w:rPr>
          <w:rFonts w:ascii="Cambria" w:hAnsi="Cambria" w:cs="Times New Roman"/>
          <w:sz w:val="22"/>
          <w:szCs w:val="22"/>
        </w:rPr>
        <w:t xml:space="preserve">) = </w:t>
      </w:r>
      <w:r w:rsidR="00EA7A7B" w:rsidRPr="00EA7A7B">
        <w:rPr>
          <w:rFonts w:ascii="Cambria" w:hAnsi="Cambria" w:cs="Times New Roman"/>
          <w:i/>
          <w:sz w:val="22"/>
          <w:szCs w:val="22"/>
        </w:rPr>
        <w:t>x</w:t>
      </w:r>
      <w:r w:rsidR="00EA7A7B">
        <w:rPr>
          <w:rFonts w:ascii="Cambria" w:hAnsi="Cambria" w:cs="Times New Roman"/>
          <w:sz w:val="22"/>
          <w:szCs w:val="22"/>
        </w:rPr>
        <w:t xml:space="preserve"> + 2</w:t>
      </w:r>
      <w:r w:rsidR="00EA7A7B" w:rsidRPr="00EA7A7B">
        <w:rPr>
          <w:rFonts w:ascii="Cambria" w:hAnsi="Cambria" w:cs="Times New Roman"/>
          <w:i/>
          <w:sz w:val="22"/>
          <w:szCs w:val="22"/>
        </w:rPr>
        <w:t>y</w:t>
      </w:r>
      <w:r w:rsidR="00EA7A7B">
        <w:rPr>
          <w:rFonts w:ascii="Cambria" w:hAnsi="Cambria" w:cs="Times New Roman"/>
          <w:i/>
          <w:sz w:val="22"/>
          <w:szCs w:val="22"/>
        </w:rPr>
        <w:t>.</w:t>
      </w:r>
    </w:p>
    <w:p w14:paraId="20A0C814" w14:textId="4AC98EA4" w:rsidR="005176D9" w:rsidRDefault="00840EC3" w:rsidP="001A5BD2">
      <w:pPr>
        <w:pStyle w:val="Default"/>
        <w:spacing w:line="276" w:lineRule="auto"/>
        <w:rPr>
          <w:rFonts w:ascii="Cambria" w:hAnsi="Cambria" w:cs="Times New Roman"/>
          <w:sz w:val="22"/>
          <w:szCs w:val="22"/>
        </w:rPr>
      </w:pPr>
      <w:r>
        <w:rPr>
          <w:rFonts w:ascii="Cambria" w:hAnsi="Cambria" w:cs="Times New Roman"/>
          <w:noProof/>
          <w:sz w:val="22"/>
          <w:szCs w:val="22"/>
        </w:rPr>
        <w:drawing>
          <wp:inline distT="0" distB="0" distL="0" distR="0" wp14:anchorId="31721819" wp14:editId="5C9E64B5">
            <wp:extent cx="2933700" cy="508000"/>
            <wp:effectExtent l="0" t="0" r="0" b="0"/>
            <wp:docPr id="1961200357"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0357" name="Picture 7" descr="A diagram of a diagram&#10;&#10;Description automatically generated with medium confidence"/>
                    <pic:cNvPicPr/>
                  </pic:nvPicPr>
                  <pic:blipFill>
                    <a:blip r:embed="rId10"/>
                    <a:stretch>
                      <a:fillRect/>
                    </a:stretch>
                  </pic:blipFill>
                  <pic:spPr>
                    <a:xfrm>
                      <a:off x="0" y="0"/>
                      <a:ext cx="2933700" cy="508000"/>
                    </a:xfrm>
                    <a:prstGeom prst="rect">
                      <a:avLst/>
                    </a:prstGeom>
                  </pic:spPr>
                </pic:pic>
              </a:graphicData>
            </a:graphic>
          </wp:inline>
        </w:drawing>
      </w:r>
    </w:p>
    <w:p w14:paraId="52655131" w14:textId="0AB2D650" w:rsidR="00657457" w:rsidRDefault="00657457" w:rsidP="001A5BD2">
      <w:pPr>
        <w:pStyle w:val="Default"/>
        <w:spacing w:line="276"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5</w:t>
      </w:r>
      <w:r>
        <w:rPr>
          <w:rFonts w:ascii="Cambria" w:hAnsi="Cambria" w:cs="Times New Roman"/>
          <w:sz w:val="22"/>
          <w:szCs w:val="22"/>
        </w:rPr>
        <w:t xml:space="preserve">. </w:t>
      </w:r>
      <w:r w:rsidR="007476A3">
        <w:rPr>
          <w:rFonts w:ascii="Cambria" w:hAnsi="Cambria" w:cs="Times New Roman"/>
          <w:sz w:val="22"/>
          <w:szCs w:val="22"/>
        </w:rPr>
        <w:t>[</w:t>
      </w:r>
      <w:r w:rsidR="00E5435E">
        <w:rPr>
          <w:rFonts w:ascii="Cambria" w:hAnsi="Cambria" w:cs="Times New Roman"/>
          <w:sz w:val="22"/>
          <w:szCs w:val="22"/>
        </w:rPr>
        <w:t>20</w:t>
      </w:r>
      <w:r w:rsidR="007476A3">
        <w:rPr>
          <w:rFonts w:ascii="Cambria" w:hAnsi="Cambria" w:cs="Times New Roman"/>
          <w:sz w:val="22"/>
          <w:szCs w:val="22"/>
        </w:rPr>
        <w:t xml:space="preserve">] </w:t>
      </w:r>
      <w:r w:rsidR="001043B8">
        <w:rPr>
          <w:rFonts w:ascii="Cambria" w:hAnsi="Cambria" w:cs="Times New Roman"/>
          <w:sz w:val="22"/>
          <w:szCs w:val="22"/>
        </w:rPr>
        <w:t>Using adders, subtracters, comparers, copiers or multipliers, draw block diagram for TM that compute the functions:</w:t>
      </w:r>
    </w:p>
    <w:p w14:paraId="78E7AE29" w14:textId="0C9B6AF2" w:rsidR="00340530" w:rsidRDefault="00340530" w:rsidP="001A5BD2">
      <w:pPr>
        <w:pStyle w:val="Default"/>
        <w:spacing w:line="276" w:lineRule="auto"/>
        <w:rPr>
          <w:rFonts w:ascii="Cambria" w:hAnsi="Cambria" w:cs="Times New Roman"/>
          <w:sz w:val="22"/>
          <w:szCs w:val="22"/>
        </w:rPr>
      </w:pPr>
      <w:r>
        <w:rPr>
          <w:rFonts w:ascii="Cambria" w:hAnsi="Cambria" w:cs="Times New Roman"/>
          <w:sz w:val="22"/>
          <w:szCs w:val="22"/>
        </w:rPr>
        <w:tab/>
        <w:t xml:space="preserve">e.g.) </w:t>
      </w:r>
      <w:r>
        <w:rPr>
          <w:rFonts w:ascii="Cambria" w:hAnsi="Cambria" w:cs="Times New Roman"/>
          <w:sz w:val="22"/>
          <w:szCs w:val="22"/>
        </w:rPr>
        <w:tab/>
      </w:r>
      <w:r w:rsidRPr="00340530">
        <w:rPr>
          <w:rFonts w:ascii="Cambria" w:hAnsi="Cambria" w:cs="Times New Roman"/>
          <w:i/>
          <w:sz w:val="22"/>
          <w:szCs w:val="22"/>
        </w:rPr>
        <w:t>f</w:t>
      </w:r>
      <w:r>
        <w:rPr>
          <w:rFonts w:ascii="Cambria" w:hAnsi="Cambria" w:cs="Times New Roman"/>
          <w:sz w:val="22"/>
          <w:szCs w:val="22"/>
        </w:rPr>
        <w:t>(</w:t>
      </w:r>
      <w:r w:rsidR="00B21E19">
        <w:rPr>
          <w:rFonts w:ascii="Cambria" w:hAnsi="Cambria" w:cs="Times New Roman"/>
          <w:i/>
          <w:sz w:val="22"/>
          <w:szCs w:val="22"/>
        </w:rPr>
        <w:t>n</w:t>
      </w:r>
      <w:r>
        <w:rPr>
          <w:rFonts w:ascii="Cambria" w:hAnsi="Cambria" w:cs="Times New Roman"/>
          <w:sz w:val="22"/>
          <w:szCs w:val="22"/>
        </w:rPr>
        <w:t>) =</w:t>
      </w:r>
      <w:r w:rsidR="00B21E19">
        <w:rPr>
          <w:rFonts w:ascii="Cambria" w:hAnsi="Cambria" w:cs="Times New Roman"/>
          <w:i/>
          <w:sz w:val="22"/>
          <w:szCs w:val="22"/>
        </w:rPr>
        <w:t xml:space="preserve"> n</w:t>
      </w:r>
      <w:r>
        <w:rPr>
          <w:rFonts w:ascii="Cambria" w:hAnsi="Cambria" w:cs="Times New Roman"/>
          <w:sz w:val="22"/>
          <w:szCs w:val="22"/>
        </w:rPr>
        <w:t xml:space="preserve"> + 2</w:t>
      </w:r>
      <w:r w:rsidR="000D5230">
        <w:rPr>
          <w:rFonts w:ascii="Cambria" w:hAnsi="Cambria" w:cs="Times New Roman"/>
          <w:noProof/>
          <w:sz w:val="22"/>
          <w:szCs w:val="22"/>
        </w:rPr>
        <w:pict w14:anchorId="240D9C32">
          <v:shape id="_x0000_i1025" type="#_x0000_t75" alt="" style="width:219.75pt;height:77.25pt;mso-width-percent:0;mso-height-percent:0;mso-width-percent:0;mso-height-percent:0">
            <v:imagedata r:id="rId11" o:title="ex-adder"/>
          </v:shape>
        </w:pict>
      </w:r>
    </w:p>
    <w:p w14:paraId="23EC0080" w14:textId="1D903A1D" w:rsidR="001A5BD2" w:rsidRDefault="001A5BD2" w:rsidP="002E439B">
      <w:pPr>
        <w:pStyle w:val="Default"/>
        <w:spacing w:line="276" w:lineRule="auto"/>
        <w:ind w:firstLine="720"/>
        <w:rPr>
          <w:rFonts w:ascii="Cambria" w:hAnsi="Cambria" w:cs="Times New Roman"/>
          <w:sz w:val="22"/>
          <w:szCs w:val="22"/>
        </w:rPr>
      </w:pPr>
    </w:p>
    <w:p w14:paraId="780B9D9D" w14:textId="7500FF9B" w:rsidR="00E5435E" w:rsidRPr="00840EC3" w:rsidRDefault="00CA1439" w:rsidP="00A67A6A">
      <w:pPr>
        <w:pStyle w:val="Default"/>
        <w:numPr>
          <w:ilvl w:val="0"/>
          <w:numId w:val="44"/>
        </w:numPr>
        <w:spacing w:line="360" w:lineRule="auto"/>
        <w:rPr>
          <w:rFonts w:ascii="Cambria" w:hAnsi="Cambria" w:cs="Times New Roman"/>
          <w:sz w:val="22"/>
          <w:szCs w:val="22"/>
        </w:rPr>
      </w:pPr>
      <w:r w:rsidRPr="00CA1439">
        <w:rPr>
          <w:rFonts w:ascii="Cambria" w:hAnsi="Cambria" w:cs="Times New Roman"/>
          <w:sz w:val="22"/>
          <w:szCs w:val="22"/>
        </w:rPr>
        <w:t>[10]</w:t>
      </w:r>
      <w:r>
        <w:rPr>
          <w:rFonts w:ascii="Cambria" w:hAnsi="Cambria" w:cs="Times New Roman"/>
          <w:b/>
          <w:i/>
          <w:sz w:val="22"/>
          <w:szCs w:val="22"/>
        </w:rPr>
        <w:t xml:space="preserve"> </w:t>
      </w:r>
      <w:r w:rsidR="009874BA" w:rsidRPr="00340530">
        <w:rPr>
          <w:rFonts w:ascii="Cambria" w:hAnsi="Cambria" w:cs="Times New Roman"/>
          <w:i/>
          <w:sz w:val="22"/>
          <w:szCs w:val="22"/>
        </w:rPr>
        <w:t>f</w:t>
      </w:r>
      <w:r w:rsidR="009874BA">
        <w:rPr>
          <w:rFonts w:ascii="Cambria" w:hAnsi="Cambria" w:cs="Times New Roman"/>
          <w:sz w:val="22"/>
          <w:szCs w:val="22"/>
        </w:rPr>
        <w:t>(</w:t>
      </w:r>
      <w:r w:rsidR="009874BA">
        <w:rPr>
          <w:rFonts w:ascii="Cambria" w:hAnsi="Cambria" w:cs="Times New Roman"/>
          <w:i/>
          <w:sz w:val="22"/>
          <w:szCs w:val="22"/>
        </w:rPr>
        <w:t>n</w:t>
      </w:r>
      <w:r w:rsidR="009874BA">
        <w:rPr>
          <w:rFonts w:ascii="Cambria" w:hAnsi="Cambria" w:cs="Times New Roman"/>
          <w:sz w:val="22"/>
          <w:szCs w:val="22"/>
        </w:rPr>
        <w:t>) =</w:t>
      </w:r>
      <w:r w:rsidR="009874BA">
        <w:rPr>
          <w:rFonts w:ascii="Cambria" w:hAnsi="Cambria" w:cs="Times New Roman"/>
          <w:i/>
          <w:sz w:val="22"/>
          <w:szCs w:val="22"/>
        </w:rPr>
        <w:t xml:space="preserve"> </w:t>
      </w:r>
      <w:r w:rsidR="00B21E19">
        <w:rPr>
          <w:rFonts w:ascii="Cambria" w:hAnsi="Cambria" w:cs="Times New Roman"/>
          <w:i/>
          <w:sz w:val="22"/>
          <w:szCs w:val="22"/>
        </w:rPr>
        <w:t>2</w:t>
      </w:r>
      <w:r w:rsidR="00B21E19">
        <w:rPr>
          <w:rFonts w:ascii="Cambria" w:hAnsi="Cambria" w:cs="Times New Roman"/>
          <w:i/>
          <w:sz w:val="22"/>
          <w:szCs w:val="22"/>
          <w:vertAlign w:val="superscript"/>
        </w:rPr>
        <w:t>n</w:t>
      </w:r>
      <w:r w:rsidR="009874BA">
        <w:rPr>
          <w:rFonts w:ascii="Cambria" w:hAnsi="Cambria" w:cs="Times New Roman"/>
          <w:i/>
          <w:sz w:val="22"/>
          <w:szCs w:val="22"/>
        </w:rPr>
        <w:t>.</w:t>
      </w:r>
    </w:p>
    <w:p w14:paraId="2E11635D" w14:textId="47C7C199" w:rsidR="00840EC3" w:rsidRPr="00B21E19" w:rsidRDefault="00840EC3" w:rsidP="00840EC3">
      <w:pPr>
        <w:pStyle w:val="Default"/>
        <w:spacing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555AD7FB" wp14:editId="78A4979D">
            <wp:extent cx="2730500" cy="1016000"/>
            <wp:effectExtent l="0" t="0" r="0" b="0"/>
            <wp:docPr id="1345847557" name="Picture 8"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7557" name="Picture 8" descr="A diagram of a mathematical equation&#10;&#10;Description automatically generated"/>
                    <pic:cNvPicPr/>
                  </pic:nvPicPr>
                  <pic:blipFill>
                    <a:blip r:embed="rId12"/>
                    <a:stretch>
                      <a:fillRect/>
                    </a:stretch>
                  </pic:blipFill>
                  <pic:spPr>
                    <a:xfrm>
                      <a:off x="0" y="0"/>
                      <a:ext cx="2730500" cy="1016000"/>
                    </a:xfrm>
                    <a:prstGeom prst="rect">
                      <a:avLst/>
                    </a:prstGeom>
                  </pic:spPr>
                </pic:pic>
              </a:graphicData>
            </a:graphic>
          </wp:inline>
        </w:drawing>
      </w:r>
    </w:p>
    <w:p w14:paraId="73837870" w14:textId="6DFD5539" w:rsidR="00B21E19" w:rsidRPr="00840EC3" w:rsidRDefault="00CA1439" w:rsidP="00CA1439">
      <w:pPr>
        <w:pStyle w:val="Default"/>
        <w:numPr>
          <w:ilvl w:val="0"/>
          <w:numId w:val="44"/>
        </w:numPr>
        <w:spacing w:after="240" w:line="360" w:lineRule="auto"/>
        <w:rPr>
          <w:rFonts w:ascii="Cambria" w:hAnsi="Cambria" w:cs="Times New Roman"/>
          <w:sz w:val="22"/>
          <w:szCs w:val="22"/>
        </w:rPr>
      </w:pPr>
      <w:r w:rsidRPr="00CA1439">
        <w:rPr>
          <w:rFonts w:ascii="Cambria" w:hAnsi="Cambria" w:cs="Times New Roman"/>
          <w:sz w:val="22"/>
          <w:szCs w:val="22"/>
        </w:rPr>
        <w:t>[10]</w:t>
      </w:r>
      <w:r>
        <w:rPr>
          <w:rFonts w:ascii="Cambria" w:hAnsi="Cambria" w:cs="Times New Roman"/>
          <w:i/>
          <w:sz w:val="22"/>
          <w:szCs w:val="22"/>
        </w:rPr>
        <w:t xml:space="preserve"> </w:t>
      </w:r>
      <w:r w:rsidR="00B21E19">
        <w:rPr>
          <w:rFonts w:ascii="Cambria" w:hAnsi="Cambria" w:cs="Times New Roman"/>
          <w:i/>
          <w:sz w:val="22"/>
          <w:szCs w:val="22"/>
        </w:rPr>
        <w:t>f(n) = n!</w:t>
      </w:r>
    </w:p>
    <w:p w14:paraId="47F27D27" w14:textId="2F55A6B0" w:rsidR="00840EC3" w:rsidRDefault="00840EC3" w:rsidP="00840EC3">
      <w:pPr>
        <w:pStyle w:val="Default"/>
        <w:spacing w:after="240"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03E86936" wp14:editId="03E54FBC">
            <wp:extent cx="3683000" cy="1016000"/>
            <wp:effectExtent l="0" t="0" r="0" b="0"/>
            <wp:docPr id="265472019" name="Picture 9"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72019" name="Picture 9" descr="A diagram of a block diagram&#10;&#10;Description automatically generated"/>
                    <pic:cNvPicPr/>
                  </pic:nvPicPr>
                  <pic:blipFill>
                    <a:blip r:embed="rId13"/>
                    <a:stretch>
                      <a:fillRect/>
                    </a:stretch>
                  </pic:blipFill>
                  <pic:spPr>
                    <a:xfrm>
                      <a:off x="0" y="0"/>
                      <a:ext cx="3683000" cy="1016000"/>
                    </a:xfrm>
                    <a:prstGeom prst="rect">
                      <a:avLst/>
                    </a:prstGeom>
                  </pic:spPr>
                </pic:pic>
              </a:graphicData>
            </a:graphic>
          </wp:inline>
        </w:drawing>
      </w:r>
    </w:p>
    <w:sectPr w:rsidR="00840EC3"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10F38"/>
    <w:multiLevelType w:val="hybridMultilevel"/>
    <w:tmpl w:val="3BEAD264"/>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D5FC5"/>
    <w:multiLevelType w:val="hybridMultilevel"/>
    <w:tmpl w:val="B8681386"/>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C30BF"/>
    <w:multiLevelType w:val="hybridMultilevel"/>
    <w:tmpl w:val="3C46BDB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A29C4"/>
    <w:multiLevelType w:val="hybridMultilevel"/>
    <w:tmpl w:val="17A2E27E"/>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A0685"/>
    <w:multiLevelType w:val="hybridMultilevel"/>
    <w:tmpl w:val="36F24B06"/>
    <w:lvl w:ilvl="0" w:tplc="4ADE7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D484C"/>
    <w:multiLevelType w:val="hybridMultilevel"/>
    <w:tmpl w:val="A44441E0"/>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E23AF9"/>
    <w:multiLevelType w:val="hybridMultilevel"/>
    <w:tmpl w:val="75E8AE34"/>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CC7856"/>
    <w:multiLevelType w:val="hybridMultilevel"/>
    <w:tmpl w:val="17A2E27E"/>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804081">
    <w:abstractNumId w:val="1"/>
  </w:num>
  <w:num w:numId="2" w16cid:durableId="1837262751">
    <w:abstractNumId w:val="9"/>
  </w:num>
  <w:num w:numId="3" w16cid:durableId="786436059">
    <w:abstractNumId w:val="40"/>
  </w:num>
  <w:num w:numId="4" w16cid:durableId="1717503485">
    <w:abstractNumId w:val="0"/>
  </w:num>
  <w:num w:numId="5" w16cid:durableId="464936444">
    <w:abstractNumId w:val="15"/>
  </w:num>
  <w:num w:numId="6" w16cid:durableId="1544563114">
    <w:abstractNumId w:val="23"/>
  </w:num>
  <w:num w:numId="7" w16cid:durableId="1368291149">
    <w:abstractNumId w:val="32"/>
  </w:num>
  <w:num w:numId="8" w16cid:durableId="794175071">
    <w:abstractNumId w:val="4"/>
  </w:num>
  <w:num w:numId="9" w16cid:durableId="1531844304">
    <w:abstractNumId w:val="6"/>
  </w:num>
  <w:num w:numId="10" w16cid:durableId="1533375860">
    <w:abstractNumId w:val="37"/>
  </w:num>
  <w:num w:numId="11" w16cid:durableId="760880445">
    <w:abstractNumId w:val="28"/>
  </w:num>
  <w:num w:numId="12" w16cid:durableId="801382947">
    <w:abstractNumId w:val="41"/>
  </w:num>
  <w:num w:numId="13" w16cid:durableId="1417363909">
    <w:abstractNumId w:val="44"/>
  </w:num>
  <w:num w:numId="14" w16cid:durableId="409159354">
    <w:abstractNumId w:val="34"/>
  </w:num>
  <w:num w:numId="15" w16cid:durableId="1375274737">
    <w:abstractNumId w:val="38"/>
  </w:num>
  <w:num w:numId="16" w16cid:durableId="1877617245">
    <w:abstractNumId w:val="16"/>
  </w:num>
  <w:num w:numId="17" w16cid:durableId="1218083274">
    <w:abstractNumId w:val="39"/>
  </w:num>
  <w:num w:numId="18" w16cid:durableId="1883131300">
    <w:abstractNumId w:val="26"/>
  </w:num>
  <w:num w:numId="19" w16cid:durableId="1440836005">
    <w:abstractNumId w:val="5"/>
  </w:num>
  <w:num w:numId="20" w16cid:durableId="26225257">
    <w:abstractNumId w:val="3"/>
  </w:num>
  <w:num w:numId="21" w16cid:durableId="103110718">
    <w:abstractNumId w:val="27"/>
  </w:num>
  <w:num w:numId="22" w16cid:durableId="831877385">
    <w:abstractNumId w:val="21"/>
  </w:num>
  <w:num w:numId="23" w16cid:durableId="917590049">
    <w:abstractNumId w:val="18"/>
  </w:num>
  <w:num w:numId="24" w16cid:durableId="293485402">
    <w:abstractNumId w:val="20"/>
  </w:num>
  <w:num w:numId="25" w16cid:durableId="285737089">
    <w:abstractNumId w:val="31"/>
  </w:num>
  <w:num w:numId="26" w16cid:durableId="840005878">
    <w:abstractNumId w:val="14"/>
  </w:num>
  <w:num w:numId="27" w16cid:durableId="308748677">
    <w:abstractNumId w:val="24"/>
  </w:num>
  <w:num w:numId="28" w16cid:durableId="1319113184">
    <w:abstractNumId w:val="33"/>
  </w:num>
  <w:num w:numId="29" w16cid:durableId="130749637">
    <w:abstractNumId w:val="45"/>
  </w:num>
  <w:num w:numId="30" w16cid:durableId="145443324">
    <w:abstractNumId w:val="10"/>
  </w:num>
  <w:num w:numId="31" w16cid:durableId="1293318122">
    <w:abstractNumId w:val="19"/>
  </w:num>
  <w:num w:numId="32" w16cid:durableId="960916317">
    <w:abstractNumId w:val="42"/>
  </w:num>
  <w:num w:numId="33" w16cid:durableId="82145216">
    <w:abstractNumId w:val="12"/>
  </w:num>
  <w:num w:numId="34" w16cid:durableId="598757675">
    <w:abstractNumId w:val="36"/>
  </w:num>
  <w:num w:numId="35" w16cid:durableId="1024525479">
    <w:abstractNumId w:val="29"/>
  </w:num>
  <w:num w:numId="36" w16cid:durableId="1916160988">
    <w:abstractNumId w:val="2"/>
  </w:num>
  <w:num w:numId="37" w16cid:durableId="445387353">
    <w:abstractNumId w:val="35"/>
  </w:num>
  <w:num w:numId="38" w16cid:durableId="1269315165">
    <w:abstractNumId w:val="22"/>
  </w:num>
  <w:num w:numId="39" w16cid:durableId="267085684">
    <w:abstractNumId w:val="25"/>
  </w:num>
  <w:num w:numId="40" w16cid:durableId="688599797">
    <w:abstractNumId w:val="17"/>
  </w:num>
  <w:num w:numId="41" w16cid:durableId="1830558899">
    <w:abstractNumId w:val="30"/>
  </w:num>
  <w:num w:numId="42" w16cid:durableId="631718618">
    <w:abstractNumId w:val="7"/>
  </w:num>
  <w:num w:numId="43" w16cid:durableId="2071465603">
    <w:abstractNumId w:val="43"/>
  </w:num>
  <w:num w:numId="44" w16cid:durableId="119568180">
    <w:abstractNumId w:val="11"/>
  </w:num>
  <w:num w:numId="45" w16cid:durableId="1412434242">
    <w:abstractNumId w:val="8"/>
  </w:num>
  <w:num w:numId="46" w16cid:durableId="3647208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NqgFAEuEvDMtAAAA"/>
    <w:docVar w:name="aurora:used-aurora" w:val="i:1"/>
  </w:docVars>
  <w:rsids>
    <w:rsidRoot w:val="00217177"/>
    <w:rsid w:val="00013CA5"/>
    <w:rsid w:val="00020357"/>
    <w:rsid w:val="00020EF6"/>
    <w:rsid w:val="000228F6"/>
    <w:rsid w:val="00023D46"/>
    <w:rsid w:val="000253E5"/>
    <w:rsid w:val="00032A05"/>
    <w:rsid w:val="00042F13"/>
    <w:rsid w:val="00043411"/>
    <w:rsid w:val="00056547"/>
    <w:rsid w:val="0005698E"/>
    <w:rsid w:val="00056C71"/>
    <w:rsid w:val="000612DE"/>
    <w:rsid w:val="00065C72"/>
    <w:rsid w:val="00065E5F"/>
    <w:rsid w:val="000719B8"/>
    <w:rsid w:val="000773E8"/>
    <w:rsid w:val="00087C99"/>
    <w:rsid w:val="000930F4"/>
    <w:rsid w:val="00096C47"/>
    <w:rsid w:val="000A1E4B"/>
    <w:rsid w:val="000A7AEB"/>
    <w:rsid w:val="000B0859"/>
    <w:rsid w:val="000B6A41"/>
    <w:rsid w:val="000D5230"/>
    <w:rsid w:val="000E14C9"/>
    <w:rsid w:val="000E4674"/>
    <w:rsid w:val="000F17F1"/>
    <w:rsid w:val="001043B8"/>
    <w:rsid w:val="00106209"/>
    <w:rsid w:val="00120F32"/>
    <w:rsid w:val="001227BF"/>
    <w:rsid w:val="0013242B"/>
    <w:rsid w:val="00137D43"/>
    <w:rsid w:val="001420D2"/>
    <w:rsid w:val="001430E2"/>
    <w:rsid w:val="00151A6F"/>
    <w:rsid w:val="001568FC"/>
    <w:rsid w:val="001709EB"/>
    <w:rsid w:val="00174E04"/>
    <w:rsid w:val="00181AB8"/>
    <w:rsid w:val="00186C18"/>
    <w:rsid w:val="00192B8D"/>
    <w:rsid w:val="001A5BD2"/>
    <w:rsid w:val="001B06A0"/>
    <w:rsid w:val="001B1228"/>
    <w:rsid w:val="001B7969"/>
    <w:rsid w:val="001C0B5D"/>
    <w:rsid w:val="001D028B"/>
    <w:rsid w:val="001D7F7A"/>
    <w:rsid w:val="001E1CA6"/>
    <w:rsid w:val="001E29F4"/>
    <w:rsid w:val="001F647E"/>
    <w:rsid w:val="00217177"/>
    <w:rsid w:val="0022184B"/>
    <w:rsid w:val="0022486B"/>
    <w:rsid w:val="00237086"/>
    <w:rsid w:val="00240A00"/>
    <w:rsid w:val="00245091"/>
    <w:rsid w:val="00274D8D"/>
    <w:rsid w:val="0028233B"/>
    <w:rsid w:val="00283641"/>
    <w:rsid w:val="0029337C"/>
    <w:rsid w:val="002A4256"/>
    <w:rsid w:val="002A5E6A"/>
    <w:rsid w:val="002B765F"/>
    <w:rsid w:val="002B7AE4"/>
    <w:rsid w:val="002C2A0A"/>
    <w:rsid w:val="002D312D"/>
    <w:rsid w:val="002E439B"/>
    <w:rsid w:val="002E498B"/>
    <w:rsid w:val="003079C2"/>
    <w:rsid w:val="00313295"/>
    <w:rsid w:val="00314420"/>
    <w:rsid w:val="003170DA"/>
    <w:rsid w:val="003209BB"/>
    <w:rsid w:val="00322F55"/>
    <w:rsid w:val="00340530"/>
    <w:rsid w:val="00341020"/>
    <w:rsid w:val="00341E0E"/>
    <w:rsid w:val="00350BA5"/>
    <w:rsid w:val="003517E8"/>
    <w:rsid w:val="00354665"/>
    <w:rsid w:val="00361710"/>
    <w:rsid w:val="00366CBA"/>
    <w:rsid w:val="00385B14"/>
    <w:rsid w:val="003A484E"/>
    <w:rsid w:val="003B10B3"/>
    <w:rsid w:val="003B28B7"/>
    <w:rsid w:val="003B59C4"/>
    <w:rsid w:val="003D6B64"/>
    <w:rsid w:val="003E2A61"/>
    <w:rsid w:val="0041397D"/>
    <w:rsid w:val="00413E7D"/>
    <w:rsid w:val="004178D0"/>
    <w:rsid w:val="00423E6E"/>
    <w:rsid w:val="00426A45"/>
    <w:rsid w:val="00440BAD"/>
    <w:rsid w:val="004463DF"/>
    <w:rsid w:val="0046561A"/>
    <w:rsid w:val="00467A51"/>
    <w:rsid w:val="004802F2"/>
    <w:rsid w:val="00483A0D"/>
    <w:rsid w:val="00491E8F"/>
    <w:rsid w:val="004A6CA0"/>
    <w:rsid w:val="004D2BCD"/>
    <w:rsid w:val="004E7C86"/>
    <w:rsid w:val="004F11CA"/>
    <w:rsid w:val="00504876"/>
    <w:rsid w:val="00506589"/>
    <w:rsid w:val="005119F4"/>
    <w:rsid w:val="00512EF1"/>
    <w:rsid w:val="005176D9"/>
    <w:rsid w:val="005200EB"/>
    <w:rsid w:val="00523A27"/>
    <w:rsid w:val="00525F83"/>
    <w:rsid w:val="00533587"/>
    <w:rsid w:val="00537A6A"/>
    <w:rsid w:val="00543E23"/>
    <w:rsid w:val="00544E8D"/>
    <w:rsid w:val="00550247"/>
    <w:rsid w:val="00555E38"/>
    <w:rsid w:val="0055685E"/>
    <w:rsid w:val="0056073E"/>
    <w:rsid w:val="00561365"/>
    <w:rsid w:val="005651D0"/>
    <w:rsid w:val="0056763C"/>
    <w:rsid w:val="00572E73"/>
    <w:rsid w:val="005745E4"/>
    <w:rsid w:val="00574A93"/>
    <w:rsid w:val="00585BBA"/>
    <w:rsid w:val="005861C3"/>
    <w:rsid w:val="005B619D"/>
    <w:rsid w:val="005C285A"/>
    <w:rsid w:val="005C437B"/>
    <w:rsid w:val="005D1128"/>
    <w:rsid w:val="005D35AF"/>
    <w:rsid w:val="005E1972"/>
    <w:rsid w:val="005E4E4B"/>
    <w:rsid w:val="005E62A5"/>
    <w:rsid w:val="005F03E2"/>
    <w:rsid w:val="005F1504"/>
    <w:rsid w:val="005F36A2"/>
    <w:rsid w:val="005F5277"/>
    <w:rsid w:val="0060405C"/>
    <w:rsid w:val="00605E22"/>
    <w:rsid w:val="0061784C"/>
    <w:rsid w:val="00620DD7"/>
    <w:rsid w:val="00623C70"/>
    <w:rsid w:val="00626B05"/>
    <w:rsid w:val="006517A2"/>
    <w:rsid w:val="00653434"/>
    <w:rsid w:val="00654B71"/>
    <w:rsid w:val="00657457"/>
    <w:rsid w:val="00664124"/>
    <w:rsid w:val="00666B27"/>
    <w:rsid w:val="00684ED4"/>
    <w:rsid w:val="00687837"/>
    <w:rsid w:val="00696B85"/>
    <w:rsid w:val="006A1B02"/>
    <w:rsid w:val="006A3585"/>
    <w:rsid w:val="006B60FF"/>
    <w:rsid w:val="006C4DEF"/>
    <w:rsid w:val="006C59AD"/>
    <w:rsid w:val="006D70CF"/>
    <w:rsid w:val="006E347F"/>
    <w:rsid w:val="006E4FE5"/>
    <w:rsid w:val="006E5A39"/>
    <w:rsid w:val="006E6FD0"/>
    <w:rsid w:val="006F5ED7"/>
    <w:rsid w:val="007040A4"/>
    <w:rsid w:val="00706268"/>
    <w:rsid w:val="007163FC"/>
    <w:rsid w:val="00717869"/>
    <w:rsid w:val="00744FB6"/>
    <w:rsid w:val="007476A3"/>
    <w:rsid w:val="007605E0"/>
    <w:rsid w:val="00763D7A"/>
    <w:rsid w:val="007659A1"/>
    <w:rsid w:val="00772CC0"/>
    <w:rsid w:val="00797581"/>
    <w:rsid w:val="007A22A1"/>
    <w:rsid w:val="007A7AB2"/>
    <w:rsid w:val="007B0F89"/>
    <w:rsid w:val="007B7D88"/>
    <w:rsid w:val="007C2D8F"/>
    <w:rsid w:val="007C68B1"/>
    <w:rsid w:val="007C6E94"/>
    <w:rsid w:val="007E0FB9"/>
    <w:rsid w:val="007E455C"/>
    <w:rsid w:val="007E57CF"/>
    <w:rsid w:val="008025C5"/>
    <w:rsid w:val="00804F20"/>
    <w:rsid w:val="00815F43"/>
    <w:rsid w:val="00817BE1"/>
    <w:rsid w:val="00823DBE"/>
    <w:rsid w:val="00830317"/>
    <w:rsid w:val="00832340"/>
    <w:rsid w:val="00840EC3"/>
    <w:rsid w:val="00845F42"/>
    <w:rsid w:val="00856943"/>
    <w:rsid w:val="008608CF"/>
    <w:rsid w:val="00877186"/>
    <w:rsid w:val="00884126"/>
    <w:rsid w:val="00892490"/>
    <w:rsid w:val="00893102"/>
    <w:rsid w:val="008A35EB"/>
    <w:rsid w:val="008A4139"/>
    <w:rsid w:val="008B4DE3"/>
    <w:rsid w:val="008C3722"/>
    <w:rsid w:val="008E63AC"/>
    <w:rsid w:val="008E6F96"/>
    <w:rsid w:val="009242F3"/>
    <w:rsid w:val="00925022"/>
    <w:rsid w:val="0094123C"/>
    <w:rsid w:val="00943ECF"/>
    <w:rsid w:val="00950D97"/>
    <w:rsid w:val="00951126"/>
    <w:rsid w:val="009874BA"/>
    <w:rsid w:val="00987583"/>
    <w:rsid w:val="00990DC1"/>
    <w:rsid w:val="00991521"/>
    <w:rsid w:val="009A05C9"/>
    <w:rsid w:val="009A6B29"/>
    <w:rsid w:val="009D10B0"/>
    <w:rsid w:val="009E54D8"/>
    <w:rsid w:val="009E60C8"/>
    <w:rsid w:val="009E7B54"/>
    <w:rsid w:val="009F650E"/>
    <w:rsid w:val="00A0233B"/>
    <w:rsid w:val="00A02B40"/>
    <w:rsid w:val="00A03DE1"/>
    <w:rsid w:val="00A053AD"/>
    <w:rsid w:val="00A0732C"/>
    <w:rsid w:val="00A32973"/>
    <w:rsid w:val="00A3304F"/>
    <w:rsid w:val="00A60B81"/>
    <w:rsid w:val="00A6186E"/>
    <w:rsid w:val="00A62809"/>
    <w:rsid w:val="00A6509F"/>
    <w:rsid w:val="00A67887"/>
    <w:rsid w:val="00A67A2B"/>
    <w:rsid w:val="00A67A6A"/>
    <w:rsid w:val="00A758FF"/>
    <w:rsid w:val="00A90C71"/>
    <w:rsid w:val="00A97676"/>
    <w:rsid w:val="00AD51F1"/>
    <w:rsid w:val="00AD522F"/>
    <w:rsid w:val="00AD7B69"/>
    <w:rsid w:val="00AE019F"/>
    <w:rsid w:val="00AE23EC"/>
    <w:rsid w:val="00AE519E"/>
    <w:rsid w:val="00AE7273"/>
    <w:rsid w:val="00AE78C4"/>
    <w:rsid w:val="00B0154A"/>
    <w:rsid w:val="00B06A19"/>
    <w:rsid w:val="00B13034"/>
    <w:rsid w:val="00B14216"/>
    <w:rsid w:val="00B14EF9"/>
    <w:rsid w:val="00B21E19"/>
    <w:rsid w:val="00B261AD"/>
    <w:rsid w:val="00B372C9"/>
    <w:rsid w:val="00B42637"/>
    <w:rsid w:val="00B44657"/>
    <w:rsid w:val="00B4481E"/>
    <w:rsid w:val="00B44982"/>
    <w:rsid w:val="00B5251C"/>
    <w:rsid w:val="00B7152E"/>
    <w:rsid w:val="00BB090A"/>
    <w:rsid w:val="00BB1925"/>
    <w:rsid w:val="00BB61ED"/>
    <w:rsid w:val="00BC0D08"/>
    <w:rsid w:val="00BC1BD1"/>
    <w:rsid w:val="00BC66C1"/>
    <w:rsid w:val="00BC756C"/>
    <w:rsid w:val="00BD7612"/>
    <w:rsid w:val="00BE2869"/>
    <w:rsid w:val="00BE639B"/>
    <w:rsid w:val="00BE76BD"/>
    <w:rsid w:val="00BF4D95"/>
    <w:rsid w:val="00BF7AFB"/>
    <w:rsid w:val="00C200A6"/>
    <w:rsid w:val="00C23E7B"/>
    <w:rsid w:val="00C30F6E"/>
    <w:rsid w:val="00C3577E"/>
    <w:rsid w:val="00C574F7"/>
    <w:rsid w:val="00C65A14"/>
    <w:rsid w:val="00C75A29"/>
    <w:rsid w:val="00C770A5"/>
    <w:rsid w:val="00C77F8E"/>
    <w:rsid w:val="00CA1439"/>
    <w:rsid w:val="00CA2F16"/>
    <w:rsid w:val="00CA3887"/>
    <w:rsid w:val="00CA63B2"/>
    <w:rsid w:val="00CA7899"/>
    <w:rsid w:val="00CC3CC5"/>
    <w:rsid w:val="00CC45A2"/>
    <w:rsid w:val="00CC4FD8"/>
    <w:rsid w:val="00CE148A"/>
    <w:rsid w:val="00CF0739"/>
    <w:rsid w:val="00CF07A9"/>
    <w:rsid w:val="00D00445"/>
    <w:rsid w:val="00D06004"/>
    <w:rsid w:val="00D1518A"/>
    <w:rsid w:val="00D2306D"/>
    <w:rsid w:val="00D263B2"/>
    <w:rsid w:val="00D30170"/>
    <w:rsid w:val="00D31886"/>
    <w:rsid w:val="00D36DCF"/>
    <w:rsid w:val="00D41FD8"/>
    <w:rsid w:val="00D436BD"/>
    <w:rsid w:val="00D443C1"/>
    <w:rsid w:val="00D45C24"/>
    <w:rsid w:val="00D57F89"/>
    <w:rsid w:val="00D60A17"/>
    <w:rsid w:val="00D64686"/>
    <w:rsid w:val="00D668A7"/>
    <w:rsid w:val="00D71021"/>
    <w:rsid w:val="00D71AD4"/>
    <w:rsid w:val="00D7346A"/>
    <w:rsid w:val="00D812A6"/>
    <w:rsid w:val="00D85F18"/>
    <w:rsid w:val="00D9325D"/>
    <w:rsid w:val="00D93BD9"/>
    <w:rsid w:val="00DA0088"/>
    <w:rsid w:val="00DA2AD3"/>
    <w:rsid w:val="00DB14CD"/>
    <w:rsid w:val="00DB4746"/>
    <w:rsid w:val="00DB6E24"/>
    <w:rsid w:val="00DC4B80"/>
    <w:rsid w:val="00E03D6E"/>
    <w:rsid w:val="00E047BF"/>
    <w:rsid w:val="00E0645E"/>
    <w:rsid w:val="00E12615"/>
    <w:rsid w:val="00E17838"/>
    <w:rsid w:val="00E229C6"/>
    <w:rsid w:val="00E42B97"/>
    <w:rsid w:val="00E47681"/>
    <w:rsid w:val="00E5421A"/>
    <w:rsid w:val="00E5435E"/>
    <w:rsid w:val="00E66C33"/>
    <w:rsid w:val="00E67569"/>
    <w:rsid w:val="00E678A4"/>
    <w:rsid w:val="00E831AD"/>
    <w:rsid w:val="00E867C0"/>
    <w:rsid w:val="00E95DCD"/>
    <w:rsid w:val="00EA122E"/>
    <w:rsid w:val="00EA202E"/>
    <w:rsid w:val="00EA7A7B"/>
    <w:rsid w:val="00EC217B"/>
    <w:rsid w:val="00EE281D"/>
    <w:rsid w:val="00F07DE9"/>
    <w:rsid w:val="00F14E86"/>
    <w:rsid w:val="00F21DB4"/>
    <w:rsid w:val="00F2435D"/>
    <w:rsid w:val="00F25C1A"/>
    <w:rsid w:val="00F5114E"/>
    <w:rsid w:val="00F875A2"/>
    <w:rsid w:val="00FA5B46"/>
    <w:rsid w:val="00FB1539"/>
    <w:rsid w:val="00FB3EB6"/>
    <w:rsid w:val="00FB53D7"/>
    <w:rsid w:val="00FC0E56"/>
    <w:rsid w:val="00FD2AFA"/>
    <w:rsid w:val="00FD414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Roy, Adam</cp:lastModifiedBy>
  <cp:revision>2</cp:revision>
  <cp:lastPrinted>2018-09-12T09:22:00Z</cp:lastPrinted>
  <dcterms:created xsi:type="dcterms:W3CDTF">2023-11-10T21:35:00Z</dcterms:created>
  <dcterms:modified xsi:type="dcterms:W3CDTF">2023-11-10T21:35:00Z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2b1ff6597c09561c7e6bc25a08d7fc8dc3bc18c2997435e47b357d6f8eb29121</vt:lpwstr>
  </property>
</Properties>
</file>