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79035142" w:rsidR="00EA202E" w:rsidRPr="00684ED4" w:rsidRDefault="007163FC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 w:rsidR="0004712F">
        <w:rPr>
          <w:rFonts w:ascii="Cambria" w:hAnsi="Cambria"/>
          <w:color w:val="000000"/>
          <w:sz w:val="23"/>
          <w:szCs w:val="23"/>
        </w:rPr>
        <w:t>Adam Roy</w:t>
      </w:r>
    </w:p>
    <w:p w14:paraId="61AF3E24" w14:textId="5C196490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57155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557155">
        <w:rPr>
          <w:rFonts w:ascii="Cambria" w:hAnsi="Cambria" w:cs="Times New Roman"/>
          <w:b/>
          <w:sz w:val="28"/>
          <w:szCs w:val="28"/>
        </w:rPr>
        <w:t>55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1E3A3F7F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9E1B89">
        <w:rPr>
          <w:rFonts w:ascii="Cambria" w:hAnsi="Cambria" w:cs="Times New Roman"/>
          <w:sz w:val="22"/>
          <w:szCs w:val="22"/>
        </w:rPr>
        <w:t>[15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0717A0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4E7D66A3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9E1B89">
        <w:rPr>
          <w:rFonts w:ascii="Cambria" w:hAnsi="Cambria" w:cs="Times New Roman"/>
          <w:sz w:val="22"/>
          <w:szCs w:val="22"/>
        </w:rPr>
        <w:t>5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07298ACB" w14:textId="0D911BC9" w:rsidR="00A10FE4" w:rsidRDefault="00617B4C" w:rsidP="00A10FE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 = {(S), (a, b), </w:t>
      </w:r>
      <w:r w:rsidR="00E74A95">
        <w:rPr>
          <w:rFonts w:ascii="Cambria" w:hAnsi="Cambria" w:cs="Times New Roman"/>
          <w:sz w:val="22"/>
          <w:szCs w:val="22"/>
        </w:rPr>
        <w:t xml:space="preserve">S, </w:t>
      </w:r>
      <w:r>
        <w:rPr>
          <w:rFonts w:ascii="Cambria" w:hAnsi="Cambria" w:cs="Times New Roman"/>
          <w:sz w:val="22"/>
          <w:szCs w:val="22"/>
        </w:rPr>
        <w:t xml:space="preserve">(S -&gt; </w:t>
      </w:r>
      <w:proofErr w:type="spellStart"/>
      <w:r>
        <w:rPr>
          <w:rFonts w:ascii="Cambria" w:hAnsi="Cambria" w:cs="Times New Roman"/>
          <w:sz w:val="22"/>
          <w:szCs w:val="22"/>
        </w:rPr>
        <w:t>aa</w:t>
      </w:r>
      <w:r w:rsidR="0036247F">
        <w:rPr>
          <w:rFonts w:ascii="Cambria" w:hAnsi="Cambria" w:cs="Times New Roman"/>
          <w:sz w:val="22"/>
          <w:szCs w:val="22"/>
        </w:rPr>
        <w:t>S</w:t>
      </w:r>
      <w:r>
        <w:rPr>
          <w:rFonts w:ascii="Cambria" w:hAnsi="Cambria" w:cs="Times New Roman"/>
          <w:sz w:val="22"/>
          <w:szCs w:val="22"/>
        </w:rPr>
        <w:t>b</w:t>
      </w:r>
      <w:proofErr w:type="spellEnd"/>
      <w:r w:rsidR="0036247F">
        <w:rPr>
          <w:rFonts w:ascii="Cambria" w:hAnsi="Cambria" w:cs="Times New Roman"/>
          <w:sz w:val="22"/>
          <w:szCs w:val="22"/>
        </w:rPr>
        <w:t xml:space="preserve"> </w:t>
      </w:r>
      <w:r w:rsidR="00E74A95">
        <w:rPr>
          <w:rFonts w:ascii="Cambria" w:hAnsi="Cambria" w:cs="Times New Roman"/>
          <w:sz w:val="22"/>
          <w:szCs w:val="22"/>
        </w:rPr>
        <w:t>|</w:t>
      </w:r>
      <w:r w:rsidR="0036247F">
        <w:rPr>
          <w:rFonts w:ascii="Cambria" w:hAnsi="Cambria" w:cs="Times New Roman"/>
          <w:sz w:val="22"/>
          <w:szCs w:val="22"/>
        </w:rPr>
        <w:t xml:space="preserve"> </w:t>
      </w:r>
      <w:r w:rsidR="00E74A95">
        <w:rPr>
          <w:rFonts w:ascii="Cambria" w:hAnsi="Cambria" w:cs="Times New Roman"/>
          <w:sz w:val="22"/>
          <w:szCs w:val="22"/>
        </w:rPr>
        <w:sym w:font="Symbol" w:char="F065"/>
      </w:r>
      <w:r w:rsidR="00E74A95">
        <w:rPr>
          <w:rFonts w:ascii="Cambria" w:hAnsi="Cambria" w:cs="Times New Roman"/>
          <w:sz w:val="22"/>
          <w:szCs w:val="22"/>
        </w:rPr>
        <w:t xml:space="preserve"> )}</w:t>
      </w:r>
    </w:p>
    <w:p w14:paraId="5DEB3FF6" w14:textId="66ED58D6" w:rsidR="00A967B5" w:rsidRDefault="009E1B89" w:rsidP="00BF270D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0717A0">
        <w:rPr>
          <w:rFonts w:ascii="Cambria" w:hAnsi="Cambria" w:cs="Times New Roman"/>
          <w:i/>
          <w:sz w:val="22"/>
          <w:szCs w:val="22"/>
        </w:rPr>
        <w:t>aaaa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66EB3506" w14:textId="3A3BA347" w:rsidR="00D6372E" w:rsidRDefault="00D6372E" w:rsidP="00D6372E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-&gt; </w:t>
      </w:r>
      <w:r w:rsidR="00FF572A">
        <w:rPr>
          <w:rFonts w:ascii="Cambria" w:hAnsi="Cambria" w:cs="Times New Roman"/>
          <w:sz w:val="22"/>
          <w:szCs w:val="22"/>
        </w:rPr>
        <w:t xml:space="preserve">apply rule S -&gt; </w:t>
      </w:r>
      <w:proofErr w:type="spellStart"/>
      <w:r w:rsidR="00FF572A">
        <w:rPr>
          <w:rFonts w:ascii="Cambria" w:hAnsi="Cambria" w:cs="Times New Roman"/>
          <w:sz w:val="22"/>
          <w:szCs w:val="22"/>
        </w:rPr>
        <w:t>aaSb</w:t>
      </w:r>
      <w:proofErr w:type="spellEnd"/>
      <w:r w:rsidR="00FF572A">
        <w:rPr>
          <w:rFonts w:ascii="Cambria" w:hAnsi="Cambria" w:cs="Times New Roman"/>
          <w:sz w:val="22"/>
          <w:szCs w:val="22"/>
        </w:rPr>
        <w:t xml:space="preserve"> to S</w:t>
      </w:r>
    </w:p>
    <w:p w14:paraId="5CFFF455" w14:textId="19EC4DB4" w:rsidR="00FF572A" w:rsidRDefault="00FF572A" w:rsidP="00D6372E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aaSb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-&gt; apply rule S -&gt; </w:t>
      </w:r>
      <w:proofErr w:type="spellStart"/>
      <w:r>
        <w:rPr>
          <w:rFonts w:ascii="Cambria" w:hAnsi="Cambria" w:cs="Times New Roman"/>
          <w:sz w:val="22"/>
          <w:szCs w:val="22"/>
        </w:rPr>
        <w:t>aaSb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to </w:t>
      </w:r>
      <w:proofErr w:type="gramStart"/>
      <w:r>
        <w:rPr>
          <w:rFonts w:ascii="Cambria" w:hAnsi="Cambria" w:cs="Times New Roman"/>
          <w:sz w:val="22"/>
          <w:szCs w:val="22"/>
        </w:rPr>
        <w:t>S</w:t>
      </w:r>
      <w:proofErr w:type="gramEnd"/>
    </w:p>
    <w:p w14:paraId="689D039C" w14:textId="124D20DD" w:rsidR="00FF572A" w:rsidRDefault="00FF572A" w:rsidP="00D6372E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aaaaSbb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-&gt; apply rule S -&gt; </w:t>
      </w:r>
      <w:r>
        <w:rPr>
          <w:rFonts w:ascii="Cambria" w:hAnsi="Cambria" w:cs="Times New Roman"/>
          <w:sz w:val="22"/>
          <w:szCs w:val="22"/>
        </w:rPr>
        <w:sym w:font="Symbol" w:char="F065"/>
      </w:r>
      <w:r>
        <w:rPr>
          <w:rFonts w:ascii="Cambria" w:hAnsi="Cambria" w:cs="Times New Roman"/>
          <w:sz w:val="22"/>
          <w:szCs w:val="22"/>
        </w:rPr>
        <w:t xml:space="preserve"> to </w:t>
      </w:r>
      <w:proofErr w:type="gramStart"/>
      <w:r>
        <w:rPr>
          <w:rFonts w:ascii="Cambria" w:hAnsi="Cambria" w:cs="Times New Roman"/>
          <w:sz w:val="22"/>
          <w:szCs w:val="22"/>
        </w:rPr>
        <w:t>S</w:t>
      </w:r>
      <w:proofErr w:type="gramEnd"/>
    </w:p>
    <w:p w14:paraId="7FB3D5E4" w14:textId="11F442DE" w:rsidR="00FF572A" w:rsidRDefault="00FF572A" w:rsidP="00D6372E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aaaa</w:t>
      </w:r>
      <w:proofErr w:type="spellEnd"/>
      <w:r>
        <w:rPr>
          <w:rFonts w:ascii="Cambria" w:hAnsi="Cambria" w:cs="Times New Roman"/>
          <w:sz w:val="22"/>
          <w:szCs w:val="22"/>
        </w:rPr>
        <w:sym w:font="Symbol" w:char="F065"/>
      </w:r>
      <w:r>
        <w:rPr>
          <w:rFonts w:ascii="Cambria" w:hAnsi="Cambria" w:cs="Times New Roman"/>
          <w:sz w:val="22"/>
          <w:szCs w:val="22"/>
        </w:rPr>
        <w:t xml:space="preserve">bb = </w:t>
      </w:r>
      <w:proofErr w:type="spellStart"/>
      <w:r>
        <w:rPr>
          <w:rFonts w:ascii="Cambria" w:hAnsi="Cambria" w:cs="Times New Roman"/>
          <w:sz w:val="22"/>
          <w:szCs w:val="22"/>
        </w:rPr>
        <w:t>aaaabb</w:t>
      </w:r>
      <w:proofErr w:type="spellEnd"/>
    </w:p>
    <w:p w14:paraId="22B690E7" w14:textId="77777777" w:rsidR="00FF572A" w:rsidRDefault="009E1B89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</w:t>
      </w:r>
      <w:r w:rsidR="00A967B5" w:rsidRPr="00A967B5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="00A967B5">
        <w:rPr>
          <w:rFonts w:ascii="Cambria" w:hAnsi="Cambria" w:cs="Times New Roman"/>
          <w:sz w:val="22"/>
          <w:szCs w:val="22"/>
        </w:rPr>
        <w:t>.</w:t>
      </w:r>
    </w:p>
    <w:p w14:paraId="48E59A75" w14:textId="33D8E42E" w:rsidR="00A967B5" w:rsidRPr="00A967B5" w:rsidRDefault="00FF572A" w:rsidP="00FF572A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inline distT="0" distB="0" distL="0" distR="0" wp14:anchorId="725AB063" wp14:editId="1EEAE17B">
            <wp:extent cx="1587500" cy="1587500"/>
            <wp:effectExtent l="0" t="0" r="0" b="0"/>
            <wp:docPr id="4895657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575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25C7" w14:textId="152892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557155">
        <w:rPr>
          <w:rFonts w:ascii="Cambria" w:hAnsi="Cambria" w:cs="Times New Roman"/>
          <w:sz w:val="22"/>
          <w:szCs w:val="22"/>
        </w:rPr>
        <w:t>1</w:t>
      </w:r>
      <w:r w:rsidR="00367944">
        <w:rPr>
          <w:rFonts w:ascii="Cambria" w:hAnsi="Cambria" w:cs="Times New Roman"/>
          <w:sz w:val="22"/>
          <w:szCs w:val="22"/>
        </w:rPr>
        <w:t>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60E3C99E" w14:textId="57236ED1" w:rsidR="00FC6119" w:rsidRDefault="009016ED" w:rsidP="00FC6119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L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="00175494">
        <w:rPr>
          <w:rFonts w:ascii="Cambria" w:hAnsi="Cambria" w:cs="Times New Roman"/>
          <w:sz w:val="22"/>
          <w:szCs w:val="22"/>
        </w:rPr>
        <w:t xml:space="preserve">, </w:t>
      </w:r>
      <w:r w:rsidR="00175494" w:rsidRPr="004A5BA5">
        <w:rPr>
          <w:rFonts w:ascii="Cambria" w:hAnsi="Cambria" w:cs="Times New Roman"/>
          <w:i/>
          <w:sz w:val="22"/>
          <w:szCs w:val="22"/>
        </w:rPr>
        <w:t xml:space="preserve">m </w:t>
      </w:r>
      <w:r w:rsidR="00175494">
        <w:rPr>
          <w:rFonts w:ascii="Cambria" w:hAnsi="Cambria" w:cs="Times New Roman"/>
          <w:sz w:val="22"/>
          <w:szCs w:val="22"/>
        </w:rPr>
        <w:sym w:font="Symbol" w:char="F0B3"/>
      </w:r>
      <w:r w:rsidR="00175494">
        <w:rPr>
          <w:rFonts w:ascii="Cambria" w:hAnsi="Cambria" w:cs="Times New Roman"/>
          <w:sz w:val="22"/>
          <w:szCs w:val="22"/>
        </w:rPr>
        <w:t xml:space="preserve"> 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316DA209" w14:textId="74B7E972" w:rsidR="00FC6119" w:rsidRPr="00FC6119" w:rsidRDefault="00FC6119" w:rsidP="00ED3BAA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 = {(S, A), (a, b), S, (S -&gt; Ab, A -&gt; </w:t>
      </w:r>
      <w:proofErr w:type="spellStart"/>
      <w:r>
        <w:rPr>
          <w:rFonts w:ascii="Cambria" w:hAnsi="Cambria" w:cs="Times New Roman"/>
          <w:sz w:val="22"/>
          <w:szCs w:val="22"/>
        </w:rPr>
        <w:t>aAb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5"/>
      </w:r>
      <w:r>
        <w:rPr>
          <w:rFonts w:ascii="Cambria" w:hAnsi="Cambria" w:cs="Times New Roman"/>
          <w:sz w:val="22"/>
          <w:szCs w:val="22"/>
        </w:rPr>
        <w:t xml:space="preserve"> )}</w:t>
      </w:r>
    </w:p>
    <w:p w14:paraId="4D51D9F0" w14:textId="2F323EBE" w:rsidR="00FC6119" w:rsidRPr="00ED3BAA" w:rsidRDefault="009016ED" w:rsidP="00FC6119">
      <w:pPr>
        <w:pStyle w:val="Default"/>
        <w:numPr>
          <w:ilvl w:val="0"/>
          <w:numId w:val="35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</w:t>
      </w:r>
      <w:r w:rsidR="00594A4C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 =</w:t>
      </w:r>
      <w:r w:rsidR="0091722D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  <w:r w:rsidR="00ED3BAA">
        <w:rPr>
          <w:rFonts w:ascii="Cambria" w:hAnsi="Cambria" w:cs="Times New Roman"/>
          <w:sz w:val="22"/>
          <w:szCs w:val="22"/>
        </w:rPr>
        <w:br/>
      </w:r>
      <w:r w:rsidR="00FC6119" w:rsidRPr="00ED3BAA">
        <w:rPr>
          <w:rFonts w:ascii="Cambria" w:hAnsi="Cambria" w:cs="Times New Roman"/>
          <w:sz w:val="22"/>
          <w:szCs w:val="22"/>
        </w:rPr>
        <w:t xml:space="preserve">G = {(S, A), (a, b, c), S, (S -&gt; AB | BC, A -&gt; </w:t>
      </w:r>
      <w:proofErr w:type="spellStart"/>
      <w:r w:rsidR="00FC6119" w:rsidRPr="00ED3BAA">
        <w:rPr>
          <w:rFonts w:ascii="Cambria" w:hAnsi="Cambria" w:cs="Times New Roman"/>
          <w:sz w:val="22"/>
          <w:szCs w:val="22"/>
        </w:rPr>
        <w:t>aA</w:t>
      </w:r>
      <w:proofErr w:type="spellEnd"/>
      <w:r w:rsidR="00FC6119" w:rsidRPr="00ED3BAA">
        <w:rPr>
          <w:rFonts w:ascii="Cambria" w:hAnsi="Cambria" w:cs="Times New Roman"/>
          <w:sz w:val="22"/>
          <w:szCs w:val="22"/>
        </w:rPr>
        <w:t xml:space="preserve"> | </w:t>
      </w:r>
      <w:r w:rsidR="00FC6119">
        <w:rPr>
          <w:rFonts w:ascii="Cambria" w:hAnsi="Cambria" w:cs="Times New Roman"/>
          <w:sz w:val="22"/>
          <w:szCs w:val="22"/>
        </w:rPr>
        <w:sym w:font="Symbol" w:char="F065"/>
      </w:r>
      <w:r w:rsidR="00ED3BAA" w:rsidRPr="00ED3BAA">
        <w:rPr>
          <w:rFonts w:ascii="Cambria" w:hAnsi="Cambria" w:cs="Times New Roman"/>
          <w:sz w:val="22"/>
          <w:szCs w:val="22"/>
        </w:rPr>
        <w:t xml:space="preserve">, B -&gt; </w:t>
      </w:r>
      <w:proofErr w:type="spellStart"/>
      <w:r w:rsidR="00ED3BAA" w:rsidRPr="00ED3BAA">
        <w:rPr>
          <w:rFonts w:ascii="Cambria" w:hAnsi="Cambria" w:cs="Times New Roman"/>
          <w:sz w:val="22"/>
          <w:szCs w:val="22"/>
        </w:rPr>
        <w:t>bB</w:t>
      </w:r>
      <w:proofErr w:type="spellEnd"/>
      <w:r w:rsidR="00ED3BAA" w:rsidRPr="00ED3BAA">
        <w:rPr>
          <w:rFonts w:ascii="Cambria" w:hAnsi="Cambria" w:cs="Times New Roman"/>
          <w:sz w:val="22"/>
          <w:szCs w:val="22"/>
        </w:rPr>
        <w:t xml:space="preserve"> | </w:t>
      </w:r>
      <w:r w:rsidR="00ED3BAA">
        <w:rPr>
          <w:rFonts w:ascii="Cambria" w:hAnsi="Cambria" w:cs="Times New Roman"/>
          <w:sz w:val="22"/>
          <w:szCs w:val="22"/>
        </w:rPr>
        <w:sym w:font="Symbol" w:char="F065"/>
      </w:r>
      <w:r w:rsidR="00ED3BAA" w:rsidRPr="00ED3BAA">
        <w:rPr>
          <w:rFonts w:ascii="Cambria" w:hAnsi="Cambria" w:cs="Times New Roman"/>
          <w:sz w:val="22"/>
          <w:szCs w:val="22"/>
        </w:rPr>
        <w:t xml:space="preserve">, C -&gt; </w:t>
      </w:r>
      <w:proofErr w:type="spellStart"/>
      <w:r w:rsidR="00ED3BAA" w:rsidRPr="00ED3BAA">
        <w:rPr>
          <w:rFonts w:ascii="Cambria" w:hAnsi="Cambria" w:cs="Times New Roman"/>
          <w:sz w:val="22"/>
          <w:szCs w:val="22"/>
        </w:rPr>
        <w:t>cC</w:t>
      </w:r>
      <w:proofErr w:type="spellEnd"/>
      <w:r w:rsidR="00ED3BAA" w:rsidRPr="00ED3BAA">
        <w:rPr>
          <w:rFonts w:ascii="Cambria" w:hAnsi="Cambria" w:cs="Times New Roman"/>
          <w:sz w:val="22"/>
          <w:szCs w:val="22"/>
        </w:rPr>
        <w:t xml:space="preserve"> | </w:t>
      </w:r>
      <w:r w:rsidR="00ED3BAA">
        <w:rPr>
          <w:rFonts w:ascii="Cambria" w:hAnsi="Cambria" w:cs="Times New Roman"/>
          <w:sz w:val="22"/>
          <w:szCs w:val="22"/>
        </w:rPr>
        <w:sym w:font="Symbol" w:char="F065"/>
      </w:r>
      <w:r w:rsidR="00ED3BAA" w:rsidRPr="00ED3BAA">
        <w:rPr>
          <w:rFonts w:ascii="Cambria" w:hAnsi="Cambria" w:cs="Times New Roman"/>
          <w:sz w:val="22"/>
          <w:szCs w:val="22"/>
        </w:rPr>
        <w:t>)}</w:t>
      </w:r>
    </w:p>
    <w:p w14:paraId="65033428" w14:textId="3AC48B45" w:rsid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5295C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[10] Find an s-grammar for L = </w:t>
      </w:r>
      <w:r w:rsidRPr="00A47878">
        <w:rPr>
          <w:rFonts w:ascii="Cambria" w:hAnsi="Cambria" w:cs="Times New Roman"/>
          <w:sz w:val="22"/>
          <w:szCs w:val="22"/>
        </w:rPr>
        <w:t>{</w:t>
      </w:r>
      <w:proofErr w:type="spellStart"/>
      <w:r w:rsidR="006F774B" w:rsidRPr="00A90C71">
        <w:rPr>
          <w:rFonts w:ascii="Cambria" w:hAnsi="Cambria" w:cs="Times New Roman"/>
          <w:i/>
          <w:sz w:val="22"/>
          <w:szCs w:val="22"/>
        </w:rPr>
        <w:t>aaa</w:t>
      </w:r>
      <w:proofErr w:type="spellEnd"/>
      <w:r w:rsidR="006F774B">
        <w:rPr>
          <w:rFonts w:ascii="Cambria" w:hAnsi="Cambria" w:cs="Times New Roman"/>
          <w:sz w:val="22"/>
          <w:szCs w:val="22"/>
        </w:rPr>
        <w:t>*</w:t>
      </w:r>
      <w:r w:rsidR="006F774B" w:rsidRPr="00A90C71">
        <w:rPr>
          <w:rFonts w:ascii="Cambria" w:hAnsi="Cambria" w:cs="Times New Roman"/>
          <w:i/>
          <w:sz w:val="22"/>
          <w:szCs w:val="22"/>
        </w:rPr>
        <w:t>b</w:t>
      </w:r>
      <w:r w:rsidR="006F774B">
        <w:rPr>
          <w:rFonts w:ascii="Cambria" w:hAnsi="Cambria" w:cs="Times New Roman"/>
          <w:sz w:val="22"/>
          <w:szCs w:val="22"/>
        </w:rPr>
        <w:t xml:space="preserve"> + </w:t>
      </w:r>
      <w:r w:rsidR="006F774B" w:rsidRPr="00A90C71">
        <w:rPr>
          <w:rFonts w:ascii="Cambria" w:hAnsi="Cambria" w:cs="Times New Roman"/>
          <w:i/>
          <w:sz w:val="22"/>
          <w:szCs w:val="22"/>
        </w:rPr>
        <w:t>ab</w:t>
      </w:r>
      <w:r w:rsidR="006F774B">
        <w:rPr>
          <w:rFonts w:ascii="Cambria" w:hAnsi="Cambria" w:cs="Times New Roman"/>
          <w:sz w:val="22"/>
          <w:szCs w:val="22"/>
        </w:rPr>
        <w:t>*</w:t>
      </w:r>
      <w:r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0681A07B" w14:textId="56E0C024" w:rsidR="002D6090" w:rsidRPr="00367944" w:rsidRDefault="002D6090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iCs/>
          <w:sz w:val="22"/>
          <w:szCs w:val="22"/>
        </w:rPr>
        <w:t xml:space="preserve">G = {(S, A, B, C), (a, b), S, (S -&gt; </w:t>
      </w:r>
      <w:proofErr w:type="spellStart"/>
      <w:r>
        <w:rPr>
          <w:rFonts w:ascii="Cambria" w:hAnsi="Cambria" w:cs="Times New Roman"/>
          <w:iCs/>
          <w:sz w:val="22"/>
          <w:szCs w:val="22"/>
        </w:rPr>
        <w:t>aAb</w:t>
      </w:r>
      <w:proofErr w:type="spellEnd"/>
      <w:r>
        <w:rPr>
          <w:rFonts w:ascii="Cambria" w:hAnsi="Cambria" w:cs="Times New Roman"/>
          <w:iCs/>
          <w:sz w:val="22"/>
          <w:szCs w:val="22"/>
        </w:rPr>
        <w:t xml:space="preserve"> | B, A -&gt; </w:t>
      </w:r>
      <w:proofErr w:type="spellStart"/>
      <w:r>
        <w:rPr>
          <w:rFonts w:ascii="Cambria" w:hAnsi="Cambria" w:cs="Times New Roman"/>
          <w:iCs/>
          <w:sz w:val="22"/>
          <w:szCs w:val="22"/>
        </w:rPr>
        <w:t>aA</w:t>
      </w:r>
      <w:proofErr w:type="spellEnd"/>
      <w:r>
        <w:rPr>
          <w:rFonts w:ascii="Cambria" w:hAnsi="Cambria" w:cs="Times New Roman"/>
          <w:iCs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5"/>
      </w:r>
      <w:r>
        <w:rPr>
          <w:rFonts w:ascii="Cambria" w:hAnsi="Cambria" w:cs="Times New Roman"/>
          <w:sz w:val="22"/>
          <w:szCs w:val="22"/>
        </w:rPr>
        <w:t xml:space="preserve">, B -&gt; </w:t>
      </w:r>
      <w:proofErr w:type="spellStart"/>
      <w:r>
        <w:rPr>
          <w:rFonts w:ascii="Cambria" w:hAnsi="Cambria" w:cs="Times New Roman"/>
          <w:sz w:val="22"/>
          <w:szCs w:val="22"/>
        </w:rPr>
        <w:t>aB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, C -&gt; </w:t>
      </w:r>
      <w:proofErr w:type="spellStart"/>
      <w:r>
        <w:rPr>
          <w:rFonts w:ascii="Cambria" w:hAnsi="Cambria" w:cs="Times New Roman"/>
          <w:sz w:val="22"/>
          <w:szCs w:val="22"/>
        </w:rPr>
        <w:t>bC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5"/>
      </w:r>
      <w:r>
        <w:rPr>
          <w:rFonts w:ascii="Cambria" w:hAnsi="Cambria" w:cs="Times New Roman"/>
          <w:sz w:val="22"/>
          <w:szCs w:val="22"/>
        </w:rPr>
        <w:t>)}</w:t>
      </w:r>
    </w:p>
    <w:p w14:paraId="1EC1E7A7" w14:textId="5425918F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C5295C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734D4A8D" w14:textId="77777777" w:rsidR="00806015" w:rsidRDefault="00BF270D" w:rsidP="00BF270D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C912BA">
        <w:rPr>
          <w:rFonts w:ascii="Cambria" w:hAnsi="Cambria" w:cs="Times New Roman"/>
          <w:sz w:val="22"/>
          <w:szCs w:val="22"/>
        </w:rPr>
        <w:t>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="00C912BA"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="00C912BA" w:rsidRPr="00D82880">
        <w:rPr>
          <w:rFonts w:ascii="Cambria" w:hAnsi="Cambria" w:cs="Times New Roman"/>
          <w:sz w:val="22"/>
          <w:szCs w:val="22"/>
        </w:rPr>
        <w:t>is ambiguous.</w:t>
      </w:r>
    </w:p>
    <w:p w14:paraId="1C8392AC" w14:textId="7731F184" w:rsidR="00C912BA" w:rsidRDefault="00806015" w:rsidP="0080601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lastRenderedPageBreak/>
        <w:drawing>
          <wp:inline distT="0" distB="0" distL="0" distR="0" wp14:anchorId="14CE265B" wp14:editId="41EFA472">
            <wp:extent cx="2159000" cy="1206500"/>
            <wp:effectExtent l="0" t="0" r="0" b="0"/>
            <wp:docPr id="570640913" name="Picture 2" descr="A diagram of different types of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40913" name="Picture 2" descr="A diagram of different types of arrow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9DD1" w14:textId="324648D6" w:rsidR="00806015" w:rsidRPr="00806015" w:rsidRDefault="00806015" w:rsidP="0080601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Since there are two parse trees that produce the same string ‘</w:t>
      </w:r>
      <w:proofErr w:type="spellStart"/>
      <w:r>
        <w:rPr>
          <w:rFonts w:ascii="Cambria" w:hAnsi="Cambria" w:cs="Times New Roman"/>
          <w:sz w:val="22"/>
          <w:szCs w:val="22"/>
        </w:rPr>
        <w:t>bbba</w:t>
      </w:r>
      <w:proofErr w:type="spellEnd"/>
      <w:r>
        <w:rPr>
          <w:rFonts w:ascii="Cambria" w:hAnsi="Cambria" w:cs="Times New Roman"/>
          <w:sz w:val="22"/>
          <w:szCs w:val="22"/>
        </w:rPr>
        <w:t>’ I can determine that the grammar is ambiguous.</w:t>
      </w:r>
    </w:p>
    <w:p w14:paraId="7E9E9B09" w14:textId="57D27317" w:rsidR="00C912BA" w:rsidRDefault="00BF270D" w:rsidP="00BF270D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[7</w:t>
      </w:r>
      <w:r w:rsidR="00C912BA">
        <w:rPr>
          <w:rFonts w:ascii="Cambria" w:hAnsi="Cambria" w:cs="Times New Roman"/>
          <w:sz w:val="22"/>
          <w:szCs w:val="22"/>
        </w:rPr>
        <w:t xml:space="preserve">] </w:t>
      </w:r>
      <w:r w:rsidR="00C912BA"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1B33662B" w14:textId="546E4F9E" w:rsidR="00A8220B" w:rsidRPr="00A8220B" w:rsidRDefault="00A8220B" w:rsidP="00A8220B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L(G) = (b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+ </w:t>
      </w:r>
      <w:r>
        <w:rPr>
          <w:rFonts w:ascii="Cambria" w:hAnsi="Cambria" w:cs="Times New Roman"/>
          <w:sz w:val="22"/>
          <w:szCs w:val="22"/>
        </w:rPr>
        <w:t xml:space="preserve">+ </w:t>
      </w:r>
      <w:proofErr w:type="spellStart"/>
      <w:proofErr w:type="gramStart"/>
      <w:r>
        <w:rPr>
          <w:rFonts w:ascii="Cambria" w:hAnsi="Cambria" w:cs="Times New Roman"/>
          <w:sz w:val="22"/>
          <w:szCs w:val="22"/>
        </w:rPr>
        <w:t>bbb</w:t>
      </w:r>
      <w:proofErr w:type="spellEnd"/>
      <w:r>
        <w:rPr>
          <w:rFonts w:ascii="Cambria" w:hAnsi="Cambria" w:cs="Times New Roman"/>
          <w:sz w:val="22"/>
          <w:szCs w:val="22"/>
        </w:rPr>
        <w:t>)a</w:t>
      </w:r>
      <w:proofErr w:type="gramEnd"/>
    </w:p>
    <w:p w14:paraId="25AE9E35" w14:textId="4D56D842" w:rsidR="00C912BA" w:rsidRDefault="00BF270D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[7</w:t>
      </w:r>
      <w:r w:rsidR="00C912BA" w:rsidRPr="00D82880">
        <w:rPr>
          <w:rFonts w:ascii="Cambria" w:hAnsi="Cambria" w:cs="Times New Roman"/>
          <w:sz w:val="22"/>
          <w:szCs w:val="22"/>
        </w:rPr>
        <w:t xml:space="preserve">] </w:t>
      </w:r>
      <w:r w:rsidR="00C912BA">
        <w:rPr>
          <w:rFonts w:ascii="Cambria" w:hAnsi="Cambria" w:cs="Times New Roman"/>
          <w:sz w:val="22"/>
          <w:szCs w:val="22"/>
        </w:rPr>
        <w:t>Can you c</w:t>
      </w:r>
      <w:r w:rsidR="00C912BA"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 w:rsidR="00C912BA"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0E5CD2F5" w14:textId="6446C72C" w:rsidR="00A8220B" w:rsidRDefault="00A8220B" w:rsidP="00A8220B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non-terminal A is swapped into S</w:t>
      </w:r>
      <w:r w:rsidR="00F85120">
        <w:rPr>
          <w:rFonts w:ascii="Cambria" w:hAnsi="Cambria" w:cs="Times New Roman"/>
          <w:sz w:val="22"/>
          <w:szCs w:val="22"/>
        </w:rPr>
        <w:t xml:space="preserve"> and the A production is removed all ambiguity of the grammar is removed.</w:t>
      </w:r>
    </w:p>
    <w:p w14:paraId="2650A7C7" w14:textId="7F4155A1" w:rsidR="00F85120" w:rsidRPr="00F85120" w:rsidRDefault="00F85120" w:rsidP="00F85120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-&gt; {b | Ab} | </w:t>
      </w:r>
      <w:proofErr w:type="spellStart"/>
      <w:r>
        <w:rPr>
          <w:rFonts w:ascii="Cambria" w:hAnsi="Cambria" w:cs="Times New Roman"/>
          <w:sz w:val="22"/>
          <w:szCs w:val="22"/>
        </w:rPr>
        <w:t>bbbB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= b</w:t>
      </w:r>
      <w:r>
        <w:rPr>
          <w:rFonts w:ascii="Cambria" w:hAnsi="Cambria" w:cs="Times New Roman"/>
          <w:sz w:val="22"/>
          <w:szCs w:val="22"/>
          <w:vertAlign w:val="superscript"/>
        </w:rPr>
        <w:t>+</w:t>
      </w:r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bbbB</w:t>
      </w:r>
      <w:proofErr w:type="spellEnd"/>
    </w:p>
    <w:p w14:paraId="1F688784" w14:textId="374B87EB" w:rsidR="00F85120" w:rsidRDefault="00F85120" w:rsidP="00A8220B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 -&gt; a</w:t>
      </w:r>
    </w:p>
    <w:p w14:paraId="0C53CAC2" w14:textId="77777777" w:rsidR="00F85120" w:rsidRDefault="00F85120" w:rsidP="00A8220B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</w:p>
    <w:p w14:paraId="6F6A4C13" w14:textId="06A4E3A0" w:rsidR="00F85120" w:rsidRDefault="00F85120" w:rsidP="00A8220B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creates the production rules:</w:t>
      </w:r>
    </w:p>
    <w:p w14:paraId="00F93BA4" w14:textId="6B75C476" w:rsidR="00F85120" w:rsidRDefault="00F85120" w:rsidP="00A8220B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-&gt; </w:t>
      </w:r>
      <w:r>
        <w:rPr>
          <w:rFonts w:ascii="Cambria" w:hAnsi="Cambria" w:cs="Times New Roman"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  <w:vertAlign w:val="superscript"/>
        </w:rPr>
        <w:t>+</w:t>
      </w:r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r>
        <w:rPr>
          <w:rFonts w:ascii="Cambria" w:hAnsi="Cambria" w:cs="Times New Roman"/>
          <w:sz w:val="22"/>
          <w:szCs w:val="22"/>
        </w:rPr>
        <w:t>bbbB</w:t>
      </w:r>
      <w:proofErr w:type="spellEnd"/>
    </w:p>
    <w:p w14:paraId="4321E6ED" w14:textId="77777777" w:rsidR="00F85120" w:rsidRDefault="00F85120" w:rsidP="00F85120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 -&gt; a</w:t>
      </w:r>
    </w:p>
    <w:p w14:paraId="706C95E3" w14:textId="385C1D6F" w:rsidR="00F85120" w:rsidRPr="00D82880" w:rsidRDefault="00F85120" w:rsidP="00F85120">
      <w:pPr>
        <w:pStyle w:val="Default"/>
        <w:spacing w:after="240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This can only create sets of strings with no ambiguity</w:t>
      </w:r>
    </w:p>
    <w:sectPr w:rsidR="00F85120" w:rsidRPr="00D82880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T T 1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03CBA"/>
    <w:multiLevelType w:val="hybridMultilevel"/>
    <w:tmpl w:val="7B165662"/>
    <w:lvl w:ilvl="0" w:tplc="23E0AA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7512E2"/>
    <w:multiLevelType w:val="hybridMultilevel"/>
    <w:tmpl w:val="B0067BD0"/>
    <w:lvl w:ilvl="0" w:tplc="793EB6C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83732"/>
    <w:multiLevelType w:val="hybridMultilevel"/>
    <w:tmpl w:val="9F946B90"/>
    <w:lvl w:ilvl="0" w:tplc="B9CECCA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80D50"/>
    <w:multiLevelType w:val="hybridMultilevel"/>
    <w:tmpl w:val="232CB84C"/>
    <w:lvl w:ilvl="0" w:tplc="A8BEFFBA">
      <w:numFmt w:val="bullet"/>
      <w:lvlText w:val="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9" w15:restartNumberingAfterBreak="0">
    <w:nsid w:val="6FEB4902"/>
    <w:multiLevelType w:val="hybridMultilevel"/>
    <w:tmpl w:val="954ACB80"/>
    <w:lvl w:ilvl="0" w:tplc="ED9639B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26AF6"/>
    <w:multiLevelType w:val="hybridMultilevel"/>
    <w:tmpl w:val="87AC50F2"/>
    <w:lvl w:ilvl="0" w:tplc="3330004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604314">
    <w:abstractNumId w:val="1"/>
  </w:num>
  <w:num w:numId="2" w16cid:durableId="1305349970">
    <w:abstractNumId w:val="9"/>
  </w:num>
  <w:num w:numId="3" w16cid:durableId="531959972">
    <w:abstractNumId w:val="38"/>
  </w:num>
  <w:num w:numId="4" w16cid:durableId="650990431">
    <w:abstractNumId w:val="0"/>
  </w:num>
  <w:num w:numId="5" w16cid:durableId="1927377581">
    <w:abstractNumId w:val="13"/>
  </w:num>
  <w:num w:numId="6" w16cid:durableId="1795632852">
    <w:abstractNumId w:val="20"/>
  </w:num>
  <w:num w:numId="7" w16cid:durableId="2010018070">
    <w:abstractNumId w:val="28"/>
  </w:num>
  <w:num w:numId="8" w16cid:durableId="466364066">
    <w:abstractNumId w:val="5"/>
  </w:num>
  <w:num w:numId="9" w16cid:durableId="1279484466">
    <w:abstractNumId w:val="8"/>
  </w:num>
  <w:num w:numId="10" w16cid:durableId="1821076280">
    <w:abstractNumId w:val="34"/>
  </w:num>
  <w:num w:numId="11" w16cid:durableId="2108885395">
    <w:abstractNumId w:val="25"/>
  </w:num>
  <w:num w:numId="12" w16cid:durableId="884486923">
    <w:abstractNumId w:val="41"/>
  </w:num>
  <w:num w:numId="13" w16cid:durableId="1415123994">
    <w:abstractNumId w:val="43"/>
  </w:num>
  <w:num w:numId="14" w16cid:durableId="1268123944">
    <w:abstractNumId w:val="30"/>
  </w:num>
  <w:num w:numId="15" w16cid:durableId="791021949">
    <w:abstractNumId w:val="35"/>
  </w:num>
  <w:num w:numId="16" w16cid:durableId="243343366">
    <w:abstractNumId w:val="14"/>
  </w:num>
  <w:num w:numId="17" w16cid:durableId="1629582785">
    <w:abstractNumId w:val="37"/>
  </w:num>
  <w:num w:numId="18" w16cid:durableId="411049216">
    <w:abstractNumId w:val="23"/>
  </w:num>
  <w:num w:numId="19" w16cid:durableId="1874533172">
    <w:abstractNumId w:val="7"/>
  </w:num>
  <w:num w:numId="20" w16cid:durableId="2021159338">
    <w:abstractNumId w:val="3"/>
  </w:num>
  <w:num w:numId="21" w16cid:durableId="339163323">
    <w:abstractNumId w:val="24"/>
  </w:num>
  <w:num w:numId="22" w16cid:durableId="946278305">
    <w:abstractNumId w:val="18"/>
  </w:num>
  <w:num w:numId="23" w16cid:durableId="1100369508">
    <w:abstractNumId w:val="15"/>
  </w:num>
  <w:num w:numId="24" w16cid:durableId="1744911284">
    <w:abstractNumId w:val="17"/>
  </w:num>
  <w:num w:numId="25" w16cid:durableId="1667129310">
    <w:abstractNumId w:val="27"/>
  </w:num>
  <w:num w:numId="26" w16cid:durableId="214241843">
    <w:abstractNumId w:val="12"/>
  </w:num>
  <w:num w:numId="27" w16cid:durableId="1298949619">
    <w:abstractNumId w:val="21"/>
  </w:num>
  <w:num w:numId="28" w16cid:durableId="874392034">
    <w:abstractNumId w:val="29"/>
  </w:num>
  <w:num w:numId="29" w16cid:durableId="14428340">
    <w:abstractNumId w:val="44"/>
  </w:num>
  <w:num w:numId="30" w16cid:durableId="1714496841">
    <w:abstractNumId w:val="10"/>
  </w:num>
  <w:num w:numId="31" w16cid:durableId="970863655">
    <w:abstractNumId w:val="16"/>
  </w:num>
  <w:num w:numId="32" w16cid:durableId="254242315">
    <w:abstractNumId w:val="42"/>
  </w:num>
  <w:num w:numId="33" w16cid:durableId="1731032574">
    <w:abstractNumId w:val="11"/>
  </w:num>
  <w:num w:numId="34" w16cid:durableId="1964918620">
    <w:abstractNumId w:val="32"/>
  </w:num>
  <w:num w:numId="35" w16cid:durableId="172570123">
    <w:abstractNumId w:val="26"/>
  </w:num>
  <w:num w:numId="36" w16cid:durableId="364529549">
    <w:abstractNumId w:val="2"/>
  </w:num>
  <w:num w:numId="37" w16cid:durableId="855927095">
    <w:abstractNumId w:val="31"/>
  </w:num>
  <w:num w:numId="38" w16cid:durableId="1504472289">
    <w:abstractNumId w:val="4"/>
  </w:num>
  <w:num w:numId="39" w16cid:durableId="2015568598">
    <w:abstractNumId w:val="33"/>
  </w:num>
  <w:num w:numId="40" w16cid:durableId="2097096762">
    <w:abstractNumId w:val="6"/>
  </w:num>
  <w:num w:numId="41" w16cid:durableId="2021541596">
    <w:abstractNumId w:val="40"/>
  </w:num>
  <w:num w:numId="42" w16cid:durableId="82773907">
    <w:abstractNumId w:val="36"/>
  </w:num>
  <w:num w:numId="43" w16cid:durableId="1210148316">
    <w:abstractNumId w:val="39"/>
  </w:num>
  <w:num w:numId="44" w16cid:durableId="1960450381">
    <w:abstractNumId w:val="22"/>
  </w:num>
  <w:num w:numId="45" w16cid:durableId="7674316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oFAMnmigE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4712F"/>
    <w:rsid w:val="0005698E"/>
    <w:rsid w:val="00056C71"/>
    <w:rsid w:val="000609C2"/>
    <w:rsid w:val="000612DE"/>
    <w:rsid w:val="00065E5F"/>
    <w:rsid w:val="000717A0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75494"/>
    <w:rsid w:val="00181AB8"/>
    <w:rsid w:val="00186C18"/>
    <w:rsid w:val="001A5BD2"/>
    <w:rsid w:val="001B06A0"/>
    <w:rsid w:val="001B7969"/>
    <w:rsid w:val="001C0B5D"/>
    <w:rsid w:val="001C3738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6233A"/>
    <w:rsid w:val="00274D8D"/>
    <w:rsid w:val="00276C2B"/>
    <w:rsid w:val="00283641"/>
    <w:rsid w:val="0029337C"/>
    <w:rsid w:val="002A4256"/>
    <w:rsid w:val="002B3FCF"/>
    <w:rsid w:val="002B4384"/>
    <w:rsid w:val="002B7AE4"/>
    <w:rsid w:val="002D6090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247F"/>
    <w:rsid w:val="00366CBA"/>
    <w:rsid w:val="00367944"/>
    <w:rsid w:val="00373ED7"/>
    <w:rsid w:val="003A484E"/>
    <w:rsid w:val="003B10B3"/>
    <w:rsid w:val="003B28B7"/>
    <w:rsid w:val="003B59C4"/>
    <w:rsid w:val="003C3D89"/>
    <w:rsid w:val="003D012B"/>
    <w:rsid w:val="003D6B64"/>
    <w:rsid w:val="003E3384"/>
    <w:rsid w:val="004018DC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872D0"/>
    <w:rsid w:val="00491E8F"/>
    <w:rsid w:val="004A5BA5"/>
    <w:rsid w:val="004A5DDB"/>
    <w:rsid w:val="004A6CA0"/>
    <w:rsid w:val="004B2192"/>
    <w:rsid w:val="004B691F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57155"/>
    <w:rsid w:val="0056073E"/>
    <w:rsid w:val="00561365"/>
    <w:rsid w:val="00572E73"/>
    <w:rsid w:val="005745E4"/>
    <w:rsid w:val="00574A93"/>
    <w:rsid w:val="00585BBA"/>
    <w:rsid w:val="005861C3"/>
    <w:rsid w:val="00594A4C"/>
    <w:rsid w:val="00597FB7"/>
    <w:rsid w:val="005C082B"/>
    <w:rsid w:val="005D05E5"/>
    <w:rsid w:val="005E1972"/>
    <w:rsid w:val="005E4E4B"/>
    <w:rsid w:val="005E62A5"/>
    <w:rsid w:val="005E7DE2"/>
    <w:rsid w:val="005F03E2"/>
    <w:rsid w:val="005F1504"/>
    <w:rsid w:val="005F5277"/>
    <w:rsid w:val="0060063F"/>
    <w:rsid w:val="0060405C"/>
    <w:rsid w:val="00611ABC"/>
    <w:rsid w:val="0061784C"/>
    <w:rsid w:val="00617B4C"/>
    <w:rsid w:val="00620DD7"/>
    <w:rsid w:val="00623C70"/>
    <w:rsid w:val="00647EFD"/>
    <w:rsid w:val="006517A2"/>
    <w:rsid w:val="00653434"/>
    <w:rsid w:val="00653CB3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6F774B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06015"/>
    <w:rsid w:val="00815F43"/>
    <w:rsid w:val="00817276"/>
    <w:rsid w:val="00823DBE"/>
    <w:rsid w:val="0083234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D10B0"/>
    <w:rsid w:val="009E1B89"/>
    <w:rsid w:val="009E54D8"/>
    <w:rsid w:val="009F650E"/>
    <w:rsid w:val="00A0233B"/>
    <w:rsid w:val="00A02B40"/>
    <w:rsid w:val="00A03DE1"/>
    <w:rsid w:val="00A0732C"/>
    <w:rsid w:val="00A10FE4"/>
    <w:rsid w:val="00A32973"/>
    <w:rsid w:val="00A3304F"/>
    <w:rsid w:val="00A47878"/>
    <w:rsid w:val="00A60B81"/>
    <w:rsid w:val="00A67887"/>
    <w:rsid w:val="00A758FF"/>
    <w:rsid w:val="00A8220B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17A05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270D"/>
    <w:rsid w:val="00BF3E19"/>
    <w:rsid w:val="00BF4D95"/>
    <w:rsid w:val="00BF7AFB"/>
    <w:rsid w:val="00C04C49"/>
    <w:rsid w:val="00C05459"/>
    <w:rsid w:val="00C200A6"/>
    <w:rsid w:val="00C23E7B"/>
    <w:rsid w:val="00C3577E"/>
    <w:rsid w:val="00C5295C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4CD3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72E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2B97"/>
    <w:rsid w:val="00E46853"/>
    <w:rsid w:val="00E5680D"/>
    <w:rsid w:val="00E56E96"/>
    <w:rsid w:val="00E66C33"/>
    <w:rsid w:val="00E67569"/>
    <w:rsid w:val="00E74A95"/>
    <w:rsid w:val="00E756F3"/>
    <w:rsid w:val="00E831AD"/>
    <w:rsid w:val="00E867C0"/>
    <w:rsid w:val="00E95DCD"/>
    <w:rsid w:val="00EA122E"/>
    <w:rsid w:val="00EA202E"/>
    <w:rsid w:val="00EC217B"/>
    <w:rsid w:val="00ED3BAA"/>
    <w:rsid w:val="00EE281D"/>
    <w:rsid w:val="00EF1227"/>
    <w:rsid w:val="00F07DE9"/>
    <w:rsid w:val="00F21A8C"/>
    <w:rsid w:val="00F21DB4"/>
    <w:rsid w:val="00F2435D"/>
    <w:rsid w:val="00F25C1A"/>
    <w:rsid w:val="00F46428"/>
    <w:rsid w:val="00F5114E"/>
    <w:rsid w:val="00F85120"/>
    <w:rsid w:val="00FA23FC"/>
    <w:rsid w:val="00FA5B46"/>
    <w:rsid w:val="00FB1539"/>
    <w:rsid w:val="00FB53D7"/>
    <w:rsid w:val="00FC0E56"/>
    <w:rsid w:val="00FC6119"/>
    <w:rsid w:val="00FD2AFA"/>
    <w:rsid w:val="00FD4144"/>
    <w:rsid w:val="00FF171D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Roy, Adam</cp:lastModifiedBy>
  <cp:revision>2</cp:revision>
  <cp:lastPrinted>2018-09-12T09:22:00Z</cp:lastPrinted>
  <dcterms:created xsi:type="dcterms:W3CDTF">2023-10-03T00:17:00Z</dcterms:created>
  <dcterms:modified xsi:type="dcterms:W3CDTF">2023-10-03T00:17:00Z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d611b238d0b9567a1fa23501f7137228532c36430fab01de3218f876051af8be</vt:lpwstr>
  </property>
</Properties>
</file>