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703F5D1A" w:rsidR="00EA202E" w:rsidRPr="00684ED4" w:rsidRDefault="007163FC" w:rsidP="007771D3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Name:</w:t>
      </w:r>
      <w:r w:rsidR="003B4377">
        <w:rPr>
          <w:rFonts w:ascii="Cambria" w:hAnsi="Cambria"/>
          <w:color w:val="000000"/>
          <w:sz w:val="23"/>
          <w:szCs w:val="23"/>
        </w:rPr>
        <w:t xml:space="preserve"> Adam Roy</w:t>
      </w:r>
    </w:p>
    <w:p w14:paraId="61AF3E24" w14:textId="063717DE" w:rsidR="00525F83" w:rsidRPr="00684ED4" w:rsidRDefault="00EA202E" w:rsidP="005119F4">
      <w:pPr>
        <w:pStyle w:val="Default"/>
        <w:spacing w:after="410" w:line="36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093020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093020">
        <w:rPr>
          <w:rFonts w:ascii="Cambria" w:hAnsi="Cambria" w:cs="Times New Roman"/>
          <w:b/>
          <w:sz w:val="28"/>
          <w:szCs w:val="28"/>
        </w:rPr>
        <w:t>50</w:t>
      </w:r>
      <w:r w:rsidRPr="00684ED4">
        <w:rPr>
          <w:rFonts w:ascii="Cambria" w:hAnsi="Cambria" w:cs="Times New Roman"/>
          <w:b/>
          <w:sz w:val="28"/>
          <w:szCs w:val="28"/>
        </w:rPr>
        <w:t>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DC448A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571F4691" w14:textId="4B1A4C3C" w:rsidR="00DC448A" w:rsidRPr="00DC448A" w:rsidRDefault="00DC448A" w:rsidP="00DC448A">
      <w:pPr>
        <w:widowControl w:val="0"/>
        <w:autoSpaceDE w:val="0"/>
        <w:autoSpaceDN w:val="0"/>
        <w:adjustRightInd w:val="0"/>
        <w:spacing w:after="24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093020">
        <w:rPr>
          <w:rFonts w:ascii="Cambria" w:hAnsi="Cambria"/>
          <w:color w:val="000000"/>
        </w:rPr>
        <w:t>1</w:t>
      </w:r>
      <w:r w:rsidR="004B691F">
        <w:rPr>
          <w:rFonts w:ascii="Cambria" w:hAnsi="Cambria"/>
          <w:color w:val="000000"/>
        </w:rPr>
        <w:t>. [2</w:t>
      </w:r>
      <w:r w:rsidR="009E1B89">
        <w:rPr>
          <w:rFonts w:ascii="Cambria" w:hAnsi="Cambria"/>
          <w:color w:val="000000"/>
        </w:rPr>
        <w:t>0</w:t>
      </w:r>
      <w:r w:rsidRPr="00DC448A">
        <w:rPr>
          <w:rFonts w:ascii="Cambria" w:hAnsi="Cambria"/>
          <w:color w:val="000000"/>
        </w:rPr>
        <w:t xml:space="preserve">] In the given grammar </w:t>
      </w:r>
      <w:r w:rsidR="00367944">
        <w:rPr>
          <w:rFonts w:ascii="Cambria" w:hAnsi="Cambria"/>
          <w:color w:val="000000"/>
        </w:rPr>
        <w:t>G</w:t>
      </w:r>
      <w:r w:rsidRPr="00DC448A">
        <w:rPr>
          <w:rFonts w:ascii="Cambria" w:hAnsi="Cambria"/>
          <w:color w:val="000000"/>
        </w:rPr>
        <w:t>, generate the simplified equivalent grammar by eliminating the following productions through (1) – (3).</w:t>
      </w:r>
    </w:p>
    <w:p w14:paraId="65E31266" w14:textId="5B7BF7D1" w:rsidR="00DC448A" w:rsidRPr="00DC448A" w:rsidRDefault="00DC448A" w:rsidP="00DC448A">
      <w:pPr>
        <w:widowControl w:val="0"/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  <w:t xml:space="preserve">G = </w:t>
      </w:r>
      <w:proofErr w:type="gramStart"/>
      <w:r w:rsidRPr="00DC448A">
        <w:rPr>
          <w:rFonts w:ascii="Cambria" w:hAnsi="Cambria"/>
          <w:color w:val="000000"/>
        </w:rPr>
        <w:t>( {</w:t>
      </w:r>
      <w:proofErr w:type="gramEnd"/>
      <w:r w:rsidRPr="00DC448A">
        <w:rPr>
          <w:rFonts w:ascii="Cambria" w:hAnsi="Cambria"/>
          <w:color w:val="000000"/>
        </w:rPr>
        <w:t>S, A, B, C</w:t>
      </w:r>
      <w:r w:rsidR="00611ABC">
        <w:rPr>
          <w:rFonts w:ascii="Cambria" w:hAnsi="Cambria"/>
          <w:color w:val="000000"/>
        </w:rPr>
        <w:t>, D</w:t>
      </w:r>
      <w:r w:rsidRPr="00DC448A">
        <w:rPr>
          <w:rFonts w:ascii="Cambria" w:hAnsi="Cambria"/>
          <w:color w:val="000000"/>
        </w:rPr>
        <w:t>}, {</w:t>
      </w:r>
      <w:r w:rsidRPr="00DC448A">
        <w:rPr>
          <w:rFonts w:ascii="Cambria" w:hAnsi="Cambria"/>
          <w:i/>
          <w:color w:val="000000"/>
        </w:rPr>
        <w:t>a, b</w:t>
      </w:r>
      <w:r w:rsidR="00611ABC">
        <w:rPr>
          <w:rFonts w:ascii="Cambria" w:hAnsi="Cambria"/>
          <w:i/>
          <w:color w:val="000000"/>
        </w:rPr>
        <w:t>, c, d</w:t>
      </w:r>
      <w:r w:rsidRPr="00DC448A">
        <w:rPr>
          <w:rFonts w:ascii="Cambria" w:hAnsi="Cambria"/>
          <w:color w:val="000000"/>
        </w:rPr>
        <w:t>}, S, P ) with productions</w:t>
      </w:r>
    </w:p>
    <w:p w14:paraId="4E1F824F" w14:textId="2C1F552D" w:rsidR="004018DC" w:rsidRPr="00611ABC" w:rsidRDefault="00DC448A" w:rsidP="004018DC">
      <w:pPr>
        <w:pStyle w:val="Default"/>
        <w:spacing w:after="240" w:line="360" w:lineRule="auto"/>
        <w:rPr>
          <w:rFonts w:ascii="Cambria" w:hAnsi="Cambria" w:cs="Times New Roman"/>
          <w:sz w:val="22"/>
          <w:szCs w:val="22"/>
        </w:rPr>
      </w:pPr>
      <w:r w:rsidRPr="00DC448A">
        <w:rPr>
          <w:rFonts w:ascii="Cambria" w:hAnsi="Cambria"/>
        </w:rPr>
        <w:tab/>
      </w:r>
      <w:proofErr w:type="spellStart"/>
      <w:r w:rsidR="004018DC" w:rsidRPr="00611ABC">
        <w:rPr>
          <w:rFonts w:ascii="Cambria" w:hAnsi="Cambria" w:cs="Times New Roman"/>
          <w:sz w:val="22"/>
          <w:szCs w:val="22"/>
        </w:rPr>
        <w:t>S</w:t>
      </w:r>
      <w:proofErr w:type="spellEnd"/>
      <w:r w:rsidR="004018DC" w:rsidRPr="00611ABC">
        <w:rPr>
          <w:rFonts w:ascii="Cambria" w:hAnsi="Cambria" w:cs="Times New Roman"/>
          <w:sz w:val="22"/>
          <w:szCs w:val="22"/>
        </w:rPr>
        <w:t xml:space="preserve"> </w:t>
      </w:r>
      <w:r w:rsidR="004018DC" w:rsidRPr="00611ABC">
        <w:rPr>
          <w:rFonts w:ascii="Cambria" w:hAnsi="Cambria" w:cs="Times New Roman"/>
          <w:sz w:val="22"/>
          <w:szCs w:val="22"/>
        </w:rPr>
        <w:sym w:font="Symbol" w:char="F0AE"/>
      </w:r>
      <w:r w:rsidR="004018DC" w:rsidRPr="00611ABC">
        <w:rPr>
          <w:rFonts w:ascii="Cambria" w:hAnsi="Cambria" w:cs="Times New Roman"/>
          <w:sz w:val="22"/>
          <w:szCs w:val="22"/>
        </w:rPr>
        <w:t xml:space="preserve"> </w:t>
      </w:r>
      <w:r w:rsidR="004018DC" w:rsidRPr="00611ABC">
        <w:rPr>
          <w:rFonts w:ascii="Cambria" w:hAnsi="Cambria" w:cs="Times New Roman"/>
          <w:i/>
          <w:sz w:val="22"/>
          <w:szCs w:val="22"/>
        </w:rPr>
        <w:t>a</w:t>
      </w:r>
      <w:r w:rsidR="00611ABC">
        <w:rPr>
          <w:rFonts w:ascii="Cambria" w:hAnsi="Cambria" w:cs="Times New Roman"/>
          <w:i/>
          <w:sz w:val="22"/>
          <w:szCs w:val="22"/>
        </w:rPr>
        <w:t xml:space="preserve"> </w:t>
      </w:r>
      <w:r w:rsidR="00611ABC" w:rsidRPr="00611ABC">
        <w:rPr>
          <w:rFonts w:ascii="Cambria" w:hAnsi="Cambria" w:cs="Times New Roman"/>
          <w:sz w:val="22"/>
          <w:szCs w:val="22"/>
        </w:rPr>
        <w:t>|</w:t>
      </w:r>
      <w:r w:rsidR="00611ABC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611ABC">
        <w:rPr>
          <w:rFonts w:ascii="Cambria" w:hAnsi="Cambria" w:cs="Times New Roman"/>
          <w:i/>
          <w:sz w:val="22"/>
          <w:szCs w:val="22"/>
        </w:rPr>
        <w:t>a</w:t>
      </w:r>
      <w:r w:rsidR="00611ABC">
        <w:rPr>
          <w:rFonts w:ascii="Cambria" w:hAnsi="Cambria" w:cs="Times New Roman"/>
          <w:sz w:val="22"/>
          <w:szCs w:val="22"/>
        </w:rPr>
        <w:t>A</w:t>
      </w:r>
      <w:proofErr w:type="spellEnd"/>
      <w:r w:rsidR="00611ABC">
        <w:rPr>
          <w:rFonts w:ascii="Cambria" w:hAnsi="Cambria" w:cs="Times New Roman"/>
          <w:sz w:val="22"/>
          <w:szCs w:val="22"/>
        </w:rPr>
        <w:t xml:space="preserve"> | B | C</w:t>
      </w:r>
      <w:r w:rsidR="004018DC" w:rsidRPr="00611ABC">
        <w:rPr>
          <w:rFonts w:ascii="Cambria" w:hAnsi="Cambria" w:cs="Times New Roman"/>
          <w:sz w:val="22"/>
          <w:szCs w:val="22"/>
        </w:rPr>
        <w:t xml:space="preserve"> ,</w:t>
      </w:r>
      <w:r w:rsidR="004018DC" w:rsidRPr="00611ABC">
        <w:rPr>
          <w:rFonts w:ascii="Cambria" w:hAnsi="Cambria" w:cs="Times New Roman"/>
          <w:sz w:val="22"/>
          <w:szCs w:val="22"/>
        </w:rPr>
        <w:tab/>
        <w:t xml:space="preserve">A </w:t>
      </w:r>
      <w:r w:rsidR="004018DC" w:rsidRPr="00611ABC">
        <w:rPr>
          <w:rFonts w:ascii="Cambria" w:hAnsi="Cambria" w:cs="Times New Roman"/>
          <w:sz w:val="22"/>
          <w:szCs w:val="22"/>
        </w:rPr>
        <w:sym w:font="Symbol" w:char="F0AE"/>
      </w:r>
      <w:r w:rsidR="004018DC" w:rsidRPr="00611ABC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611ABC">
        <w:rPr>
          <w:rFonts w:ascii="Cambria" w:hAnsi="Cambria" w:cs="Times New Roman"/>
          <w:i/>
          <w:sz w:val="22"/>
          <w:szCs w:val="22"/>
        </w:rPr>
        <w:t>aB</w:t>
      </w:r>
      <w:proofErr w:type="spellEnd"/>
      <w:r w:rsidR="004018DC" w:rsidRPr="00611ABC">
        <w:rPr>
          <w:rFonts w:ascii="Cambria" w:hAnsi="Cambria" w:cs="Times New Roman"/>
          <w:sz w:val="22"/>
          <w:szCs w:val="22"/>
        </w:rPr>
        <w:t xml:space="preserve"> | </w:t>
      </w:r>
      <w:r w:rsidR="004018DC" w:rsidRPr="00611ABC">
        <w:rPr>
          <w:rFonts w:ascii="Cambria" w:hAnsi="Cambria" w:cs="Times New Roman"/>
          <w:i/>
          <w:sz w:val="22"/>
          <w:szCs w:val="22"/>
        </w:rPr>
        <w:sym w:font="Symbol" w:char="F06C"/>
      </w:r>
      <w:r w:rsidR="00611ABC">
        <w:rPr>
          <w:rFonts w:ascii="Cambria" w:hAnsi="Cambria" w:cs="Times New Roman"/>
          <w:i/>
          <w:sz w:val="22"/>
          <w:szCs w:val="22"/>
        </w:rPr>
        <w:t xml:space="preserve"> </w:t>
      </w:r>
      <w:r w:rsidR="004018DC" w:rsidRPr="00611ABC">
        <w:rPr>
          <w:rFonts w:ascii="Cambria" w:hAnsi="Cambria" w:cs="Times New Roman"/>
          <w:i/>
          <w:sz w:val="22"/>
          <w:szCs w:val="22"/>
        </w:rPr>
        <w:t>,</w:t>
      </w:r>
      <w:r w:rsidR="004018DC" w:rsidRPr="00611ABC">
        <w:rPr>
          <w:rFonts w:ascii="Cambria" w:hAnsi="Cambria" w:cs="Times New Roman"/>
          <w:i/>
          <w:sz w:val="22"/>
          <w:szCs w:val="22"/>
        </w:rPr>
        <w:tab/>
      </w:r>
      <w:r w:rsidR="004018DC" w:rsidRPr="00611ABC">
        <w:rPr>
          <w:rFonts w:ascii="Cambria" w:hAnsi="Cambria" w:cs="Times New Roman"/>
          <w:sz w:val="22"/>
          <w:szCs w:val="22"/>
        </w:rPr>
        <w:t>B</w:t>
      </w:r>
      <w:r w:rsidR="004018DC" w:rsidRPr="00611ABC">
        <w:rPr>
          <w:rFonts w:ascii="Cambria" w:hAnsi="Cambria" w:cs="Times New Roman"/>
          <w:sz w:val="22"/>
          <w:szCs w:val="22"/>
        </w:rPr>
        <w:sym w:font="Symbol" w:char="F0AE"/>
      </w:r>
      <w:r w:rsidR="004018DC" w:rsidRPr="00611ABC">
        <w:rPr>
          <w:rFonts w:ascii="Cambria" w:hAnsi="Cambria" w:cs="Times New Roman"/>
          <w:sz w:val="22"/>
          <w:szCs w:val="22"/>
        </w:rPr>
        <w:t xml:space="preserve"> </w:t>
      </w:r>
      <w:r w:rsidR="00611ABC">
        <w:rPr>
          <w:rFonts w:ascii="Cambria" w:hAnsi="Cambria" w:cs="Times New Roman"/>
          <w:i/>
          <w:sz w:val="22"/>
          <w:szCs w:val="22"/>
        </w:rPr>
        <w:t>Aa</w:t>
      </w:r>
      <w:r w:rsidR="004018DC" w:rsidRPr="00611ABC">
        <w:rPr>
          <w:rFonts w:ascii="Cambria" w:hAnsi="Cambria" w:cs="Times New Roman"/>
          <w:sz w:val="22"/>
          <w:szCs w:val="22"/>
        </w:rPr>
        <w:t xml:space="preserve"> ,</w:t>
      </w:r>
      <w:r w:rsidR="004018DC" w:rsidRPr="00611ABC">
        <w:rPr>
          <w:rFonts w:ascii="Cambria" w:hAnsi="Cambria" w:cs="Times New Roman"/>
          <w:sz w:val="22"/>
          <w:szCs w:val="22"/>
        </w:rPr>
        <w:tab/>
        <w:t xml:space="preserve">C </w:t>
      </w:r>
      <w:r w:rsidR="004018DC" w:rsidRPr="00611ABC">
        <w:rPr>
          <w:rFonts w:ascii="Cambria" w:hAnsi="Cambria" w:cs="Times New Roman"/>
          <w:sz w:val="22"/>
          <w:szCs w:val="22"/>
        </w:rPr>
        <w:sym w:font="Symbol" w:char="F0AE"/>
      </w:r>
      <w:r w:rsidR="004018DC" w:rsidRPr="00611ABC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611ABC" w:rsidRPr="00611ABC">
        <w:rPr>
          <w:rFonts w:ascii="Cambria" w:hAnsi="Cambria" w:cs="Times New Roman"/>
          <w:i/>
          <w:sz w:val="22"/>
          <w:szCs w:val="22"/>
        </w:rPr>
        <w:t>c</w:t>
      </w:r>
      <w:r w:rsidR="00611ABC">
        <w:rPr>
          <w:rFonts w:ascii="Cambria" w:hAnsi="Cambria" w:cs="Times New Roman"/>
          <w:sz w:val="22"/>
          <w:szCs w:val="22"/>
        </w:rPr>
        <w:t>CD</w:t>
      </w:r>
      <w:proofErr w:type="spellEnd"/>
      <w:r w:rsidR="00611ABC">
        <w:rPr>
          <w:rFonts w:ascii="Cambria" w:hAnsi="Cambria" w:cs="Times New Roman"/>
          <w:sz w:val="22"/>
          <w:szCs w:val="22"/>
        </w:rPr>
        <w:t xml:space="preserve">,   D </w:t>
      </w:r>
      <w:r w:rsidR="00611ABC" w:rsidRPr="00611ABC">
        <w:rPr>
          <w:rFonts w:ascii="Cambria" w:hAnsi="Cambria" w:cs="Times New Roman"/>
          <w:sz w:val="22"/>
          <w:szCs w:val="22"/>
        </w:rPr>
        <w:sym w:font="Symbol" w:char="F0AE"/>
      </w:r>
      <w:r w:rsidR="00611ABC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611ABC" w:rsidRPr="00611ABC">
        <w:rPr>
          <w:rFonts w:ascii="Cambria" w:hAnsi="Cambria" w:cs="Times New Roman"/>
          <w:i/>
          <w:sz w:val="22"/>
          <w:szCs w:val="22"/>
        </w:rPr>
        <w:t>ddd</w:t>
      </w:r>
      <w:proofErr w:type="spellEnd"/>
      <w:r w:rsidR="00611ABC">
        <w:rPr>
          <w:rFonts w:ascii="Cambria" w:hAnsi="Cambria" w:cs="Times New Roman"/>
          <w:sz w:val="22"/>
          <w:szCs w:val="22"/>
        </w:rPr>
        <w:t xml:space="preserve"> | C</w:t>
      </w:r>
      <w:r w:rsidR="00611ABC" w:rsidRPr="00611ABC">
        <w:rPr>
          <w:rFonts w:ascii="Cambria" w:hAnsi="Cambria" w:cs="Times New Roman"/>
          <w:i/>
          <w:sz w:val="22"/>
          <w:szCs w:val="22"/>
        </w:rPr>
        <w:t>d</w:t>
      </w:r>
    </w:p>
    <w:p w14:paraId="34B8AB56" w14:textId="635490E7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9E1B89">
        <w:rPr>
          <w:rFonts w:ascii="Cambria" w:hAnsi="Cambria"/>
          <w:color w:val="000000"/>
        </w:rPr>
        <w:t>5</w:t>
      </w:r>
      <w:r w:rsidRPr="00DC448A">
        <w:rPr>
          <w:rFonts w:ascii="Cambria" w:hAnsi="Cambria"/>
          <w:color w:val="000000"/>
        </w:rPr>
        <w:t xml:space="preserve">] Eliminate the </w:t>
      </w:r>
      <w:r w:rsidRPr="00DC448A">
        <w:rPr>
          <w:rFonts w:ascii="Cambria" w:hAnsi="Cambria"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>-</w:t>
      </w:r>
      <w:proofErr w:type="gramStart"/>
      <w:r w:rsidRPr="00DC448A">
        <w:rPr>
          <w:rFonts w:ascii="Cambria" w:hAnsi="Cambria"/>
          <w:color w:val="000000"/>
        </w:rPr>
        <w:t>productions</w:t>
      </w:r>
      <w:proofErr w:type="gramEnd"/>
      <w:r w:rsidRPr="00DC448A">
        <w:rPr>
          <w:rFonts w:ascii="Cambria" w:hAnsi="Cambria"/>
          <w:color w:val="000000"/>
        </w:rPr>
        <w:t xml:space="preserve"> </w:t>
      </w:r>
    </w:p>
    <w:p w14:paraId="136A4B02" w14:textId="29C95888" w:rsidR="00DA30F0" w:rsidRDefault="00DA30F0" w:rsidP="00DA30F0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 xml:space="preserve">G = </w:t>
      </w:r>
      <w:proofErr w:type="gramStart"/>
      <w:r w:rsidRPr="00DC448A">
        <w:rPr>
          <w:rFonts w:ascii="Cambria" w:hAnsi="Cambria"/>
          <w:color w:val="000000"/>
        </w:rPr>
        <w:t>( {</w:t>
      </w:r>
      <w:proofErr w:type="gramEnd"/>
      <w:r w:rsidRPr="00DC448A">
        <w:rPr>
          <w:rFonts w:ascii="Cambria" w:hAnsi="Cambria"/>
          <w:color w:val="000000"/>
        </w:rPr>
        <w:t>S, A, B, C</w:t>
      </w:r>
      <w:r>
        <w:rPr>
          <w:rFonts w:ascii="Cambria" w:hAnsi="Cambria"/>
          <w:color w:val="000000"/>
        </w:rPr>
        <w:t>, D</w:t>
      </w:r>
      <w:r w:rsidRPr="00DC448A">
        <w:rPr>
          <w:rFonts w:ascii="Cambria" w:hAnsi="Cambria"/>
          <w:color w:val="000000"/>
        </w:rPr>
        <w:t>}, {</w:t>
      </w:r>
      <w:r w:rsidRPr="00DC448A">
        <w:rPr>
          <w:rFonts w:ascii="Cambria" w:hAnsi="Cambria"/>
          <w:i/>
          <w:color w:val="000000"/>
        </w:rPr>
        <w:t>a, b</w:t>
      </w:r>
      <w:r>
        <w:rPr>
          <w:rFonts w:ascii="Cambria" w:hAnsi="Cambria"/>
          <w:i/>
          <w:color w:val="000000"/>
        </w:rPr>
        <w:t>, c, d</w:t>
      </w:r>
      <w:r w:rsidRPr="00DC448A">
        <w:rPr>
          <w:rFonts w:ascii="Cambria" w:hAnsi="Cambria"/>
          <w:color w:val="000000"/>
        </w:rPr>
        <w:t>}, S, P</w:t>
      </w:r>
      <w:r>
        <w:rPr>
          <w:rFonts w:ascii="Cambria" w:hAnsi="Cambria"/>
          <w:color w:val="000000"/>
        </w:rPr>
        <w:t>1</w:t>
      </w:r>
      <w:r w:rsidRPr="00DC448A">
        <w:rPr>
          <w:rFonts w:ascii="Cambria" w:hAnsi="Cambria"/>
          <w:color w:val="000000"/>
        </w:rPr>
        <w:t xml:space="preserve"> )</w:t>
      </w:r>
    </w:p>
    <w:p w14:paraId="00AB5891" w14:textId="42F88219" w:rsidR="00DA30F0" w:rsidRPr="00DC448A" w:rsidRDefault="00DA30F0" w:rsidP="00DA30F0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S -&gt; a | </w:t>
      </w:r>
      <w:proofErr w:type="spellStart"/>
      <w:r>
        <w:rPr>
          <w:rFonts w:ascii="Cambria" w:hAnsi="Cambria"/>
          <w:color w:val="000000"/>
        </w:rPr>
        <w:t>a</w:t>
      </w:r>
      <w:r w:rsidR="009F6168">
        <w:rPr>
          <w:rFonts w:ascii="Cambria" w:hAnsi="Cambria"/>
          <w:color w:val="000000"/>
        </w:rPr>
        <w:t>aB</w:t>
      </w:r>
      <w:proofErr w:type="spellEnd"/>
      <w:r>
        <w:rPr>
          <w:rFonts w:ascii="Cambria" w:hAnsi="Cambria"/>
          <w:color w:val="000000"/>
        </w:rPr>
        <w:t xml:space="preserve"> | B | </w:t>
      </w:r>
      <w:proofErr w:type="gramStart"/>
      <w:r>
        <w:rPr>
          <w:rFonts w:ascii="Cambria" w:hAnsi="Cambria"/>
          <w:color w:val="000000"/>
        </w:rPr>
        <w:t>C,  A</w:t>
      </w:r>
      <w:proofErr w:type="gramEnd"/>
      <w:r>
        <w:rPr>
          <w:rFonts w:ascii="Cambria" w:hAnsi="Cambria"/>
          <w:color w:val="000000"/>
        </w:rPr>
        <w:t xml:space="preserve"> -&gt; </w:t>
      </w:r>
      <w:proofErr w:type="spellStart"/>
      <w:r>
        <w:rPr>
          <w:rFonts w:ascii="Cambria" w:hAnsi="Cambria"/>
          <w:color w:val="000000"/>
        </w:rPr>
        <w:t>aB</w:t>
      </w:r>
      <w:proofErr w:type="spellEnd"/>
      <w:r w:rsidR="009F6168">
        <w:rPr>
          <w:rFonts w:ascii="Cambria" w:hAnsi="Cambria"/>
          <w:color w:val="000000"/>
        </w:rPr>
        <w:t xml:space="preserve"> | a</w:t>
      </w:r>
      <w:r>
        <w:rPr>
          <w:rFonts w:ascii="Cambria" w:hAnsi="Cambria"/>
          <w:color w:val="000000"/>
        </w:rPr>
        <w:t xml:space="preserve">,  B -&gt; </w:t>
      </w:r>
      <w:proofErr w:type="spellStart"/>
      <w:r w:rsidR="009F6168">
        <w:rPr>
          <w:rFonts w:ascii="Cambria" w:hAnsi="Cambria"/>
          <w:color w:val="000000"/>
        </w:rPr>
        <w:t>aB</w:t>
      </w:r>
      <w:r>
        <w:rPr>
          <w:rFonts w:ascii="Cambria" w:hAnsi="Cambria"/>
          <w:color w:val="000000"/>
        </w:rPr>
        <w:t>a</w:t>
      </w:r>
      <w:proofErr w:type="spellEnd"/>
      <w:r w:rsidR="009F6168">
        <w:rPr>
          <w:rFonts w:ascii="Cambria" w:hAnsi="Cambria"/>
          <w:color w:val="000000"/>
        </w:rPr>
        <w:t xml:space="preserve"> | a</w:t>
      </w:r>
      <w:r>
        <w:rPr>
          <w:rFonts w:ascii="Cambria" w:hAnsi="Cambria"/>
          <w:color w:val="000000"/>
        </w:rPr>
        <w:t xml:space="preserve">,  C -&gt; </w:t>
      </w:r>
      <w:proofErr w:type="spellStart"/>
      <w:r>
        <w:rPr>
          <w:rFonts w:ascii="Cambria" w:hAnsi="Cambria"/>
          <w:color w:val="000000"/>
        </w:rPr>
        <w:t>cCD</w:t>
      </w:r>
      <w:proofErr w:type="spellEnd"/>
      <w:r>
        <w:rPr>
          <w:rFonts w:ascii="Cambria" w:hAnsi="Cambria"/>
          <w:color w:val="000000"/>
        </w:rPr>
        <w:t xml:space="preserve">,  D -&gt; </w:t>
      </w:r>
      <w:proofErr w:type="spellStart"/>
      <w:r>
        <w:rPr>
          <w:rFonts w:ascii="Cambria" w:hAnsi="Cambria"/>
          <w:color w:val="000000"/>
        </w:rPr>
        <w:t>ddd|Cd</w:t>
      </w:r>
      <w:proofErr w:type="spellEnd"/>
    </w:p>
    <w:p w14:paraId="2B91D32B" w14:textId="1F6785AA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9E1B89">
        <w:rPr>
          <w:rFonts w:ascii="Cambria" w:hAnsi="Cambria"/>
          <w:color w:val="000000"/>
        </w:rPr>
        <w:t>5</w:t>
      </w:r>
      <w:r w:rsidRPr="00DC448A">
        <w:rPr>
          <w:rFonts w:ascii="Cambria" w:hAnsi="Cambria"/>
          <w:color w:val="000000"/>
        </w:rPr>
        <w:t>] Eliminate the Unit-productions from (1)</w:t>
      </w:r>
    </w:p>
    <w:p w14:paraId="5571EC35" w14:textId="2F18AE76" w:rsidR="009F6168" w:rsidRDefault="009F6168" w:rsidP="009F6168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 xml:space="preserve">G = </w:t>
      </w:r>
      <w:proofErr w:type="gramStart"/>
      <w:r w:rsidRPr="00DC448A">
        <w:rPr>
          <w:rFonts w:ascii="Cambria" w:hAnsi="Cambria"/>
          <w:color w:val="000000"/>
        </w:rPr>
        <w:t>( {</w:t>
      </w:r>
      <w:proofErr w:type="gramEnd"/>
      <w:r w:rsidRPr="00DC448A">
        <w:rPr>
          <w:rFonts w:ascii="Cambria" w:hAnsi="Cambria"/>
          <w:color w:val="000000"/>
        </w:rPr>
        <w:t>S, A, B, C</w:t>
      </w:r>
      <w:r>
        <w:rPr>
          <w:rFonts w:ascii="Cambria" w:hAnsi="Cambria"/>
          <w:color w:val="000000"/>
        </w:rPr>
        <w:t>, D</w:t>
      </w:r>
      <w:r w:rsidRPr="00DC448A">
        <w:rPr>
          <w:rFonts w:ascii="Cambria" w:hAnsi="Cambria"/>
          <w:color w:val="000000"/>
        </w:rPr>
        <w:t>}, {</w:t>
      </w:r>
      <w:r w:rsidRPr="00DC448A">
        <w:rPr>
          <w:rFonts w:ascii="Cambria" w:hAnsi="Cambria"/>
          <w:i/>
          <w:color w:val="000000"/>
        </w:rPr>
        <w:t>a, b</w:t>
      </w:r>
      <w:r>
        <w:rPr>
          <w:rFonts w:ascii="Cambria" w:hAnsi="Cambria"/>
          <w:i/>
          <w:color w:val="000000"/>
        </w:rPr>
        <w:t>, c, d</w:t>
      </w:r>
      <w:r w:rsidRPr="00DC448A">
        <w:rPr>
          <w:rFonts w:ascii="Cambria" w:hAnsi="Cambria"/>
          <w:color w:val="000000"/>
        </w:rPr>
        <w:t>}, S, P</w:t>
      </w:r>
      <w:r>
        <w:rPr>
          <w:rFonts w:ascii="Cambria" w:hAnsi="Cambria"/>
          <w:color w:val="000000"/>
        </w:rPr>
        <w:t>2</w:t>
      </w:r>
      <w:r w:rsidRPr="00DC448A">
        <w:rPr>
          <w:rFonts w:ascii="Cambria" w:hAnsi="Cambria"/>
          <w:color w:val="000000"/>
        </w:rPr>
        <w:t xml:space="preserve"> )</w:t>
      </w:r>
    </w:p>
    <w:p w14:paraId="01BEDD82" w14:textId="433E3DFF" w:rsidR="009F6168" w:rsidRPr="00DC448A" w:rsidRDefault="009F6168" w:rsidP="009F6168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S -&gt; a | </w:t>
      </w:r>
      <w:proofErr w:type="spellStart"/>
      <w:r>
        <w:rPr>
          <w:rFonts w:ascii="Cambria" w:hAnsi="Cambria"/>
          <w:color w:val="000000"/>
        </w:rPr>
        <w:t>aaB</w:t>
      </w:r>
      <w:proofErr w:type="spellEnd"/>
      <w:r>
        <w:rPr>
          <w:rFonts w:ascii="Cambria" w:hAnsi="Cambria"/>
          <w:color w:val="000000"/>
        </w:rPr>
        <w:t xml:space="preserve"> | </w:t>
      </w:r>
      <w:proofErr w:type="spellStart"/>
      <w:r>
        <w:rPr>
          <w:rFonts w:ascii="Cambria" w:hAnsi="Cambria"/>
          <w:color w:val="000000"/>
        </w:rPr>
        <w:t>aBa</w:t>
      </w:r>
      <w:proofErr w:type="spellEnd"/>
      <w:r>
        <w:rPr>
          <w:rFonts w:ascii="Cambria" w:hAnsi="Cambria"/>
          <w:color w:val="000000"/>
        </w:rPr>
        <w:t xml:space="preserve"> | </w:t>
      </w:r>
      <w:proofErr w:type="spellStart"/>
      <w:proofErr w:type="gramStart"/>
      <w:r>
        <w:rPr>
          <w:rFonts w:ascii="Cambria" w:hAnsi="Cambria"/>
          <w:color w:val="000000"/>
        </w:rPr>
        <w:t>cCD</w:t>
      </w:r>
      <w:proofErr w:type="spellEnd"/>
      <w:r>
        <w:rPr>
          <w:rFonts w:ascii="Cambria" w:hAnsi="Cambria"/>
          <w:color w:val="000000"/>
        </w:rPr>
        <w:t>,  A</w:t>
      </w:r>
      <w:proofErr w:type="gramEnd"/>
      <w:r>
        <w:rPr>
          <w:rFonts w:ascii="Cambria" w:hAnsi="Cambria"/>
          <w:color w:val="000000"/>
        </w:rPr>
        <w:t xml:space="preserve"> -&gt; </w:t>
      </w:r>
      <w:proofErr w:type="spellStart"/>
      <w:r>
        <w:rPr>
          <w:rFonts w:ascii="Cambria" w:hAnsi="Cambria"/>
          <w:color w:val="000000"/>
        </w:rPr>
        <w:t>aB</w:t>
      </w:r>
      <w:proofErr w:type="spellEnd"/>
      <w:r>
        <w:rPr>
          <w:rFonts w:ascii="Cambria" w:hAnsi="Cambria"/>
          <w:color w:val="000000"/>
        </w:rPr>
        <w:t xml:space="preserve"> | a,  B -&gt; </w:t>
      </w:r>
      <w:proofErr w:type="spellStart"/>
      <w:r>
        <w:rPr>
          <w:rFonts w:ascii="Cambria" w:hAnsi="Cambria"/>
          <w:color w:val="000000"/>
        </w:rPr>
        <w:t>aBa</w:t>
      </w:r>
      <w:proofErr w:type="spellEnd"/>
      <w:r>
        <w:rPr>
          <w:rFonts w:ascii="Cambria" w:hAnsi="Cambria"/>
          <w:color w:val="000000"/>
        </w:rPr>
        <w:t xml:space="preserve"> | a,  C -&gt; </w:t>
      </w:r>
      <w:proofErr w:type="spellStart"/>
      <w:r>
        <w:rPr>
          <w:rFonts w:ascii="Cambria" w:hAnsi="Cambria"/>
          <w:color w:val="000000"/>
        </w:rPr>
        <w:t>cCD</w:t>
      </w:r>
      <w:proofErr w:type="spellEnd"/>
      <w:r>
        <w:rPr>
          <w:rFonts w:ascii="Cambria" w:hAnsi="Cambria"/>
          <w:color w:val="000000"/>
        </w:rPr>
        <w:t xml:space="preserve">,  D -&gt; </w:t>
      </w:r>
      <w:proofErr w:type="spellStart"/>
      <w:r>
        <w:rPr>
          <w:rFonts w:ascii="Cambria" w:hAnsi="Cambria"/>
          <w:color w:val="000000"/>
        </w:rPr>
        <w:t>ddd</w:t>
      </w:r>
      <w:proofErr w:type="spellEnd"/>
      <w:r>
        <w:rPr>
          <w:rFonts w:ascii="Cambria" w:hAnsi="Cambria"/>
          <w:color w:val="000000"/>
        </w:rPr>
        <w:t xml:space="preserve"> | Cd</w:t>
      </w:r>
    </w:p>
    <w:p w14:paraId="145ED2B2" w14:textId="47C20636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9E1B89">
        <w:rPr>
          <w:rFonts w:ascii="Cambria" w:hAnsi="Cambria"/>
          <w:color w:val="000000"/>
        </w:rPr>
        <w:t>5</w:t>
      </w:r>
      <w:r w:rsidRPr="00DC448A">
        <w:rPr>
          <w:rFonts w:ascii="Cambria" w:hAnsi="Cambria"/>
          <w:color w:val="000000"/>
        </w:rPr>
        <w:t>] Eliminate the useless productions (2), so that give the simplified equivalent grammar.</w:t>
      </w:r>
    </w:p>
    <w:p w14:paraId="54853CE3" w14:textId="0B2476B9" w:rsidR="009F6168" w:rsidRDefault="009F6168" w:rsidP="009F6168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 xml:space="preserve">G = </w:t>
      </w:r>
      <w:proofErr w:type="gramStart"/>
      <w:r w:rsidRPr="00DC448A">
        <w:rPr>
          <w:rFonts w:ascii="Cambria" w:hAnsi="Cambria"/>
          <w:color w:val="000000"/>
        </w:rPr>
        <w:t>( {</w:t>
      </w:r>
      <w:proofErr w:type="gramEnd"/>
      <w:r w:rsidRPr="00DC448A">
        <w:rPr>
          <w:rFonts w:ascii="Cambria" w:hAnsi="Cambria"/>
          <w:color w:val="000000"/>
        </w:rPr>
        <w:t>S, A, B}, {</w:t>
      </w:r>
      <w:r w:rsidRPr="00DC448A">
        <w:rPr>
          <w:rFonts w:ascii="Cambria" w:hAnsi="Cambria"/>
          <w:i/>
          <w:color w:val="000000"/>
        </w:rPr>
        <w:t>a, b</w:t>
      </w:r>
      <w:r w:rsidRPr="00DC448A">
        <w:rPr>
          <w:rFonts w:ascii="Cambria" w:hAnsi="Cambria"/>
          <w:color w:val="000000"/>
        </w:rPr>
        <w:t xml:space="preserve">}, S, </w:t>
      </w:r>
      <w:r>
        <w:rPr>
          <w:rFonts w:ascii="Cambria" w:hAnsi="Cambria"/>
          <w:color w:val="000000"/>
        </w:rPr>
        <w:t>P3</w:t>
      </w:r>
      <w:r w:rsidRPr="00DC448A">
        <w:rPr>
          <w:rFonts w:ascii="Cambria" w:hAnsi="Cambria"/>
          <w:color w:val="000000"/>
        </w:rPr>
        <w:t xml:space="preserve"> )</w:t>
      </w:r>
    </w:p>
    <w:p w14:paraId="04DC2796" w14:textId="29E44286" w:rsidR="009F6168" w:rsidRPr="00DC448A" w:rsidRDefault="009F6168" w:rsidP="009F6168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S -&gt; a | </w:t>
      </w:r>
      <w:proofErr w:type="spellStart"/>
      <w:r>
        <w:rPr>
          <w:rFonts w:ascii="Cambria" w:hAnsi="Cambria"/>
          <w:color w:val="000000"/>
        </w:rPr>
        <w:t>aaB</w:t>
      </w:r>
      <w:proofErr w:type="spellEnd"/>
      <w:r>
        <w:rPr>
          <w:rFonts w:ascii="Cambria" w:hAnsi="Cambria"/>
          <w:color w:val="000000"/>
        </w:rPr>
        <w:t xml:space="preserve"> | </w:t>
      </w:r>
      <w:proofErr w:type="spellStart"/>
      <w:proofErr w:type="gramStart"/>
      <w:r>
        <w:rPr>
          <w:rFonts w:ascii="Cambria" w:hAnsi="Cambria"/>
          <w:color w:val="000000"/>
        </w:rPr>
        <w:t>aBa</w:t>
      </w:r>
      <w:proofErr w:type="spellEnd"/>
      <w:r>
        <w:rPr>
          <w:rFonts w:ascii="Cambria" w:hAnsi="Cambria"/>
          <w:color w:val="000000"/>
        </w:rPr>
        <w:t>,  A</w:t>
      </w:r>
      <w:proofErr w:type="gramEnd"/>
      <w:r>
        <w:rPr>
          <w:rFonts w:ascii="Cambria" w:hAnsi="Cambria"/>
          <w:color w:val="000000"/>
        </w:rPr>
        <w:t xml:space="preserve"> -&gt; </w:t>
      </w:r>
      <w:proofErr w:type="spellStart"/>
      <w:r>
        <w:rPr>
          <w:rFonts w:ascii="Cambria" w:hAnsi="Cambria"/>
          <w:color w:val="000000"/>
        </w:rPr>
        <w:t>aB</w:t>
      </w:r>
      <w:proofErr w:type="spellEnd"/>
      <w:r>
        <w:rPr>
          <w:rFonts w:ascii="Cambria" w:hAnsi="Cambria"/>
          <w:color w:val="000000"/>
        </w:rPr>
        <w:t xml:space="preserve">,  B -&gt; </w:t>
      </w:r>
      <w:proofErr w:type="spellStart"/>
      <w:r>
        <w:rPr>
          <w:rFonts w:ascii="Cambria" w:hAnsi="Cambria"/>
          <w:color w:val="000000"/>
        </w:rPr>
        <w:t>aBa</w:t>
      </w:r>
      <w:proofErr w:type="spellEnd"/>
      <w:r>
        <w:rPr>
          <w:rFonts w:ascii="Cambria" w:hAnsi="Cambria"/>
          <w:color w:val="000000"/>
        </w:rPr>
        <w:t xml:space="preserve"> | a</w:t>
      </w:r>
    </w:p>
    <w:p w14:paraId="14C5A160" w14:textId="3E980C85" w:rsidR="00DC448A" w:rsidRDefault="00BF3E19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[5</w:t>
      </w:r>
      <w:r w:rsidR="00DC448A" w:rsidRPr="00DC448A">
        <w:rPr>
          <w:rFonts w:ascii="Cambria" w:hAnsi="Cambria"/>
          <w:color w:val="000000"/>
        </w:rPr>
        <w:t>] Give the language L that is generated by this grammar, L = L(G), in a formal expression (including a regular expression).</w:t>
      </w:r>
    </w:p>
    <w:p w14:paraId="7FEFCCE6" w14:textId="09B95F15" w:rsidR="009F6168" w:rsidRPr="00DC448A" w:rsidRDefault="009F6168" w:rsidP="009F6168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L(G) = a*</w:t>
      </w:r>
    </w:p>
    <w:p w14:paraId="7CCCA7E1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color w:val="000000"/>
        </w:rPr>
      </w:pPr>
    </w:p>
    <w:p w14:paraId="525151EE" w14:textId="6E243482" w:rsidR="00DC448A" w:rsidRPr="00DC448A" w:rsidRDefault="00DC448A" w:rsidP="00817276">
      <w:pPr>
        <w:widowControl w:val="0"/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093020">
        <w:rPr>
          <w:rFonts w:ascii="Cambria" w:hAnsi="Cambria"/>
          <w:color w:val="000000"/>
        </w:rPr>
        <w:t>2</w:t>
      </w:r>
      <w:r w:rsidRPr="00DC448A">
        <w:rPr>
          <w:rFonts w:ascii="Cambria" w:hAnsi="Cambria"/>
          <w:color w:val="000000"/>
        </w:rPr>
        <w:t>. [1</w:t>
      </w:r>
      <w:r w:rsidR="00093020">
        <w:rPr>
          <w:rFonts w:ascii="Cambria" w:hAnsi="Cambria"/>
          <w:color w:val="000000"/>
        </w:rPr>
        <w:t>0</w:t>
      </w:r>
      <w:r w:rsidRPr="00DC448A">
        <w:rPr>
          <w:rFonts w:ascii="Cambria" w:hAnsi="Cambria"/>
          <w:color w:val="000000"/>
        </w:rPr>
        <w:t>] Convert the given grammar into Chomsky Normal Form (CNF).</w:t>
      </w:r>
    </w:p>
    <w:p w14:paraId="14C10695" w14:textId="3FBD3F02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r w:rsidR="00C5295C">
        <w:rPr>
          <w:rFonts w:ascii="Cambria" w:hAnsi="Cambria"/>
          <w:color w:val="000000"/>
        </w:rPr>
        <w:tab/>
      </w:r>
      <w:r w:rsidR="004018DC" w:rsidRPr="003B59C4">
        <w:rPr>
          <w:rFonts w:ascii="Cambria" w:hAnsi="Cambria"/>
        </w:rPr>
        <w:t xml:space="preserve">S </w:t>
      </w:r>
      <w:r w:rsidR="004018DC">
        <w:rPr>
          <w:rFonts w:ascii="Cambria" w:hAnsi="Cambria"/>
        </w:rPr>
        <w:sym w:font="Symbol" w:char="F0AE"/>
      </w:r>
      <w:r w:rsidR="004018DC" w:rsidRPr="003B59C4">
        <w:rPr>
          <w:rFonts w:ascii="Cambria" w:hAnsi="Cambria"/>
        </w:rPr>
        <w:t xml:space="preserve"> </w:t>
      </w:r>
      <w:proofErr w:type="spellStart"/>
      <w:r w:rsidR="00C5295C" w:rsidRPr="00C5295C">
        <w:rPr>
          <w:rFonts w:ascii="Cambria" w:hAnsi="Cambria"/>
          <w:i/>
        </w:rPr>
        <w:t>ba</w:t>
      </w:r>
      <w:r w:rsidR="004018DC">
        <w:rPr>
          <w:rFonts w:ascii="Cambria" w:hAnsi="Cambria"/>
        </w:rPr>
        <w:t>AB</w:t>
      </w:r>
      <w:proofErr w:type="spellEnd"/>
      <w:r w:rsidR="00817276">
        <w:rPr>
          <w:rFonts w:ascii="Cambria" w:hAnsi="Cambria"/>
        </w:rPr>
        <w:t xml:space="preserve"> </w:t>
      </w:r>
      <w:r w:rsidR="004018DC">
        <w:rPr>
          <w:rFonts w:ascii="Cambria" w:hAnsi="Cambria"/>
        </w:rPr>
        <w:t>,</w:t>
      </w:r>
      <w:r w:rsidR="004018DC">
        <w:rPr>
          <w:rFonts w:ascii="Cambria" w:hAnsi="Cambria"/>
        </w:rPr>
        <w:tab/>
        <w:t>A</w:t>
      </w:r>
      <w:r w:rsidR="004018DC" w:rsidRPr="003B59C4">
        <w:rPr>
          <w:rFonts w:ascii="Cambria" w:hAnsi="Cambria"/>
        </w:rPr>
        <w:t xml:space="preserve"> </w:t>
      </w:r>
      <w:r w:rsidR="004018DC">
        <w:rPr>
          <w:rFonts w:ascii="Cambria" w:hAnsi="Cambria"/>
        </w:rPr>
        <w:sym w:font="Symbol" w:char="F0AE"/>
      </w:r>
      <w:r w:rsidR="004018DC">
        <w:rPr>
          <w:rFonts w:ascii="Cambria" w:hAnsi="Cambria"/>
        </w:rPr>
        <w:t xml:space="preserve"> </w:t>
      </w:r>
      <w:proofErr w:type="spellStart"/>
      <w:r w:rsidR="00817276">
        <w:rPr>
          <w:rFonts w:ascii="Cambria" w:hAnsi="Cambria"/>
          <w:i/>
        </w:rPr>
        <w:t>b</w:t>
      </w:r>
      <w:r w:rsidR="00C5295C" w:rsidRPr="00C5295C">
        <w:rPr>
          <w:rFonts w:ascii="Cambria" w:hAnsi="Cambria"/>
        </w:rPr>
        <w:t>AB</w:t>
      </w:r>
      <w:proofErr w:type="spellEnd"/>
      <w:r w:rsidR="004018DC" w:rsidRPr="003B59C4">
        <w:rPr>
          <w:rFonts w:ascii="Cambria" w:hAnsi="Cambria"/>
        </w:rPr>
        <w:t xml:space="preserve"> | </w:t>
      </w:r>
      <w:r w:rsidR="004018DC" w:rsidRPr="00253808">
        <w:rPr>
          <w:rFonts w:ascii="Cambria" w:hAnsi="Cambria"/>
        </w:rPr>
        <w:sym w:font="Symbol" w:char="F06C"/>
      </w:r>
      <w:r w:rsidR="004018DC" w:rsidRPr="00253808">
        <w:rPr>
          <w:rFonts w:ascii="Cambria" w:hAnsi="Cambria"/>
        </w:rPr>
        <w:t xml:space="preserve"> </w:t>
      </w:r>
      <w:r w:rsidR="004018DC">
        <w:rPr>
          <w:rFonts w:ascii="Cambria" w:hAnsi="Cambria"/>
        </w:rPr>
        <w:t>,</w:t>
      </w:r>
      <w:r w:rsidR="004018DC">
        <w:rPr>
          <w:rFonts w:ascii="Cambria" w:hAnsi="Cambria"/>
        </w:rPr>
        <w:tab/>
        <w:t>B</w:t>
      </w:r>
      <w:r w:rsidR="004018DC" w:rsidRPr="003B59C4">
        <w:rPr>
          <w:rFonts w:ascii="Cambria" w:hAnsi="Cambria"/>
        </w:rPr>
        <w:t xml:space="preserve"> </w:t>
      </w:r>
      <w:r w:rsidR="004018DC">
        <w:rPr>
          <w:rFonts w:ascii="Cambria" w:hAnsi="Cambria"/>
        </w:rPr>
        <w:sym w:font="Symbol" w:char="F0AE"/>
      </w:r>
      <w:r w:rsidR="004018DC">
        <w:rPr>
          <w:rFonts w:ascii="Cambria" w:hAnsi="Cambria"/>
        </w:rPr>
        <w:t xml:space="preserve"> </w:t>
      </w:r>
      <w:proofErr w:type="spellStart"/>
      <w:r w:rsidR="00C5295C">
        <w:rPr>
          <w:rFonts w:ascii="Cambria" w:hAnsi="Cambria"/>
        </w:rPr>
        <w:t>BA</w:t>
      </w:r>
      <w:r w:rsidR="00C5295C" w:rsidRPr="00C5295C">
        <w:rPr>
          <w:rFonts w:ascii="Cambria" w:hAnsi="Cambria"/>
          <w:i/>
        </w:rPr>
        <w:t>a</w:t>
      </w:r>
      <w:proofErr w:type="spellEnd"/>
      <w:r w:rsidR="00C5295C">
        <w:rPr>
          <w:rFonts w:ascii="Cambria" w:hAnsi="Cambria"/>
        </w:rPr>
        <w:t xml:space="preserve"> | A |</w:t>
      </w:r>
      <w:r w:rsidR="00C5295C">
        <w:rPr>
          <w:rFonts w:ascii="Cambria" w:hAnsi="Cambria"/>
        </w:rPr>
        <w:sym w:font="Symbol" w:char="F06C"/>
      </w:r>
      <w:r w:rsidR="00817276">
        <w:rPr>
          <w:rFonts w:ascii="Cambria" w:hAnsi="Cambria"/>
          <w:color w:val="000000"/>
        </w:rPr>
        <w:t>.</w:t>
      </w:r>
      <w:r w:rsidR="004018DC" w:rsidRPr="00817276">
        <w:rPr>
          <w:rFonts w:ascii="Cambria" w:hAnsi="Cambria"/>
          <w:color w:val="000000"/>
        </w:rPr>
        <w:t xml:space="preserve"> </w:t>
      </w:r>
      <w:r w:rsidRPr="00DC448A">
        <w:rPr>
          <w:rFonts w:ascii="Cambria" w:hAnsi="Cambria"/>
          <w:color w:val="000000"/>
        </w:rPr>
        <w:t xml:space="preserve"> </w:t>
      </w:r>
    </w:p>
    <w:p w14:paraId="4C2643EA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</w:p>
    <w:p w14:paraId="73085447" w14:textId="77777777" w:rsidR="00DC448A" w:rsidRDefault="00DC448A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  <w:u w:val="single"/>
        </w:rPr>
        <w:t>Hint:</w:t>
      </w:r>
      <w:r w:rsidRPr="00DC448A">
        <w:rPr>
          <w:rFonts w:ascii="Cambria" w:hAnsi="Cambria"/>
          <w:color w:val="000000"/>
        </w:rPr>
        <w:t xml:space="preserve"> Eliminate the </w:t>
      </w:r>
      <w:r w:rsidRPr="00DC448A">
        <w:rPr>
          <w:rFonts w:ascii="Cambria" w:hAnsi="Cambria"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>-productions and/or any unit-production prior to their conversion into CNF.</w:t>
      </w:r>
    </w:p>
    <w:p w14:paraId="4DDBCD53" w14:textId="77777777" w:rsidR="00A45B18" w:rsidRDefault="00A45B18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</w:p>
    <w:p w14:paraId="37257ABE" w14:textId="70574370" w:rsidR="00A45B18" w:rsidRDefault="00A45B18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S -&gt; ZP | ZB | ZA | YX</w:t>
      </w:r>
    </w:p>
    <w:p w14:paraId="7C60D9F4" w14:textId="536369C6" w:rsidR="00A45B18" w:rsidRDefault="00A45B18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 -&gt; ZB | YB | YA | b</w:t>
      </w:r>
    </w:p>
    <w:p w14:paraId="7C634AF4" w14:textId="02962DF6" w:rsidR="00A45B18" w:rsidRDefault="00A45B18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 -&gt; QX | BX | AX | a</w:t>
      </w:r>
    </w:p>
    <w:p w14:paraId="51CD93D9" w14:textId="08147EAB" w:rsidR="00A45B18" w:rsidRDefault="00A45B18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Z -&gt; YX</w:t>
      </w:r>
    </w:p>
    <w:p w14:paraId="24594A6D" w14:textId="22D7E861" w:rsidR="00A45B18" w:rsidRDefault="00A45B18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 -&gt; AB</w:t>
      </w:r>
    </w:p>
    <w:p w14:paraId="59438C55" w14:textId="1DCC724F" w:rsidR="00A45B18" w:rsidRDefault="00A45B18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Q -&gt; BA</w:t>
      </w:r>
    </w:p>
    <w:p w14:paraId="7EACEB89" w14:textId="62A42752" w:rsidR="00A45B18" w:rsidRDefault="00A45B18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X -&gt; a</w:t>
      </w:r>
    </w:p>
    <w:p w14:paraId="6E84A15C" w14:textId="279EF2FA" w:rsidR="00A45B18" w:rsidRDefault="00A45B18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Y -&gt; b</w:t>
      </w:r>
    </w:p>
    <w:p w14:paraId="71AFF185" w14:textId="77777777" w:rsidR="00A45B18" w:rsidRPr="00DC448A" w:rsidRDefault="00A45B18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  <w:szCs w:val="21"/>
        </w:rPr>
      </w:pPr>
    </w:p>
    <w:p w14:paraId="219613B1" w14:textId="77777777" w:rsidR="00DC448A" w:rsidRPr="00DC448A" w:rsidRDefault="00DC448A" w:rsidP="00DC448A">
      <w:pPr>
        <w:spacing w:after="0"/>
        <w:rPr>
          <w:rFonts w:ascii="Cambria" w:hAnsi="Cambria"/>
          <w:color w:val="000000"/>
          <w:szCs w:val="21"/>
        </w:rPr>
      </w:pPr>
    </w:p>
    <w:p w14:paraId="157E365C" w14:textId="6B286123" w:rsidR="00DC448A" w:rsidRPr="00DC448A" w:rsidRDefault="00DC448A" w:rsidP="00817276">
      <w:pPr>
        <w:widowControl w:val="0"/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093020">
        <w:rPr>
          <w:rFonts w:ascii="Cambria" w:hAnsi="Cambria"/>
          <w:color w:val="000000"/>
        </w:rPr>
        <w:t>3</w:t>
      </w:r>
      <w:r w:rsidRPr="00DC448A">
        <w:rPr>
          <w:rFonts w:ascii="Cambria" w:hAnsi="Cambria"/>
          <w:color w:val="000000"/>
        </w:rPr>
        <w:t xml:space="preserve">. [10] Convert the given grammar into </w:t>
      </w:r>
      <w:proofErr w:type="spellStart"/>
      <w:r w:rsidRPr="00DC448A">
        <w:rPr>
          <w:rFonts w:ascii="Cambria" w:hAnsi="Cambria"/>
          <w:color w:val="000000"/>
        </w:rPr>
        <w:t>Greibach</w:t>
      </w:r>
      <w:proofErr w:type="spellEnd"/>
      <w:r w:rsidRPr="00DC448A">
        <w:rPr>
          <w:rFonts w:ascii="Cambria" w:hAnsi="Cambria"/>
          <w:color w:val="000000"/>
        </w:rPr>
        <w:t xml:space="preserve"> normal form.</w:t>
      </w:r>
    </w:p>
    <w:p w14:paraId="25F81EB9" w14:textId="015E4B20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r w:rsidRPr="00DC448A">
        <w:rPr>
          <w:rFonts w:ascii="Cambria" w:hAnsi="Cambria"/>
          <w:color w:val="000000"/>
        </w:rPr>
        <w:tab/>
      </w:r>
      <w:r w:rsidR="004018DC" w:rsidRPr="003B59C4">
        <w:rPr>
          <w:rFonts w:ascii="Cambria" w:hAnsi="Cambria"/>
        </w:rPr>
        <w:t xml:space="preserve">S </w:t>
      </w:r>
      <w:r w:rsidR="004018DC">
        <w:rPr>
          <w:rFonts w:ascii="Cambria" w:hAnsi="Cambria"/>
        </w:rPr>
        <w:sym w:font="Symbol" w:char="F0AE"/>
      </w:r>
      <w:r w:rsidR="004018DC" w:rsidRPr="003B59C4">
        <w:rPr>
          <w:rFonts w:ascii="Cambria" w:hAnsi="Cambria"/>
        </w:rPr>
        <w:t xml:space="preserve"> </w:t>
      </w:r>
      <w:proofErr w:type="spellStart"/>
      <w:r w:rsidR="004018DC" w:rsidRPr="003B59C4">
        <w:rPr>
          <w:rFonts w:ascii="Cambria" w:hAnsi="Cambria"/>
          <w:i/>
        </w:rPr>
        <w:t>a</w:t>
      </w:r>
      <w:r w:rsidR="004018DC" w:rsidRPr="003B59C4">
        <w:rPr>
          <w:rFonts w:ascii="Cambria" w:hAnsi="Cambria"/>
        </w:rPr>
        <w:t>S</w:t>
      </w:r>
      <w:proofErr w:type="spellEnd"/>
      <w:r w:rsidR="004018DC">
        <w:rPr>
          <w:rFonts w:ascii="Cambria" w:hAnsi="Cambria"/>
          <w:i/>
        </w:rPr>
        <w:t xml:space="preserve"> </w:t>
      </w:r>
      <w:r w:rsidR="004018DC" w:rsidRPr="00253808">
        <w:rPr>
          <w:rFonts w:ascii="Cambria" w:hAnsi="Cambria"/>
        </w:rPr>
        <w:t>|</w:t>
      </w:r>
      <w:r w:rsidR="004018DC">
        <w:rPr>
          <w:rFonts w:ascii="Cambria" w:hAnsi="Cambria"/>
          <w:i/>
        </w:rPr>
        <w:t xml:space="preserve"> </w:t>
      </w:r>
      <w:proofErr w:type="spellStart"/>
      <w:r w:rsidR="004018DC">
        <w:rPr>
          <w:rFonts w:ascii="Cambria" w:hAnsi="Cambria"/>
          <w:i/>
        </w:rPr>
        <w:t>aa</w:t>
      </w:r>
      <w:r w:rsidR="004018DC" w:rsidRPr="00253808">
        <w:rPr>
          <w:rFonts w:ascii="Cambria" w:hAnsi="Cambria"/>
        </w:rPr>
        <w:t>S</w:t>
      </w:r>
      <w:proofErr w:type="spellEnd"/>
      <w:r w:rsidR="004018DC">
        <w:rPr>
          <w:rFonts w:ascii="Cambria" w:hAnsi="Cambria"/>
          <w:i/>
        </w:rPr>
        <w:t xml:space="preserve"> </w:t>
      </w:r>
      <w:r w:rsidR="004018DC" w:rsidRPr="00253808">
        <w:rPr>
          <w:rFonts w:ascii="Cambria" w:hAnsi="Cambria"/>
        </w:rPr>
        <w:t>|</w:t>
      </w:r>
      <w:r w:rsidR="004018DC">
        <w:rPr>
          <w:rFonts w:ascii="Cambria" w:hAnsi="Cambria"/>
          <w:i/>
        </w:rPr>
        <w:t xml:space="preserve"> </w:t>
      </w:r>
      <w:proofErr w:type="spellStart"/>
      <w:r w:rsidR="004018DC">
        <w:rPr>
          <w:rFonts w:ascii="Cambria" w:hAnsi="Cambria"/>
          <w:i/>
        </w:rPr>
        <w:t>a</w:t>
      </w:r>
      <w:r w:rsidR="004018DC" w:rsidRPr="00253808">
        <w:rPr>
          <w:rFonts w:ascii="Cambria" w:hAnsi="Cambria"/>
        </w:rPr>
        <w:t>SS</w:t>
      </w:r>
      <w:proofErr w:type="spellEnd"/>
      <w:r w:rsidR="004018DC" w:rsidRPr="00253808">
        <w:rPr>
          <w:rFonts w:ascii="Cambria" w:hAnsi="Cambria"/>
        </w:rPr>
        <w:t xml:space="preserve"> </w:t>
      </w:r>
      <w:r w:rsidR="004018DC">
        <w:rPr>
          <w:rFonts w:ascii="Cambria" w:hAnsi="Cambria"/>
        </w:rPr>
        <w:t xml:space="preserve">| </w:t>
      </w:r>
      <w:r w:rsidR="004018DC" w:rsidRPr="003B59C4">
        <w:rPr>
          <w:rFonts w:ascii="Cambria" w:hAnsi="Cambria"/>
          <w:i/>
        </w:rPr>
        <w:t>ab</w:t>
      </w:r>
      <w:r w:rsidR="004018DC" w:rsidRPr="00DC448A">
        <w:rPr>
          <w:rFonts w:ascii="Cambria" w:hAnsi="Cambria"/>
          <w:color w:val="000000"/>
        </w:rPr>
        <w:t xml:space="preserve"> </w:t>
      </w:r>
    </w:p>
    <w:p w14:paraId="3ABF54A2" w14:textId="77777777" w:rsidR="00DC448A" w:rsidRDefault="00DC448A" w:rsidP="00DC448A">
      <w:pPr>
        <w:spacing w:after="0"/>
        <w:rPr>
          <w:rFonts w:ascii="Cambria" w:hAnsi="Cambria"/>
          <w:color w:val="000000"/>
          <w:szCs w:val="21"/>
        </w:rPr>
      </w:pPr>
    </w:p>
    <w:p w14:paraId="45C391BB" w14:textId="53297D08" w:rsidR="00C2043E" w:rsidRDefault="00C2043E" w:rsidP="00DC448A">
      <w:pPr>
        <w:spacing w:after="0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 xml:space="preserve">S -&gt; </w:t>
      </w:r>
      <w:proofErr w:type="spellStart"/>
      <w:r>
        <w:rPr>
          <w:rFonts w:ascii="Cambria" w:hAnsi="Cambria"/>
          <w:color w:val="000000"/>
          <w:szCs w:val="21"/>
        </w:rPr>
        <w:t>aA</w:t>
      </w:r>
      <w:proofErr w:type="spellEnd"/>
      <w:r>
        <w:rPr>
          <w:rFonts w:ascii="Cambria" w:hAnsi="Cambria"/>
          <w:color w:val="000000"/>
          <w:szCs w:val="21"/>
        </w:rPr>
        <w:t xml:space="preserve"> | </w:t>
      </w:r>
      <w:proofErr w:type="spellStart"/>
      <w:r>
        <w:rPr>
          <w:rFonts w:ascii="Cambria" w:hAnsi="Cambria"/>
          <w:color w:val="000000"/>
          <w:szCs w:val="21"/>
        </w:rPr>
        <w:t>aaB</w:t>
      </w:r>
      <w:proofErr w:type="spellEnd"/>
      <w:r>
        <w:rPr>
          <w:rFonts w:ascii="Cambria" w:hAnsi="Cambria"/>
          <w:color w:val="000000"/>
          <w:szCs w:val="21"/>
        </w:rPr>
        <w:t xml:space="preserve"> | </w:t>
      </w:r>
      <w:proofErr w:type="spellStart"/>
      <w:r>
        <w:rPr>
          <w:rFonts w:ascii="Cambria" w:hAnsi="Cambria"/>
          <w:color w:val="000000"/>
          <w:szCs w:val="21"/>
        </w:rPr>
        <w:t>aC</w:t>
      </w:r>
      <w:proofErr w:type="spellEnd"/>
      <w:r>
        <w:rPr>
          <w:rFonts w:ascii="Cambria" w:hAnsi="Cambria"/>
          <w:color w:val="000000"/>
          <w:szCs w:val="21"/>
        </w:rPr>
        <w:t xml:space="preserve"> | ab</w:t>
      </w:r>
    </w:p>
    <w:p w14:paraId="3441398F" w14:textId="04F27E3F" w:rsidR="00C2043E" w:rsidRDefault="00C2043E" w:rsidP="00DC448A">
      <w:pPr>
        <w:spacing w:after="0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 xml:space="preserve">A -&gt; </w:t>
      </w:r>
      <w:proofErr w:type="spellStart"/>
      <w:r>
        <w:rPr>
          <w:rFonts w:ascii="Cambria" w:hAnsi="Cambria"/>
          <w:color w:val="000000"/>
          <w:szCs w:val="21"/>
        </w:rPr>
        <w:t>aA</w:t>
      </w:r>
      <w:proofErr w:type="spellEnd"/>
      <w:r>
        <w:rPr>
          <w:rFonts w:ascii="Cambria" w:hAnsi="Cambria"/>
          <w:color w:val="000000"/>
          <w:szCs w:val="21"/>
        </w:rPr>
        <w:t xml:space="preserve"> | </w:t>
      </w:r>
      <w:proofErr w:type="spellStart"/>
      <w:r>
        <w:rPr>
          <w:rFonts w:ascii="Cambria" w:hAnsi="Cambria"/>
          <w:color w:val="000000"/>
          <w:szCs w:val="21"/>
        </w:rPr>
        <w:t>aaB</w:t>
      </w:r>
      <w:proofErr w:type="spellEnd"/>
      <w:r>
        <w:rPr>
          <w:rFonts w:ascii="Cambria" w:hAnsi="Cambria"/>
          <w:color w:val="000000"/>
          <w:szCs w:val="21"/>
        </w:rPr>
        <w:t xml:space="preserve"> | </w:t>
      </w:r>
      <w:proofErr w:type="spellStart"/>
      <w:r>
        <w:rPr>
          <w:rFonts w:ascii="Cambria" w:hAnsi="Cambria"/>
          <w:color w:val="000000"/>
          <w:szCs w:val="21"/>
        </w:rPr>
        <w:t>aC</w:t>
      </w:r>
      <w:proofErr w:type="spellEnd"/>
      <w:r>
        <w:rPr>
          <w:rFonts w:ascii="Cambria" w:hAnsi="Cambria"/>
          <w:color w:val="000000"/>
          <w:szCs w:val="21"/>
        </w:rPr>
        <w:t xml:space="preserve"> | lambda</w:t>
      </w:r>
    </w:p>
    <w:p w14:paraId="245F20B0" w14:textId="7BEA5002" w:rsidR="00C2043E" w:rsidRDefault="00C2043E" w:rsidP="00DC448A">
      <w:pPr>
        <w:spacing w:after="0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B -&gt; S</w:t>
      </w:r>
    </w:p>
    <w:p w14:paraId="6105403E" w14:textId="106EBDE4" w:rsidR="00C2043E" w:rsidRDefault="00C2043E" w:rsidP="00DC448A">
      <w:pPr>
        <w:spacing w:after="0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C -&gt; S</w:t>
      </w:r>
    </w:p>
    <w:p w14:paraId="1BA2AC1B" w14:textId="77777777" w:rsidR="00C2043E" w:rsidRPr="00DC448A" w:rsidRDefault="00C2043E" w:rsidP="00DC448A">
      <w:pPr>
        <w:spacing w:after="0"/>
        <w:rPr>
          <w:rFonts w:ascii="Cambria" w:hAnsi="Cambria"/>
          <w:color w:val="000000"/>
          <w:szCs w:val="21"/>
        </w:rPr>
      </w:pPr>
    </w:p>
    <w:p w14:paraId="6E5D21BC" w14:textId="02EACEA6" w:rsidR="0026233A" w:rsidRDefault="004872D0" w:rsidP="003C3D8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093020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>. [</w:t>
      </w:r>
      <w:r w:rsidR="00093020">
        <w:rPr>
          <w:rFonts w:ascii="Cambria" w:hAnsi="Cambria" w:cs="Times New Roman"/>
          <w:sz w:val="22"/>
          <w:szCs w:val="22"/>
        </w:rPr>
        <w:t>1</w:t>
      </w:r>
      <w:r>
        <w:rPr>
          <w:rFonts w:ascii="Cambria" w:hAnsi="Cambria" w:cs="Times New Roman"/>
          <w:sz w:val="22"/>
          <w:szCs w:val="22"/>
        </w:rPr>
        <w:t xml:space="preserve">0] Using the CYK algorithm, </w:t>
      </w:r>
      <w:r w:rsidR="00FA23FC" w:rsidRPr="00FA23FC">
        <w:rPr>
          <w:rFonts w:ascii="Cambria" w:hAnsi="Cambria" w:cs="Times New Roman"/>
          <w:sz w:val="22"/>
          <w:szCs w:val="22"/>
        </w:rPr>
        <w:t xml:space="preserve">determine whether </w:t>
      </w:r>
      <w:r w:rsidR="00FA23FC">
        <w:rPr>
          <w:rFonts w:ascii="Cambria" w:hAnsi="Cambria" w:cs="Times New Roman"/>
          <w:sz w:val="22"/>
          <w:szCs w:val="22"/>
        </w:rPr>
        <w:t>a given</w:t>
      </w:r>
      <w:r w:rsidR="00FA23FC" w:rsidRPr="00FA23FC">
        <w:rPr>
          <w:rFonts w:ascii="Cambria" w:hAnsi="Cambria" w:cs="Times New Roman"/>
          <w:sz w:val="22"/>
          <w:szCs w:val="22"/>
        </w:rPr>
        <w:t xml:space="preserve"> string</w:t>
      </w:r>
      <w:r w:rsidR="00FA23FC">
        <w:rPr>
          <w:rFonts w:ascii="Cambria" w:hAnsi="Cambria" w:cs="Times New Roman"/>
          <w:sz w:val="22"/>
          <w:szCs w:val="22"/>
        </w:rPr>
        <w:t xml:space="preserve"> </w:t>
      </w:r>
      <w:r w:rsidR="003C3D89" w:rsidRPr="003C3D89">
        <w:rPr>
          <w:rFonts w:ascii="Cambria" w:hAnsi="Cambria" w:cs="Times New Roman"/>
          <w:i/>
          <w:iCs/>
          <w:sz w:val="22"/>
          <w:szCs w:val="22"/>
        </w:rPr>
        <w:t>w</w:t>
      </w:r>
      <w:r w:rsidR="003C3D89">
        <w:rPr>
          <w:rFonts w:ascii="Cambria" w:hAnsi="Cambria" w:cs="Times New Roman"/>
          <w:sz w:val="22"/>
          <w:szCs w:val="22"/>
        </w:rPr>
        <w:t xml:space="preserve"> </w:t>
      </w:r>
      <w:r w:rsidR="00FA23FC">
        <w:rPr>
          <w:rFonts w:ascii="Cambria" w:hAnsi="Cambria" w:cs="Times New Roman"/>
          <w:sz w:val="22"/>
          <w:szCs w:val="22"/>
        </w:rPr>
        <w:t>is</w:t>
      </w:r>
      <w:r w:rsidR="00FA23FC" w:rsidRPr="00FA23FC">
        <w:rPr>
          <w:rFonts w:ascii="Cambria" w:hAnsi="Cambria" w:cs="Times New Roman"/>
          <w:sz w:val="22"/>
          <w:szCs w:val="22"/>
        </w:rPr>
        <w:t xml:space="preserve"> in the language generated by the </w:t>
      </w:r>
    </w:p>
    <w:p w14:paraId="08BCCD7B" w14:textId="2F7D20B9" w:rsidR="00780E4F" w:rsidRDefault="00FA23FC" w:rsidP="0026233A">
      <w:pPr>
        <w:pStyle w:val="Default"/>
        <w:spacing w:line="360" w:lineRule="auto"/>
        <w:ind w:firstLine="720"/>
        <w:rPr>
          <w:rFonts w:ascii="Cambria" w:hAnsi="Cambria" w:cs="Times New Roman"/>
          <w:sz w:val="22"/>
          <w:szCs w:val="22"/>
        </w:rPr>
      </w:pPr>
      <w:r w:rsidRPr="00FA23FC">
        <w:rPr>
          <w:rFonts w:ascii="Cambria" w:hAnsi="Cambria" w:cs="Times New Roman"/>
          <w:sz w:val="22"/>
          <w:szCs w:val="22"/>
        </w:rPr>
        <w:t>grammar</w:t>
      </w:r>
      <w:r>
        <w:rPr>
          <w:rFonts w:ascii="Cambria" w:hAnsi="Cambria" w:cs="Times New Roman"/>
          <w:sz w:val="22"/>
          <w:szCs w:val="22"/>
        </w:rPr>
        <w:t xml:space="preserve"> below.</w:t>
      </w:r>
    </w:p>
    <w:p w14:paraId="2AF236C5" w14:textId="05E422E9" w:rsidR="003E3384" w:rsidRDefault="003E3384" w:rsidP="003C3D89">
      <w:pPr>
        <w:widowControl w:val="0"/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>
        <w:rPr>
          <w:rFonts w:ascii="Cambria" w:hAnsi="Cambria"/>
        </w:rPr>
        <w:tab/>
      </w:r>
      <w:r w:rsidR="0026233A">
        <w:rPr>
          <w:rFonts w:ascii="Cambria" w:hAnsi="Cambria"/>
        </w:rPr>
        <w:tab/>
      </w:r>
      <w:r w:rsidRPr="003B59C4">
        <w:rPr>
          <w:rFonts w:ascii="Cambria" w:hAnsi="Cambria"/>
        </w:rPr>
        <w:t xml:space="preserve">S </w:t>
      </w:r>
      <w:r>
        <w:rPr>
          <w:rFonts w:ascii="Cambria" w:hAnsi="Cambria"/>
        </w:rPr>
        <w:sym w:font="Symbol" w:char="F0AE"/>
      </w:r>
      <w:r w:rsidRPr="003B59C4">
        <w:rPr>
          <w:rFonts w:ascii="Cambria" w:hAnsi="Cambria"/>
        </w:rPr>
        <w:t xml:space="preserve"> </w:t>
      </w:r>
      <w:r>
        <w:rPr>
          <w:rFonts w:ascii="Cambria" w:hAnsi="Cambria"/>
        </w:rPr>
        <w:t>AB,</w:t>
      </w:r>
      <w:r>
        <w:rPr>
          <w:rFonts w:ascii="Cambria" w:hAnsi="Cambria"/>
        </w:rPr>
        <w:tab/>
        <w:t>A</w:t>
      </w:r>
      <w:r w:rsidRPr="003B59C4">
        <w:rPr>
          <w:rFonts w:ascii="Cambria" w:hAnsi="Cambria"/>
        </w:rPr>
        <w:t xml:space="preserve"> </w:t>
      </w:r>
      <w:r>
        <w:rPr>
          <w:rFonts w:ascii="Cambria" w:hAnsi="Cambria"/>
        </w:rPr>
        <w:sym w:font="Symbol" w:char="F0AE"/>
      </w:r>
      <w:r>
        <w:rPr>
          <w:rFonts w:ascii="Cambria" w:hAnsi="Cambria"/>
        </w:rPr>
        <w:t xml:space="preserve"> B</w:t>
      </w:r>
      <w:r w:rsidRPr="00253808">
        <w:rPr>
          <w:rFonts w:ascii="Cambria" w:hAnsi="Cambria"/>
        </w:rPr>
        <w:t>B</w:t>
      </w:r>
      <w:r w:rsidRPr="003B59C4">
        <w:rPr>
          <w:rFonts w:ascii="Cambria" w:hAnsi="Cambria"/>
        </w:rPr>
        <w:t xml:space="preserve"> | </w:t>
      </w:r>
      <w:r w:rsidRPr="003E3384">
        <w:rPr>
          <w:rFonts w:ascii="Cambria" w:hAnsi="Cambria"/>
          <w:i/>
          <w:iCs/>
        </w:rPr>
        <w:t>a</w:t>
      </w:r>
      <w:r>
        <w:rPr>
          <w:rFonts w:ascii="Cambria" w:hAnsi="Cambria"/>
        </w:rPr>
        <w:t>,</w:t>
      </w:r>
      <w:r>
        <w:rPr>
          <w:rFonts w:ascii="Cambria" w:hAnsi="Cambria"/>
        </w:rPr>
        <w:tab/>
        <w:t>B</w:t>
      </w:r>
      <w:r w:rsidRPr="003B59C4">
        <w:rPr>
          <w:rFonts w:ascii="Cambria" w:hAnsi="Cambria"/>
        </w:rPr>
        <w:t xml:space="preserve"> </w:t>
      </w:r>
      <w:r>
        <w:rPr>
          <w:rFonts w:ascii="Cambria" w:hAnsi="Cambria"/>
        </w:rPr>
        <w:sym w:font="Symbol" w:char="F0AE"/>
      </w:r>
      <w:r>
        <w:rPr>
          <w:rFonts w:ascii="Cambria" w:hAnsi="Cambria"/>
        </w:rPr>
        <w:t xml:space="preserve"> AB</w:t>
      </w:r>
      <w:r w:rsidRPr="00253808">
        <w:rPr>
          <w:rFonts w:ascii="Cambria" w:hAnsi="Cambria"/>
        </w:rPr>
        <w:t xml:space="preserve"> |</w:t>
      </w:r>
      <w:r>
        <w:rPr>
          <w:rFonts w:ascii="Cambria" w:hAnsi="Cambria"/>
          <w:i/>
        </w:rPr>
        <w:t xml:space="preserve"> b</w:t>
      </w:r>
      <w:r>
        <w:rPr>
          <w:rFonts w:ascii="Cambria" w:hAnsi="Cambria"/>
        </w:rPr>
        <w:t xml:space="preserve"> </w:t>
      </w:r>
      <w:r w:rsidRPr="00DC448A">
        <w:rPr>
          <w:rFonts w:ascii="Cambria" w:hAnsi="Cambria"/>
          <w:color w:val="000000"/>
        </w:rPr>
        <w:t xml:space="preserve"> </w:t>
      </w:r>
    </w:p>
    <w:p w14:paraId="07856C68" w14:textId="73AFA266" w:rsidR="00BF270D" w:rsidRPr="00DC448A" w:rsidRDefault="00BF270D" w:rsidP="0026233A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Draw a CYK-table of the </w:t>
      </w:r>
      <w:proofErr w:type="spellStart"/>
      <w:r>
        <w:rPr>
          <w:rFonts w:ascii="Cambria" w:hAnsi="Cambria"/>
          <w:color w:val="000000"/>
        </w:rPr>
        <w:t>V</w:t>
      </w:r>
      <w:r w:rsidRPr="00BF270D">
        <w:rPr>
          <w:rFonts w:ascii="Cambria" w:hAnsi="Cambria"/>
          <w:i/>
          <w:color w:val="000000"/>
          <w:vertAlign w:val="subscript"/>
        </w:rPr>
        <w:t>ij</w:t>
      </w:r>
      <w:proofErr w:type="spellEnd"/>
      <w:r>
        <w:rPr>
          <w:rFonts w:ascii="Cambria" w:hAnsi="Cambria"/>
          <w:i/>
          <w:color w:val="000000"/>
          <w:vertAlign w:val="subscript"/>
        </w:rPr>
        <w:t xml:space="preserve"> </w:t>
      </w:r>
      <w:r>
        <w:rPr>
          <w:rFonts w:ascii="Cambria" w:hAnsi="Cambria"/>
          <w:color w:val="000000"/>
        </w:rPr>
        <w:t xml:space="preserve">s, </w:t>
      </w:r>
      <w:proofErr w:type="spellStart"/>
      <w:r w:rsidRPr="00BF270D">
        <w:rPr>
          <w:rFonts w:ascii="Cambria" w:hAnsi="Cambria"/>
          <w:i/>
          <w:color w:val="000000"/>
        </w:rPr>
        <w:t>i</w:t>
      </w:r>
      <w:proofErr w:type="spellEnd"/>
      <w:r w:rsidRPr="00BF270D">
        <w:rPr>
          <w:rFonts w:ascii="Cambria" w:hAnsi="Cambria"/>
          <w:i/>
          <w:color w:val="000000"/>
        </w:rPr>
        <w:t xml:space="preserve">, </w:t>
      </w:r>
      <w:r>
        <w:rPr>
          <w:rFonts w:ascii="Cambria" w:hAnsi="Cambria"/>
          <w:i/>
          <w:color w:val="000000"/>
        </w:rPr>
        <w:t xml:space="preserve">&lt; </w:t>
      </w:r>
      <w:r w:rsidRPr="00BF270D">
        <w:rPr>
          <w:rFonts w:ascii="Cambria" w:hAnsi="Cambria"/>
          <w:i/>
          <w:color w:val="000000"/>
        </w:rPr>
        <w:t>j</w:t>
      </w:r>
      <w:r>
        <w:rPr>
          <w:rFonts w:ascii="Cambria" w:hAnsi="Cambria"/>
          <w:color w:val="000000"/>
        </w:rPr>
        <w:t xml:space="preserve">  to show S </w:t>
      </w:r>
      <w:r>
        <w:rPr>
          <w:rFonts w:ascii="Cambria" w:hAnsi="Cambria"/>
          <w:color w:val="000000"/>
        </w:rPr>
        <w:sym w:font="Symbol" w:char="F0CE"/>
      </w:r>
      <w:r>
        <w:rPr>
          <w:rFonts w:ascii="Cambria" w:hAnsi="Cambria"/>
          <w:color w:val="000000"/>
        </w:rPr>
        <w:t>V</w:t>
      </w:r>
      <w:r w:rsidRPr="00BF270D">
        <w:rPr>
          <w:rFonts w:ascii="Cambria" w:hAnsi="Cambria"/>
          <w:i/>
          <w:color w:val="000000"/>
          <w:vertAlign w:val="subscript"/>
        </w:rPr>
        <w:t>1n</w:t>
      </w:r>
      <w:r>
        <w:rPr>
          <w:rFonts w:ascii="Cambria" w:hAnsi="Cambria"/>
          <w:color w:val="000000"/>
        </w:rPr>
        <w:t xml:space="preserve">.  </w:t>
      </w:r>
    </w:p>
    <w:p w14:paraId="1BF5CC1F" w14:textId="0F369C75" w:rsidR="00FA23FC" w:rsidRDefault="00B17A05" w:rsidP="003C3D89">
      <w:pPr>
        <w:pStyle w:val="Default"/>
        <w:numPr>
          <w:ilvl w:val="0"/>
          <w:numId w:val="40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09779D4">
        <w:rPr>
          <w:rFonts w:ascii="Cambria" w:hAnsi="Cambria" w:cs="Times New Roman"/>
          <w:sz w:val="22"/>
          <w:szCs w:val="22"/>
        </w:rPr>
        <w:t>[10]</w:t>
      </w:r>
      <w:r>
        <w:rPr>
          <w:rFonts w:ascii="Cambria" w:hAnsi="Cambria" w:cs="Times New Roman"/>
          <w:sz w:val="22"/>
          <w:szCs w:val="22"/>
        </w:rPr>
        <w:t xml:space="preserve"> </w:t>
      </w:r>
      <w:r w:rsidR="003C3D89" w:rsidRPr="003C3D89">
        <w:rPr>
          <w:rFonts w:ascii="Cambria" w:hAnsi="Cambria" w:cs="Times New Roman"/>
          <w:i/>
          <w:iCs/>
          <w:sz w:val="22"/>
          <w:szCs w:val="22"/>
        </w:rPr>
        <w:t>w</w:t>
      </w:r>
      <w:r w:rsidR="003C3D89">
        <w:rPr>
          <w:rFonts w:ascii="Cambria" w:hAnsi="Cambria" w:cs="Times New Roman"/>
          <w:sz w:val="22"/>
          <w:szCs w:val="22"/>
        </w:rPr>
        <w:t xml:space="preserve"> = </w:t>
      </w:r>
      <w:proofErr w:type="spellStart"/>
      <w:r w:rsidR="003C3D89" w:rsidRPr="003C3D89">
        <w:rPr>
          <w:rFonts w:ascii="Cambria" w:hAnsi="Cambria" w:cs="Times New Roman"/>
          <w:i/>
          <w:iCs/>
          <w:sz w:val="22"/>
          <w:szCs w:val="22"/>
        </w:rPr>
        <w:t>aabba</w:t>
      </w:r>
      <w:proofErr w:type="spellEnd"/>
    </w:p>
    <w:p w14:paraId="1283AAD4" w14:textId="77777777" w:rsidR="0062049C" w:rsidRDefault="0062049C" w:rsidP="0062049C">
      <w:pPr>
        <w:pStyle w:val="Default"/>
        <w:spacing w:line="360" w:lineRule="auto"/>
        <w:rPr>
          <w:rFonts w:ascii="Cambria" w:hAnsi="Cambria" w:cs="Times New Roman"/>
          <w:i/>
          <w:i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62049C" w14:paraId="7CED76D5" w14:textId="77777777" w:rsidTr="0062049C">
        <w:tc>
          <w:tcPr>
            <w:tcW w:w="2014" w:type="dxa"/>
          </w:tcPr>
          <w:p w14:paraId="108EF915" w14:textId="7FE636E9" w:rsidR="0062049C" w:rsidRDefault="005C0327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-</w:t>
            </w:r>
          </w:p>
        </w:tc>
        <w:tc>
          <w:tcPr>
            <w:tcW w:w="2014" w:type="dxa"/>
            <w:shd w:val="clear" w:color="auto" w:fill="000000" w:themeFill="text1"/>
          </w:tcPr>
          <w:p w14:paraId="57F66136" w14:textId="77777777" w:rsidR="0062049C" w:rsidRDefault="0062049C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2014" w:type="dxa"/>
            <w:shd w:val="clear" w:color="auto" w:fill="000000" w:themeFill="text1"/>
          </w:tcPr>
          <w:p w14:paraId="21FC3281" w14:textId="77777777" w:rsidR="0062049C" w:rsidRDefault="0062049C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2014" w:type="dxa"/>
            <w:shd w:val="clear" w:color="auto" w:fill="000000" w:themeFill="text1"/>
          </w:tcPr>
          <w:p w14:paraId="632A4931" w14:textId="77777777" w:rsidR="0062049C" w:rsidRDefault="0062049C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2014" w:type="dxa"/>
            <w:shd w:val="clear" w:color="auto" w:fill="000000" w:themeFill="text1"/>
          </w:tcPr>
          <w:p w14:paraId="6846BDD5" w14:textId="77777777" w:rsidR="0062049C" w:rsidRDefault="0062049C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</w:p>
        </w:tc>
      </w:tr>
      <w:tr w:rsidR="0062049C" w14:paraId="7C9B74D8" w14:textId="77777777" w:rsidTr="005C0327">
        <w:tc>
          <w:tcPr>
            <w:tcW w:w="2014" w:type="dxa"/>
          </w:tcPr>
          <w:p w14:paraId="3CF4BD25" w14:textId="23C945F5" w:rsidR="0062049C" w:rsidRDefault="005C0327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A</w:t>
            </w:r>
          </w:p>
        </w:tc>
        <w:tc>
          <w:tcPr>
            <w:tcW w:w="2014" w:type="dxa"/>
            <w:shd w:val="clear" w:color="auto" w:fill="auto"/>
          </w:tcPr>
          <w:p w14:paraId="14090059" w14:textId="7B8D89A3" w:rsidR="0062049C" w:rsidRDefault="005C0327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-</w:t>
            </w:r>
          </w:p>
        </w:tc>
        <w:tc>
          <w:tcPr>
            <w:tcW w:w="2014" w:type="dxa"/>
            <w:shd w:val="clear" w:color="auto" w:fill="000000" w:themeFill="text1"/>
          </w:tcPr>
          <w:p w14:paraId="385F09E2" w14:textId="77777777" w:rsidR="0062049C" w:rsidRDefault="0062049C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2014" w:type="dxa"/>
            <w:shd w:val="clear" w:color="auto" w:fill="000000" w:themeFill="text1"/>
          </w:tcPr>
          <w:p w14:paraId="310AFBBE" w14:textId="77777777" w:rsidR="0062049C" w:rsidRDefault="0062049C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2014" w:type="dxa"/>
            <w:shd w:val="clear" w:color="auto" w:fill="000000" w:themeFill="text1"/>
          </w:tcPr>
          <w:p w14:paraId="0D687D4C" w14:textId="77777777" w:rsidR="0062049C" w:rsidRDefault="0062049C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</w:p>
        </w:tc>
      </w:tr>
      <w:tr w:rsidR="0062049C" w14:paraId="27A6236E" w14:textId="77777777" w:rsidTr="005C0327">
        <w:tc>
          <w:tcPr>
            <w:tcW w:w="2014" w:type="dxa"/>
          </w:tcPr>
          <w:p w14:paraId="72DE710F" w14:textId="72061204" w:rsidR="0062049C" w:rsidRDefault="005C0327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S, B</w:t>
            </w:r>
          </w:p>
        </w:tc>
        <w:tc>
          <w:tcPr>
            <w:tcW w:w="2014" w:type="dxa"/>
          </w:tcPr>
          <w:p w14:paraId="5AA4508C" w14:textId="6DEE1065" w:rsidR="0062049C" w:rsidRDefault="005C0327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A</w:t>
            </w:r>
          </w:p>
        </w:tc>
        <w:tc>
          <w:tcPr>
            <w:tcW w:w="2014" w:type="dxa"/>
            <w:shd w:val="clear" w:color="auto" w:fill="auto"/>
          </w:tcPr>
          <w:p w14:paraId="6CB2EDB0" w14:textId="60F7F6F0" w:rsidR="0062049C" w:rsidRDefault="005C0327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-</w:t>
            </w:r>
          </w:p>
        </w:tc>
        <w:tc>
          <w:tcPr>
            <w:tcW w:w="2014" w:type="dxa"/>
            <w:shd w:val="clear" w:color="auto" w:fill="000000" w:themeFill="text1"/>
          </w:tcPr>
          <w:p w14:paraId="2755692F" w14:textId="77777777" w:rsidR="0062049C" w:rsidRDefault="0062049C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2014" w:type="dxa"/>
            <w:shd w:val="clear" w:color="auto" w:fill="000000" w:themeFill="text1"/>
          </w:tcPr>
          <w:p w14:paraId="12B0E74D" w14:textId="77777777" w:rsidR="0062049C" w:rsidRDefault="0062049C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</w:p>
        </w:tc>
      </w:tr>
      <w:tr w:rsidR="0062049C" w14:paraId="7D3B2120" w14:textId="77777777" w:rsidTr="005C0327">
        <w:tc>
          <w:tcPr>
            <w:tcW w:w="2014" w:type="dxa"/>
          </w:tcPr>
          <w:p w14:paraId="2BA9FE1E" w14:textId="490FAE77" w:rsidR="0062049C" w:rsidRDefault="005C0327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-</w:t>
            </w:r>
          </w:p>
        </w:tc>
        <w:tc>
          <w:tcPr>
            <w:tcW w:w="2014" w:type="dxa"/>
          </w:tcPr>
          <w:p w14:paraId="33867F7E" w14:textId="201542ED" w:rsidR="0062049C" w:rsidRDefault="005C0327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S, B</w:t>
            </w:r>
          </w:p>
        </w:tc>
        <w:tc>
          <w:tcPr>
            <w:tcW w:w="2014" w:type="dxa"/>
          </w:tcPr>
          <w:p w14:paraId="49D5E043" w14:textId="6AB551CA" w:rsidR="0062049C" w:rsidRDefault="005C0327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A</w:t>
            </w:r>
          </w:p>
        </w:tc>
        <w:tc>
          <w:tcPr>
            <w:tcW w:w="2014" w:type="dxa"/>
            <w:shd w:val="clear" w:color="auto" w:fill="auto"/>
          </w:tcPr>
          <w:p w14:paraId="2D093BDD" w14:textId="79A4DD46" w:rsidR="0062049C" w:rsidRDefault="005C0327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-</w:t>
            </w:r>
          </w:p>
        </w:tc>
        <w:tc>
          <w:tcPr>
            <w:tcW w:w="2014" w:type="dxa"/>
            <w:shd w:val="clear" w:color="auto" w:fill="000000" w:themeFill="text1"/>
          </w:tcPr>
          <w:p w14:paraId="564A58BD" w14:textId="77777777" w:rsidR="0062049C" w:rsidRDefault="0062049C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</w:p>
        </w:tc>
      </w:tr>
      <w:tr w:rsidR="0062049C" w14:paraId="4EBF8909" w14:textId="77777777" w:rsidTr="005C0327">
        <w:tc>
          <w:tcPr>
            <w:tcW w:w="2014" w:type="dxa"/>
          </w:tcPr>
          <w:p w14:paraId="6072B9FD" w14:textId="32A6169C" w:rsidR="0062049C" w:rsidRDefault="005C0327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A</w:t>
            </w:r>
          </w:p>
        </w:tc>
        <w:tc>
          <w:tcPr>
            <w:tcW w:w="2014" w:type="dxa"/>
          </w:tcPr>
          <w:p w14:paraId="2C56185F" w14:textId="28BE1E5D" w:rsidR="0062049C" w:rsidRDefault="005C0327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A</w:t>
            </w:r>
          </w:p>
        </w:tc>
        <w:tc>
          <w:tcPr>
            <w:tcW w:w="2014" w:type="dxa"/>
          </w:tcPr>
          <w:p w14:paraId="7DF1B8D8" w14:textId="209F9866" w:rsidR="0062049C" w:rsidRDefault="005C0327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B</w:t>
            </w:r>
          </w:p>
        </w:tc>
        <w:tc>
          <w:tcPr>
            <w:tcW w:w="2014" w:type="dxa"/>
          </w:tcPr>
          <w:p w14:paraId="3D4D297C" w14:textId="25A646E4" w:rsidR="0062049C" w:rsidRDefault="005C0327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B</w:t>
            </w:r>
          </w:p>
        </w:tc>
        <w:tc>
          <w:tcPr>
            <w:tcW w:w="2014" w:type="dxa"/>
            <w:shd w:val="clear" w:color="auto" w:fill="auto"/>
          </w:tcPr>
          <w:p w14:paraId="543D4CFE" w14:textId="76FA5764" w:rsidR="0062049C" w:rsidRDefault="005C0327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A</w:t>
            </w:r>
          </w:p>
        </w:tc>
      </w:tr>
      <w:tr w:rsidR="0062049C" w14:paraId="70FF60FD" w14:textId="77777777" w:rsidTr="005C0327">
        <w:trPr>
          <w:trHeight w:val="224"/>
        </w:trPr>
        <w:tc>
          <w:tcPr>
            <w:tcW w:w="2014" w:type="dxa"/>
            <w:shd w:val="clear" w:color="auto" w:fill="808080" w:themeFill="background1" w:themeFillShade="80"/>
          </w:tcPr>
          <w:p w14:paraId="24F8F32A" w14:textId="55AC3289" w:rsidR="0062049C" w:rsidRDefault="005C0327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A</w:t>
            </w:r>
          </w:p>
        </w:tc>
        <w:tc>
          <w:tcPr>
            <w:tcW w:w="2014" w:type="dxa"/>
            <w:shd w:val="clear" w:color="auto" w:fill="808080" w:themeFill="background1" w:themeFillShade="80"/>
          </w:tcPr>
          <w:p w14:paraId="7D956460" w14:textId="51A08E2D" w:rsidR="0062049C" w:rsidRDefault="005C0327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A</w:t>
            </w:r>
          </w:p>
        </w:tc>
        <w:tc>
          <w:tcPr>
            <w:tcW w:w="2014" w:type="dxa"/>
            <w:shd w:val="clear" w:color="auto" w:fill="808080" w:themeFill="background1" w:themeFillShade="80"/>
          </w:tcPr>
          <w:p w14:paraId="6738BA13" w14:textId="0E897295" w:rsidR="0062049C" w:rsidRDefault="005C0327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B</w:t>
            </w:r>
          </w:p>
        </w:tc>
        <w:tc>
          <w:tcPr>
            <w:tcW w:w="2014" w:type="dxa"/>
            <w:shd w:val="clear" w:color="auto" w:fill="808080" w:themeFill="background1" w:themeFillShade="80"/>
          </w:tcPr>
          <w:p w14:paraId="064746D8" w14:textId="4A1A0B9D" w:rsidR="0062049C" w:rsidRDefault="005C0327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B</w:t>
            </w:r>
          </w:p>
        </w:tc>
        <w:tc>
          <w:tcPr>
            <w:tcW w:w="2014" w:type="dxa"/>
            <w:shd w:val="clear" w:color="auto" w:fill="808080" w:themeFill="background1" w:themeFillShade="80"/>
          </w:tcPr>
          <w:p w14:paraId="77757B12" w14:textId="72A8D7DA" w:rsidR="0062049C" w:rsidRDefault="005C0327" w:rsidP="0062049C">
            <w:pPr>
              <w:pStyle w:val="Default"/>
              <w:spacing w:line="360" w:lineRule="auto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A</w:t>
            </w:r>
          </w:p>
        </w:tc>
      </w:tr>
    </w:tbl>
    <w:p w14:paraId="2A21AC9E" w14:textId="13C45ADF" w:rsidR="0062049C" w:rsidRDefault="0062049C" w:rsidP="0062049C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</w:p>
    <w:p w14:paraId="456E264F" w14:textId="5D3475A6" w:rsidR="007A69A0" w:rsidRDefault="005C0327" w:rsidP="007A69A0">
      <w:pPr>
        <w:pStyle w:val="Default"/>
        <w:numPr>
          <w:ilvl w:val="0"/>
          <w:numId w:val="42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The word is not supported as S is not in the top of the graph</w:t>
      </w:r>
      <w:r w:rsidR="007A69A0">
        <w:rPr>
          <w:rFonts w:ascii="Cambria" w:hAnsi="Cambria" w:cs="Times New Roman"/>
          <w:sz w:val="22"/>
          <w:szCs w:val="22"/>
        </w:rPr>
        <w:t>.</w:t>
      </w:r>
    </w:p>
    <w:p w14:paraId="4E58AA92" w14:textId="77777777" w:rsidR="007A69A0" w:rsidRDefault="007A69A0" w:rsidP="007A69A0">
      <w:pPr>
        <w:pStyle w:val="Default"/>
        <w:spacing w:line="360" w:lineRule="auto"/>
        <w:ind w:left="1080"/>
        <w:rPr>
          <w:rFonts w:ascii="Cambria" w:hAnsi="Cambria" w:cs="Times New Roman"/>
          <w:sz w:val="22"/>
          <w:szCs w:val="22"/>
        </w:rPr>
      </w:pPr>
    </w:p>
    <w:p w14:paraId="7102AD51" w14:textId="77777777" w:rsidR="007A69A0" w:rsidRDefault="007A69A0" w:rsidP="007A69A0">
      <w:pPr>
        <w:pStyle w:val="Default"/>
        <w:spacing w:line="360" w:lineRule="auto"/>
        <w:ind w:left="1080"/>
        <w:rPr>
          <w:rFonts w:ascii="Cambria" w:hAnsi="Cambria" w:cs="Times New Roman"/>
          <w:sz w:val="22"/>
          <w:szCs w:val="22"/>
        </w:rPr>
      </w:pPr>
    </w:p>
    <w:p w14:paraId="747F92ED" w14:textId="77777777" w:rsidR="007A69A0" w:rsidRDefault="007A69A0" w:rsidP="007A69A0">
      <w:pPr>
        <w:pStyle w:val="Default"/>
        <w:spacing w:line="360" w:lineRule="auto"/>
        <w:ind w:left="1080"/>
        <w:rPr>
          <w:rFonts w:ascii="Cambria" w:hAnsi="Cambria" w:cs="Times New Roman"/>
          <w:sz w:val="22"/>
          <w:szCs w:val="22"/>
        </w:rPr>
      </w:pPr>
    </w:p>
    <w:p w14:paraId="4284AA1B" w14:textId="0EBFF0A5" w:rsidR="007A69A0" w:rsidRPr="0062049C" w:rsidRDefault="007A69A0" w:rsidP="007A69A0">
      <w:pPr>
        <w:pStyle w:val="Default"/>
        <w:numPr>
          <w:ilvl w:val="0"/>
          <w:numId w:val="42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09779D4">
        <w:rPr>
          <w:rFonts w:ascii="Cambria" w:hAnsi="Cambria" w:cs="Times New Roman"/>
          <w:sz w:val="22"/>
          <w:szCs w:val="22"/>
        </w:rPr>
        <w:t>[10</w:t>
      </w:r>
      <w:r>
        <w:rPr>
          <w:rFonts w:ascii="Cambria" w:hAnsi="Cambria" w:cs="Times New Roman"/>
          <w:sz w:val="22"/>
          <w:szCs w:val="22"/>
        </w:rPr>
        <w:t>, optional</w:t>
      </w:r>
      <w:r w:rsidRPr="009779D4">
        <w:rPr>
          <w:rFonts w:ascii="Cambria" w:hAnsi="Cambria" w:cs="Times New Roman"/>
          <w:sz w:val="22"/>
          <w:szCs w:val="22"/>
        </w:rPr>
        <w:t>]</w:t>
      </w:r>
      <w:r>
        <w:rPr>
          <w:rFonts w:ascii="Cambria" w:hAnsi="Cambria" w:cs="Times New Roman"/>
          <w:sz w:val="22"/>
          <w:szCs w:val="22"/>
        </w:rPr>
        <w:t xml:space="preserve"> </w:t>
      </w:r>
      <w:r w:rsidRPr="003C3D89">
        <w:rPr>
          <w:rFonts w:ascii="Cambria" w:hAnsi="Cambria" w:cs="Times New Roman"/>
          <w:i/>
          <w:iCs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= </w:t>
      </w:r>
      <w:proofErr w:type="spellStart"/>
      <w:r w:rsidRPr="003C3D89">
        <w:rPr>
          <w:rFonts w:ascii="Cambria" w:hAnsi="Cambria" w:cs="Times New Roman"/>
          <w:i/>
          <w:iCs/>
          <w:sz w:val="22"/>
          <w:szCs w:val="22"/>
        </w:rPr>
        <w:t>abbbb</w:t>
      </w:r>
      <w:proofErr w:type="spellEnd"/>
    </w:p>
    <w:p w14:paraId="75197246" w14:textId="767EB3A2" w:rsidR="005C0327" w:rsidRPr="0062049C" w:rsidRDefault="005C0327" w:rsidP="007A69A0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</w:p>
    <w:sectPr w:rsidR="005C0327" w:rsidRPr="0062049C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62099B"/>
    <w:multiLevelType w:val="hybridMultilevel"/>
    <w:tmpl w:val="B5806B98"/>
    <w:lvl w:ilvl="0" w:tplc="0C382D8C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03CBA"/>
    <w:multiLevelType w:val="hybridMultilevel"/>
    <w:tmpl w:val="7B165662"/>
    <w:lvl w:ilvl="0" w:tplc="23E0AA1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915A3"/>
    <w:multiLevelType w:val="hybridMultilevel"/>
    <w:tmpl w:val="7B165662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EA5413"/>
    <w:multiLevelType w:val="hybridMultilevel"/>
    <w:tmpl w:val="A38E20F2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A2D9F"/>
    <w:multiLevelType w:val="hybridMultilevel"/>
    <w:tmpl w:val="F2AC5E10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D31D5"/>
    <w:multiLevelType w:val="hybridMultilevel"/>
    <w:tmpl w:val="C77A43EE"/>
    <w:lvl w:ilvl="0" w:tplc="98CC38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8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70845">
    <w:abstractNumId w:val="1"/>
  </w:num>
  <w:num w:numId="2" w16cid:durableId="1977757060">
    <w:abstractNumId w:val="9"/>
  </w:num>
  <w:num w:numId="3" w16cid:durableId="175967034">
    <w:abstractNumId w:val="37"/>
  </w:num>
  <w:num w:numId="4" w16cid:durableId="339620567">
    <w:abstractNumId w:val="0"/>
  </w:num>
  <w:num w:numId="5" w16cid:durableId="538199770">
    <w:abstractNumId w:val="14"/>
  </w:num>
  <w:num w:numId="6" w16cid:durableId="1020855500">
    <w:abstractNumId w:val="20"/>
  </w:num>
  <w:num w:numId="7" w16cid:durableId="1029379169">
    <w:abstractNumId w:val="27"/>
  </w:num>
  <w:num w:numId="8" w16cid:durableId="211582260">
    <w:abstractNumId w:val="5"/>
  </w:num>
  <w:num w:numId="9" w16cid:durableId="186213296">
    <w:abstractNumId w:val="8"/>
  </w:num>
  <w:num w:numId="10" w16cid:durableId="341131927">
    <w:abstractNumId w:val="33"/>
  </w:num>
  <w:num w:numId="11" w16cid:durableId="1140464547">
    <w:abstractNumId w:val="24"/>
  </w:num>
  <w:num w:numId="12" w16cid:durableId="1743865073">
    <w:abstractNumId w:val="38"/>
  </w:num>
  <w:num w:numId="13" w16cid:durableId="1907177216">
    <w:abstractNumId w:val="40"/>
  </w:num>
  <w:num w:numId="14" w16cid:durableId="1678463719">
    <w:abstractNumId w:val="29"/>
  </w:num>
  <w:num w:numId="15" w16cid:durableId="468666390">
    <w:abstractNumId w:val="35"/>
  </w:num>
  <w:num w:numId="16" w16cid:durableId="1240210750">
    <w:abstractNumId w:val="15"/>
  </w:num>
  <w:num w:numId="17" w16cid:durableId="1225264805">
    <w:abstractNumId w:val="36"/>
  </w:num>
  <w:num w:numId="18" w16cid:durableId="1466852588">
    <w:abstractNumId w:val="22"/>
  </w:num>
  <w:num w:numId="19" w16cid:durableId="1984700547">
    <w:abstractNumId w:val="7"/>
  </w:num>
  <w:num w:numId="20" w16cid:durableId="1311594922">
    <w:abstractNumId w:val="3"/>
  </w:num>
  <w:num w:numId="21" w16cid:durableId="175116599">
    <w:abstractNumId w:val="23"/>
  </w:num>
  <w:num w:numId="22" w16cid:durableId="2071222549">
    <w:abstractNumId w:val="19"/>
  </w:num>
  <w:num w:numId="23" w16cid:durableId="68693871">
    <w:abstractNumId w:val="16"/>
  </w:num>
  <w:num w:numId="24" w16cid:durableId="199249095">
    <w:abstractNumId w:val="18"/>
  </w:num>
  <w:num w:numId="25" w16cid:durableId="236205552">
    <w:abstractNumId w:val="26"/>
  </w:num>
  <w:num w:numId="26" w16cid:durableId="2092310860">
    <w:abstractNumId w:val="13"/>
  </w:num>
  <w:num w:numId="27" w16cid:durableId="1797218183">
    <w:abstractNumId w:val="21"/>
  </w:num>
  <w:num w:numId="28" w16cid:durableId="439570150">
    <w:abstractNumId w:val="28"/>
  </w:num>
  <w:num w:numId="29" w16cid:durableId="508446780">
    <w:abstractNumId w:val="41"/>
  </w:num>
  <w:num w:numId="30" w16cid:durableId="1579905574">
    <w:abstractNumId w:val="10"/>
  </w:num>
  <w:num w:numId="31" w16cid:durableId="846674288">
    <w:abstractNumId w:val="17"/>
  </w:num>
  <w:num w:numId="32" w16cid:durableId="467472706">
    <w:abstractNumId w:val="39"/>
  </w:num>
  <w:num w:numId="33" w16cid:durableId="1366322817">
    <w:abstractNumId w:val="11"/>
  </w:num>
  <w:num w:numId="34" w16cid:durableId="1303923053">
    <w:abstractNumId w:val="31"/>
  </w:num>
  <w:num w:numId="35" w16cid:durableId="427316839">
    <w:abstractNumId w:val="25"/>
  </w:num>
  <w:num w:numId="36" w16cid:durableId="1710373348">
    <w:abstractNumId w:val="2"/>
  </w:num>
  <w:num w:numId="37" w16cid:durableId="1296835555">
    <w:abstractNumId w:val="30"/>
  </w:num>
  <w:num w:numId="38" w16cid:durableId="1157460657">
    <w:abstractNumId w:val="4"/>
  </w:num>
  <w:num w:numId="39" w16cid:durableId="24451566">
    <w:abstractNumId w:val="32"/>
  </w:num>
  <w:num w:numId="40" w16cid:durableId="173308187">
    <w:abstractNumId w:val="6"/>
  </w:num>
  <w:num w:numId="41" w16cid:durableId="1714578186">
    <w:abstractNumId w:val="34"/>
  </w:num>
  <w:num w:numId="42" w16cid:durableId="11688618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wFADVVvOM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09C2"/>
    <w:rsid w:val="000612DE"/>
    <w:rsid w:val="00065E5F"/>
    <w:rsid w:val="000717A0"/>
    <w:rsid w:val="000719B8"/>
    <w:rsid w:val="000773E8"/>
    <w:rsid w:val="00080B3D"/>
    <w:rsid w:val="00087C99"/>
    <w:rsid w:val="00093020"/>
    <w:rsid w:val="000A7AEB"/>
    <w:rsid w:val="000B0859"/>
    <w:rsid w:val="000B6A41"/>
    <w:rsid w:val="000E14C9"/>
    <w:rsid w:val="00106209"/>
    <w:rsid w:val="00120F32"/>
    <w:rsid w:val="001227BF"/>
    <w:rsid w:val="00137D43"/>
    <w:rsid w:val="001420D2"/>
    <w:rsid w:val="001430E2"/>
    <w:rsid w:val="00151A6F"/>
    <w:rsid w:val="001709EB"/>
    <w:rsid w:val="00174E04"/>
    <w:rsid w:val="00175494"/>
    <w:rsid w:val="00181AB8"/>
    <w:rsid w:val="00186C18"/>
    <w:rsid w:val="001A5BD2"/>
    <w:rsid w:val="001B06A0"/>
    <w:rsid w:val="001B7969"/>
    <w:rsid w:val="001C0B5D"/>
    <w:rsid w:val="001D7F7A"/>
    <w:rsid w:val="00217177"/>
    <w:rsid w:val="0022184B"/>
    <w:rsid w:val="0022486B"/>
    <w:rsid w:val="00237086"/>
    <w:rsid w:val="00240A00"/>
    <w:rsid w:val="002418B0"/>
    <w:rsid w:val="00245091"/>
    <w:rsid w:val="00253808"/>
    <w:rsid w:val="00261045"/>
    <w:rsid w:val="0026233A"/>
    <w:rsid w:val="00274D8D"/>
    <w:rsid w:val="00283641"/>
    <w:rsid w:val="0029337C"/>
    <w:rsid w:val="002A4256"/>
    <w:rsid w:val="002B3FCF"/>
    <w:rsid w:val="002B4384"/>
    <w:rsid w:val="002B7AE4"/>
    <w:rsid w:val="00306A91"/>
    <w:rsid w:val="00313295"/>
    <w:rsid w:val="003170DA"/>
    <w:rsid w:val="003209BB"/>
    <w:rsid w:val="00322F55"/>
    <w:rsid w:val="00341020"/>
    <w:rsid w:val="00341E0E"/>
    <w:rsid w:val="00350BA5"/>
    <w:rsid w:val="003517E8"/>
    <w:rsid w:val="00354665"/>
    <w:rsid w:val="00361710"/>
    <w:rsid w:val="00366CBA"/>
    <w:rsid w:val="00367944"/>
    <w:rsid w:val="00373ED7"/>
    <w:rsid w:val="003A484E"/>
    <w:rsid w:val="003B10B3"/>
    <w:rsid w:val="003B28B7"/>
    <w:rsid w:val="003B4377"/>
    <w:rsid w:val="003B59C4"/>
    <w:rsid w:val="003C3D89"/>
    <w:rsid w:val="003D012B"/>
    <w:rsid w:val="003D6B64"/>
    <w:rsid w:val="003E3384"/>
    <w:rsid w:val="004018DC"/>
    <w:rsid w:val="004178D0"/>
    <w:rsid w:val="00423E6E"/>
    <w:rsid w:val="00426A45"/>
    <w:rsid w:val="004463DF"/>
    <w:rsid w:val="0046561A"/>
    <w:rsid w:val="00467A51"/>
    <w:rsid w:val="00476878"/>
    <w:rsid w:val="004802F2"/>
    <w:rsid w:val="00483A0D"/>
    <w:rsid w:val="004872D0"/>
    <w:rsid w:val="00491E8F"/>
    <w:rsid w:val="004A5BA5"/>
    <w:rsid w:val="004A5DDB"/>
    <w:rsid w:val="004A6CA0"/>
    <w:rsid w:val="004B2192"/>
    <w:rsid w:val="004B691F"/>
    <w:rsid w:val="004D2BCD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43E23"/>
    <w:rsid w:val="00544E8D"/>
    <w:rsid w:val="00550247"/>
    <w:rsid w:val="0056073E"/>
    <w:rsid w:val="00561365"/>
    <w:rsid w:val="00572E73"/>
    <w:rsid w:val="005745E4"/>
    <w:rsid w:val="00574A93"/>
    <w:rsid w:val="00585BBA"/>
    <w:rsid w:val="005861C3"/>
    <w:rsid w:val="00597FB7"/>
    <w:rsid w:val="005C0327"/>
    <w:rsid w:val="005C082B"/>
    <w:rsid w:val="005D05E5"/>
    <w:rsid w:val="005E1972"/>
    <w:rsid w:val="005E4E4B"/>
    <w:rsid w:val="005E62A5"/>
    <w:rsid w:val="005E7DE2"/>
    <w:rsid w:val="005F03E2"/>
    <w:rsid w:val="005F1504"/>
    <w:rsid w:val="005F5277"/>
    <w:rsid w:val="0060063F"/>
    <w:rsid w:val="0060405C"/>
    <w:rsid w:val="00611ABC"/>
    <w:rsid w:val="0061784C"/>
    <w:rsid w:val="0062049C"/>
    <w:rsid w:val="00620DD7"/>
    <w:rsid w:val="00623C70"/>
    <w:rsid w:val="00647EFD"/>
    <w:rsid w:val="006517A2"/>
    <w:rsid w:val="00653434"/>
    <w:rsid w:val="00654B71"/>
    <w:rsid w:val="00657457"/>
    <w:rsid w:val="00664124"/>
    <w:rsid w:val="00666B27"/>
    <w:rsid w:val="00675848"/>
    <w:rsid w:val="00684ED4"/>
    <w:rsid w:val="00687837"/>
    <w:rsid w:val="00696B85"/>
    <w:rsid w:val="006A1B02"/>
    <w:rsid w:val="006A3585"/>
    <w:rsid w:val="006A62B6"/>
    <w:rsid w:val="006A66E0"/>
    <w:rsid w:val="006B60FF"/>
    <w:rsid w:val="006C4DEF"/>
    <w:rsid w:val="006C59AD"/>
    <w:rsid w:val="006D70CF"/>
    <w:rsid w:val="006E1119"/>
    <w:rsid w:val="006E347F"/>
    <w:rsid w:val="006E4FE5"/>
    <w:rsid w:val="006E6FD0"/>
    <w:rsid w:val="006F5ED7"/>
    <w:rsid w:val="006F774B"/>
    <w:rsid w:val="00701B94"/>
    <w:rsid w:val="007040A4"/>
    <w:rsid w:val="00706268"/>
    <w:rsid w:val="00713758"/>
    <w:rsid w:val="007163FC"/>
    <w:rsid w:val="00717869"/>
    <w:rsid w:val="00744FB6"/>
    <w:rsid w:val="007476A3"/>
    <w:rsid w:val="00763D7A"/>
    <w:rsid w:val="007659A1"/>
    <w:rsid w:val="00772CC0"/>
    <w:rsid w:val="007771D3"/>
    <w:rsid w:val="00780E4F"/>
    <w:rsid w:val="00797581"/>
    <w:rsid w:val="007A22A1"/>
    <w:rsid w:val="007A69A0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7E5967"/>
    <w:rsid w:val="008025C5"/>
    <w:rsid w:val="00804F20"/>
    <w:rsid w:val="00815F43"/>
    <w:rsid w:val="00817276"/>
    <w:rsid w:val="00823DBE"/>
    <w:rsid w:val="00832340"/>
    <w:rsid w:val="00843674"/>
    <w:rsid w:val="00845F42"/>
    <w:rsid w:val="00856943"/>
    <w:rsid w:val="008608CF"/>
    <w:rsid w:val="00867A10"/>
    <w:rsid w:val="00874AB7"/>
    <w:rsid w:val="00877186"/>
    <w:rsid w:val="00884126"/>
    <w:rsid w:val="00892490"/>
    <w:rsid w:val="00893102"/>
    <w:rsid w:val="00896A89"/>
    <w:rsid w:val="008A35EB"/>
    <w:rsid w:val="008A4139"/>
    <w:rsid w:val="008B4DE3"/>
    <w:rsid w:val="008E6F96"/>
    <w:rsid w:val="009016ED"/>
    <w:rsid w:val="0091722D"/>
    <w:rsid w:val="009242F3"/>
    <w:rsid w:val="00925022"/>
    <w:rsid w:val="0094123C"/>
    <w:rsid w:val="00943ECF"/>
    <w:rsid w:val="0095216C"/>
    <w:rsid w:val="00973DCF"/>
    <w:rsid w:val="00987583"/>
    <w:rsid w:val="00990DC1"/>
    <w:rsid w:val="00991521"/>
    <w:rsid w:val="009D10B0"/>
    <w:rsid w:val="009E1B89"/>
    <w:rsid w:val="009E54D8"/>
    <w:rsid w:val="009F6168"/>
    <w:rsid w:val="009F650E"/>
    <w:rsid w:val="00A0233B"/>
    <w:rsid w:val="00A02B40"/>
    <w:rsid w:val="00A03DE1"/>
    <w:rsid w:val="00A0732C"/>
    <w:rsid w:val="00A32973"/>
    <w:rsid w:val="00A3304F"/>
    <w:rsid w:val="00A45B18"/>
    <w:rsid w:val="00A47878"/>
    <w:rsid w:val="00A60B81"/>
    <w:rsid w:val="00A67887"/>
    <w:rsid w:val="00A758FF"/>
    <w:rsid w:val="00A90C71"/>
    <w:rsid w:val="00A967B5"/>
    <w:rsid w:val="00AC49FD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07864"/>
    <w:rsid w:val="00B14216"/>
    <w:rsid w:val="00B14EF9"/>
    <w:rsid w:val="00B17A05"/>
    <w:rsid w:val="00B261AD"/>
    <w:rsid w:val="00B42637"/>
    <w:rsid w:val="00B44657"/>
    <w:rsid w:val="00B4481E"/>
    <w:rsid w:val="00B44982"/>
    <w:rsid w:val="00B5251C"/>
    <w:rsid w:val="00B7152E"/>
    <w:rsid w:val="00B916D9"/>
    <w:rsid w:val="00BB090A"/>
    <w:rsid w:val="00BB1925"/>
    <w:rsid w:val="00BC0D08"/>
    <w:rsid w:val="00BC1BD1"/>
    <w:rsid w:val="00BC66C1"/>
    <w:rsid w:val="00BC756C"/>
    <w:rsid w:val="00BD7612"/>
    <w:rsid w:val="00BE2869"/>
    <w:rsid w:val="00BE3238"/>
    <w:rsid w:val="00BE639B"/>
    <w:rsid w:val="00BF270D"/>
    <w:rsid w:val="00BF3E19"/>
    <w:rsid w:val="00BF4D95"/>
    <w:rsid w:val="00BF7AFB"/>
    <w:rsid w:val="00C04C49"/>
    <w:rsid w:val="00C05459"/>
    <w:rsid w:val="00C200A6"/>
    <w:rsid w:val="00C2043E"/>
    <w:rsid w:val="00C23E7B"/>
    <w:rsid w:val="00C3577E"/>
    <w:rsid w:val="00C5295C"/>
    <w:rsid w:val="00C574F7"/>
    <w:rsid w:val="00C65A14"/>
    <w:rsid w:val="00C75A29"/>
    <w:rsid w:val="00C770A5"/>
    <w:rsid w:val="00C77F8E"/>
    <w:rsid w:val="00C912BA"/>
    <w:rsid w:val="00CA2F16"/>
    <w:rsid w:val="00CA3887"/>
    <w:rsid w:val="00CA63B2"/>
    <w:rsid w:val="00CA7899"/>
    <w:rsid w:val="00CC45A2"/>
    <w:rsid w:val="00CC4FD8"/>
    <w:rsid w:val="00CE148A"/>
    <w:rsid w:val="00CF0739"/>
    <w:rsid w:val="00CF07A9"/>
    <w:rsid w:val="00D007E4"/>
    <w:rsid w:val="00D04CD3"/>
    <w:rsid w:val="00D06004"/>
    <w:rsid w:val="00D1518A"/>
    <w:rsid w:val="00D30170"/>
    <w:rsid w:val="00D312C5"/>
    <w:rsid w:val="00D31886"/>
    <w:rsid w:val="00D36DCF"/>
    <w:rsid w:val="00D41FD8"/>
    <w:rsid w:val="00D443C1"/>
    <w:rsid w:val="00D45C24"/>
    <w:rsid w:val="00D57F89"/>
    <w:rsid w:val="00D63FA3"/>
    <w:rsid w:val="00D71021"/>
    <w:rsid w:val="00D7346A"/>
    <w:rsid w:val="00D812A6"/>
    <w:rsid w:val="00D82880"/>
    <w:rsid w:val="00D85F18"/>
    <w:rsid w:val="00D870C1"/>
    <w:rsid w:val="00D9325D"/>
    <w:rsid w:val="00D93BD9"/>
    <w:rsid w:val="00DA2AD3"/>
    <w:rsid w:val="00DA30F0"/>
    <w:rsid w:val="00DB14CD"/>
    <w:rsid w:val="00DB4746"/>
    <w:rsid w:val="00DB6E24"/>
    <w:rsid w:val="00DC448A"/>
    <w:rsid w:val="00DC4B80"/>
    <w:rsid w:val="00DF14C9"/>
    <w:rsid w:val="00E047BF"/>
    <w:rsid w:val="00E0645E"/>
    <w:rsid w:val="00E07EC5"/>
    <w:rsid w:val="00E12615"/>
    <w:rsid w:val="00E229C6"/>
    <w:rsid w:val="00E31990"/>
    <w:rsid w:val="00E42B97"/>
    <w:rsid w:val="00E46853"/>
    <w:rsid w:val="00E56E96"/>
    <w:rsid w:val="00E66C33"/>
    <w:rsid w:val="00E67569"/>
    <w:rsid w:val="00E831AD"/>
    <w:rsid w:val="00E867C0"/>
    <w:rsid w:val="00E95DCD"/>
    <w:rsid w:val="00EA122E"/>
    <w:rsid w:val="00EA202E"/>
    <w:rsid w:val="00EC217B"/>
    <w:rsid w:val="00EE281D"/>
    <w:rsid w:val="00EF1227"/>
    <w:rsid w:val="00F07DE9"/>
    <w:rsid w:val="00F21A8C"/>
    <w:rsid w:val="00F21DB4"/>
    <w:rsid w:val="00F2435D"/>
    <w:rsid w:val="00F25C1A"/>
    <w:rsid w:val="00F5114E"/>
    <w:rsid w:val="00FA23FC"/>
    <w:rsid w:val="00FA5B46"/>
    <w:rsid w:val="00FB1539"/>
    <w:rsid w:val="00FB53D7"/>
    <w:rsid w:val="00FB7301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20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Roy, Adam</cp:lastModifiedBy>
  <cp:revision>3</cp:revision>
  <cp:lastPrinted>2018-09-12T09:22:00Z</cp:lastPrinted>
  <dcterms:created xsi:type="dcterms:W3CDTF">2023-10-10T03:53:00Z</dcterms:created>
  <dcterms:modified xsi:type="dcterms:W3CDTF">2023-10-10T03:54:00Z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d611b238d0b9567a1fa23501f7137228532c36430fab01de3218f876051af8be</vt:lpwstr>
  </property>
</Properties>
</file>