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Sigil OS — Quick Reference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v0.33 — 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Inscribe it. Ship it.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Primary Entry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/sigil:draw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status and what to do next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/sigil:draw "..."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a new feature from your description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/sigil:draw PROJ-123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from an external ticket key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/sigil:draw continue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 current workflow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/sigil:draw status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mid-workflow status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/sigil:draw help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command list</w:t>
            </w:r>
          </w:p>
        </w:tc>
      </w:tr>
    </w:tbl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Companion Commands (read-only / shorthand)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/sigil:dashboard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status overview (never prompts)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/sigil:status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mid-workflow status (no prompts)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/sigil:continue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 current workflow</w:t>
            </w:r>
          </w:p>
        </w:tc>
      </w:tr>
    </w:tbl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Pipeline Stages — Standalone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/sigil:spec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or manage a specification on its own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/sigil:tasks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Decompose an existing plan into tasks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/sigil:review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code or security review on demand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/sigil:export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Stakeholder-friendly feature summary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/sigil:handoff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 review package</w:t>
            </w:r>
          </w:p>
        </w:tc>
      </w:tr>
    </w:tbl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Project Setup &amp;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/sigil:setup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Initialize Sigil in this project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/sigil:config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or change config (track, execution mode, audit)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/sigil:config --global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global default for all your projects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/sigil:constitution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or edit project rules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/sigil:profile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stack &amp; API profile (greenfield interview supported)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/sigil:connect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to a shared-context repo (uses gh CLI as of v0.33)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/sigil:audit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per-session audit log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/sigil:design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design.md and external design skills (v0.33+)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/sigil:learn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captured learnings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/sigil:update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for plugin updates</w:t>
            </w:r>
          </w:p>
        </w:tc>
      </w:tr>
    </w:tbl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Execution Modes (v0.33+)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automatic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Default. Asks at standard checkpoints.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directed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control specialists. Requires technical track.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autonomous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end-to-end without per-step prompts. Safety gates still pause. Ends with cumulative diff review. Requires technical track.</w:t>
            </w:r>
          </w:p>
        </w:tc>
      </w:tr>
    </w:tbl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Safety Gates (always pause regardless of mode)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Constitution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 violations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/ High findings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review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Verdict "Request changes" with blockers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QA loop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attempts exhausted (5 for full, 1 for Quick Flow)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Out-of-scope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 changed outside the task's declared list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Override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Expired waivers or inheritance conflicts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Fatal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Unrecoverable errors</w:t>
            </w:r>
          </w:p>
        </w:tc>
      </w:tr>
    </w:tbl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Git Workflow (v0.33+)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 branch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before spec commit. Constitution Article 2 or sigil/&lt;spec-dir-name&gt;.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Per-task commit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QA passes. Out-of-scope files prompted.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verified: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Feature-level commit after security review passes. Full pipeline only — Quick Flow opts out.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Natural language works too. </w:t>
      </w:r>
      <w:r>
        <w:rPr>
          <w:rFonts w:ascii="Arial" w:cs="Arial" w:eastAsia="Arial" w:hAnsi="Arial"/>
          <w:sz w:val="20"/>
          <w:szCs w:val="20"/>
        </w:rPr>
        <w:t xml:space="preserve">“I want to add user login” → same as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/sigil:draw "Add user login"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before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Full docs: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docs/user-guide.md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•  Glossary: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docs/glossary.md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•  Command reference: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docs/command-reference.md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1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2026-05-27T21:10:38.917Z</dcterms:created>
  <dcterms:modified xsi:type="dcterms:W3CDTF">2026-05-27T21:10:38.918Z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