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202C"/>
          <w:sz w:val="52"/>
          <w:szCs w:val="52"/>
        </w:rPr>
        <w:t xml:space="preserve">Sigil OS Setup Guide</w:t>
      </w:r>
    </w:p>
    <w:p>
      <w:pPr>
        <w:spacing w:after="600"/>
        <w:jc w:val="center"/>
      </w:pPr>
      <w:r>
        <w:rPr>
          <w:rFonts w:ascii="Arial" w:cs="Arial" w:eastAsia="Arial" w:hAnsi="Arial"/>
          <w:color w:val="4A5568"/>
          <w:sz w:val="24"/>
          <w:szCs w:val="24"/>
        </w:rPr>
        <w:t xml:space="preserve">Get Sigil running in your project. Pick the scenario that matches your situation.</w:t>
      </w:r>
    </w:p>
    <w:p>
      <w:pPr>
        <w:pStyle w:val="Heading1"/>
      </w:pPr>
      <w:r>
        <w:rPr>
          <w:b/>
          <w:bCs/>
        </w:rPr>
        <w:t xml:space="preserve">Installation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Code is Anthropic’s AI coding assistant. Sigil runs inside it.</w:t>
      </w:r>
    </w:p>
    <w:p>
      <w:pPr>
        <w:pStyle w:val="Heading3"/>
      </w:pPr>
      <w:r>
        <w:rPr>
          <w:b/>
          <w:bCs/>
        </w:rPr>
        <w:t xml:space="preserve">Install Claude Code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macOS / Linux / WSL: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curl -fsSL https://claude.ai/install.sh | bash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Windows: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Download the installer from the Claude Code releases page on GitHub.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Verify the install: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claude --version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need a Claude Pro, Max, or API plan. Sign in: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claude auth login</w:t>
      </w:r>
    </w:p>
    <w:p>
      <w:pPr>
        <w:spacing w:after="200"/>
      </w:pPr>
    </w:p>
    <w:p>
      <w:pPr>
        <w:pStyle w:val="Heading3"/>
      </w:pPr>
      <w:r>
        <w:rPr>
          <w:b/>
          <w:bCs/>
        </w:rPr>
        <w:t xml:space="preserve">Install the Sigil Plugin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claude plugin marketplace add araserel/sigil-os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claude plugin install sigil@sigil-os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Verify: run claude plugin list. You should see sigil in the list.</w:t>
      </w:r>
    </w:p>
    <w:p>
      <w:pPr>
        <w:spacing w:after="200"/>
      </w:pPr>
    </w:p>
    <w:p>
      <w:pPr>
        <w:pStyle w:val="Heading1"/>
      </w:pPr>
      <w:r>
        <w:rPr>
          <w:b/>
          <w:bCs/>
        </w:rPr>
        <w:t xml:space="preserve">Prerequisites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starting project setup, make sure you have: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Claude Code</w:t>
      </w:r>
      <w:r>
        <w:rPr>
          <w:rFonts w:ascii="Arial" w:cs="Arial" w:eastAsia="Arial" w:hAnsi="Arial"/>
          <w:sz w:val="22"/>
          <w:szCs w:val="22"/>
        </w:rPr>
        <w:t xml:space="preserve"> installed and working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Sigil OS plugin</w:t>
      </w:r>
      <w:r>
        <w:rPr>
          <w:rFonts w:ascii="Arial" w:cs="Arial" w:eastAsia="Arial" w:hAnsi="Arial"/>
          <w:sz w:val="22"/>
          <w:szCs w:val="22"/>
        </w:rPr>
        <w:t xml:space="preserve"> installed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Git</w:t>
      </w:r>
      <w:r>
        <w:rPr>
          <w:rFonts w:ascii="Arial" w:cs="Arial" w:eastAsia="Arial" w:hAnsi="Arial"/>
          <w:sz w:val="22"/>
          <w:szCs w:val="22"/>
        </w:rPr>
        <w:t xml:space="preserve"> initialized in your project with a remote set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multi-repo setups (Scenario 3), you will also need a GitHub personal access token. Create one at Settings &gt; Developer settings &gt; Personal access tokens &gt; Fine-grained tokens.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Scenario 1: New Project, New Empty Repo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are starting from scratch. No code, no structure, just an idea.</w:t>
      </w:r>
    </w:p>
    <w:p>
      <w:pPr>
        <w:pStyle w:val="Heading3"/>
      </w:pPr>
      <w:r>
        <w:rPr>
          <w:b/>
          <w:bCs/>
        </w:rPr>
        <w:t xml:space="preserve">Step 1: Standard Git Setup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mkdir my-project &amp;&amp; cd my-project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init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remote add origin &lt;your-repo-url&gt;</w:t>
      </w:r>
    </w:p>
    <w:p>
      <w:pPr>
        <w:pStyle w:val="Heading3"/>
      </w:pPr>
      <w:r>
        <w:rPr>
          <w:b/>
          <w:bCs/>
        </w:rPr>
        <w:t xml:space="preserve">Step 2: Enter Sigil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Sigil detects an empty project with no constitution or context and suggests setup.</w:t>
      </w:r>
    </w:p>
    <w:p>
      <w:pPr>
        <w:pStyle w:val="Heading3"/>
      </w:pPr>
      <w:r>
        <w:rPr>
          <w:b/>
          <w:bCs/>
        </w:rPr>
        <w:t xml:space="preserve">Step 3: Choose Your Role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/sigil-setup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Sigil first asks about your role: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Product / Business</w:t>
      </w:r>
      <w:r>
        <w:rPr>
          <w:rFonts w:ascii="Arial" w:cs="Arial" w:eastAsia="Arial" w:hAnsi="Arial"/>
          <w:sz w:val="22"/>
          <w:szCs w:val="22"/>
        </w:rPr>
        <w:t xml:space="preserve"> — Plain English, technical decisions handled automatically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Engineering / Technical</w:t>
      </w:r>
      <w:r>
        <w:rPr>
          <w:rFonts w:ascii="Arial" w:cs="Arial" w:eastAsia="Arial" w:hAnsi="Arial"/>
          <w:sz w:val="22"/>
          <w:szCs w:val="22"/>
        </w:rPr>
        <w:t xml:space="preserve"> — Shows implementation details and trade-offs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Your choice sets the user track, which controls how Sigil communicates with you. Change it anytime with /sigil-config.</w:t>
      </w:r>
    </w:p>
    <w:p>
      <w:pPr>
        <w:pStyle w:val="Heading3"/>
      </w:pPr>
      <w:r>
        <w:rPr>
          <w:b/>
          <w:bCs/>
        </w:rPr>
        <w:t xml:space="preserve">Step 4: Create Your Constitution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/sigil-constitution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Define your project guardrails: coding standards, accessibility requirements, security rules, and any constraints that apply to every feature. Creates .sigil/constitution.md.</w:t>
      </w:r>
    </w:p>
    <w:p>
      <w:pPr>
        <w:pStyle w:val="Heading3"/>
      </w:pPr>
      <w:r>
        <w:rPr>
          <w:b/>
          <w:bCs/>
        </w:rPr>
        <w:t xml:space="preserve">Step 5: Generate Your Project Profile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/sigil-profile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Sigil asks about your intended tech stack, APIs you will expose, and dependencies you will consume. Creates .sigil/project-profile.yaml.</w:t>
      </w:r>
    </w:p>
    <w:p>
      <w:pPr>
        <w:pStyle w:val="Heading3"/>
      </w:pPr>
      <w:r>
        <w:rPr>
          <w:b/>
          <w:bCs/>
        </w:rPr>
        <w:t xml:space="preserve">Step 6: Start Your First Feature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 "your first feature description"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Because the codebase is empty, Sigil classifies it as greenfield and activates the Discovery track. This walks you through: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Problem framing</w:t>
      </w:r>
      <w:r>
        <w:rPr>
          <w:rFonts w:ascii="Arial" w:cs="Arial" w:eastAsia="Arial" w:hAnsi="Arial"/>
          <w:sz w:val="22"/>
          <w:szCs w:val="22"/>
        </w:rPr>
        <w:t xml:space="preserve"> — What are you building and why?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Constraint discovery</w:t>
      </w:r>
      <w:r>
        <w:rPr>
          <w:rFonts w:ascii="Arial" w:cs="Arial" w:eastAsia="Arial" w:hAnsi="Arial"/>
          <w:sz w:val="22"/>
          <w:szCs w:val="22"/>
        </w:rPr>
        <w:t xml:space="preserve"> — Budget, timeline, team size, deployment targets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Stack recommendation</w:t>
      </w:r>
      <w:r>
        <w:rPr>
          <w:rFonts w:ascii="Arial" w:cs="Arial" w:eastAsia="Arial" w:hAnsi="Arial"/>
          <w:sz w:val="22"/>
          <w:szCs w:val="22"/>
        </w:rPr>
        <w:t xml:space="preserve"> — Technology options based on your constraints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Foundation document</w:t>
      </w:r>
      <w:r>
        <w:rPr>
          <w:rFonts w:ascii="Arial" w:cs="Arial" w:eastAsia="Arial" w:hAnsi="Arial"/>
          <w:sz w:val="22"/>
          <w:szCs w:val="22"/>
        </w:rPr>
        <w:t xml:space="preserve"> — Compiles decisions into .sigil/project-foundation.md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Constitution update</w:t>
      </w:r>
      <w:r>
        <w:rPr>
          <w:rFonts w:ascii="Arial" w:cs="Arial" w:eastAsia="Arial" w:hAnsi="Arial"/>
          <w:sz w:val="22"/>
          <w:szCs w:val="22"/>
        </w:rPr>
        <w:t xml:space="preserve"> — Pre-populates your constitution from foundation decisions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Subsequent features skip Discovery. The complexity-assessor scores each feature and routes to Quick (7–10), Standard (11–16), or Enterprise (17–21).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Scenario 2: New Project in an Existing Repo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have an established codebase and want to start using Sigil for new feature work.</w:t>
      </w:r>
    </w:p>
    <w:p>
      <w:pPr>
        <w:pStyle w:val="Heading3"/>
      </w:pPr>
      <w:r>
        <w:rPr>
          <w:b/>
          <w:bCs/>
        </w:rPr>
        <w:t xml:space="preserve">Step 1: Enter Sigil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Sigil detects no Sigil artifacts (no constitution, no project context) and suggests setup.</w:t>
      </w:r>
    </w:p>
    <w:p>
      <w:pPr>
        <w:pStyle w:val="Heading3"/>
      </w:pPr>
      <w:r>
        <w:rPr>
          <w:b/>
          <w:bCs/>
        </w:rPr>
        <w:t xml:space="preserve">Step 2: Create Your Constitution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/sigil-constitution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Scenario 1 — setup asks your role (Product/Business or Engineering/Technical), then creates the constitution. The codebase-assessment skill classifies your project as mature and skips the Discovery track entirely.</w:t>
      </w:r>
    </w:p>
    <w:p>
      <w:pPr>
        <w:pStyle w:val="Heading3"/>
      </w:pPr>
      <w:r>
        <w:rPr>
          <w:b/>
          <w:bCs/>
        </w:rPr>
        <w:t xml:space="preserve">Step 3: Generate Your Project Profile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/sigil-profile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where an existing repo shines. Sigil scans package.json, Cargo.toml, go.mod, pyproject.toml, and other signals to auto-detect your languages, frameworks, and tools. You confirm and add any missing API or dependency info.</w:t>
      </w:r>
    </w:p>
    <w:p>
      <w:pPr>
        <w:pStyle w:val="Heading3"/>
      </w:pPr>
      <w:r>
        <w:rPr>
          <w:b/>
          <w:bCs/>
        </w:rPr>
        <w:t xml:space="preserve">Step 4: Load Context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Context loads automatically at the start of every new Claude Code session. No manual step needed.</w:t>
      </w:r>
    </w:p>
    <w:p>
      <w:pPr>
        <w:pStyle w:val="Heading3"/>
      </w:pPr>
      <w:r>
        <w:rPr>
          <w:b/>
          <w:bCs/>
        </w:rPr>
        <w:t xml:space="preserve">Step 5: Start Building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 "feature description"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complexity-assessor scores your feature and routes it to the appropriate track. No Discovery phase.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Scenario 3: Multiple Repos with Shared Context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work across multiple code projects and want learnings, profiles, and standards to flow between them. This has four phases.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Phase A: Infrastructure (Do This Once)</w:t>
      </w:r>
    </w:p>
    <w:p>
      <w:pPr>
        <w:pStyle w:val="Heading3"/>
      </w:pPr>
      <w:r>
        <w:rPr>
          <w:b/>
          <w:bCs/>
        </w:rPr>
        <w:t xml:space="preserve">A1. Set Up GitHub MCP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This must happen before anything shared.</w:t>
      </w:r>
      <w:r>
        <w:rPr>
          <w:rFonts w:ascii="Arial" w:cs="Arial" w:eastAsia="Arial" w:hAnsi="Arial"/>
          <w:sz w:val="22"/>
          <w:szCs w:val="22"/>
        </w:rPr>
        <w:t xml:space="preserve"> Run in your terminal: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claude mcp add-json -s user github '{"type":"http","url":"https://api.githubcopilot.com/mcp","headers":{"Authorization":"Bearer YOUR_GITHUB_PAT"}}'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 YOUR_GITHUB_PAT with your token. Then restart Claude Code.</w:t>
      </w:r>
    </w:p>
    <w:p>
      <w:pPr>
        <w:pStyle w:val="Heading3"/>
      </w:pPr>
      <w:r>
        <w:rPr>
          <w:b/>
          <w:bCs/>
        </w:rPr>
        <w:t xml:space="preserve">A2. Create the Shared Context Repo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 a new repository on GitHub: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Go to github.com/new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Name it descriptively (e.g., "platform-context" or "shared-context")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Make it private (recommended)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Leave it empty — Sigil will scaffold the 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repo holds four directories: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learnings/</w:t>
      </w:r>
      <w:r>
        <w:rPr>
          <w:rFonts w:ascii="Arial" w:cs="Arial" w:eastAsia="Arial" w:hAnsi="Arial"/>
          <w:sz w:val="22"/>
          <w:szCs w:val="22"/>
        </w:rPr>
        <w:t xml:space="preserve"> — Patterns, gotchas, and decisions from all connected projects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profiles/</w:t>
      </w:r>
      <w:r>
        <w:rPr>
          <w:rFonts w:ascii="Arial" w:cs="Arial" w:eastAsia="Arial" w:hAnsi="Arial"/>
          <w:sz w:val="22"/>
          <w:szCs w:val="22"/>
        </w:rPr>
        <w:t xml:space="preserve"> — Tech stack and API descriptions for each project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shared-standards/</w:t>
      </w:r>
      <w:r>
        <w:rPr>
          <w:rFonts w:ascii="Arial" w:cs="Arial" w:eastAsia="Arial" w:hAnsi="Arial"/>
          <w:sz w:val="22"/>
          <w:szCs w:val="22"/>
        </w:rPr>
        <w:t xml:space="preserve"> — Team-wide rules projects can inherit (with enforcement levels)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integrations/</w:t>
      </w:r>
      <w:r>
        <w:rPr>
          <w:rFonts w:ascii="Arial" w:cs="Arial" w:eastAsia="Arial" w:hAnsi="Arial"/>
          <w:sz w:val="22"/>
          <w:szCs w:val="22"/>
        </w:rPr>
        <w:t xml:space="preserve"> — External tool adapter configs (e.g., Jira)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Phase B: First Project</w:t>
      </w:r>
    </w:p>
    <w:p>
      <w:pPr>
        <w:pStyle w:val="Heading3"/>
      </w:pPr>
      <w:r>
        <w:rPr>
          <w:b/>
          <w:bCs/>
        </w:rPr>
        <w:t xml:space="preserve">B1. Standard Sigil Setup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your first project in Claude Code and follow Scenario 1 or 2: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/sigil-constitution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/sigil-profile</w:t>
      </w:r>
    </w:p>
    <w:p>
      <w:pPr>
        <w:pStyle w:val="Heading3"/>
      </w:pPr>
      <w:r>
        <w:rPr>
          <w:b/>
          <w:bCs/>
        </w:rPr>
        <w:t xml:space="preserve">B2. Connect to Shared Context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/sigil-connect your-org/platform-context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connect-wizard detects the empty shared repo and scaffolds it, then creates a local connection file at ~/.sigil/registry.json, pushes your project profile, discovers shared standards (grouping by enforcement level: required auto-apply, recommended ask, informational mention only), and discovers external tool integrations.</w:t>
      </w:r>
    </w:p>
    <w:p>
      <w:pPr>
        <w:pStyle w:val="Heading3"/>
      </w:pPr>
      <w:r>
        <w:rPr>
          <w:b/>
          <w:bCs/>
        </w:rPr>
        <w:t xml:space="preserve">B3. Pull Shared Context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 first run with a fresh shared repo, this confirms the connection. You should see: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Shared Context: Connected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Repo: your-org/platform-context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Queued: 0 pending syncs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Phase C: Each Additional Project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every other repo, open it in Claude Code and run: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/sigil-constitution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/sigil-profile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/sigil-connect your-org/platform-context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Context loads automatically at session start.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Now this project pulls learnings from all previously connected projects. If Project A discovered a performance gotcha, this project sees the warning during planning.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Phase D: Ongoing Usage (Every Session)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 "feature"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Behind the scenes: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Learnings auto-sync</w:t>
      </w:r>
      <w:r>
        <w:rPr>
          <w:rFonts w:ascii="Arial" w:cs="Arial" w:eastAsia="Arial" w:hAnsi="Arial"/>
          <w:sz w:val="22"/>
          <w:szCs w:val="22"/>
        </w:rPr>
        <w:t xml:space="preserve"> — Task completions and /sigil-learn push to the shared repo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Profile changes propagate</w:t>
      </w:r>
      <w:r>
        <w:rPr>
          <w:rFonts w:ascii="Arial" w:cs="Arial" w:eastAsia="Arial" w:hAnsi="Arial"/>
          <w:sz w:val="22"/>
          <w:szCs w:val="22"/>
        </w:rPr>
        <w:t xml:space="preserve"> — API surface changes visible to sibling projects on next /sigil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"What’s new" summary</w:t>
      </w:r>
      <w:r>
        <w:rPr>
          <w:rFonts w:ascii="Arial" w:cs="Arial" w:eastAsia="Arial" w:hAnsi="Arial"/>
          <w:sz w:val="22"/>
          <w:szCs w:val="22"/>
        </w:rPr>
        <w:t xml:space="preserve"> — Session start shows entries added since your last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Offline support</w:t>
      </w:r>
      <w:r>
        <w:rPr>
          <w:rFonts w:ascii="Arial" w:cs="Arial" w:eastAsia="Arial" w:hAnsi="Arial"/>
          <w:sz w:val="22"/>
          <w:szCs w:val="22"/>
        </w:rPr>
        <w:t xml:space="preserve"> — Queues locally if GitHub MCP is unreachable, syncs on next /sigil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Standards refresh</w:t>
      </w:r>
      <w:r>
        <w:rPr>
          <w:rFonts w:ascii="Arial" w:cs="Arial" w:eastAsia="Arial" w:hAnsi="Arial"/>
          <w:sz w:val="22"/>
          <w:szCs w:val="22"/>
        </w:rPr>
        <w:t xml:space="preserve"> — Shared standards are pulled and your constitution is updated automatically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Enforcement checks</w:t>
      </w:r>
      <w:r>
        <w:rPr>
          <w:rFonts w:ascii="Arial" w:cs="Arial" w:eastAsia="Arial" w:hAnsi="Arial"/>
          <w:sz w:val="22"/>
          <w:szCs w:val="22"/>
        </w:rPr>
        <w:t xml:space="preserve"> — Required standards block if missing; recommended standards warn on conflict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Ticket-Driven Workflows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your team uses Jira (or another supported issue tracker) and you’ve connected to a shared repo with adapter configs, you can start features directly from tickets: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/sigil PROJ-123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Sigil fetches the ticket details, figures out what kind of work it is (bug fix, new feature, maintenance task, enhancement), and routes it through the appropriate workflow: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Maintenance tickets</w:t>
      </w:r>
      <w:r>
        <w:rPr>
          <w:rFonts w:ascii="Arial" w:cs="Arial" w:eastAsia="Arial" w:hAnsi="Arial"/>
          <w:sz w:val="22"/>
          <w:szCs w:val="22"/>
        </w:rPr>
        <w:t xml:space="preserve"> go straight to Quick Flow for fast execution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Bug tickets</w:t>
      </w:r>
      <w:r>
        <w:rPr>
          <w:rFonts w:ascii="Arial" w:cs="Arial" w:eastAsia="Arial" w:hAnsi="Arial"/>
          <w:sz w:val="22"/>
          <w:szCs w:val="22"/>
        </w:rPr>
        <w:t xml:space="preserve"> are capped at the Standard track (no Enterprise overhead for bug fixes)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Feature and enhancement tickets</w:t>
      </w:r>
      <w:r>
        <w:rPr>
          <w:rFonts w:ascii="Arial" w:cs="Arial" w:eastAsia="Arial" w:hAnsi="Arial"/>
          <w:sz w:val="22"/>
          <w:szCs w:val="22"/>
        </w:rPr>
        <w:t xml:space="preserve"> go through the normal assessment process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ticket’s description, priority, story points, and parent/epic context all feed into the specification, so you start with richer context than a plain-text description.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the feature is complete and code review passes, Sigil automatically updates the originating ticket: it posts a summary comment, transitions the status to Done, and links the spec artifacts. If the ticket tool is unreachable, the summary is saved locally instead.</w:t>
      </w:r>
    </w:p>
    <w:p>
      <w:pPr>
        <w:spacing w:after="200"/>
      </w:pPr>
    </w:p>
    <w:p>
      <w:pPr>
        <w:pStyle w:val="Heading1"/>
      </w:pPr>
      <w:r>
        <w:rPr>
          <w:b/>
          <w:bCs/>
        </w:rPr>
        <w:t xml:space="preserve">Overrides (Temporary Exceptions)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Sometimes you need to temporarily relax a rule in your constitution — for example, reducing test coverage during an MVP sprint. Overrides let you do this without changing the constitution itself.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Overrides are recorded in /.sigil/waivers.md and include: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Which article is being overridden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What the override changes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Why it’s needed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Who approved 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When it expires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overrides affect your workflow: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At every session start, Sigil checks for expired overrides and warns you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During quality checks (QA validation), overridden articles use the adjusted rule instead of the original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During code review, findings related to overridden articles are downgraded from blockers to warnings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Handoff packages include a summary of active overrides so reviewing engineers know what exceptions are in place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Command Flows — What to Run and When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Pick the scenario that matches your situation. Each shows the exact commands in order.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New Project (Greenfield)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 init + remote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 Git setup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Detect state, suggest setup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/sigil-setup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Choose role, constitution + profile creation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 "feature"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Discovery track activates automatically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Subsequent features skip Discovery and route to Quick/Standard/Enterprise.</w:t>
      </w:r>
    </w:p>
    <w:p>
      <w:pPr>
        <w:spacing w:after="200"/>
      </w:pPr>
    </w:p>
    <w:p>
      <w:pPr>
        <w:pStyle w:val="Heading2"/>
      </w:pPr>
      <w:r>
        <w:rPr>
          <w:b/>
          <w:bCs/>
        </w:rPr>
        <w:t xml:space="preserve">Existing Project, No Sigil Docs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Detect mature codebase, suggest setup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/sigil-setup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Choose role, constitution + profile (auto-detects stack)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 "feature"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Routes to Quick/Standard/Enterprise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Ticket-Driven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 PROJ-123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Fetch ticket, categorize, route by work type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(automatic)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Build, validate, review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(automatic)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ticket with summary and status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Multi-Repo Shared Context (one-time per 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up GitHub MCP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Once, see Phase A above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shared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Once, on GitHub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/sigil-setup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 setup in each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/sigil-connect org/repo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Connect to shared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Pull shared learnings + profiles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Standard Daily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 "feature"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feature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 continue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 Sigil has questions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(automatic)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Plan, tasks, implement, validate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(automatic)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/sigil-handoff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 engineer handoff package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Troubleshooting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"GitHub MCP not found"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MCP is not configured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the setup command from Phase A1, then restart Claude 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"Shared context requires a git repository"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in a git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git init and git remote add origin &lt;url&gt; first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"Could not reach the shared repo"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 missing or no access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the repo path (owner/repo) and your GitHub token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Learnings not showing 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synced yet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a new session to pull latest. Run /sigil-learn to check queue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Discovery track keeps activating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Too little code to detect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Once you have meaningful files, codebase-assessment classifies as mature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"Required standard blocks session"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Missing a required shared standard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Apply the standard with /sigil-constitution or request a waiver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"Ticket key not recognized"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adapter configured for that prefix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.sigil/integrations/ for the correct adapter config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"Override expired"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temporary override has passed its expiration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Extend, convert to permanent, or let the original rule take effect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Want to see what Sigil did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Audit mode is off by default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Run: /sigil-config set audit_mode true, then /sigil-audit after your next workflow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b/>
          <w:bCs/>
        </w:rPr>
        <w:t xml:space="preserve">Related 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Command Reference</w:t>
      </w:r>
      <w:r>
        <w:rPr>
          <w:rFonts w:ascii="Arial" w:cs="Arial" w:eastAsia="Arial" w:hAnsi="Arial"/>
          <w:sz w:val="22"/>
          <w:szCs w:val="22"/>
        </w:rPr>
        <w:t xml:space="preserve"> — Full details on every Sigil command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Shared Context Setup</w:t>
      </w:r>
      <w:r>
        <w:rPr>
          <w:rFonts w:ascii="Arial" w:cs="Arial" w:eastAsia="Arial" w:hAnsi="Arial"/>
          <w:sz w:val="22"/>
          <w:szCs w:val="22"/>
        </w:rPr>
        <w:t xml:space="preserve"> — Deep dive on multi-project sharing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Multi-Team Workflow</w:t>
      </w:r>
      <w:r>
        <w:rPr>
          <w:rFonts w:ascii="Arial" w:cs="Arial" w:eastAsia="Arial" w:hAnsi="Arial"/>
          <w:sz w:val="22"/>
          <w:szCs w:val="22"/>
        </w:rPr>
        <w:t xml:space="preserve"> — How shared context works across teams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Quick Reference Card</w:t>
      </w:r>
      <w:r>
        <w:rPr>
          <w:rFonts w:ascii="Arial" w:cs="Arial" w:eastAsia="Arial" w:hAnsi="Arial"/>
          <w:sz w:val="22"/>
          <w:szCs w:val="22"/>
        </w:rPr>
        <w:t xml:space="preserve"> — One-page printable reference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Adapter Authoring Guide</w:t>
      </w:r>
      <w:r>
        <w:rPr>
          <w:rFonts w:ascii="Arial" w:cs="Arial" w:eastAsia="Arial" w:hAnsi="Arial"/>
          <w:sz w:val="22"/>
          <w:szCs w:val="22"/>
        </w:rPr>
        <w:t xml:space="preserve"> — Creating new integration adapters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Page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Sigil OS Setup Guide v0.27.0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</w:pPr>
    <w:rPr>
      <w:rFonts w:ascii="Arial" w:cs="Arial" w:eastAsia="Arial" w:hAnsi="Arial"/>
      <w:b/>
      <w:bCs/>
      <w:color w:val="1A202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</w:pPr>
    <w:rPr>
      <w:rFonts w:ascii="Arial" w:cs="Arial" w:eastAsia="Arial" w:hAnsi="Arial"/>
      <w:b/>
      <w:bCs/>
      <w:color w:val="2D3748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00" w:after="120"/>
    </w:pPr>
    <w:rPr>
      <w:rFonts w:ascii="Arial" w:cs="Arial" w:eastAsia="Arial" w:hAnsi="Arial"/>
      <w:b/>
      <w:bCs/>
      <w:color w:val="4A556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2026-02-21T05:24:35.742Z</dcterms:created>
  <dcterms:modified xsi:type="dcterms:W3CDTF">2026-02-21T05:24:35.742Z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