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49072C90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 RTS adventure with the purpose of exploring an ECS paradigm. I’m going to base the combat off The Realm of the Mad God.</w:t>
      </w: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  <w:bookmarkStart w:id="0" w:name="_GoBack"/>
      <w:bookmarkEnd w:id="0"/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lastRenderedPageBreak/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188B263F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0EA80596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240FAEBE" w:rsidR="00FD5D05" w:rsidRPr="006C78E5" w:rsidRDefault="00FD5D05" w:rsidP="006C78E5">
      <w:pPr>
        <w:spacing w:before="0" w:afterLines="30" w:after="72"/>
        <w:rPr>
          <w:sz w:val="24"/>
          <w:szCs w:val="24"/>
        </w:rPr>
      </w:pP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00D56120" w14:textId="63E53EE8" w:rsidR="00FD5D05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6"/>
        <w:gridCol w:w="6208"/>
      </w:tblGrid>
      <w:tr w:rsidR="005379B4" w14:paraId="415F8233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379B4">
        <w:trPr>
          <w:trHeight w:val="73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F10AA5">
        <w:trPr>
          <w:trHeight w:hRule="exact" w:val="14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379B4">
        <w:trPr>
          <w:trHeight w:hRule="exact" w:val="86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701863">
        <w:trPr>
          <w:trHeight w:hRule="exact" w:val="10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701863">
        <w:trPr>
          <w:trHeight w:hRule="exact" w:val="1498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517C" w14:textId="4D98E33A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spawn and barrier to drop – 4 hours</w:t>
            </w:r>
          </w:p>
          <w:p w14:paraId="328B2BDA" w14:textId="47DFC326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  <w:r w:rsidR="00701863">
              <w:rPr>
                <w:sz w:val="22"/>
                <w:szCs w:val="22"/>
              </w:rPr>
              <w:t xml:space="preserve"> – </w:t>
            </w:r>
          </w:p>
          <w:p w14:paraId="16F958BD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combat – 4 hours</w:t>
            </w:r>
          </w:p>
          <w:p w14:paraId="38BF4BB0" w14:textId="4DE98D20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Enemy combat – 2 hours</w:t>
            </w:r>
          </w:p>
          <w:p w14:paraId="0308D9DC" w14:textId="4502319B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and getting it to feel right – 2 hours</w:t>
            </w:r>
          </w:p>
        </w:tc>
      </w:tr>
      <w:tr w:rsidR="005379B4" w14:paraId="7B6E7AD2" w14:textId="77777777" w:rsidTr="0045251B">
        <w:trPr>
          <w:trHeight w:hRule="exact" w:val="15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7D80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1034E3CA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Quest to </w:t>
            </w:r>
            <w:r w:rsidR="0045251B">
              <w:rPr>
                <w:sz w:val="22"/>
                <w:szCs w:val="22"/>
              </w:rPr>
              <w:t>attach to player – 1 hour</w:t>
            </w:r>
          </w:p>
          <w:p w14:paraId="1EB33530" w14:textId="77777777" w:rsidR="0045251B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update to Quest – 3 hours</w:t>
            </w:r>
          </w:p>
          <w:p w14:paraId="526B5A27" w14:textId="729AED1F" w:rsidR="0045251B" w:rsidRPr="00701863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</w:t>
            </w:r>
            <w:r w:rsidR="00236A10">
              <w:rPr>
                <w:sz w:val="22"/>
                <w:szCs w:val="22"/>
              </w:rPr>
              <w:t>exit to level – 4 hours</w:t>
            </w:r>
          </w:p>
        </w:tc>
      </w:tr>
      <w:tr w:rsidR="005379B4" w14:paraId="219AC61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5379B4">
        <w:trPr>
          <w:trHeight w:hRule="exact" w:val="6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5379B4">
        <w:trPr>
          <w:trHeight w:hRule="exact" w:val="6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CF9B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Levels</w:t>
            </w:r>
            <w:r w:rsidR="00236A10">
              <w:rPr>
                <w:sz w:val="22"/>
                <w:szCs w:val="22"/>
              </w:rPr>
              <w:t xml:space="preserve"> – 2 hours</w:t>
            </w:r>
          </w:p>
          <w:p w14:paraId="46B7F434" w14:textId="5798D7BC" w:rsidR="00236A10" w:rsidRPr="00236A10" w:rsidRDefault="00236A10" w:rsidP="00236A1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multiple levels – 2-6 hours</w:t>
            </w:r>
          </w:p>
        </w:tc>
      </w:tr>
      <w:tr w:rsidR="005379B4" w14:paraId="13359263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ED4C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fail / decline consequences</w:t>
            </w:r>
            <w:r w:rsidR="00701863">
              <w:rPr>
                <w:sz w:val="22"/>
                <w:szCs w:val="22"/>
              </w:rPr>
              <w:t xml:space="preserve"> – stretch goal</w:t>
            </w:r>
          </w:p>
          <w:p w14:paraId="5C57110A" w14:textId="5DDE4326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depends of the changes</w:t>
            </w:r>
          </w:p>
        </w:tc>
      </w:tr>
      <w:tr w:rsidR="005379B4" w14:paraId="59A78A2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3435" w14:textId="17AB5D9D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  <w:r w:rsidR="00236A10">
              <w:rPr>
                <w:sz w:val="22"/>
                <w:szCs w:val="22"/>
              </w:rPr>
              <w:t xml:space="preserve"> – 8 hours</w:t>
            </w:r>
          </w:p>
        </w:tc>
      </w:tr>
      <w:tr w:rsidR="005379B4" w14:paraId="34EE2861" w14:textId="77777777" w:rsidTr="005379B4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5379B4">
        <w:trPr>
          <w:trHeight w:hRule="exact" w:val="9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5379B4">
        <w:trPr>
          <w:trHeight w:hRule="exact" w:val="134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4EE64B4D" w14:textId="77777777" w:rsidR="007F198A" w:rsidRDefault="00932758"/>
    <w:sectPr w:rsidR="007F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84D44"/>
    <w:multiLevelType w:val="hybridMultilevel"/>
    <w:tmpl w:val="259666F8"/>
    <w:lvl w:ilvl="0" w:tplc="709C7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5A6B"/>
    <w:multiLevelType w:val="hybridMultilevel"/>
    <w:tmpl w:val="1236E796"/>
    <w:lvl w:ilvl="0" w:tplc="C254A4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236A10"/>
    <w:rsid w:val="0030490F"/>
    <w:rsid w:val="00331232"/>
    <w:rsid w:val="0045251B"/>
    <w:rsid w:val="005379B4"/>
    <w:rsid w:val="00674629"/>
    <w:rsid w:val="006C78E5"/>
    <w:rsid w:val="00701863"/>
    <w:rsid w:val="00932427"/>
    <w:rsid w:val="00932758"/>
    <w:rsid w:val="00A37DCD"/>
    <w:rsid w:val="00AB1850"/>
    <w:rsid w:val="00B64178"/>
    <w:rsid w:val="00C5563E"/>
    <w:rsid w:val="00D63FB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11</cp:revision>
  <dcterms:created xsi:type="dcterms:W3CDTF">2020-01-23T17:02:00Z</dcterms:created>
  <dcterms:modified xsi:type="dcterms:W3CDTF">2020-01-24T20:34:00Z</dcterms:modified>
</cp:coreProperties>
</file>