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B60A" w14:textId="09CC6E43" w:rsidR="00EF636C" w:rsidRDefault="006C78E5" w:rsidP="006C78E5">
      <w:pPr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DFS Plan </w:t>
      </w:r>
      <w:r>
        <w:rPr>
          <w:sz w:val="24"/>
          <w:szCs w:val="24"/>
        </w:rPr>
        <w:t>– Adam Riley</w:t>
      </w:r>
    </w:p>
    <w:p w14:paraId="023F585F" w14:textId="4915474C" w:rsidR="00932758" w:rsidRDefault="00932758" w:rsidP="00932758">
      <w:pPr>
        <w:rPr>
          <w:sz w:val="24"/>
          <w:szCs w:val="24"/>
        </w:rPr>
      </w:pPr>
      <w:r>
        <w:rPr>
          <w:sz w:val="24"/>
          <w:szCs w:val="24"/>
        </w:rPr>
        <w:tab/>
        <w:t>I’m making a basic 2D RTS adventure with the purpose of exploring an ECS paradigm. I’m going to base the combat off The Realm of the Mad God.</w:t>
      </w:r>
      <w:r w:rsidR="00D41504">
        <w:rPr>
          <w:sz w:val="24"/>
          <w:szCs w:val="24"/>
        </w:rPr>
        <w:t xml:space="preserve"> I want simple interactive UI for NPC interaction. I want a quest system that will be the driving force of the player through the game. If time allows, I want multiple levels that the player can explore. </w:t>
      </w:r>
    </w:p>
    <w:p w14:paraId="2211BE22" w14:textId="3BB17609" w:rsidR="006C78E5" w:rsidRDefault="006C78E5" w:rsidP="006C78E5">
      <w:pPr>
        <w:spacing w:before="0" w:afterLines="30" w:after="72"/>
        <w:rPr>
          <w:sz w:val="24"/>
          <w:szCs w:val="24"/>
        </w:rPr>
      </w:pPr>
      <w:r w:rsidRPr="006C78E5">
        <w:rPr>
          <w:sz w:val="24"/>
          <w:szCs w:val="24"/>
        </w:rPr>
        <w:t>The first level layout is as follows:</w:t>
      </w:r>
    </w:p>
    <w:p w14:paraId="1DF87BF9" w14:textId="306717BF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0D41BF" wp14:editId="26A20358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3376930" cy="2533015"/>
            <wp:effectExtent l="2857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693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78E5">
        <w:rPr>
          <w:sz w:val="24"/>
          <w:szCs w:val="24"/>
        </w:rPr>
        <w:t>Player starts at the bottom of the map.</w:t>
      </w:r>
    </w:p>
    <w:p w14:paraId="7E06BD85" w14:textId="73596F67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Map is incursion style</w:t>
      </w:r>
    </w:p>
    <w:p w14:paraId="4913BF2C" w14:textId="574D3D25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There is a barrier preventing the player from leaving bottom side.</w:t>
      </w:r>
    </w:p>
    <w:p w14:paraId="2ECD189C" w14:textId="77777777" w:rsidR="006C78E5" w:rsidRDefault="006C78E5" w:rsidP="006C78E5">
      <w:pPr>
        <w:pStyle w:val="ListParagraph"/>
        <w:spacing w:before="0" w:afterLines="30" w:after="72"/>
        <w:rPr>
          <w:sz w:val="24"/>
          <w:szCs w:val="24"/>
        </w:rPr>
      </w:pPr>
    </w:p>
    <w:p w14:paraId="683B2D8E" w14:textId="5FFC62D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68B648" w14:textId="7C25E2BC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4784CCB" w14:textId="2626E363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CEE0610" w14:textId="126B570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AF65866" w14:textId="17AA0504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8F3AA0" w14:textId="41C8F39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5362EF0" w14:textId="1AB39EC8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7DF2037" w14:textId="375DEE0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170A72A" w14:textId="4DD9C149" w:rsidR="006C78E5" w:rsidRP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492FA2F6" w14:textId="35D8DF58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33C8E32" wp14:editId="5BFCF3E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898900" cy="2924175"/>
            <wp:effectExtent l="0" t="0" r="635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8E5">
        <w:rPr>
          <w:sz w:val="24"/>
          <w:szCs w:val="24"/>
        </w:rPr>
        <w:t>The NPC is there ready to talk too.</w:t>
      </w:r>
    </w:p>
    <w:p w14:paraId="3DFCD9DE" w14:textId="2AFF9B36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NPC gives quest to kill enemies above barrier</w:t>
      </w:r>
    </w:p>
    <w:p w14:paraId="5348783B" w14:textId="31DAEEF3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When interacting the player’s input is consumed by the UI system. </w:t>
      </w:r>
    </w:p>
    <w:p w14:paraId="370DBD1D" w14:textId="384C3AA5" w:rsidR="00D63FB9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Can Accept or decline.</w:t>
      </w:r>
    </w:p>
    <w:p w14:paraId="5F728DCD" w14:textId="7395B966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proofErr w:type="gramStart"/>
      <w:r>
        <w:rPr>
          <w:sz w:val="24"/>
          <w:szCs w:val="24"/>
        </w:rPr>
        <w:t>First pass,</w:t>
      </w:r>
      <w:proofErr w:type="gramEnd"/>
      <w:r>
        <w:rPr>
          <w:sz w:val="24"/>
          <w:szCs w:val="24"/>
        </w:rPr>
        <w:t xml:space="preserve"> decline just exits the Dialog without any consequences.</w:t>
      </w:r>
    </w:p>
    <w:p w14:paraId="51F66EAC" w14:textId="735AAF9F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Second pass, there are consequences for declining quests.</w:t>
      </w:r>
    </w:p>
    <w:p w14:paraId="1090DCE1" w14:textId="7115810C" w:rsidR="00D63FB9" w:rsidRDefault="00D63FB9" w:rsidP="00D63FB9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Camera is centered on player</w:t>
      </w:r>
    </w:p>
    <w:p w14:paraId="0219BB39" w14:textId="77F93996" w:rsidR="00D63FB9" w:rsidRDefault="00D63FB9" w:rsidP="00FD5D05">
      <w:pPr>
        <w:spacing w:before="0" w:afterLines="30" w:after="72"/>
        <w:ind w:left="360"/>
        <w:rPr>
          <w:sz w:val="24"/>
          <w:szCs w:val="24"/>
        </w:rPr>
      </w:pPr>
    </w:p>
    <w:p w14:paraId="2F2317CB" w14:textId="70549A9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  <w:bookmarkStart w:id="0" w:name="_GoBack"/>
      <w:bookmarkEnd w:id="0"/>
    </w:p>
    <w:p w14:paraId="78BB7682" w14:textId="7777777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45645D2D" w14:textId="05D069F8" w:rsidR="00D63FB9" w:rsidRDefault="00D63FB9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drawing>
          <wp:anchor distT="0" distB="0" distL="114300" distR="114300" simplePos="0" relativeHeight="251659264" behindDoc="0" locked="0" layoutInCell="1" allowOverlap="1" wp14:anchorId="1448BF1E" wp14:editId="561F0F88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3343275" cy="2506980"/>
            <wp:effectExtent l="0" t="952" r="8572" b="8573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327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>Once, quest is accepted, you can pass through invisible barrier</w:t>
      </w:r>
    </w:p>
    <w:p w14:paraId="29D919D5" w14:textId="77777777" w:rsidR="00FD5D05" w:rsidRPr="00FD5D05" w:rsidRDefault="00FD5D05" w:rsidP="00FD5D05">
      <w:pPr>
        <w:pStyle w:val="ListParagraph"/>
        <w:rPr>
          <w:sz w:val="24"/>
          <w:szCs w:val="24"/>
        </w:rPr>
      </w:pPr>
    </w:p>
    <w:p w14:paraId="277E0D83" w14:textId="77777777" w:rsidR="00FD5D05" w:rsidRPr="00FD5D05" w:rsidRDefault="00FD5D05" w:rsidP="00FD5D05">
      <w:pPr>
        <w:pStyle w:val="ListParagraph"/>
        <w:spacing w:before="0" w:afterLines="30" w:after="72"/>
        <w:rPr>
          <w:sz w:val="24"/>
          <w:szCs w:val="24"/>
        </w:rPr>
      </w:pPr>
    </w:p>
    <w:p w14:paraId="7B89136B" w14:textId="47C7B249" w:rsidR="006C78E5" w:rsidRPr="006C78E5" w:rsidRDefault="006C78E5" w:rsidP="006C78E5">
      <w:pPr>
        <w:spacing w:before="0" w:afterLines="30" w:after="72"/>
        <w:rPr>
          <w:sz w:val="24"/>
          <w:szCs w:val="24"/>
        </w:rPr>
      </w:pPr>
    </w:p>
    <w:p w14:paraId="34F5A873" w14:textId="47618FC0" w:rsidR="005379B4" w:rsidRPr="006C78E5" w:rsidRDefault="005379B4" w:rsidP="006C78E5">
      <w:pPr>
        <w:spacing w:before="0" w:afterLines="30" w:after="72"/>
        <w:rPr>
          <w:sz w:val="24"/>
          <w:szCs w:val="24"/>
        </w:rPr>
      </w:pPr>
    </w:p>
    <w:p w14:paraId="363EA1AA" w14:textId="51AA1BCC" w:rsidR="00EF636C" w:rsidRDefault="00EF636C" w:rsidP="006C78E5">
      <w:pPr>
        <w:spacing w:before="0" w:afterLines="30" w:after="72"/>
        <w:rPr>
          <w:sz w:val="24"/>
          <w:szCs w:val="24"/>
        </w:rPr>
      </w:pPr>
    </w:p>
    <w:p w14:paraId="05F93901" w14:textId="450C915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2F7B83" w14:textId="4EA215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B0F547E" w14:textId="56293067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532B5F7" w14:textId="6EB771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79DE8A" w14:textId="745B18B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65CF1FDB" w14:textId="56060194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F776F9F" w14:textId="6401EC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8ECC780" w14:textId="6EAE586E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183797C" w14:textId="484AB472" w:rsid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5F163B" wp14:editId="700DB1DA">
            <wp:simplePos x="0" y="0"/>
            <wp:positionH relativeFrom="margin">
              <wp:align>right</wp:align>
            </wp:positionH>
            <wp:positionV relativeFrom="paragraph">
              <wp:posOffset>67945</wp:posOffset>
            </wp:positionV>
            <wp:extent cx="3350260" cy="2512695"/>
            <wp:effectExtent l="0" t="318" r="2223" b="2222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5026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Once, the quest is complete,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to the giver to finish it. This will open a door to the next level.</w:t>
      </w:r>
    </w:p>
    <w:p w14:paraId="74F965E8" w14:textId="143A2765" w:rsidR="00FD5D05" w:rsidRP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Once level one is done, other levels can be made but not required. Only if time allows.</w:t>
      </w:r>
    </w:p>
    <w:p w14:paraId="6B918881" w14:textId="3B55EA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1CE21759" w14:textId="240FAEBE" w:rsidR="00FD5D05" w:rsidRPr="006C78E5" w:rsidRDefault="00FD5D05" w:rsidP="006C78E5">
      <w:pPr>
        <w:spacing w:before="0" w:afterLines="30" w:after="72"/>
        <w:rPr>
          <w:sz w:val="24"/>
          <w:szCs w:val="24"/>
        </w:rPr>
      </w:pPr>
    </w:p>
    <w:p w14:paraId="23BEEDD9" w14:textId="60A7FF19" w:rsidR="00FD5D05" w:rsidRDefault="00FD5D05" w:rsidP="006C78E5">
      <w:pPr>
        <w:spacing w:before="0" w:afterLines="30" w:after="72" w:line="259" w:lineRule="auto"/>
        <w:rPr>
          <w:noProof/>
          <w:sz w:val="24"/>
          <w:szCs w:val="24"/>
        </w:rPr>
      </w:pPr>
    </w:p>
    <w:p w14:paraId="00D56120" w14:textId="63E53EE8" w:rsidR="00FD5D05" w:rsidRDefault="006C78E5">
      <w:pPr>
        <w:spacing w:before="0" w:after="160" w:line="259" w:lineRule="auto"/>
        <w:rPr>
          <w:sz w:val="24"/>
          <w:szCs w:val="24"/>
        </w:rPr>
      </w:pPr>
      <w:r w:rsidRPr="006C78E5">
        <w:rPr>
          <w:sz w:val="24"/>
          <w:szCs w:val="24"/>
        </w:rPr>
        <w:br w:type="page"/>
      </w:r>
    </w:p>
    <w:p w14:paraId="01423483" w14:textId="77777777" w:rsidR="00FD5D05" w:rsidRDefault="00FD5D05">
      <w:pPr>
        <w:spacing w:before="0" w:after="160" w:line="259" w:lineRule="auto"/>
        <w:rPr>
          <w:sz w:val="24"/>
          <w:szCs w:val="24"/>
        </w:rPr>
      </w:pPr>
    </w:p>
    <w:p w14:paraId="446D542F" w14:textId="7CE032D3" w:rsidR="005379B4" w:rsidRDefault="00FD5D05" w:rsidP="00FD5D05">
      <w:pPr>
        <w:spacing w:before="0" w:afterLines="30" w:after="72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Entity Component System</w:t>
      </w:r>
    </w:p>
    <w:p w14:paraId="400ABFDD" w14:textId="31023585" w:rsidR="00FD5D05" w:rsidRDefault="00FD5D05" w:rsidP="00FD5D05">
      <w:p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ab/>
        <w:t>The rules that I would like to follow in the code I’m going to use this in are:</w:t>
      </w:r>
    </w:p>
    <w:p w14:paraId="3CCBED48" w14:textId="4A3E5B74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Components only hold data, do no logic</w:t>
      </w:r>
    </w:p>
    <w:p w14:paraId="3B91DDCF" w14:textId="3FF2EDF1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Systems only preform logic, have no data</w:t>
      </w:r>
    </w:p>
    <w:p w14:paraId="659F090B" w14:textId="7DBF798F" w:rsidR="00FD5D05" w:rsidRDefault="00FD5D05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This is to explore how easy it is to begin and add to games using this structure.</w:t>
      </w:r>
    </w:p>
    <w:p w14:paraId="35A7621A" w14:textId="5BCA6F60" w:rsidR="00FD5D05" w:rsidRPr="00FD5D05" w:rsidRDefault="00701863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52F119" wp14:editId="001F8FCB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34075" cy="3171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 xml:space="preserve">References: </w:t>
      </w:r>
      <w:r w:rsidR="00FD5D05" w:rsidRPr="00FD5D05">
        <w:rPr>
          <w:sz w:val="24"/>
          <w:szCs w:val="24"/>
        </w:rPr>
        <w:t>https://www.youtube.com/watch?v=W3aieHjyNvw&amp;feature=emb_logo</w:t>
      </w:r>
    </w:p>
    <w:p w14:paraId="7B7CDA79" w14:textId="13F5E7CD" w:rsidR="00FD5D05" w:rsidRPr="00FD5D05" w:rsidRDefault="00FD5D05" w:rsidP="00FD5D05">
      <w:pPr>
        <w:pStyle w:val="ListParagraph"/>
        <w:spacing w:before="0" w:afterLines="30" w:after="72" w:line="259" w:lineRule="auto"/>
        <w:ind w:left="1440"/>
        <w:rPr>
          <w:sz w:val="24"/>
          <w:szCs w:val="24"/>
        </w:rPr>
      </w:pPr>
    </w:p>
    <w:tbl>
      <w:tblPr>
        <w:tblpPr w:leftFromText="180" w:rightFromText="180" w:vertAnchor="page" w:horzAnchor="margin" w:tblpY="779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26"/>
        <w:gridCol w:w="6208"/>
      </w:tblGrid>
      <w:tr w:rsidR="005379B4" w14:paraId="415F8233" w14:textId="77777777" w:rsidTr="005379B4">
        <w:trPr>
          <w:trHeight w:val="68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C8CACEA" w14:textId="77777777" w:rsidR="005379B4" w:rsidRP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1BD27755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7438C80D" w14:textId="614B3B2F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Schedule</w:t>
            </w:r>
          </w:p>
        </w:tc>
      </w:tr>
      <w:tr w:rsidR="005379B4" w14:paraId="255DB626" w14:textId="77777777" w:rsidTr="005379B4">
        <w:trPr>
          <w:trHeight w:val="68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7AC4BD26" w14:textId="77777777" w:rsidR="005379B4" w:rsidRDefault="005379B4" w:rsidP="005379B4">
            <w:pPr>
              <w:spacing w:before="0" w:after="0"/>
              <w:jc w:val="center"/>
              <w:rPr>
                <w:b/>
              </w:rPr>
            </w:pPr>
            <w:r w:rsidRPr="005379B4">
              <w:rPr>
                <w:b/>
                <w:color w:val="FFFFFF" w:themeColor="background1"/>
              </w:rPr>
              <w:t>Week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689945E0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B1A91F1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5379B4" w14:paraId="105322CB" w14:textId="77777777" w:rsidTr="005379B4">
        <w:trPr>
          <w:trHeight w:val="737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1A35A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47B7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17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1D19B" w14:textId="7D71BBE0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</w:t>
            </w:r>
          </w:p>
        </w:tc>
      </w:tr>
      <w:tr w:rsidR="005379B4" w14:paraId="3D5084B4" w14:textId="77777777" w:rsidTr="00F10AA5">
        <w:trPr>
          <w:trHeight w:hRule="exact" w:val="14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A91F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DE6B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21,24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84F8C" w14:textId="4D9DA85F" w:rsidR="00F10AA5" w:rsidRPr="0030490F" w:rsidRDefault="00701863" w:rsidP="0030490F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 and Architecture</w:t>
            </w:r>
          </w:p>
        </w:tc>
      </w:tr>
      <w:tr w:rsidR="005379B4" w14:paraId="246A7614" w14:textId="77777777" w:rsidTr="005379B4">
        <w:trPr>
          <w:trHeight w:hRule="exact" w:val="86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FB4DF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AB3C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28,31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BBE33" w14:textId="28032A65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Map setup and player moving – 4 hours</w:t>
            </w:r>
          </w:p>
          <w:p w14:paraId="5FDAE5F9" w14:textId="0972521C" w:rsidR="005379B4" w:rsidRDefault="00A37DCD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made and interact</w:t>
            </w:r>
            <w:r w:rsidR="00701863">
              <w:rPr>
                <w:sz w:val="22"/>
                <w:szCs w:val="22"/>
              </w:rPr>
              <w:t xml:space="preserve"> – 4 hours</w:t>
            </w:r>
          </w:p>
          <w:p w14:paraId="2B6031FD" w14:textId="623D29A1" w:rsidR="00A37DCD" w:rsidRDefault="00A37DCD" w:rsidP="005379B4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7BE63C15" w14:textId="77777777" w:rsidTr="00701863">
        <w:trPr>
          <w:trHeight w:hRule="exact" w:val="103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0957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2B28B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4,7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7A222" w14:textId="0035F409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UI and interactions – 4 hours</w:t>
            </w:r>
          </w:p>
          <w:p w14:paraId="30DF9FE3" w14:textId="51B1C6DB" w:rsidR="00701863" w:rsidRPr="00701863" w:rsidRDefault="00701863" w:rsidP="00701863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Including starting the quest</w:t>
            </w:r>
          </w:p>
          <w:p w14:paraId="0578872B" w14:textId="5A2B82D5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Rendering and animation – 4 hours</w:t>
            </w:r>
          </w:p>
        </w:tc>
      </w:tr>
      <w:tr w:rsidR="005379B4" w14:paraId="4D4F10EE" w14:textId="77777777" w:rsidTr="005379B4">
        <w:trPr>
          <w:trHeight w:hRule="exact" w:val="71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BEC1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BF42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11,14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29445" w14:textId="2F621607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*** Out of town *** DICE Conference ***</w:t>
            </w:r>
          </w:p>
        </w:tc>
      </w:tr>
      <w:tr w:rsidR="005379B4" w14:paraId="059A8C51" w14:textId="77777777" w:rsidTr="00701863">
        <w:trPr>
          <w:trHeight w:hRule="exact" w:val="1498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949A8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BB20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18,21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E517C" w14:textId="4D98E33A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Enemies to spawn and barrier to drop – 4 hours</w:t>
            </w:r>
          </w:p>
          <w:p w14:paraId="328B2BDA" w14:textId="47DFC326" w:rsidR="005379B4" w:rsidRDefault="00A37DCD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</w:t>
            </w:r>
            <w:r w:rsidR="00701863">
              <w:rPr>
                <w:sz w:val="22"/>
                <w:szCs w:val="22"/>
              </w:rPr>
              <w:t xml:space="preserve"> – </w:t>
            </w:r>
          </w:p>
          <w:p w14:paraId="16F958BD" w14:textId="77777777" w:rsidR="00701863" w:rsidRDefault="00701863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 combat – 4 hours</w:t>
            </w:r>
          </w:p>
          <w:p w14:paraId="38BF4BB0" w14:textId="4DE98D20" w:rsidR="00701863" w:rsidRDefault="00701863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Enemy combat – 2 hours</w:t>
            </w:r>
          </w:p>
          <w:p w14:paraId="0308D9DC" w14:textId="4502319B" w:rsidR="00701863" w:rsidRPr="00701863" w:rsidRDefault="00701863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 and getting it to feel right – 2 hours</w:t>
            </w:r>
          </w:p>
        </w:tc>
      </w:tr>
      <w:tr w:rsidR="005379B4" w14:paraId="7B6E7AD2" w14:textId="77777777" w:rsidTr="0045251B">
        <w:trPr>
          <w:trHeight w:hRule="exact" w:val="157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5A62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8692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25,28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17D80" w14:textId="77777777" w:rsidR="005379B4" w:rsidRDefault="00AB1850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</w:t>
            </w:r>
          </w:p>
          <w:p w14:paraId="1034E3CA" w14:textId="77777777" w:rsidR="00701863" w:rsidRDefault="00701863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Get Quest to </w:t>
            </w:r>
            <w:r w:rsidR="0045251B">
              <w:rPr>
                <w:sz w:val="22"/>
                <w:szCs w:val="22"/>
              </w:rPr>
              <w:t>attach to player – 1 hour</w:t>
            </w:r>
          </w:p>
          <w:p w14:paraId="1EB33530" w14:textId="77777777" w:rsidR="0045251B" w:rsidRDefault="0045251B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Allow update to Quest – 3 hours</w:t>
            </w:r>
          </w:p>
          <w:p w14:paraId="526B5A27" w14:textId="729AED1F" w:rsidR="0045251B" w:rsidRPr="00701863" w:rsidRDefault="0045251B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Finish Quest and trigger </w:t>
            </w:r>
            <w:r w:rsidR="00236A10">
              <w:rPr>
                <w:sz w:val="22"/>
                <w:szCs w:val="22"/>
              </w:rPr>
              <w:t>exit to level – 4 hours</w:t>
            </w:r>
          </w:p>
        </w:tc>
      </w:tr>
      <w:tr w:rsidR="005379B4" w14:paraId="219AC617" w14:textId="77777777" w:rsidTr="005379B4">
        <w:trPr>
          <w:trHeight w:hRule="exact" w:val="62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ABAF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103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3,6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EF06F" w14:textId="4EF7A679" w:rsidR="005379B4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 – Due 3/10</w:t>
            </w:r>
          </w:p>
        </w:tc>
      </w:tr>
      <w:tr w:rsidR="005379B4" w14:paraId="4DCF28DD" w14:textId="77777777" w:rsidTr="005379B4">
        <w:trPr>
          <w:trHeight w:hRule="exact" w:val="68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E2C42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4B9E4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 10,13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C3879" w14:textId="5381453C" w:rsidR="005379B4" w:rsidRDefault="00932427" w:rsidP="00932427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Presentations</w:t>
            </w:r>
          </w:p>
        </w:tc>
      </w:tr>
      <w:tr w:rsidR="005379B4" w14:paraId="3ACCBDD0" w14:textId="77777777" w:rsidTr="005379B4">
        <w:trPr>
          <w:trHeight w:hRule="exact" w:val="62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F5F74E3" w14:textId="77777777" w:rsidR="005379B4" w:rsidRDefault="005379B4" w:rsidP="005379B4">
            <w:pPr>
              <w:spacing w:before="0" w:after="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C13F0B2" w14:textId="77777777" w:rsidR="005379B4" w:rsidRDefault="005379B4" w:rsidP="005379B4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Mar 17,20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405BA67" w14:textId="22814550" w:rsidR="005379B4" w:rsidRDefault="005379B4" w:rsidP="005379B4">
            <w:pPr>
              <w:spacing w:before="0" w:after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*** Out of Town *** GDC *** (Spring Break)</w:t>
            </w:r>
          </w:p>
        </w:tc>
      </w:tr>
      <w:tr w:rsidR="005379B4" w14:paraId="1A203D91" w14:textId="77777777" w:rsidTr="005379B4">
        <w:trPr>
          <w:trHeight w:hRule="exact" w:val="613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A977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1DEA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24,27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CF9B" w14:textId="77777777" w:rsidR="005379B4" w:rsidRDefault="00AB1850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 Levels</w:t>
            </w:r>
            <w:r w:rsidR="00236A10">
              <w:rPr>
                <w:sz w:val="22"/>
                <w:szCs w:val="22"/>
              </w:rPr>
              <w:t xml:space="preserve"> – 2 hours</w:t>
            </w:r>
          </w:p>
          <w:p w14:paraId="46B7F434" w14:textId="5798D7BC" w:rsidR="00236A10" w:rsidRPr="00236A10" w:rsidRDefault="00236A10" w:rsidP="00236A10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multiple levels – 2-6 hours</w:t>
            </w:r>
          </w:p>
        </w:tc>
      </w:tr>
      <w:tr w:rsidR="005379B4" w14:paraId="13359263" w14:textId="77777777" w:rsidTr="005379B4">
        <w:trPr>
          <w:trHeight w:hRule="exact" w:val="71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6B2E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14FD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31, Apr 3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9ED4C" w14:textId="77777777" w:rsidR="005379B4" w:rsidRDefault="00AB1850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fail / decline consequences</w:t>
            </w:r>
            <w:r w:rsidR="00701863">
              <w:rPr>
                <w:sz w:val="22"/>
                <w:szCs w:val="22"/>
              </w:rPr>
              <w:t xml:space="preserve"> – stretch goal</w:t>
            </w:r>
          </w:p>
          <w:p w14:paraId="5C57110A" w14:textId="5DDE4326" w:rsidR="00701863" w:rsidRPr="00701863" w:rsidRDefault="00701863" w:rsidP="0070186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depends of the changes</w:t>
            </w:r>
          </w:p>
        </w:tc>
      </w:tr>
      <w:tr w:rsidR="005379B4" w14:paraId="59A78A27" w14:textId="77777777" w:rsidTr="005379B4">
        <w:trPr>
          <w:trHeight w:hRule="exact" w:val="62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DAD1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13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53B7F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7,</w:t>
            </w: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83435" w14:textId="17AB5D9D" w:rsidR="005379B4" w:rsidRDefault="00AB1850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</w:t>
            </w:r>
            <w:r w:rsidR="00236A10">
              <w:rPr>
                <w:sz w:val="22"/>
                <w:szCs w:val="22"/>
              </w:rPr>
              <w:t xml:space="preserve"> – 8 hours</w:t>
            </w:r>
          </w:p>
        </w:tc>
      </w:tr>
      <w:tr w:rsidR="005379B4" w14:paraId="34EE2861" w14:textId="77777777" w:rsidTr="005379B4">
        <w:trPr>
          <w:trHeight w:hRule="exact" w:val="703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DD2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D29F" w14:textId="69116F51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14,17</w:t>
            </w:r>
            <w:r w:rsidR="00AB1850">
              <w:rPr>
                <w:sz w:val="22"/>
                <w:szCs w:val="22"/>
              </w:rPr>
              <w:t xml:space="preserve"> 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F31B" w14:textId="6584F4C0" w:rsidR="005379B4" w:rsidRPr="00C5563E" w:rsidRDefault="00AB1850" w:rsidP="00C5563E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Presentation </w:t>
            </w:r>
            <w:r w:rsidR="00331232">
              <w:rPr>
                <w:sz w:val="22"/>
                <w:szCs w:val="22"/>
              </w:rPr>
              <w:t xml:space="preserve">Prep </w:t>
            </w:r>
            <w:r>
              <w:rPr>
                <w:sz w:val="22"/>
                <w:szCs w:val="22"/>
              </w:rPr>
              <w:t xml:space="preserve">/ </w:t>
            </w:r>
            <w:proofErr w:type="spellStart"/>
            <w:r w:rsidR="00C5563E">
              <w:rPr>
                <w:sz w:val="22"/>
                <w:szCs w:val="22"/>
              </w:rPr>
              <w:t>Ludum</w:t>
            </w:r>
            <w:proofErr w:type="spellEnd"/>
            <w:r w:rsidR="00C5563E">
              <w:rPr>
                <w:sz w:val="22"/>
                <w:szCs w:val="22"/>
              </w:rPr>
              <w:t xml:space="preserve"> Dare Weekend</w:t>
            </w:r>
          </w:p>
        </w:tc>
      </w:tr>
      <w:tr w:rsidR="005379B4" w14:paraId="28AD9831" w14:textId="77777777" w:rsidTr="005379B4">
        <w:trPr>
          <w:trHeight w:hRule="exact" w:val="95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FD55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89571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21,24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C419" w14:textId="13E76555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Final Project Submissions and Presentations </w:t>
            </w:r>
            <w:r w:rsidR="00932427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Due</w:t>
            </w:r>
          </w:p>
          <w:p w14:paraId="4A89EF49" w14:textId="4E6E9F69" w:rsidR="00932427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 Prep</w:t>
            </w:r>
          </w:p>
        </w:tc>
      </w:tr>
      <w:tr w:rsidR="005379B4" w14:paraId="6087BE6B" w14:textId="77777777" w:rsidTr="005379B4">
        <w:trPr>
          <w:trHeight w:hRule="exact" w:val="134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44D05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B7BA6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28</w:t>
            </w:r>
            <w:r>
              <w:rPr>
                <w:sz w:val="22"/>
                <w:szCs w:val="22"/>
              </w:rPr>
              <w:br/>
              <w:t>May 1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39067" w14:textId="17D5748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 Presentations, Part 1</w:t>
            </w:r>
          </w:p>
        </w:tc>
      </w:tr>
      <w:tr w:rsidR="005379B4" w14:paraId="4E93429A" w14:textId="77777777" w:rsidTr="005379B4">
        <w:trPr>
          <w:trHeight w:hRule="exact" w:val="10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2A10A81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71CC578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5/5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D02E75" w14:textId="169B13C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Day</w:t>
            </w:r>
          </w:p>
        </w:tc>
      </w:tr>
      <w:tr w:rsidR="005379B4" w14:paraId="1098D560" w14:textId="77777777" w:rsidTr="005379B4">
        <w:trPr>
          <w:trHeight w:hRule="exact" w:val="109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026EF0C8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517CC2B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Wednesday</w:t>
            </w:r>
          </w:p>
          <w:p w14:paraId="2D009193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32"/>
                <w:szCs w:val="22"/>
              </w:rPr>
              <w:t>5/6</w:t>
            </w:r>
          </w:p>
        </w:tc>
        <w:tc>
          <w:tcPr>
            <w:tcW w:w="6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9DD79DD" w14:textId="77777777" w:rsidR="005379B4" w:rsidRDefault="005379B4" w:rsidP="005379B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Final Presentation </w:t>
            </w:r>
            <w:proofErr w:type="gramStart"/>
            <w:r>
              <w:rPr>
                <w:b/>
                <w:sz w:val="22"/>
                <w:szCs w:val="22"/>
              </w:rPr>
              <w:t>-  11</w:t>
            </w:r>
            <w:proofErr w:type="gramEnd"/>
            <w:r>
              <w:rPr>
                <w:b/>
                <w:sz w:val="22"/>
                <w:szCs w:val="22"/>
              </w:rPr>
              <w:t xml:space="preserve"> am</w:t>
            </w:r>
          </w:p>
        </w:tc>
      </w:tr>
    </w:tbl>
    <w:p w14:paraId="4EE64B4D" w14:textId="77777777" w:rsidR="007F198A" w:rsidRDefault="00320C38"/>
    <w:sectPr w:rsidR="007F1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0E64"/>
    <w:multiLevelType w:val="hybridMultilevel"/>
    <w:tmpl w:val="63C02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F84D44"/>
    <w:multiLevelType w:val="hybridMultilevel"/>
    <w:tmpl w:val="259666F8"/>
    <w:lvl w:ilvl="0" w:tplc="709C72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80D55"/>
    <w:multiLevelType w:val="hybridMultilevel"/>
    <w:tmpl w:val="B0D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25A6B"/>
    <w:multiLevelType w:val="hybridMultilevel"/>
    <w:tmpl w:val="1236E796"/>
    <w:lvl w:ilvl="0" w:tplc="C254A4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A1C24"/>
    <w:multiLevelType w:val="hybridMultilevel"/>
    <w:tmpl w:val="31D66C2A"/>
    <w:lvl w:ilvl="0" w:tplc="11A440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DC"/>
    <w:rsid w:val="00236A10"/>
    <w:rsid w:val="0030490F"/>
    <w:rsid w:val="00320C38"/>
    <w:rsid w:val="00331232"/>
    <w:rsid w:val="0045251B"/>
    <w:rsid w:val="005379B4"/>
    <w:rsid w:val="00674629"/>
    <w:rsid w:val="006C78E5"/>
    <w:rsid w:val="00701863"/>
    <w:rsid w:val="00932427"/>
    <w:rsid w:val="00932758"/>
    <w:rsid w:val="00A37DCD"/>
    <w:rsid w:val="00AB1850"/>
    <w:rsid w:val="00B64178"/>
    <w:rsid w:val="00C5563E"/>
    <w:rsid w:val="00D41504"/>
    <w:rsid w:val="00D63FB9"/>
    <w:rsid w:val="00EF636C"/>
    <w:rsid w:val="00F02EDC"/>
    <w:rsid w:val="00F10AA5"/>
    <w:rsid w:val="00FD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431A"/>
  <w15:chartTrackingRefBased/>
  <w15:docId w15:val="{31DD98C0-4111-4151-9790-49AE6FB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9B4"/>
    <w:pPr>
      <w:spacing w:before="200" w:after="200" w:line="276" w:lineRule="auto"/>
    </w:pPr>
    <w:rPr>
      <w:rFonts w:eastAsiaTheme="minorEastAsia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6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Slyone The TwistedFire</dc:creator>
  <cp:keywords/>
  <dc:description/>
  <cp:lastModifiedBy>Slyone The TwistedFire</cp:lastModifiedBy>
  <cp:revision>13</cp:revision>
  <dcterms:created xsi:type="dcterms:W3CDTF">2020-01-23T17:02:00Z</dcterms:created>
  <dcterms:modified xsi:type="dcterms:W3CDTF">2020-01-24T21:28:00Z</dcterms:modified>
</cp:coreProperties>
</file>