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2149"/>
        <w:gridCol w:w="4428"/>
      </w:tblGrid>
      <w:tr w:rsidR="00626806" w:rsidTr="00F83558">
        <w:trPr>
          <w:trHeight w:hRule="exact" w:val="430"/>
        </w:trPr>
        <w:tc>
          <w:tcPr>
            <w:tcW w:w="4155" w:type="dxa"/>
            <w:vMerge w:val="restart"/>
            <w:shd w:val="clear" w:color="auto" w:fill="auto"/>
            <w:vAlign w:val="center"/>
          </w:tcPr>
          <w:p w:rsidR="00626806" w:rsidRPr="00626806" w:rsidRDefault="00626806" w:rsidP="00626806">
            <w:pPr>
              <w:spacing w:line="230" w:lineRule="auto"/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</w:pPr>
            <w:r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  <w:t>ХНЕУ</w:t>
            </w:r>
          </w:p>
        </w:tc>
        <w:tc>
          <w:tcPr>
            <w:tcW w:w="6577" w:type="dxa"/>
            <w:gridSpan w:val="2"/>
          </w:tcPr>
          <w:p w:rsidR="00626806" w:rsidRDefault="00626806" w:rsidP="00626806">
            <w:pPr>
              <w:ind w:left="4492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2854960</wp:posOffset>
                  </wp:positionH>
                  <wp:positionV relativeFrom="paragraph">
                    <wp:posOffset>-1905</wp:posOffset>
                  </wp:positionV>
                  <wp:extent cx="800100" cy="800100"/>
                  <wp:effectExtent l="0" t="0" r="0" b="0"/>
                  <wp:wrapNone/>
                  <wp:docPr id="3" name="Рисунок 3" descr="C:\Users\Zakhar\AppData\Local\Microsoft\Windows\INetCache\Content.Word\Kharkiv_National_University_of_Econom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akhar\AppData\Local\Microsoft\Windows\INetCache\Content.Word\Kharkiv_National_University_of_Econom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6806" w:rsidTr="00F83558">
        <w:trPr>
          <w:trHeight w:hRule="exact" w:val="430"/>
        </w:trPr>
        <w:tc>
          <w:tcPr>
            <w:tcW w:w="4155" w:type="dxa"/>
            <w:vMerge/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</w:pPr>
          </w:p>
        </w:tc>
        <w:tc>
          <w:tcPr>
            <w:tcW w:w="6577" w:type="dxa"/>
            <w:gridSpan w:val="2"/>
          </w:tcPr>
          <w:p w:rsidR="00626806" w:rsidRDefault="00626806" w:rsidP="00626806">
            <w:pPr>
              <w:ind w:left="4492" w:firstLine="708"/>
              <w:rPr>
                <w:noProof/>
                <w:lang w:eastAsia="ru-RU"/>
              </w:rPr>
            </w:pPr>
          </w:p>
        </w:tc>
      </w:tr>
      <w:tr w:rsidR="00626806" w:rsidTr="00F83558">
        <w:trPr>
          <w:trHeight w:hRule="exact" w:val="143"/>
        </w:trPr>
        <w:tc>
          <w:tcPr>
            <w:tcW w:w="4155" w:type="dxa"/>
            <w:vMerge/>
            <w:shd w:val="clear" w:color="auto" w:fill="auto"/>
            <w:vAlign w:val="center"/>
          </w:tcPr>
          <w:p w:rsidR="00626806" w:rsidRDefault="00626806" w:rsidP="00626806"/>
        </w:tc>
        <w:tc>
          <w:tcPr>
            <w:tcW w:w="2149" w:type="dxa"/>
          </w:tcPr>
          <w:p w:rsidR="00626806" w:rsidRDefault="00626806" w:rsidP="00626806"/>
        </w:tc>
        <w:tc>
          <w:tcPr>
            <w:tcW w:w="4428" w:type="dxa"/>
            <w:vMerge w:val="restart"/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</w:tc>
      </w:tr>
      <w:tr w:rsidR="00626806" w:rsidRPr="00626806" w:rsidTr="00F83558">
        <w:trPr>
          <w:trHeight w:hRule="exact" w:val="287"/>
        </w:trPr>
        <w:tc>
          <w:tcPr>
            <w:tcW w:w="4155" w:type="dxa"/>
            <w:shd w:val="clear" w:color="auto" w:fill="auto"/>
            <w:tcMar>
              <w:left w:w="72" w:type="dxa"/>
            </w:tcMar>
            <w:vAlign w:val="center"/>
          </w:tcPr>
          <w:p w:rsidR="00626806" w:rsidRP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  <w:lang w:val="uk-UA"/>
              </w:rPr>
            </w:pPr>
            <w:r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  <w:lang w:val="uk-UA"/>
              </w:rPr>
              <w:t>ім. Семена Кузнеця</w:t>
            </w:r>
          </w:p>
        </w:tc>
        <w:tc>
          <w:tcPr>
            <w:tcW w:w="2149" w:type="dxa"/>
          </w:tcPr>
          <w:p w:rsidR="00626806" w:rsidRPr="00626806" w:rsidRDefault="00626806" w:rsidP="00626806">
            <w:pPr>
              <w:ind w:left="1325"/>
            </w:pPr>
          </w:p>
        </w:tc>
        <w:tc>
          <w:tcPr>
            <w:tcW w:w="4428" w:type="dxa"/>
            <w:vMerge/>
            <w:shd w:val="clear" w:color="auto" w:fill="auto"/>
            <w:vAlign w:val="center"/>
          </w:tcPr>
          <w:p w:rsidR="00626806" w:rsidRPr="00626806" w:rsidRDefault="00626806" w:rsidP="00626806"/>
        </w:tc>
      </w:tr>
      <w:tr w:rsidR="00626806" w:rsidRPr="00626806" w:rsidTr="00F83558">
        <w:trPr>
          <w:trHeight w:hRule="exact" w:val="143"/>
        </w:trPr>
        <w:tc>
          <w:tcPr>
            <w:tcW w:w="10732" w:type="dxa"/>
            <w:gridSpan w:val="3"/>
            <w:tcBorders>
              <w:bottom w:val="single" w:sz="15" w:space="0" w:color="C1CD23"/>
            </w:tcBorders>
          </w:tcPr>
          <w:p w:rsidR="00626806" w:rsidRPr="00626806" w:rsidRDefault="00626806" w:rsidP="00626806"/>
        </w:tc>
      </w:tr>
      <w:tr w:rsidR="00626806" w:rsidRPr="00626806" w:rsidTr="00F83558">
        <w:trPr>
          <w:trHeight w:hRule="exact" w:val="860"/>
        </w:trPr>
        <w:tc>
          <w:tcPr>
            <w:tcW w:w="10732" w:type="dxa"/>
            <w:gridSpan w:val="3"/>
            <w:tcBorders>
              <w:top w:val="single" w:sz="15" w:space="0" w:color="C1CD23"/>
            </w:tcBorders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  <w:r w:rsidRPr="00626806"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  <w:t>Ми навчаємо вчитися, мислити, працювати. </w:t>
            </w:r>
            <w:r w:rsidRPr="00626806"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  <w:br/>
              <w:t>Discere, cogitare, laborare docemus.</w:t>
            </w:r>
          </w:p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  <w:p w:rsidR="00626806" w:rsidRP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</w:tc>
      </w:tr>
    </w:tbl>
    <w:p w:rsidR="00D8523C" w:rsidRDefault="00D8523C" w:rsidP="00626806">
      <w:pPr>
        <w:rPr>
          <w:lang w:val="uk-UA"/>
        </w:rPr>
      </w:pPr>
    </w:p>
    <w:p w:rsidR="00626806" w:rsidRPr="00626806" w:rsidRDefault="00626806" w:rsidP="00626806">
      <w:pPr>
        <w:jc w:val="center"/>
        <w:rPr>
          <w:rFonts w:ascii="Microsoft Sans Serif" w:eastAsia="Microsoft Sans Serif" w:hAnsi="Microsoft Sans Serif" w:cs="Microsoft Sans Serif"/>
          <w:b/>
          <w:color w:val="646464"/>
          <w:spacing w:val="-2"/>
          <w:sz w:val="28"/>
          <w:szCs w:val="28"/>
        </w:rPr>
      </w:pPr>
      <w:r w:rsidRPr="00626806">
        <w:rPr>
          <w:rFonts w:ascii="Microsoft Sans Serif" w:eastAsia="Microsoft Sans Serif" w:hAnsi="Microsoft Sans Serif" w:cs="Microsoft Sans Serif"/>
          <w:b/>
          <w:color w:val="646464"/>
          <w:spacing w:val="-2"/>
          <w:sz w:val="28"/>
          <w:szCs w:val="28"/>
        </w:rPr>
        <w:t>Звіт</w:t>
      </w:r>
    </w:p>
    <w:p w:rsidR="00626806" w:rsidRPr="00626806" w:rsidRDefault="00626806" w:rsidP="00626806">
      <w:pPr>
        <w:spacing w:line="230" w:lineRule="auto"/>
        <w:ind w:firstLine="36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Про відвідування занять. Група: </w:t>
      </w: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</w:rPr>
        <w:t>{group}</w:t>
      </w:r>
    </w:p>
    <w:p w:rsidR="00626806" w:rsidRDefault="00626806" w:rsidP="00626806">
      <w:pPr>
        <w:spacing w:line="230" w:lineRule="auto"/>
        <w:ind w:firstLine="36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Список студентів у яких % </w:t>
      </w:r>
      <w:r w:rsidR="00EC018C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пропуск</w:t>
      </w:r>
      <w:r w:rsidR="00EC018C"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і</w:t>
      </w:r>
      <w:r w:rsidR="00EC018C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в</w:t>
      </w: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 занять {tag} {percent}%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  <w:bookmarkStart w:id="0" w:name="_GoBack"/>
      <w:bookmarkEnd w:id="0"/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4.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5.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6.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7.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8.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9.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10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11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12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13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14.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15.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16.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17.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18.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19.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20.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21.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22.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23.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24.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25.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26.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27.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28.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29.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30.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31.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32.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33.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34.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35.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36.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37. 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38. {</w:t>
      </w:r>
      <w:r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lang w:val="en-US"/>
        </w:rPr>
        <w:t>name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}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626806" w:rsidRPr="00EC40CD" w:rsidRDefault="00626806" w:rsidP="00626806">
      <w:pPr>
        <w:spacing w:line="230" w:lineRule="auto"/>
        <w:jc w:val="right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Дата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: 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</w:rPr>
        <w:t>{</w:t>
      </w:r>
      <w:r w:rsidRPr="00DC357F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  <w:lang w:val="en-US"/>
        </w:rPr>
        <w:t>date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</w:rPr>
        <w:t>}</w:t>
      </w:r>
    </w:p>
    <w:sectPr w:rsidR="00626806" w:rsidRPr="00EC40CD" w:rsidSect="00626806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990" w:rsidRDefault="00854990">
      <w:pPr>
        <w:spacing w:after="0" w:line="240" w:lineRule="auto"/>
      </w:pPr>
      <w:r>
        <w:separator/>
      </w:r>
    </w:p>
  </w:endnote>
  <w:endnote w:type="continuationSeparator" w:id="0">
    <w:p w:rsidR="00854990" w:rsidRDefault="0085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990" w:rsidRDefault="00854990">
      <w:pPr>
        <w:spacing w:after="0" w:line="240" w:lineRule="auto"/>
      </w:pPr>
      <w:r>
        <w:separator/>
      </w:r>
    </w:p>
  </w:footnote>
  <w:footnote w:type="continuationSeparator" w:id="0">
    <w:p w:rsidR="00854990" w:rsidRDefault="0085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228F"/>
    <w:multiLevelType w:val="hybridMultilevel"/>
    <w:tmpl w:val="DD6401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D216B04"/>
    <w:multiLevelType w:val="hybridMultilevel"/>
    <w:tmpl w:val="4F8AD218"/>
    <w:lvl w:ilvl="0" w:tplc="2968C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92257"/>
    <w:multiLevelType w:val="hybridMultilevel"/>
    <w:tmpl w:val="93BC3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0580"/>
    <w:multiLevelType w:val="hybridMultilevel"/>
    <w:tmpl w:val="21DC7422"/>
    <w:lvl w:ilvl="0" w:tplc="7430D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97506"/>
    <w:multiLevelType w:val="hybridMultilevel"/>
    <w:tmpl w:val="7D92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6"/>
    <w:rsid w:val="00626806"/>
    <w:rsid w:val="00657099"/>
    <w:rsid w:val="00772A62"/>
    <w:rsid w:val="00795F4A"/>
    <w:rsid w:val="00854990"/>
    <w:rsid w:val="008562BB"/>
    <w:rsid w:val="0088636C"/>
    <w:rsid w:val="0099329E"/>
    <w:rsid w:val="00AE3AB8"/>
    <w:rsid w:val="00B215E3"/>
    <w:rsid w:val="00D8523C"/>
    <w:rsid w:val="00DC357F"/>
    <w:rsid w:val="00EC018C"/>
    <w:rsid w:val="00E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78FA2"/>
  <w15:chartTrackingRefBased/>
  <w15:docId w15:val="{06CAD835-E3B5-4FC1-A49F-2B0B9A95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6</cp:revision>
  <dcterms:created xsi:type="dcterms:W3CDTF">2019-05-06T13:19:00Z</dcterms:created>
  <dcterms:modified xsi:type="dcterms:W3CDTF">2019-05-06T14:59:00Z</dcterms:modified>
</cp:coreProperties>
</file>