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E078" w14:textId="77777777" w:rsidR="00B4599B" w:rsidRDefault="00B4599B" w:rsidP="00B4599B">
      <w:pPr>
        <w:tabs>
          <w:tab w:val="num" w:pos="720"/>
        </w:tabs>
        <w:ind w:left="720" w:hanging="360"/>
      </w:pPr>
    </w:p>
    <w:p w14:paraId="4B1174ED" w14:textId="0844E43D" w:rsidR="00B4599B" w:rsidRDefault="00B4599B" w:rsidP="00B4599B">
      <w:pPr>
        <w:ind w:left="720"/>
      </w:pPr>
    </w:p>
    <w:p w14:paraId="25B1662A" w14:textId="77777777" w:rsidR="00B4599B" w:rsidRDefault="00B4599B" w:rsidP="00B4599B">
      <w:pPr>
        <w:ind w:left="720"/>
      </w:pPr>
    </w:p>
    <w:p w14:paraId="5E302F56" w14:textId="77777777" w:rsidR="00AE373B" w:rsidRDefault="00AE373B" w:rsidP="00B4599B">
      <w:pPr>
        <w:ind w:left="720"/>
        <w:jc w:val="center"/>
        <w:rPr>
          <w:rFonts w:ascii="Times New Roman" w:hAnsi="Times New Roman" w:cs="Times New Roman"/>
          <w:sz w:val="24"/>
          <w:szCs w:val="24"/>
        </w:rPr>
      </w:pPr>
    </w:p>
    <w:p w14:paraId="5F750AFA" w14:textId="77777777" w:rsidR="00AE373B" w:rsidRDefault="00AE373B" w:rsidP="00B4599B">
      <w:pPr>
        <w:ind w:left="720"/>
        <w:jc w:val="center"/>
        <w:rPr>
          <w:rFonts w:ascii="Times New Roman" w:hAnsi="Times New Roman" w:cs="Times New Roman"/>
          <w:sz w:val="24"/>
          <w:szCs w:val="24"/>
        </w:rPr>
      </w:pPr>
    </w:p>
    <w:p w14:paraId="48403049" w14:textId="77777777" w:rsidR="00AE373B" w:rsidRDefault="00AE373B" w:rsidP="00B4599B">
      <w:pPr>
        <w:ind w:left="720"/>
        <w:jc w:val="center"/>
        <w:rPr>
          <w:rFonts w:ascii="Times New Roman" w:hAnsi="Times New Roman" w:cs="Times New Roman"/>
          <w:sz w:val="24"/>
          <w:szCs w:val="24"/>
        </w:rPr>
      </w:pPr>
    </w:p>
    <w:p w14:paraId="6AFD9128" w14:textId="77777777" w:rsidR="00AE373B" w:rsidRDefault="00AE373B" w:rsidP="0056348E">
      <w:pPr>
        <w:spacing w:line="480" w:lineRule="auto"/>
        <w:ind w:left="720"/>
        <w:jc w:val="center"/>
        <w:rPr>
          <w:rFonts w:ascii="Times New Roman" w:hAnsi="Times New Roman" w:cs="Times New Roman"/>
          <w:sz w:val="24"/>
          <w:szCs w:val="24"/>
        </w:rPr>
      </w:pPr>
    </w:p>
    <w:p w14:paraId="25AAEB45" w14:textId="77777777" w:rsidR="00AE373B" w:rsidRDefault="00AE373B" w:rsidP="0056348E">
      <w:pPr>
        <w:spacing w:line="480" w:lineRule="auto"/>
        <w:ind w:left="720"/>
        <w:jc w:val="center"/>
        <w:rPr>
          <w:rFonts w:ascii="Times New Roman" w:hAnsi="Times New Roman" w:cs="Times New Roman"/>
          <w:sz w:val="24"/>
          <w:szCs w:val="24"/>
        </w:rPr>
      </w:pPr>
    </w:p>
    <w:p w14:paraId="7B5969DB" w14:textId="12B47082" w:rsidR="00AE373B" w:rsidRPr="00AE373B" w:rsidRDefault="00AE373B" w:rsidP="0056348E">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Senior Project Proposal</w:t>
      </w:r>
    </w:p>
    <w:p w14:paraId="7250E0CE" w14:textId="29108F62" w:rsidR="00B4599B" w:rsidRDefault="00B4599B" w:rsidP="0056348E">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Adam Thiemann</w:t>
      </w:r>
    </w:p>
    <w:p w14:paraId="23121A83" w14:textId="2347DFF8" w:rsidR="00B4599B" w:rsidRDefault="00EF5127" w:rsidP="0056348E">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B.A., </w:t>
      </w:r>
      <w:r w:rsidR="00B4599B">
        <w:rPr>
          <w:rFonts w:ascii="Times New Roman" w:hAnsi="Times New Roman" w:cs="Times New Roman"/>
          <w:sz w:val="24"/>
          <w:szCs w:val="24"/>
        </w:rPr>
        <w:t>Applied Computing: Business Focus</w:t>
      </w:r>
    </w:p>
    <w:p w14:paraId="49CC647E" w14:textId="52903494" w:rsidR="00EF5127" w:rsidRPr="00B4599B" w:rsidRDefault="00EF5127" w:rsidP="0056348E">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Professor</w:t>
      </w:r>
      <w:r w:rsidR="001A1C5A">
        <w:rPr>
          <w:rFonts w:ascii="Times New Roman" w:hAnsi="Times New Roman" w:cs="Times New Roman"/>
          <w:sz w:val="24"/>
          <w:szCs w:val="24"/>
        </w:rPr>
        <w:t xml:space="preserve"> O’Neill</w:t>
      </w:r>
    </w:p>
    <w:p w14:paraId="1123D4F9" w14:textId="076C868A" w:rsidR="00B4599B" w:rsidRPr="002716C0" w:rsidRDefault="00D60CC9" w:rsidP="0056348E">
      <w:pPr>
        <w:spacing w:line="480" w:lineRule="auto"/>
        <w:ind w:left="720"/>
        <w:jc w:val="center"/>
        <w:rPr>
          <w:rFonts w:ascii="Times New Roman" w:hAnsi="Times New Roman" w:cs="Times New Roman"/>
          <w:sz w:val="24"/>
          <w:szCs w:val="24"/>
        </w:rPr>
      </w:pPr>
      <w:r w:rsidRPr="002716C0">
        <w:rPr>
          <w:rFonts w:ascii="Times New Roman" w:hAnsi="Times New Roman" w:cs="Times New Roman"/>
          <w:sz w:val="24"/>
          <w:szCs w:val="24"/>
        </w:rPr>
        <w:t>May 4th, 2024</w:t>
      </w:r>
    </w:p>
    <w:p w14:paraId="7ED4BD96" w14:textId="77777777" w:rsidR="00B4599B" w:rsidRPr="002716C0" w:rsidRDefault="00B4599B" w:rsidP="002716C0">
      <w:pPr>
        <w:ind w:left="720"/>
        <w:jc w:val="center"/>
        <w:rPr>
          <w:rFonts w:ascii="Times New Roman" w:hAnsi="Times New Roman" w:cs="Times New Roman"/>
          <w:sz w:val="24"/>
          <w:szCs w:val="24"/>
        </w:rPr>
      </w:pPr>
    </w:p>
    <w:p w14:paraId="18D573EA" w14:textId="77777777" w:rsidR="002716C0" w:rsidRDefault="002716C0" w:rsidP="002716C0">
      <w:pPr>
        <w:ind w:left="720"/>
        <w:rPr>
          <w:rFonts w:ascii="Times New Roman" w:hAnsi="Times New Roman" w:cs="Times New Roman"/>
          <w:sz w:val="24"/>
          <w:szCs w:val="24"/>
        </w:rPr>
      </w:pPr>
      <w:r w:rsidRPr="002716C0">
        <w:rPr>
          <w:rFonts w:ascii="Times New Roman" w:hAnsi="Times New Roman" w:cs="Times New Roman"/>
          <w:sz w:val="24"/>
          <w:szCs w:val="24"/>
        </w:rPr>
        <w:tab/>
      </w:r>
    </w:p>
    <w:p w14:paraId="793A55BC" w14:textId="77777777" w:rsidR="002716C0" w:rsidRDefault="002716C0">
      <w:pPr>
        <w:rPr>
          <w:rFonts w:ascii="Times New Roman" w:hAnsi="Times New Roman" w:cs="Times New Roman"/>
          <w:sz w:val="24"/>
          <w:szCs w:val="24"/>
        </w:rPr>
      </w:pPr>
      <w:r>
        <w:rPr>
          <w:rFonts w:ascii="Times New Roman" w:hAnsi="Times New Roman" w:cs="Times New Roman"/>
          <w:sz w:val="24"/>
          <w:szCs w:val="24"/>
        </w:rPr>
        <w:br w:type="page"/>
      </w:r>
    </w:p>
    <w:p w14:paraId="27337B1F" w14:textId="48813C82" w:rsidR="00AE373B" w:rsidRPr="00AE373B" w:rsidRDefault="00AE373B" w:rsidP="00BC75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The Problem</w:t>
      </w:r>
    </w:p>
    <w:p w14:paraId="616DA435" w14:textId="5610E077" w:rsidR="00B4599B" w:rsidRDefault="002716C0" w:rsidP="00BC75AC">
      <w:pPr>
        <w:spacing w:line="480" w:lineRule="auto"/>
        <w:ind w:firstLine="720"/>
        <w:rPr>
          <w:rFonts w:ascii="Times New Roman" w:hAnsi="Times New Roman" w:cs="Times New Roman"/>
          <w:sz w:val="24"/>
          <w:szCs w:val="24"/>
        </w:rPr>
      </w:pPr>
      <w:r w:rsidRPr="002716C0">
        <w:rPr>
          <w:rFonts w:ascii="Times New Roman" w:hAnsi="Times New Roman" w:cs="Times New Roman"/>
          <w:sz w:val="24"/>
          <w:szCs w:val="24"/>
        </w:rPr>
        <w:t xml:space="preserve">At the </w:t>
      </w:r>
      <w:r>
        <w:rPr>
          <w:rFonts w:ascii="Times New Roman" w:hAnsi="Times New Roman" w:cs="Times New Roman"/>
          <w:sz w:val="24"/>
          <w:szCs w:val="24"/>
        </w:rPr>
        <w:t>height of the Global War on Terror (GWOT)</w:t>
      </w:r>
      <w:r w:rsidR="00A97CA8">
        <w:rPr>
          <w:rFonts w:ascii="Times New Roman" w:hAnsi="Times New Roman" w:cs="Times New Roman"/>
          <w:sz w:val="24"/>
          <w:szCs w:val="24"/>
        </w:rPr>
        <w:t xml:space="preserve"> </w:t>
      </w:r>
      <w:r w:rsidR="003F699A">
        <w:rPr>
          <w:rFonts w:ascii="Times New Roman" w:hAnsi="Times New Roman" w:cs="Times New Roman"/>
          <w:sz w:val="24"/>
          <w:szCs w:val="24"/>
        </w:rPr>
        <w:t>twenty-two veterans per day were committing suicide</w:t>
      </w:r>
      <w:r w:rsidR="00972E23">
        <w:rPr>
          <w:rFonts w:ascii="Times New Roman" w:hAnsi="Times New Roman" w:cs="Times New Roman"/>
          <w:sz w:val="24"/>
          <w:szCs w:val="24"/>
        </w:rPr>
        <w:t xml:space="preserve"> (</w:t>
      </w:r>
      <w:r w:rsidR="00D95DF7">
        <w:rPr>
          <w:rFonts w:ascii="Times New Roman" w:hAnsi="Times New Roman"/>
        </w:rPr>
        <w:t xml:space="preserve">Kemp &amp; </w:t>
      </w:r>
      <w:proofErr w:type="spellStart"/>
      <w:r w:rsidR="00D95DF7">
        <w:rPr>
          <w:rFonts w:ascii="Times New Roman" w:hAnsi="Times New Roman"/>
        </w:rPr>
        <w:t>Bossarte</w:t>
      </w:r>
      <w:proofErr w:type="spellEnd"/>
      <w:r w:rsidR="00D95DF7">
        <w:rPr>
          <w:rFonts w:ascii="Times New Roman" w:hAnsi="Times New Roman"/>
        </w:rPr>
        <w:t>, 2012</w:t>
      </w:r>
      <w:r w:rsidR="00972E23">
        <w:rPr>
          <w:rFonts w:ascii="Times New Roman" w:hAnsi="Times New Roman" w:cs="Times New Roman"/>
          <w:sz w:val="24"/>
          <w:szCs w:val="24"/>
        </w:rPr>
        <w:t>)</w:t>
      </w:r>
      <w:r w:rsidR="003F699A">
        <w:rPr>
          <w:rFonts w:ascii="Times New Roman" w:hAnsi="Times New Roman" w:cs="Times New Roman"/>
          <w:sz w:val="24"/>
          <w:szCs w:val="24"/>
        </w:rPr>
        <w:t xml:space="preserve">. This </w:t>
      </w:r>
      <w:r w:rsidR="003E203D">
        <w:rPr>
          <w:rFonts w:ascii="Times New Roman" w:hAnsi="Times New Roman" w:cs="Times New Roman"/>
          <w:sz w:val="24"/>
          <w:szCs w:val="24"/>
        </w:rPr>
        <w:t xml:space="preserve">unprecedented </w:t>
      </w:r>
      <w:r w:rsidR="003F699A">
        <w:rPr>
          <w:rFonts w:ascii="Times New Roman" w:hAnsi="Times New Roman" w:cs="Times New Roman"/>
          <w:sz w:val="24"/>
          <w:szCs w:val="24"/>
        </w:rPr>
        <w:t xml:space="preserve">societal, civil, religious, and political failure of the United States to care for veteran mental health </w:t>
      </w:r>
      <w:r w:rsidR="003E203D">
        <w:rPr>
          <w:rFonts w:ascii="Times New Roman" w:hAnsi="Times New Roman" w:cs="Times New Roman"/>
          <w:sz w:val="24"/>
          <w:szCs w:val="24"/>
        </w:rPr>
        <w:t xml:space="preserve">was appalling and unacceptable. </w:t>
      </w:r>
      <w:r w:rsidR="00A564AC">
        <w:rPr>
          <w:rFonts w:ascii="Times New Roman" w:hAnsi="Times New Roman" w:cs="Times New Roman"/>
          <w:sz w:val="24"/>
          <w:szCs w:val="24"/>
        </w:rPr>
        <w:t>As GWOT comes to an end,</w:t>
      </w:r>
      <w:r w:rsidR="003D1E6B">
        <w:rPr>
          <w:rFonts w:ascii="Times New Roman" w:hAnsi="Times New Roman" w:cs="Times New Roman"/>
          <w:sz w:val="24"/>
          <w:szCs w:val="24"/>
        </w:rPr>
        <w:t xml:space="preserve"> veteran suicide </w:t>
      </w:r>
      <w:r w:rsidR="00A564AC">
        <w:rPr>
          <w:rFonts w:ascii="Times New Roman" w:hAnsi="Times New Roman" w:cs="Times New Roman"/>
          <w:sz w:val="24"/>
          <w:szCs w:val="24"/>
        </w:rPr>
        <w:t xml:space="preserve">has </w:t>
      </w:r>
      <w:r w:rsidR="00F01A73">
        <w:rPr>
          <w:rFonts w:ascii="Times New Roman" w:hAnsi="Times New Roman" w:cs="Times New Roman"/>
          <w:sz w:val="24"/>
          <w:szCs w:val="24"/>
        </w:rPr>
        <w:t>fall</w:t>
      </w:r>
      <w:r w:rsidR="00A564AC">
        <w:rPr>
          <w:rFonts w:ascii="Times New Roman" w:hAnsi="Times New Roman" w:cs="Times New Roman"/>
          <w:sz w:val="24"/>
          <w:szCs w:val="24"/>
        </w:rPr>
        <w:t>en</w:t>
      </w:r>
      <w:r w:rsidR="00F01A73">
        <w:rPr>
          <w:rFonts w:ascii="Times New Roman" w:hAnsi="Times New Roman" w:cs="Times New Roman"/>
          <w:sz w:val="24"/>
          <w:szCs w:val="24"/>
        </w:rPr>
        <w:t xml:space="preserve"> significantly</w:t>
      </w:r>
      <w:r w:rsidR="006144C1">
        <w:rPr>
          <w:rFonts w:ascii="Times New Roman" w:hAnsi="Times New Roman" w:cs="Times New Roman"/>
          <w:sz w:val="24"/>
          <w:szCs w:val="24"/>
        </w:rPr>
        <w:t xml:space="preserve">. </w:t>
      </w:r>
      <w:r w:rsidR="00A564AC">
        <w:rPr>
          <w:rFonts w:ascii="Times New Roman" w:hAnsi="Times New Roman" w:cs="Times New Roman"/>
          <w:sz w:val="24"/>
          <w:szCs w:val="24"/>
        </w:rPr>
        <w:t>F</w:t>
      </w:r>
      <w:r w:rsidR="00507320">
        <w:rPr>
          <w:rFonts w:ascii="Times New Roman" w:hAnsi="Times New Roman" w:cs="Times New Roman"/>
          <w:sz w:val="24"/>
          <w:szCs w:val="24"/>
        </w:rPr>
        <w:t xml:space="preserve">actors such as the strategy in the Middle East, </w:t>
      </w:r>
      <w:r w:rsidR="00DC3346">
        <w:rPr>
          <w:rFonts w:ascii="Times New Roman" w:hAnsi="Times New Roman" w:cs="Times New Roman"/>
          <w:sz w:val="24"/>
          <w:szCs w:val="24"/>
        </w:rPr>
        <w:t>risk-adverse political administrations</w:t>
      </w:r>
      <w:r w:rsidR="00AB0CA4">
        <w:rPr>
          <w:rFonts w:ascii="Times New Roman" w:hAnsi="Times New Roman" w:cs="Times New Roman"/>
          <w:sz w:val="24"/>
          <w:szCs w:val="24"/>
        </w:rPr>
        <w:t xml:space="preserve">, </w:t>
      </w:r>
      <w:r w:rsidR="00DC3346">
        <w:rPr>
          <w:rFonts w:ascii="Times New Roman" w:hAnsi="Times New Roman" w:cs="Times New Roman"/>
          <w:sz w:val="24"/>
          <w:szCs w:val="24"/>
        </w:rPr>
        <w:t xml:space="preserve">and </w:t>
      </w:r>
      <w:r w:rsidR="0042221C">
        <w:rPr>
          <w:rFonts w:ascii="Times New Roman" w:hAnsi="Times New Roman" w:cs="Times New Roman"/>
          <w:sz w:val="24"/>
          <w:szCs w:val="24"/>
        </w:rPr>
        <w:t xml:space="preserve">increased resiliency over time have all contributed to the reduction in deaths much more than </w:t>
      </w:r>
      <w:r w:rsidR="00B80B96">
        <w:rPr>
          <w:rFonts w:ascii="Times New Roman" w:hAnsi="Times New Roman" w:cs="Times New Roman"/>
          <w:sz w:val="24"/>
          <w:szCs w:val="24"/>
        </w:rPr>
        <w:t>increased mental health funding for the</w:t>
      </w:r>
      <w:r w:rsidR="0042221C">
        <w:rPr>
          <w:rFonts w:ascii="Times New Roman" w:hAnsi="Times New Roman" w:cs="Times New Roman"/>
          <w:sz w:val="24"/>
          <w:szCs w:val="24"/>
        </w:rPr>
        <w:t xml:space="preserve"> VA has</w:t>
      </w:r>
      <w:r w:rsidR="00B31BFD">
        <w:rPr>
          <w:rFonts w:ascii="Times New Roman" w:hAnsi="Times New Roman" w:cs="Times New Roman"/>
          <w:sz w:val="24"/>
          <w:szCs w:val="24"/>
        </w:rPr>
        <w:t xml:space="preserve">. </w:t>
      </w:r>
      <w:r w:rsidR="003B6E46">
        <w:rPr>
          <w:rFonts w:ascii="Times New Roman" w:hAnsi="Times New Roman" w:cs="Times New Roman"/>
          <w:sz w:val="24"/>
          <w:szCs w:val="24"/>
        </w:rPr>
        <w:t xml:space="preserve">Self determination theory asserts that humans need three things in order to </w:t>
      </w:r>
      <w:r w:rsidR="00BD4D1E">
        <w:rPr>
          <w:rFonts w:ascii="Times New Roman" w:hAnsi="Times New Roman" w:cs="Times New Roman"/>
          <w:sz w:val="24"/>
          <w:szCs w:val="24"/>
        </w:rPr>
        <w:t>be content</w:t>
      </w:r>
      <w:r w:rsidR="000D68B9">
        <w:rPr>
          <w:rFonts w:ascii="Times New Roman" w:hAnsi="Times New Roman" w:cs="Times New Roman"/>
          <w:sz w:val="24"/>
          <w:szCs w:val="24"/>
        </w:rPr>
        <w:t>, “</w:t>
      </w:r>
      <w:r w:rsidR="0002332D" w:rsidRPr="0002332D">
        <w:rPr>
          <w:rFonts w:ascii="Times New Roman" w:hAnsi="Times New Roman" w:cs="Times New Roman"/>
          <w:sz w:val="24"/>
          <w:szCs w:val="24"/>
        </w:rPr>
        <w:t>they need to feel competent at what they do; they need to feel authentic in their lives; and they need to feel connected to others</w:t>
      </w:r>
      <w:r w:rsidR="0002332D">
        <w:rPr>
          <w:rFonts w:ascii="Times New Roman" w:hAnsi="Times New Roman" w:cs="Times New Roman"/>
          <w:sz w:val="24"/>
          <w:szCs w:val="24"/>
        </w:rPr>
        <w:t>.</w:t>
      </w:r>
      <w:r w:rsidR="0002332D" w:rsidRPr="0002332D">
        <w:rPr>
          <w:rFonts w:ascii="Times New Roman" w:hAnsi="Times New Roman" w:cs="Times New Roman"/>
          <w:sz w:val="24"/>
          <w:szCs w:val="24"/>
        </w:rPr>
        <w:t>”</w:t>
      </w:r>
      <w:r w:rsidR="0002332D">
        <w:rPr>
          <w:rFonts w:ascii="Times New Roman" w:hAnsi="Times New Roman" w:cs="Times New Roman"/>
          <w:sz w:val="24"/>
          <w:szCs w:val="24"/>
        </w:rPr>
        <w:t xml:space="preserve"> (Junger, 2016 p</w:t>
      </w:r>
      <w:r w:rsidR="00B80B96">
        <w:rPr>
          <w:rFonts w:ascii="Times New Roman" w:hAnsi="Times New Roman" w:cs="Times New Roman"/>
          <w:sz w:val="24"/>
          <w:szCs w:val="24"/>
        </w:rPr>
        <w:t xml:space="preserve">. </w:t>
      </w:r>
      <w:r w:rsidR="0002332D">
        <w:rPr>
          <w:rFonts w:ascii="Times New Roman" w:hAnsi="Times New Roman" w:cs="Times New Roman"/>
          <w:sz w:val="24"/>
          <w:szCs w:val="24"/>
        </w:rPr>
        <w:t xml:space="preserve">22). How can veterans feel connected to others when </w:t>
      </w:r>
      <w:r w:rsidR="00A63902">
        <w:rPr>
          <w:rFonts w:ascii="Times New Roman" w:hAnsi="Times New Roman" w:cs="Times New Roman"/>
          <w:sz w:val="24"/>
          <w:szCs w:val="24"/>
        </w:rPr>
        <w:t xml:space="preserve">nearly </w:t>
      </w:r>
      <w:r w:rsidR="0002332D">
        <w:rPr>
          <w:rFonts w:ascii="Times New Roman" w:hAnsi="Times New Roman" w:cs="Times New Roman"/>
          <w:sz w:val="24"/>
          <w:szCs w:val="24"/>
        </w:rPr>
        <w:t xml:space="preserve">the entirety of American </w:t>
      </w:r>
      <w:r w:rsidR="00B80B96">
        <w:rPr>
          <w:rFonts w:ascii="Times New Roman" w:hAnsi="Times New Roman" w:cs="Times New Roman"/>
          <w:sz w:val="24"/>
          <w:szCs w:val="24"/>
        </w:rPr>
        <w:t xml:space="preserve">society </w:t>
      </w:r>
      <w:r w:rsidR="00A63902">
        <w:rPr>
          <w:rFonts w:ascii="Times New Roman" w:hAnsi="Times New Roman" w:cs="Times New Roman"/>
          <w:sz w:val="24"/>
          <w:szCs w:val="24"/>
        </w:rPr>
        <w:t xml:space="preserve">has no idea what being in the military is like, much less, seeing combat? My project aims to assist society in helping combat veterans with </w:t>
      </w:r>
      <w:r w:rsidR="000802BA">
        <w:rPr>
          <w:rFonts w:ascii="Times New Roman" w:hAnsi="Times New Roman" w:cs="Times New Roman"/>
          <w:sz w:val="24"/>
          <w:szCs w:val="24"/>
        </w:rPr>
        <w:t>“</w:t>
      </w:r>
      <w:r w:rsidR="00A63902">
        <w:rPr>
          <w:rFonts w:ascii="Times New Roman" w:hAnsi="Times New Roman" w:cs="Times New Roman"/>
          <w:sz w:val="24"/>
          <w:szCs w:val="24"/>
        </w:rPr>
        <w:t>feeling connected</w:t>
      </w:r>
      <w:r w:rsidR="00324F04">
        <w:rPr>
          <w:rFonts w:ascii="Times New Roman" w:hAnsi="Times New Roman" w:cs="Times New Roman"/>
          <w:sz w:val="24"/>
          <w:szCs w:val="24"/>
        </w:rPr>
        <w:t>,</w:t>
      </w:r>
      <w:r w:rsidR="000802BA">
        <w:rPr>
          <w:rFonts w:ascii="Times New Roman" w:hAnsi="Times New Roman" w:cs="Times New Roman"/>
          <w:sz w:val="24"/>
          <w:szCs w:val="24"/>
        </w:rPr>
        <w:t>”</w:t>
      </w:r>
      <w:r w:rsidR="00324F04">
        <w:rPr>
          <w:rFonts w:ascii="Times New Roman" w:hAnsi="Times New Roman" w:cs="Times New Roman"/>
          <w:sz w:val="24"/>
          <w:szCs w:val="24"/>
        </w:rPr>
        <w:t xml:space="preserve"> by </w:t>
      </w:r>
      <w:r w:rsidR="000802BA">
        <w:rPr>
          <w:rFonts w:ascii="Times New Roman" w:hAnsi="Times New Roman" w:cs="Times New Roman"/>
          <w:sz w:val="24"/>
          <w:szCs w:val="24"/>
        </w:rPr>
        <w:t>releasing my own memoirs</w:t>
      </w:r>
      <w:r w:rsidR="000D3DCA">
        <w:rPr>
          <w:rFonts w:ascii="Times New Roman" w:hAnsi="Times New Roman" w:cs="Times New Roman"/>
          <w:sz w:val="24"/>
          <w:szCs w:val="24"/>
        </w:rPr>
        <w:t xml:space="preserve"> with the intent of </w:t>
      </w:r>
      <w:r w:rsidR="000E1C8B">
        <w:rPr>
          <w:rFonts w:ascii="Times New Roman" w:hAnsi="Times New Roman" w:cs="Times New Roman"/>
          <w:sz w:val="24"/>
          <w:szCs w:val="24"/>
        </w:rPr>
        <w:t xml:space="preserve">helping society to </w:t>
      </w:r>
      <w:r w:rsidR="00F82B62">
        <w:rPr>
          <w:rFonts w:ascii="Times New Roman" w:hAnsi="Times New Roman" w:cs="Times New Roman"/>
          <w:sz w:val="24"/>
          <w:szCs w:val="24"/>
        </w:rPr>
        <w:t xml:space="preserve">better </w:t>
      </w:r>
      <w:r w:rsidR="000E1C8B">
        <w:rPr>
          <w:rFonts w:ascii="Times New Roman" w:hAnsi="Times New Roman" w:cs="Times New Roman"/>
          <w:sz w:val="24"/>
          <w:szCs w:val="24"/>
        </w:rPr>
        <w:t xml:space="preserve">understand combat, veterans to better understand </w:t>
      </w:r>
      <w:r w:rsidR="008B7D45">
        <w:rPr>
          <w:rFonts w:ascii="Times New Roman" w:hAnsi="Times New Roman" w:cs="Times New Roman"/>
          <w:sz w:val="24"/>
          <w:szCs w:val="24"/>
        </w:rPr>
        <w:t xml:space="preserve">their own experiences, and increasing the ability for Christians to deal with these </w:t>
      </w:r>
      <w:r w:rsidR="00F82B62">
        <w:rPr>
          <w:rFonts w:ascii="Times New Roman" w:hAnsi="Times New Roman" w:cs="Times New Roman"/>
          <w:sz w:val="24"/>
          <w:szCs w:val="24"/>
        </w:rPr>
        <w:t>relationships on an intimate level</w:t>
      </w:r>
      <w:r w:rsidR="00A63902">
        <w:rPr>
          <w:rFonts w:ascii="Times New Roman" w:hAnsi="Times New Roman" w:cs="Times New Roman"/>
          <w:sz w:val="24"/>
          <w:szCs w:val="24"/>
        </w:rPr>
        <w:t>.</w:t>
      </w:r>
    </w:p>
    <w:p w14:paraId="1A30953F" w14:textId="1DE74ED1" w:rsidR="00BC75AC" w:rsidRPr="004E0171" w:rsidRDefault="00D4738B" w:rsidP="004E017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Ideally, </w:t>
      </w:r>
      <w:r w:rsidR="004B2098">
        <w:rPr>
          <w:rFonts w:ascii="Times New Roman" w:hAnsi="Times New Roman" w:cs="Times New Roman"/>
          <w:sz w:val="24"/>
          <w:szCs w:val="24"/>
        </w:rPr>
        <w:t>not only service members, but society also,</w:t>
      </w:r>
      <w:r>
        <w:rPr>
          <w:rFonts w:ascii="Times New Roman" w:hAnsi="Times New Roman" w:cs="Times New Roman"/>
          <w:sz w:val="24"/>
          <w:szCs w:val="24"/>
        </w:rPr>
        <w:t xml:space="preserve"> would be equipped to deal with the stress of </w:t>
      </w:r>
      <w:r w:rsidR="004B2098">
        <w:rPr>
          <w:rFonts w:ascii="Times New Roman" w:hAnsi="Times New Roman" w:cs="Times New Roman"/>
          <w:sz w:val="24"/>
          <w:szCs w:val="24"/>
        </w:rPr>
        <w:t>a nation at war</w:t>
      </w:r>
      <w:r w:rsidR="00C87505">
        <w:rPr>
          <w:rFonts w:ascii="Times New Roman" w:hAnsi="Times New Roman" w:cs="Times New Roman"/>
          <w:sz w:val="24"/>
          <w:szCs w:val="24"/>
        </w:rPr>
        <w:t xml:space="preserve">. Funding mental health care is important and is already being done </w:t>
      </w:r>
      <w:r w:rsidR="0088341B">
        <w:rPr>
          <w:rFonts w:ascii="Times New Roman" w:hAnsi="Times New Roman" w:cs="Times New Roman"/>
          <w:sz w:val="24"/>
          <w:szCs w:val="24"/>
        </w:rPr>
        <w:t>largely</w:t>
      </w:r>
      <w:r w:rsidR="00C87505">
        <w:rPr>
          <w:rFonts w:ascii="Times New Roman" w:hAnsi="Times New Roman" w:cs="Times New Roman"/>
          <w:sz w:val="24"/>
          <w:szCs w:val="24"/>
        </w:rPr>
        <w:t xml:space="preserve"> by the government; however, providing society, religious organizations, and </w:t>
      </w:r>
      <w:r w:rsidR="007F438C">
        <w:rPr>
          <w:rFonts w:ascii="Times New Roman" w:hAnsi="Times New Roman" w:cs="Times New Roman"/>
          <w:sz w:val="24"/>
          <w:szCs w:val="24"/>
        </w:rPr>
        <w:t xml:space="preserve">the individual veterans with the knowledge and means to be more resilient and </w:t>
      </w:r>
      <w:r w:rsidR="00B84188">
        <w:rPr>
          <w:rFonts w:ascii="Times New Roman" w:hAnsi="Times New Roman" w:cs="Times New Roman"/>
          <w:sz w:val="24"/>
          <w:szCs w:val="24"/>
        </w:rPr>
        <w:t xml:space="preserve">understanding of the endeavors which they have faced, are facing, or will face, is of vital importance to prepare the nation </w:t>
      </w:r>
      <w:r w:rsidR="00467C69">
        <w:rPr>
          <w:rFonts w:ascii="Times New Roman" w:hAnsi="Times New Roman" w:cs="Times New Roman"/>
          <w:sz w:val="24"/>
          <w:szCs w:val="24"/>
        </w:rPr>
        <w:t>for</w:t>
      </w:r>
      <w:r w:rsidR="00B84188">
        <w:rPr>
          <w:rFonts w:ascii="Times New Roman" w:hAnsi="Times New Roman" w:cs="Times New Roman"/>
          <w:sz w:val="24"/>
          <w:szCs w:val="24"/>
        </w:rPr>
        <w:t xml:space="preserve"> the next major conflict</w:t>
      </w:r>
      <w:r w:rsidR="008D1713">
        <w:rPr>
          <w:rFonts w:ascii="Times New Roman" w:hAnsi="Times New Roman" w:cs="Times New Roman"/>
          <w:sz w:val="24"/>
          <w:szCs w:val="24"/>
        </w:rPr>
        <w:t>, as well as heal from the GWOT era</w:t>
      </w:r>
      <w:r w:rsidR="00B84188">
        <w:rPr>
          <w:rFonts w:ascii="Times New Roman" w:hAnsi="Times New Roman" w:cs="Times New Roman"/>
          <w:sz w:val="24"/>
          <w:szCs w:val="24"/>
        </w:rPr>
        <w:t>.</w:t>
      </w:r>
      <w:r w:rsidR="00467C69">
        <w:rPr>
          <w:rFonts w:ascii="Times New Roman" w:hAnsi="Times New Roman" w:cs="Times New Roman"/>
          <w:sz w:val="24"/>
          <w:szCs w:val="24"/>
        </w:rPr>
        <w:t xml:space="preserve"> My project will help solve this problem by providing an emotionally charged</w:t>
      </w:r>
      <w:r w:rsidR="00292FA9">
        <w:rPr>
          <w:rFonts w:ascii="Times New Roman" w:hAnsi="Times New Roman" w:cs="Times New Roman"/>
          <w:sz w:val="24"/>
          <w:szCs w:val="24"/>
        </w:rPr>
        <w:t>,</w:t>
      </w:r>
      <w:r w:rsidR="0088341B">
        <w:rPr>
          <w:rFonts w:ascii="Times New Roman" w:hAnsi="Times New Roman" w:cs="Times New Roman"/>
          <w:sz w:val="24"/>
          <w:szCs w:val="24"/>
        </w:rPr>
        <w:t xml:space="preserve"> biblically explained, and</w:t>
      </w:r>
      <w:r w:rsidR="00292FA9">
        <w:rPr>
          <w:rFonts w:ascii="Times New Roman" w:hAnsi="Times New Roman" w:cs="Times New Roman"/>
          <w:sz w:val="24"/>
          <w:szCs w:val="24"/>
        </w:rPr>
        <w:t xml:space="preserve"> historically accurate </w:t>
      </w:r>
      <w:r w:rsidR="00E6066E">
        <w:rPr>
          <w:rFonts w:ascii="Times New Roman" w:hAnsi="Times New Roman" w:cs="Times New Roman"/>
          <w:sz w:val="24"/>
          <w:szCs w:val="24"/>
        </w:rPr>
        <w:t xml:space="preserve">text-based </w:t>
      </w:r>
      <w:r w:rsidR="00292FA9">
        <w:rPr>
          <w:rFonts w:ascii="Times New Roman" w:hAnsi="Times New Roman" w:cs="Times New Roman"/>
          <w:sz w:val="24"/>
          <w:szCs w:val="24"/>
        </w:rPr>
        <w:t>vi</w:t>
      </w:r>
      <w:r w:rsidR="00E902E3">
        <w:rPr>
          <w:rFonts w:ascii="Times New Roman" w:hAnsi="Times New Roman" w:cs="Times New Roman"/>
          <w:sz w:val="24"/>
          <w:szCs w:val="24"/>
        </w:rPr>
        <w:t>sual novel</w:t>
      </w:r>
      <w:r w:rsidR="00292FA9">
        <w:rPr>
          <w:rFonts w:ascii="Times New Roman" w:hAnsi="Times New Roman" w:cs="Times New Roman"/>
          <w:sz w:val="24"/>
          <w:szCs w:val="24"/>
        </w:rPr>
        <w:t xml:space="preserve"> of my own experiences</w:t>
      </w:r>
      <w:r w:rsidR="00100D6B">
        <w:rPr>
          <w:rFonts w:ascii="Times New Roman" w:hAnsi="Times New Roman" w:cs="Times New Roman"/>
          <w:sz w:val="24"/>
          <w:szCs w:val="24"/>
        </w:rPr>
        <w:t xml:space="preserve"> in training,</w:t>
      </w:r>
      <w:r w:rsidR="00292FA9">
        <w:rPr>
          <w:rFonts w:ascii="Times New Roman" w:hAnsi="Times New Roman" w:cs="Times New Roman"/>
          <w:sz w:val="24"/>
          <w:szCs w:val="24"/>
        </w:rPr>
        <w:t xml:space="preserve"> Afghanistan</w:t>
      </w:r>
      <w:r w:rsidR="00100D6B">
        <w:rPr>
          <w:rFonts w:ascii="Times New Roman" w:hAnsi="Times New Roman" w:cs="Times New Roman"/>
          <w:sz w:val="24"/>
          <w:szCs w:val="24"/>
        </w:rPr>
        <w:t>,</w:t>
      </w:r>
      <w:r w:rsidR="00292FA9">
        <w:rPr>
          <w:rFonts w:ascii="Times New Roman" w:hAnsi="Times New Roman" w:cs="Times New Roman"/>
          <w:sz w:val="24"/>
          <w:szCs w:val="24"/>
        </w:rPr>
        <w:t xml:space="preserve"> and </w:t>
      </w:r>
      <w:r w:rsidR="007A39C1">
        <w:rPr>
          <w:rFonts w:ascii="Times New Roman" w:hAnsi="Times New Roman" w:cs="Times New Roman"/>
          <w:sz w:val="24"/>
          <w:szCs w:val="24"/>
        </w:rPr>
        <w:t xml:space="preserve">my transition out of </w:t>
      </w:r>
      <w:r w:rsidR="007A39C1">
        <w:rPr>
          <w:rFonts w:ascii="Times New Roman" w:hAnsi="Times New Roman" w:cs="Times New Roman"/>
          <w:sz w:val="24"/>
          <w:szCs w:val="24"/>
        </w:rPr>
        <w:lastRenderedPageBreak/>
        <w:t>the military</w:t>
      </w:r>
      <w:r w:rsidR="0018519B">
        <w:rPr>
          <w:rFonts w:ascii="Times New Roman" w:hAnsi="Times New Roman" w:cs="Times New Roman"/>
          <w:sz w:val="24"/>
          <w:szCs w:val="24"/>
        </w:rPr>
        <w:t>, to better</w:t>
      </w:r>
      <w:r w:rsidR="0086686C">
        <w:rPr>
          <w:rFonts w:ascii="Times New Roman" w:hAnsi="Times New Roman" w:cs="Times New Roman"/>
          <w:sz w:val="24"/>
          <w:szCs w:val="24"/>
        </w:rPr>
        <w:t xml:space="preserve"> assist veterans in all stages of their service</w:t>
      </w:r>
      <w:r w:rsidR="00292FA9">
        <w:rPr>
          <w:rFonts w:ascii="Times New Roman" w:hAnsi="Times New Roman" w:cs="Times New Roman"/>
          <w:sz w:val="24"/>
          <w:szCs w:val="24"/>
        </w:rPr>
        <w:t>.</w:t>
      </w:r>
      <w:r w:rsidR="00F62EFC">
        <w:rPr>
          <w:rFonts w:ascii="Times New Roman" w:hAnsi="Times New Roman" w:cs="Times New Roman"/>
          <w:sz w:val="24"/>
          <w:szCs w:val="24"/>
        </w:rPr>
        <w:t xml:space="preserve"> </w:t>
      </w:r>
      <w:r w:rsidR="0066202B">
        <w:rPr>
          <w:rFonts w:ascii="Times New Roman" w:hAnsi="Times New Roman" w:cs="Times New Roman"/>
          <w:sz w:val="24"/>
          <w:szCs w:val="24"/>
        </w:rPr>
        <w:t xml:space="preserve">Through providing the public with a clear lens of what veterans endure in combat and </w:t>
      </w:r>
      <w:r w:rsidR="0045745D">
        <w:rPr>
          <w:rFonts w:ascii="Times New Roman" w:hAnsi="Times New Roman" w:cs="Times New Roman"/>
          <w:sz w:val="24"/>
          <w:szCs w:val="24"/>
        </w:rPr>
        <w:t xml:space="preserve">when they return home, this visual novel </w:t>
      </w:r>
      <w:r w:rsidR="008D1713">
        <w:rPr>
          <w:rFonts w:ascii="Times New Roman" w:hAnsi="Times New Roman" w:cs="Times New Roman"/>
          <w:sz w:val="24"/>
          <w:szCs w:val="24"/>
        </w:rPr>
        <w:t xml:space="preserve">with game elements </w:t>
      </w:r>
      <w:r w:rsidR="0045745D">
        <w:rPr>
          <w:rFonts w:ascii="Times New Roman" w:hAnsi="Times New Roman" w:cs="Times New Roman"/>
          <w:sz w:val="24"/>
          <w:szCs w:val="24"/>
        </w:rPr>
        <w:t>will hel</w:t>
      </w:r>
      <w:r w:rsidR="00324F04">
        <w:rPr>
          <w:rFonts w:ascii="Times New Roman" w:hAnsi="Times New Roman" w:cs="Times New Roman"/>
          <w:sz w:val="24"/>
          <w:szCs w:val="24"/>
        </w:rPr>
        <w:t xml:space="preserve">p to </w:t>
      </w:r>
      <w:r w:rsidR="007F6D29">
        <w:rPr>
          <w:rFonts w:ascii="Times New Roman" w:hAnsi="Times New Roman" w:cs="Times New Roman"/>
          <w:sz w:val="24"/>
          <w:szCs w:val="24"/>
        </w:rPr>
        <w:t xml:space="preserve">provide </w:t>
      </w:r>
      <w:r w:rsidR="00324F04">
        <w:rPr>
          <w:rFonts w:ascii="Times New Roman" w:hAnsi="Times New Roman" w:cs="Times New Roman"/>
          <w:sz w:val="24"/>
          <w:szCs w:val="24"/>
        </w:rPr>
        <w:t xml:space="preserve">society with </w:t>
      </w:r>
      <w:r w:rsidR="007F6D29">
        <w:rPr>
          <w:rFonts w:ascii="Times New Roman" w:hAnsi="Times New Roman" w:cs="Times New Roman"/>
          <w:sz w:val="24"/>
          <w:szCs w:val="24"/>
        </w:rPr>
        <w:t xml:space="preserve">the sense of connection which is </w:t>
      </w:r>
      <w:r w:rsidR="00324F04">
        <w:rPr>
          <w:rFonts w:ascii="Times New Roman" w:hAnsi="Times New Roman" w:cs="Times New Roman"/>
          <w:sz w:val="24"/>
          <w:szCs w:val="24"/>
        </w:rPr>
        <w:t>lacking upon veterans’ returns from theater</w:t>
      </w:r>
      <w:r w:rsidR="005D41D5">
        <w:rPr>
          <w:rFonts w:ascii="Times New Roman" w:hAnsi="Times New Roman" w:cs="Times New Roman"/>
          <w:sz w:val="24"/>
          <w:szCs w:val="24"/>
        </w:rPr>
        <w:t>.</w:t>
      </w:r>
    </w:p>
    <w:p w14:paraId="2CAEDB19" w14:textId="74A933AE" w:rsidR="00C857E9" w:rsidRDefault="00C857E9" w:rsidP="00BC75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Description</w:t>
      </w:r>
    </w:p>
    <w:p w14:paraId="7DB70E35" w14:textId="06FB9184" w:rsidR="00C857E9" w:rsidRPr="00C857E9" w:rsidRDefault="0056348E" w:rsidP="00BC75AC">
      <w:pPr>
        <w:spacing w:line="480" w:lineRule="auto"/>
        <w:rPr>
          <w:rFonts w:ascii="Times New Roman" w:hAnsi="Times New Roman" w:cs="Times New Roman"/>
          <w:sz w:val="24"/>
          <w:szCs w:val="24"/>
        </w:rPr>
      </w:pPr>
      <w:r>
        <w:rPr>
          <w:rFonts w:ascii="Times New Roman" w:hAnsi="Times New Roman" w:cs="Times New Roman"/>
          <w:sz w:val="24"/>
          <w:szCs w:val="24"/>
        </w:rPr>
        <w:tab/>
      </w:r>
      <w:r w:rsidR="00AF798C">
        <w:rPr>
          <w:rFonts w:ascii="Times New Roman" w:hAnsi="Times New Roman" w:cs="Times New Roman"/>
          <w:sz w:val="24"/>
          <w:szCs w:val="24"/>
        </w:rPr>
        <w:t>The p</w:t>
      </w:r>
      <w:r>
        <w:rPr>
          <w:rFonts w:ascii="Times New Roman" w:hAnsi="Times New Roman" w:cs="Times New Roman"/>
          <w:sz w:val="24"/>
          <w:szCs w:val="24"/>
        </w:rPr>
        <w:t xml:space="preserve">roject </w:t>
      </w:r>
      <w:r w:rsidR="00AF798C">
        <w:rPr>
          <w:rFonts w:ascii="Times New Roman" w:hAnsi="Times New Roman" w:cs="Times New Roman"/>
          <w:sz w:val="24"/>
          <w:szCs w:val="24"/>
        </w:rPr>
        <w:t>will</w:t>
      </w:r>
      <w:r>
        <w:rPr>
          <w:rFonts w:ascii="Times New Roman" w:hAnsi="Times New Roman" w:cs="Times New Roman"/>
          <w:sz w:val="24"/>
          <w:szCs w:val="24"/>
        </w:rPr>
        <w:t xml:space="preserve"> be implemented in C++ using </w:t>
      </w:r>
      <w:r w:rsidR="00ED77E9">
        <w:rPr>
          <w:rFonts w:ascii="Times New Roman" w:hAnsi="Times New Roman" w:cs="Times New Roman"/>
          <w:sz w:val="24"/>
          <w:szCs w:val="24"/>
        </w:rPr>
        <w:t xml:space="preserve">Simple Direct Media Layer (SDL) </w:t>
      </w:r>
      <w:r w:rsidR="00D90942">
        <w:rPr>
          <w:rFonts w:ascii="Times New Roman" w:hAnsi="Times New Roman" w:cs="Times New Roman"/>
          <w:sz w:val="24"/>
          <w:szCs w:val="24"/>
        </w:rPr>
        <w:t>and</w:t>
      </w:r>
      <w:r w:rsidR="00AF798C">
        <w:rPr>
          <w:rFonts w:ascii="Times New Roman" w:hAnsi="Times New Roman" w:cs="Times New Roman"/>
          <w:sz w:val="24"/>
          <w:szCs w:val="24"/>
        </w:rPr>
        <w:t xml:space="preserve"> released on </w:t>
      </w:r>
      <w:r w:rsidR="006D6A63">
        <w:rPr>
          <w:rFonts w:ascii="Times New Roman" w:hAnsi="Times New Roman" w:cs="Times New Roman"/>
          <w:sz w:val="24"/>
          <w:szCs w:val="24"/>
        </w:rPr>
        <w:t>Itch.io</w:t>
      </w:r>
      <w:r w:rsidR="00AF798C">
        <w:rPr>
          <w:rFonts w:ascii="Times New Roman" w:hAnsi="Times New Roman" w:cs="Times New Roman"/>
          <w:sz w:val="24"/>
          <w:szCs w:val="24"/>
        </w:rPr>
        <w:t>.</w:t>
      </w:r>
      <w:r>
        <w:rPr>
          <w:rFonts w:ascii="Times New Roman" w:hAnsi="Times New Roman" w:cs="Times New Roman"/>
          <w:sz w:val="24"/>
          <w:szCs w:val="24"/>
        </w:rPr>
        <w:t xml:space="preserve"> Keyboard, mouse, monitor</w:t>
      </w:r>
      <w:r w:rsidR="00AF798C">
        <w:rPr>
          <w:rFonts w:ascii="Times New Roman" w:hAnsi="Times New Roman" w:cs="Times New Roman"/>
          <w:sz w:val="24"/>
          <w:szCs w:val="24"/>
        </w:rPr>
        <w:t xml:space="preserve">, and </w:t>
      </w:r>
      <w:r w:rsidR="00823159">
        <w:rPr>
          <w:rFonts w:ascii="Times New Roman" w:hAnsi="Times New Roman" w:cs="Times New Roman"/>
          <w:sz w:val="24"/>
          <w:szCs w:val="24"/>
        </w:rPr>
        <w:t>Itch.io</w:t>
      </w:r>
      <w:r w:rsidR="00AF798C">
        <w:rPr>
          <w:rFonts w:ascii="Times New Roman" w:hAnsi="Times New Roman" w:cs="Times New Roman"/>
          <w:sz w:val="24"/>
          <w:szCs w:val="24"/>
        </w:rPr>
        <w:t xml:space="preserve"> account</w:t>
      </w:r>
      <w:r>
        <w:rPr>
          <w:rFonts w:ascii="Times New Roman" w:hAnsi="Times New Roman" w:cs="Times New Roman"/>
          <w:sz w:val="24"/>
          <w:szCs w:val="24"/>
        </w:rPr>
        <w:t xml:space="preserve"> will be the only peripherals required. </w:t>
      </w:r>
      <w:r w:rsidR="00062B6F">
        <w:rPr>
          <w:rFonts w:ascii="Times New Roman" w:hAnsi="Times New Roman" w:cs="Times New Roman"/>
          <w:sz w:val="24"/>
          <w:szCs w:val="24"/>
        </w:rPr>
        <w:t>My personal motivation for this project is to share my own war memoirs and lessons learned from belief in God</w:t>
      </w:r>
      <w:r w:rsidR="00EA135C">
        <w:rPr>
          <w:rFonts w:ascii="Times New Roman" w:hAnsi="Times New Roman" w:cs="Times New Roman"/>
          <w:sz w:val="24"/>
          <w:szCs w:val="24"/>
        </w:rPr>
        <w:t xml:space="preserve"> throughout such dark and arduous circumstances </w:t>
      </w:r>
      <w:r w:rsidR="00765984">
        <w:rPr>
          <w:rFonts w:ascii="Times New Roman" w:hAnsi="Times New Roman" w:cs="Times New Roman"/>
          <w:sz w:val="24"/>
          <w:szCs w:val="24"/>
        </w:rPr>
        <w:t>to</w:t>
      </w:r>
      <w:r w:rsidR="00EA135C">
        <w:rPr>
          <w:rFonts w:ascii="Times New Roman" w:hAnsi="Times New Roman" w:cs="Times New Roman"/>
          <w:sz w:val="24"/>
          <w:szCs w:val="24"/>
        </w:rPr>
        <w:t xml:space="preserve"> better prepare the nation for what we may face soon in the future. </w:t>
      </w:r>
      <w:r w:rsidR="00765984">
        <w:rPr>
          <w:rFonts w:ascii="Times New Roman" w:hAnsi="Times New Roman" w:cs="Times New Roman"/>
          <w:sz w:val="24"/>
          <w:szCs w:val="24"/>
        </w:rPr>
        <w:t xml:space="preserve">It will help to teach me game theory, </w:t>
      </w:r>
      <w:r w:rsidR="003F346D">
        <w:rPr>
          <w:rFonts w:ascii="Times New Roman" w:hAnsi="Times New Roman" w:cs="Times New Roman"/>
          <w:sz w:val="24"/>
          <w:szCs w:val="24"/>
        </w:rPr>
        <w:t xml:space="preserve">statistics, </w:t>
      </w:r>
      <w:r w:rsidR="009D48A1">
        <w:rPr>
          <w:rFonts w:ascii="Times New Roman" w:hAnsi="Times New Roman" w:cs="Times New Roman"/>
          <w:sz w:val="24"/>
          <w:szCs w:val="24"/>
        </w:rPr>
        <w:t>game development</w:t>
      </w:r>
      <w:r w:rsidR="00765984">
        <w:rPr>
          <w:rFonts w:ascii="Times New Roman" w:hAnsi="Times New Roman" w:cs="Times New Roman"/>
          <w:sz w:val="24"/>
          <w:szCs w:val="24"/>
        </w:rPr>
        <w:t xml:space="preserve">, and creative writing. </w:t>
      </w:r>
      <w:r w:rsidR="00921E0D">
        <w:rPr>
          <w:rFonts w:ascii="Times New Roman" w:hAnsi="Times New Roman" w:cs="Times New Roman"/>
          <w:sz w:val="24"/>
          <w:szCs w:val="24"/>
        </w:rPr>
        <w:t>The deliverables will include RNG functions to help run the game</w:t>
      </w:r>
      <w:r w:rsidR="001E27B4">
        <w:rPr>
          <w:rFonts w:ascii="Times New Roman" w:hAnsi="Times New Roman" w:cs="Times New Roman"/>
          <w:sz w:val="24"/>
          <w:szCs w:val="24"/>
        </w:rPr>
        <w:t>’</w:t>
      </w:r>
      <w:r w:rsidR="00921E0D">
        <w:rPr>
          <w:rFonts w:ascii="Times New Roman" w:hAnsi="Times New Roman" w:cs="Times New Roman"/>
          <w:sz w:val="24"/>
          <w:szCs w:val="24"/>
        </w:rPr>
        <w:t xml:space="preserve">s various chance </w:t>
      </w:r>
      <w:r w:rsidR="001E27B4">
        <w:rPr>
          <w:rFonts w:ascii="Times New Roman" w:hAnsi="Times New Roman" w:cs="Times New Roman"/>
          <w:sz w:val="24"/>
          <w:szCs w:val="24"/>
        </w:rPr>
        <w:t>mechanics, a plot</w:t>
      </w:r>
      <w:r w:rsidR="0041570B">
        <w:rPr>
          <w:rFonts w:ascii="Times New Roman" w:hAnsi="Times New Roman" w:cs="Times New Roman"/>
          <w:sz w:val="24"/>
          <w:szCs w:val="24"/>
        </w:rPr>
        <w:t xml:space="preserve"> which would stand on its own as a literary work</w:t>
      </w:r>
      <w:r w:rsidR="001E27B4">
        <w:rPr>
          <w:rFonts w:ascii="Times New Roman" w:hAnsi="Times New Roman" w:cs="Times New Roman"/>
          <w:sz w:val="24"/>
          <w:szCs w:val="24"/>
        </w:rPr>
        <w:t xml:space="preserve">, </w:t>
      </w:r>
      <w:r w:rsidR="00061E04">
        <w:rPr>
          <w:rFonts w:ascii="Times New Roman" w:hAnsi="Times New Roman" w:cs="Times New Roman"/>
          <w:sz w:val="24"/>
          <w:szCs w:val="24"/>
        </w:rPr>
        <w:t>aesthetics</w:t>
      </w:r>
      <w:r w:rsidR="001D19A7">
        <w:rPr>
          <w:rFonts w:ascii="Times New Roman" w:hAnsi="Times New Roman" w:cs="Times New Roman"/>
          <w:sz w:val="24"/>
          <w:szCs w:val="24"/>
        </w:rPr>
        <w:t xml:space="preserve"> to assist with text visualization</w:t>
      </w:r>
      <w:r w:rsidR="00061E04">
        <w:rPr>
          <w:rFonts w:ascii="Times New Roman" w:hAnsi="Times New Roman" w:cs="Times New Roman"/>
          <w:sz w:val="24"/>
          <w:szCs w:val="24"/>
        </w:rPr>
        <w:t xml:space="preserve"> – music and supplementary </w:t>
      </w:r>
      <w:r w:rsidR="006D6A63">
        <w:rPr>
          <w:rFonts w:ascii="Times New Roman" w:hAnsi="Times New Roman" w:cs="Times New Roman"/>
          <w:sz w:val="24"/>
          <w:szCs w:val="24"/>
        </w:rPr>
        <w:t>graphics</w:t>
      </w:r>
      <w:r w:rsidR="003F346D">
        <w:rPr>
          <w:rFonts w:ascii="Times New Roman" w:hAnsi="Times New Roman" w:cs="Times New Roman"/>
          <w:sz w:val="24"/>
          <w:szCs w:val="24"/>
        </w:rPr>
        <w:t xml:space="preserve">, </w:t>
      </w:r>
      <w:r w:rsidR="00823159">
        <w:rPr>
          <w:rFonts w:ascii="Times New Roman" w:hAnsi="Times New Roman" w:cs="Times New Roman"/>
          <w:sz w:val="24"/>
          <w:szCs w:val="24"/>
        </w:rPr>
        <w:t>publishing the game for download</w:t>
      </w:r>
      <w:r w:rsidR="003F346D">
        <w:rPr>
          <w:rFonts w:ascii="Times New Roman" w:hAnsi="Times New Roman" w:cs="Times New Roman"/>
          <w:sz w:val="24"/>
          <w:szCs w:val="24"/>
        </w:rPr>
        <w:t xml:space="preserve">, and surveying the player base for emotional affect and cultural relevance as it pertains to equipping </w:t>
      </w:r>
      <w:r w:rsidR="00400564">
        <w:rPr>
          <w:rFonts w:ascii="Times New Roman" w:hAnsi="Times New Roman" w:cs="Times New Roman"/>
          <w:sz w:val="24"/>
          <w:szCs w:val="24"/>
        </w:rPr>
        <w:t>veterans and society to feel connected to one another</w:t>
      </w:r>
      <w:r w:rsidR="001D19A7">
        <w:rPr>
          <w:rFonts w:ascii="Times New Roman" w:hAnsi="Times New Roman" w:cs="Times New Roman"/>
          <w:sz w:val="24"/>
          <w:szCs w:val="24"/>
        </w:rPr>
        <w:t>.</w:t>
      </w:r>
    </w:p>
    <w:p w14:paraId="56E0F6C2" w14:textId="77777777" w:rsidR="00B4599B" w:rsidRDefault="00B4599B" w:rsidP="002716C0">
      <w:pPr>
        <w:ind w:left="720"/>
        <w:jc w:val="center"/>
        <w:rPr>
          <w:rFonts w:ascii="Times New Roman" w:hAnsi="Times New Roman" w:cs="Times New Roman"/>
          <w:sz w:val="24"/>
          <w:szCs w:val="24"/>
        </w:rPr>
      </w:pPr>
    </w:p>
    <w:p w14:paraId="561F4163" w14:textId="77777777" w:rsidR="00BC75AC" w:rsidRDefault="00BC75AC">
      <w:pPr>
        <w:rPr>
          <w:rFonts w:ascii="Times New Roman" w:hAnsi="Times New Roman" w:cs="Times New Roman"/>
          <w:b/>
          <w:bCs/>
          <w:sz w:val="24"/>
          <w:szCs w:val="24"/>
        </w:rPr>
      </w:pPr>
      <w:r>
        <w:rPr>
          <w:rFonts w:ascii="Times New Roman" w:hAnsi="Times New Roman" w:cs="Times New Roman"/>
          <w:b/>
          <w:bCs/>
          <w:sz w:val="24"/>
          <w:szCs w:val="24"/>
        </w:rPr>
        <w:br w:type="page"/>
      </w:r>
    </w:p>
    <w:p w14:paraId="1F47374D" w14:textId="54DA4F41" w:rsidR="005E3CB6" w:rsidRDefault="0033501A" w:rsidP="002716C0">
      <w:pPr>
        <w:ind w:left="720"/>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Schedule</w:t>
      </w:r>
    </w:p>
    <w:tbl>
      <w:tblPr>
        <w:tblStyle w:val="TableGrid"/>
        <w:tblW w:w="0" w:type="auto"/>
        <w:tblInd w:w="720" w:type="dxa"/>
        <w:tblLook w:val="04A0" w:firstRow="1" w:lastRow="0" w:firstColumn="1" w:lastColumn="0" w:noHBand="0" w:noVBand="1"/>
      </w:tblPr>
      <w:tblGrid>
        <w:gridCol w:w="1190"/>
        <w:gridCol w:w="2335"/>
        <w:gridCol w:w="5105"/>
      </w:tblGrid>
      <w:tr w:rsidR="0033501A" w14:paraId="2A2E35DC" w14:textId="7BD34246" w:rsidTr="00A72C3E">
        <w:tc>
          <w:tcPr>
            <w:tcW w:w="1190" w:type="dxa"/>
          </w:tcPr>
          <w:p w14:paraId="032664DB" w14:textId="03F360DE" w:rsidR="0033501A" w:rsidRPr="00C86651" w:rsidRDefault="0033501A" w:rsidP="0033501A">
            <w:pPr>
              <w:rPr>
                <w:rFonts w:ascii="Times New Roman" w:hAnsi="Times New Roman" w:cs="Times New Roman"/>
                <w:sz w:val="24"/>
                <w:szCs w:val="24"/>
              </w:rPr>
            </w:pPr>
            <w:r w:rsidRPr="00C86651">
              <w:rPr>
                <w:rFonts w:ascii="Times New Roman" w:hAnsi="Times New Roman" w:cs="Times New Roman"/>
                <w:sz w:val="24"/>
                <w:szCs w:val="24"/>
              </w:rPr>
              <w:t>Date</w:t>
            </w:r>
          </w:p>
        </w:tc>
        <w:tc>
          <w:tcPr>
            <w:tcW w:w="2335" w:type="dxa"/>
          </w:tcPr>
          <w:p w14:paraId="72F7DEE0" w14:textId="3522C27F" w:rsidR="0033501A" w:rsidRPr="00C86651" w:rsidRDefault="0033501A" w:rsidP="0033501A">
            <w:pPr>
              <w:rPr>
                <w:rFonts w:ascii="Times New Roman" w:hAnsi="Times New Roman" w:cs="Times New Roman"/>
                <w:sz w:val="24"/>
                <w:szCs w:val="24"/>
              </w:rPr>
            </w:pPr>
            <w:r w:rsidRPr="00C86651">
              <w:rPr>
                <w:rFonts w:ascii="Times New Roman" w:hAnsi="Times New Roman" w:cs="Times New Roman"/>
                <w:sz w:val="24"/>
                <w:szCs w:val="24"/>
              </w:rPr>
              <w:t>Task</w:t>
            </w:r>
          </w:p>
        </w:tc>
        <w:tc>
          <w:tcPr>
            <w:tcW w:w="5105" w:type="dxa"/>
          </w:tcPr>
          <w:p w14:paraId="72A26A71" w14:textId="3C2E18BB" w:rsidR="0033501A" w:rsidRPr="00C86651" w:rsidRDefault="0033501A" w:rsidP="0033501A">
            <w:pPr>
              <w:rPr>
                <w:rFonts w:ascii="Times New Roman" w:hAnsi="Times New Roman" w:cs="Times New Roman"/>
                <w:sz w:val="24"/>
                <w:szCs w:val="24"/>
              </w:rPr>
            </w:pPr>
            <w:r w:rsidRPr="00C86651">
              <w:rPr>
                <w:rFonts w:ascii="Times New Roman" w:hAnsi="Times New Roman" w:cs="Times New Roman"/>
                <w:sz w:val="24"/>
                <w:szCs w:val="24"/>
              </w:rPr>
              <w:t>Description</w:t>
            </w:r>
          </w:p>
        </w:tc>
      </w:tr>
      <w:tr w:rsidR="0033501A" w14:paraId="64582326" w14:textId="5D2847D6" w:rsidTr="00A72C3E">
        <w:tc>
          <w:tcPr>
            <w:tcW w:w="1190" w:type="dxa"/>
          </w:tcPr>
          <w:p w14:paraId="49D4F47D" w14:textId="77FA6C97" w:rsidR="0033501A" w:rsidRPr="00C86651" w:rsidRDefault="00BF4E94" w:rsidP="0033501A">
            <w:pPr>
              <w:rPr>
                <w:rFonts w:ascii="Times New Roman" w:hAnsi="Times New Roman" w:cs="Times New Roman"/>
                <w:sz w:val="24"/>
                <w:szCs w:val="24"/>
              </w:rPr>
            </w:pPr>
            <w:r>
              <w:rPr>
                <w:rFonts w:ascii="Times New Roman" w:hAnsi="Times New Roman" w:cs="Times New Roman"/>
                <w:sz w:val="24"/>
                <w:szCs w:val="24"/>
              </w:rPr>
              <w:t>1/8/2024</w:t>
            </w:r>
          </w:p>
        </w:tc>
        <w:tc>
          <w:tcPr>
            <w:tcW w:w="2335" w:type="dxa"/>
          </w:tcPr>
          <w:p w14:paraId="09B448C3" w14:textId="158AE8B6" w:rsidR="0033501A" w:rsidRPr="00C86651" w:rsidRDefault="00C86651" w:rsidP="0033501A">
            <w:pPr>
              <w:rPr>
                <w:rFonts w:ascii="Times New Roman" w:hAnsi="Times New Roman" w:cs="Times New Roman"/>
                <w:sz w:val="24"/>
                <w:szCs w:val="24"/>
              </w:rPr>
            </w:pPr>
            <w:r w:rsidRPr="00C86651">
              <w:rPr>
                <w:rFonts w:ascii="Times New Roman" w:hAnsi="Times New Roman" w:cs="Times New Roman"/>
                <w:sz w:val="24"/>
                <w:szCs w:val="24"/>
              </w:rPr>
              <w:t xml:space="preserve">Proposal </w:t>
            </w:r>
          </w:p>
        </w:tc>
        <w:tc>
          <w:tcPr>
            <w:tcW w:w="5105" w:type="dxa"/>
          </w:tcPr>
          <w:p w14:paraId="6D58D11A" w14:textId="76A4A533" w:rsidR="0033501A" w:rsidRPr="00C86651" w:rsidRDefault="007525C4" w:rsidP="00BF4E94">
            <w:pPr>
              <w:rPr>
                <w:rFonts w:ascii="Times New Roman" w:hAnsi="Times New Roman" w:cs="Times New Roman"/>
                <w:sz w:val="24"/>
                <w:szCs w:val="24"/>
              </w:rPr>
            </w:pPr>
            <w:r>
              <w:rPr>
                <w:rFonts w:ascii="Times New Roman" w:hAnsi="Times New Roman" w:cs="Times New Roman"/>
                <w:sz w:val="24"/>
                <w:szCs w:val="24"/>
              </w:rPr>
              <w:t>Full project proposal complete</w:t>
            </w:r>
            <w:r w:rsidR="00684B1A">
              <w:rPr>
                <w:rFonts w:ascii="Times New Roman" w:hAnsi="Times New Roman" w:cs="Times New Roman"/>
                <w:sz w:val="24"/>
                <w:szCs w:val="24"/>
              </w:rPr>
              <w:t>.</w:t>
            </w:r>
          </w:p>
        </w:tc>
      </w:tr>
      <w:tr w:rsidR="0033501A" w14:paraId="338DF155" w14:textId="4FE31C4A" w:rsidTr="00A72C3E">
        <w:tc>
          <w:tcPr>
            <w:tcW w:w="1190" w:type="dxa"/>
          </w:tcPr>
          <w:p w14:paraId="24495F7E" w14:textId="1D2D4C59" w:rsidR="0033501A" w:rsidRPr="00C86651" w:rsidRDefault="00C96FF4" w:rsidP="0033501A">
            <w:pPr>
              <w:rPr>
                <w:rFonts w:ascii="Times New Roman" w:hAnsi="Times New Roman" w:cs="Times New Roman"/>
                <w:sz w:val="24"/>
                <w:szCs w:val="24"/>
              </w:rPr>
            </w:pPr>
            <w:r>
              <w:rPr>
                <w:rFonts w:ascii="Times New Roman" w:hAnsi="Times New Roman" w:cs="Times New Roman"/>
                <w:sz w:val="24"/>
                <w:szCs w:val="24"/>
              </w:rPr>
              <w:t>1/8/2024</w:t>
            </w:r>
          </w:p>
        </w:tc>
        <w:tc>
          <w:tcPr>
            <w:tcW w:w="2335" w:type="dxa"/>
          </w:tcPr>
          <w:p w14:paraId="2DE133D3" w14:textId="4C4F3D5E" w:rsidR="0033501A" w:rsidRPr="00C86651" w:rsidRDefault="00C96FF4" w:rsidP="0033501A">
            <w:pPr>
              <w:rPr>
                <w:rFonts w:ascii="Times New Roman" w:hAnsi="Times New Roman" w:cs="Times New Roman"/>
                <w:sz w:val="24"/>
                <w:szCs w:val="24"/>
              </w:rPr>
            </w:pPr>
            <w:r>
              <w:rPr>
                <w:rFonts w:ascii="Times New Roman" w:hAnsi="Times New Roman" w:cs="Times New Roman"/>
                <w:sz w:val="24"/>
                <w:szCs w:val="24"/>
              </w:rPr>
              <w:t>Requirements Doc</w:t>
            </w:r>
          </w:p>
        </w:tc>
        <w:tc>
          <w:tcPr>
            <w:tcW w:w="5105" w:type="dxa"/>
          </w:tcPr>
          <w:p w14:paraId="56C121F7" w14:textId="40E0442F" w:rsidR="0033501A" w:rsidRPr="00C86651" w:rsidRDefault="00C96FF4" w:rsidP="0033501A">
            <w:pPr>
              <w:rPr>
                <w:rFonts w:ascii="Times New Roman" w:hAnsi="Times New Roman" w:cs="Times New Roman"/>
                <w:sz w:val="24"/>
                <w:szCs w:val="24"/>
              </w:rPr>
            </w:pPr>
            <w:r>
              <w:rPr>
                <w:rFonts w:ascii="Times New Roman" w:hAnsi="Times New Roman" w:cs="Times New Roman"/>
                <w:sz w:val="24"/>
                <w:szCs w:val="24"/>
              </w:rPr>
              <w:t>Requirements document complete</w:t>
            </w:r>
            <w:r w:rsidR="00684B1A">
              <w:rPr>
                <w:rFonts w:ascii="Times New Roman" w:hAnsi="Times New Roman" w:cs="Times New Roman"/>
                <w:sz w:val="24"/>
                <w:szCs w:val="24"/>
              </w:rPr>
              <w:t>.</w:t>
            </w:r>
          </w:p>
        </w:tc>
      </w:tr>
      <w:tr w:rsidR="0033501A" w14:paraId="551072BD" w14:textId="25BC4169" w:rsidTr="00A72C3E">
        <w:tc>
          <w:tcPr>
            <w:tcW w:w="1190" w:type="dxa"/>
          </w:tcPr>
          <w:p w14:paraId="67700EE3" w14:textId="4C9AD1A3" w:rsidR="0033501A" w:rsidRPr="00C86651" w:rsidRDefault="002465EA" w:rsidP="0033501A">
            <w:pPr>
              <w:rPr>
                <w:rFonts w:ascii="Times New Roman" w:hAnsi="Times New Roman" w:cs="Times New Roman"/>
                <w:sz w:val="24"/>
                <w:szCs w:val="24"/>
              </w:rPr>
            </w:pPr>
            <w:r>
              <w:rPr>
                <w:rFonts w:ascii="Times New Roman" w:hAnsi="Times New Roman" w:cs="Times New Roman"/>
                <w:sz w:val="24"/>
                <w:szCs w:val="24"/>
              </w:rPr>
              <w:t>1/2</w:t>
            </w:r>
            <w:r w:rsidR="000C7C73">
              <w:rPr>
                <w:rFonts w:ascii="Times New Roman" w:hAnsi="Times New Roman" w:cs="Times New Roman"/>
                <w:sz w:val="24"/>
                <w:szCs w:val="24"/>
              </w:rPr>
              <w:t>1</w:t>
            </w:r>
            <w:r>
              <w:rPr>
                <w:rFonts w:ascii="Times New Roman" w:hAnsi="Times New Roman" w:cs="Times New Roman"/>
                <w:sz w:val="24"/>
                <w:szCs w:val="24"/>
              </w:rPr>
              <w:t>/2024</w:t>
            </w:r>
          </w:p>
        </w:tc>
        <w:tc>
          <w:tcPr>
            <w:tcW w:w="2335" w:type="dxa"/>
          </w:tcPr>
          <w:p w14:paraId="50F7FF78" w14:textId="31C2DE54" w:rsidR="0033501A" w:rsidRPr="00C86651" w:rsidRDefault="00346A17" w:rsidP="0033501A">
            <w:pPr>
              <w:rPr>
                <w:rFonts w:ascii="Times New Roman" w:hAnsi="Times New Roman" w:cs="Times New Roman"/>
                <w:sz w:val="24"/>
                <w:szCs w:val="24"/>
              </w:rPr>
            </w:pPr>
            <w:r>
              <w:rPr>
                <w:rFonts w:ascii="Times New Roman" w:hAnsi="Times New Roman" w:cs="Times New Roman"/>
                <w:sz w:val="24"/>
                <w:szCs w:val="24"/>
              </w:rPr>
              <w:t>Text Complete</w:t>
            </w:r>
          </w:p>
        </w:tc>
        <w:tc>
          <w:tcPr>
            <w:tcW w:w="5105" w:type="dxa"/>
          </w:tcPr>
          <w:p w14:paraId="42261490" w14:textId="3534AD11" w:rsidR="0033501A" w:rsidRPr="00C86651" w:rsidRDefault="00346A17" w:rsidP="0033501A">
            <w:pPr>
              <w:rPr>
                <w:rFonts w:ascii="Times New Roman" w:hAnsi="Times New Roman" w:cs="Times New Roman"/>
                <w:sz w:val="24"/>
                <w:szCs w:val="24"/>
              </w:rPr>
            </w:pPr>
            <w:r>
              <w:rPr>
                <w:rFonts w:ascii="Times New Roman" w:hAnsi="Times New Roman" w:cs="Times New Roman"/>
                <w:sz w:val="24"/>
                <w:szCs w:val="24"/>
              </w:rPr>
              <w:t>Storyline/plot writing complete</w:t>
            </w:r>
            <w:r w:rsidR="00684B1A">
              <w:rPr>
                <w:rFonts w:ascii="Times New Roman" w:hAnsi="Times New Roman" w:cs="Times New Roman"/>
                <w:sz w:val="24"/>
                <w:szCs w:val="24"/>
              </w:rPr>
              <w:t>.</w:t>
            </w:r>
          </w:p>
        </w:tc>
      </w:tr>
      <w:tr w:rsidR="0033501A" w14:paraId="5A6B7E6E" w14:textId="136DE834" w:rsidTr="00A72C3E">
        <w:tc>
          <w:tcPr>
            <w:tcW w:w="1190" w:type="dxa"/>
          </w:tcPr>
          <w:p w14:paraId="730E95D2" w14:textId="73EA0540" w:rsidR="0033501A" w:rsidRPr="00C86651" w:rsidRDefault="00653B8E" w:rsidP="0033501A">
            <w:pPr>
              <w:rPr>
                <w:rFonts w:ascii="Times New Roman" w:hAnsi="Times New Roman" w:cs="Times New Roman"/>
                <w:sz w:val="24"/>
                <w:szCs w:val="24"/>
              </w:rPr>
            </w:pPr>
            <w:r>
              <w:rPr>
                <w:rFonts w:ascii="Times New Roman" w:hAnsi="Times New Roman" w:cs="Times New Roman"/>
                <w:sz w:val="24"/>
                <w:szCs w:val="24"/>
              </w:rPr>
              <w:t>2/4/2024</w:t>
            </w:r>
          </w:p>
        </w:tc>
        <w:tc>
          <w:tcPr>
            <w:tcW w:w="2335" w:type="dxa"/>
          </w:tcPr>
          <w:p w14:paraId="11969F57" w14:textId="74B48B11" w:rsidR="0033501A" w:rsidRPr="00C86651" w:rsidRDefault="00CA7DF9" w:rsidP="0033501A">
            <w:pPr>
              <w:rPr>
                <w:rFonts w:ascii="Times New Roman" w:hAnsi="Times New Roman" w:cs="Times New Roman"/>
                <w:sz w:val="24"/>
                <w:szCs w:val="24"/>
              </w:rPr>
            </w:pPr>
            <w:r>
              <w:rPr>
                <w:rFonts w:ascii="Times New Roman" w:hAnsi="Times New Roman" w:cs="Times New Roman"/>
                <w:sz w:val="24"/>
                <w:szCs w:val="24"/>
              </w:rPr>
              <w:t>Game Outline</w:t>
            </w:r>
          </w:p>
        </w:tc>
        <w:tc>
          <w:tcPr>
            <w:tcW w:w="5105" w:type="dxa"/>
          </w:tcPr>
          <w:p w14:paraId="7A71C29E" w14:textId="29E6F625" w:rsidR="0033501A" w:rsidRPr="00C86651" w:rsidRDefault="00CA7DF9" w:rsidP="0033501A">
            <w:pPr>
              <w:rPr>
                <w:rFonts w:ascii="Times New Roman" w:hAnsi="Times New Roman" w:cs="Times New Roman"/>
                <w:sz w:val="24"/>
                <w:szCs w:val="24"/>
              </w:rPr>
            </w:pPr>
            <w:r>
              <w:rPr>
                <w:rFonts w:ascii="Times New Roman" w:hAnsi="Times New Roman" w:cs="Times New Roman"/>
                <w:sz w:val="24"/>
                <w:szCs w:val="24"/>
              </w:rPr>
              <w:t xml:space="preserve">Outline RNG functions, choices, </w:t>
            </w:r>
            <w:r w:rsidR="00443EC2">
              <w:rPr>
                <w:rFonts w:ascii="Times New Roman" w:hAnsi="Times New Roman" w:cs="Times New Roman"/>
                <w:sz w:val="24"/>
                <w:szCs w:val="24"/>
              </w:rPr>
              <w:t>compilation of choices, and interaction of the user and the game</w:t>
            </w:r>
            <w:r w:rsidR="00C32BBE">
              <w:rPr>
                <w:rFonts w:ascii="Times New Roman" w:hAnsi="Times New Roman" w:cs="Times New Roman"/>
                <w:sz w:val="24"/>
                <w:szCs w:val="24"/>
              </w:rPr>
              <w:t>.</w:t>
            </w:r>
          </w:p>
        </w:tc>
      </w:tr>
      <w:tr w:rsidR="0047106B" w14:paraId="53E126BC" w14:textId="77777777" w:rsidTr="00A72C3E">
        <w:tc>
          <w:tcPr>
            <w:tcW w:w="1190" w:type="dxa"/>
          </w:tcPr>
          <w:p w14:paraId="3670F9EF" w14:textId="14D0853C" w:rsidR="0047106B" w:rsidRDefault="0047106B" w:rsidP="00A72C3E">
            <w:pPr>
              <w:rPr>
                <w:rFonts w:ascii="Times New Roman" w:hAnsi="Times New Roman" w:cs="Times New Roman"/>
                <w:sz w:val="24"/>
                <w:szCs w:val="24"/>
              </w:rPr>
            </w:pPr>
            <w:r>
              <w:rPr>
                <w:rFonts w:ascii="Times New Roman" w:hAnsi="Times New Roman" w:cs="Times New Roman"/>
                <w:sz w:val="24"/>
                <w:szCs w:val="24"/>
              </w:rPr>
              <w:t>2/4/2024</w:t>
            </w:r>
          </w:p>
        </w:tc>
        <w:tc>
          <w:tcPr>
            <w:tcW w:w="2335" w:type="dxa"/>
          </w:tcPr>
          <w:p w14:paraId="273113C0" w14:textId="08C9665E" w:rsidR="0047106B" w:rsidRDefault="0047106B" w:rsidP="00A72C3E">
            <w:pPr>
              <w:rPr>
                <w:rFonts w:ascii="Times New Roman" w:hAnsi="Times New Roman" w:cs="Times New Roman"/>
                <w:sz w:val="24"/>
                <w:szCs w:val="24"/>
              </w:rPr>
            </w:pPr>
            <w:r>
              <w:rPr>
                <w:rFonts w:ascii="Times New Roman" w:hAnsi="Times New Roman" w:cs="Times New Roman"/>
                <w:sz w:val="24"/>
                <w:szCs w:val="24"/>
              </w:rPr>
              <w:t>Tutorial</w:t>
            </w:r>
          </w:p>
        </w:tc>
        <w:tc>
          <w:tcPr>
            <w:tcW w:w="5105" w:type="dxa"/>
          </w:tcPr>
          <w:p w14:paraId="20CF82FF" w14:textId="5099BEAC" w:rsidR="0047106B" w:rsidRDefault="0047106B" w:rsidP="00A72C3E">
            <w:pPr>
              <w:rPr>
                <w:rFonts w:ascii="Times New Roman" w:hAnsi="Times New Roman" w:cs="Times New Roman"/>
                <w:sz w:val="24"/>
                <w:szCs w:val="24"/>
              </w:rPr>
            </w:pPr>
            <w:r>
              <w:rPr>
                <w:rFonts w:ascii="Times New Roman" w:hAnsi="Times New Roman" w:cs="Times New Roman"/>
                <w:sz w:val="24"/>
                <w:szCs w:val="24"/>
              </w:rPr>
              <w:t>Tutorial complete</w:t>
            </w:r>
            <w:r w:rsidR="00684B1A">
              <w:rPr>
                <w:rFonts w:ascii="Times New Roman" w:hAnsi="Times New Roman" w:cs="Times New Roman"/>
                <w:sz w:val="24"/>
                <w:szCs w:val="24"/>
              </w:rPr>
              <w:t>.</w:t>
            </w:r>
          </w:p>
        </w:tc>
      </w:tr>
      <w:tr w:rsidR="00A72C3E" w14:paraId="5B173F8C" w14:textId="5FF1E15F" w:rsidTr="00A72C3E">
        <w:tc>
          <w:tcPr>
            <w:tcW w:w="1190" w:type="dxa"/>
          </w:tcPr>
          <w:p w14:paraId="68DE3A25" w14:textId="7421921B" w:rsidR="00A72C3E" w:rsidRPr="00C86651" w:rsidRDefault="00A72C3E" w:rsidP="00A72C3E">
            <w:pPr>
              <w:rPr>
                <w:rFonts w:ascii="Times New Roman" w:hAnsi="Times New Roman" w:cs="Times New Roman"/>
                <w:sz w:val="24"/>
                <w:szCs w:val="24"/>
              </w:rPr>
            </w:pPr>
            <w:r>
              <w:rPr>
                <w:rFonts w:ascii="Times New Roman" w:hAnsi="Times New Roman" w:cs="Times New Roman"/>
                <w:sz w:val="24"/>
                <w:szCs w:val="24"/>
              </w:rPr>
              <w:t>2/18/2024</w:t>
            </w:r>
          </w:p>
        </w:tc>
        <w:tc>
          <w:tcPr>
            <w:tcW w:w="2335" w:type="dxa"/>
          </w:tcPr>
          <w:p w14:paraId="306984C5" w14:textId="3B2D22E7" w:rsidR="00A72C3E" w:rsidRPr="00C86651" w:rsidRDefault="00A72C3E" w:rsidP="00A72C3E">
            <w:pPr>
              <w:rPr>
                <w:rFonts w:ascii="Times New Roman" w:hAnsi="Times New Roman" w:cs="Times New Roman"/>
                <w:sz w:val="24"/>
                <w:szCs w:val="24"/>
              </w:rPr>
            </w:pPr>
            <w:r>
              <w:rPr>
                <w:rFonts w:ascii="Times New Roman" w:hAnsi="Times New Roman" w:cs="Times New Roman"/>
                <w:sz w:val="24"/>
                <w:szCs w:val="24"/>
              </w:rPr>
              <w:t xml:space="preserve">Games </w:t>
            </w:r>
            <w:r w:rsidR="00684B1A">
              <w:rPr>
                <w:rFonts w:ascii="Times New Roman" w:hAnsi="Times New Roman" w:cs="Times New Roman"/>
                <w:sz w:val="24"/>
                <w:szCs w:val="24"/>
              </w:rPr>
              <w:t>Functions</w:t>
            </w:r>
          </w:p>
        </w:tc>
        <w:tc>
          <w:tcPr>
            <w:tcW w:w="5105" w:type="dxa"/>
          </w:tcPr>
          <w:p w14:paraId="5D5FE2DC" w14:textId="65322A9D" w:rsidR="00A72C3E" w:rsidRPr="00C86651" w:rsidRDefault="00A72C3E" w:rsidP="00A72C3E">
            <w:pPr>
              <w:rPr>
                <w:rFonts w:ascii="Times New Roman" w:hAnsi="Times New Roman" w:cs="Times New Roman"/>
                <w:sz w:val="24"/>
                <w:szCs w:val="24"/>
              </w:rPr>
            </w:pPr>
            <w:r>
              <w:rPr>
                <w:rFonts w:ascii="Times New Roman" w:hAnsi="Times New Roman" w:cs="Times New Roman"/>
                <w:sz w:val="24"/>
                <w:szCs w:val="24"/>
              </w:rPr>
              <w:t>RNG functions and all game theory completed pending testing</w:t>
            </w:r>
            <w:r w:rsidR="00684B1A">
              <w:rPr>
                <w:rFonts w:ascii="Times New Roman" w:hAnsi="Times New Roman" w:cs="Times New Roman"/>
                <w:sz w:val="24"/>
                <w:szCs w:val="24"/>
              </w:rPr>
              <w:t>.</w:t>
            </w:r>
          </w:p>
        </w:tc>
      </w:tr>
      <w:tr w:rsidR="00A72C3E" w14:paraId="0B8416E7" w14:textId="1C0D8655" w:rsidTr="00A72C3E">
        <w:tc>
          <w:tcPr>
            <w:tcW w:w="1190" w:type="dxa"/>
          </w:tcPr>
          <w:p w14:paraId="25EDD0BA" w14:textId="3E2B9B05" w:rsidR="00A72C3E" w:rsidRPr="00C86651" w:rsidRDefault="00E652FD" w:rsidP="00A72C3E">
            <w:pPr>
              <w:rPr>
                <w:rFonts w:ascii="Times New Roman" w:hAnsi="Times New Roman" w:cs="Times New Roman"/>
                <w:sz w:val="24"/>
                <w:szCs w:val="24"/>
              </w:rPr>
            </w:pPr>
            <w:r>
              <w:rPr>
                <w:rFonts w:ascii="Times New Roman" w:hAnsi="Times New Roman" w:cs="Times New Roman"/>
                <w:sz w:val="24"/>
                <w:szCs w:val="24"/>
              </w:rPr>
              <w:t>3/3/2024</w:t>
            </w:r>
          </w:p>
        </w:tc>
        <w:tc>
          <w:tcPr>
            <w:tcW w:w="2335" w:type="dxa"/>
          </w:tcPr>
          <w:p w14:paraId="2F6D3481" w14:textId="58DC6A3D" w:rsidR="00A72C3E" w:rsidRPr="00C86651" w:rsidRDefault="00684B1A" w:rsidP="00A72C3E">
            <w:pPr>
              <w:rPr>
                <w:rFonts w:ascii="Times New Roman" w:hAnsi="Times New Roman" w:cs="Times New Roman"/>
                <w:sz w:val="24"/>
                <w:szCs w:val="24"/>
              </w:rPr>
            </w:pPr>
            <w:r>
              <w:rPr>
                <w:rFonts w:ascii="Times New Roman" w:hAnsi="Times New Roman" w:cs="Times New Roman"/>
                <w:sz w:val="24"/>
                <w:szCs w:val="24"/>
              </w:rPr>
              <w:t>Game Flow</w:t>
            </w:r>
          </w:p>
        </w:tc>
        <w:tc>
          <w:tcPr>
            <w:tcW w:w="5105" w:type="dxa"/>
          </w:tcPr>
          <w:p w14:paraId="4DE7368F" w14:textId="1E575E34" w:rsidR="00A72C3E" w:rsidRPr="00C86651" w:rsidRDefault="00684B1A" w:rsidP="00A72C3E">
            <w:pPr>
              <w:rPr>
                <w:rFonts w:ascii="Times New Roman" w:hAnsi="Times New Roman" w:cs="Times New Roman"/>
                <w:sz w:val="24"/>
                <w:szCs w:val="24"/>
              </w:rPr>
            </w:pPr>
            <w:r>
              <w:rPr>
                <w:rFonts w:ascii="Times New Roman" w:hAnsi="Times New Roman" w:cs="Times New Roman"/>
                <w:sz w:val="24"/>
                <w:szCs w:val="24"/>
              </w:rPr>
              <w:t xml:space="preserve">Game </w:t>
            </w:r>
            <w:r w:rsidR="00EA2693">
              <w:rPr>
                <w:rFonts w:ascii="Times New Roman" w:hAnsi="Times New Roman" w:cs="Times New Roman"/>
                <w:sz w:val="24"/>
                <w:szCs w:val="24"/>
              </w:rPr>
              <w:t>flow added. Player should be able to go through the main story</w:t>
            </w:r>
            <w:r w:rsidR="00CD008F">
              <w:rPr>
                <w:rFonts w:ascii="Times New Roman" w:hAnsi="Times New Roman" w:cs="Times New Roman"/>
                <w:sz w:val="24"/>
                <w:szCs w:val="24"/>
              </w:rPr>
              <w:t xml:space="preserve"> and read the plot</w:t>
            </w:r>
            <w:r w:rsidR="00EA2693">
              <w:rPr>
                <w:rFonts w:ascii="Times New Roman" w:hAnsi="Times New Roman" w:cs="Times New Roman"/>
                <w:sz w:val="24"/>
                <w:szCs w:val="24"/>
              </w:rPr>
              <w:t>.</w:t>
            </w:r>
          </w:p>
        </w:tc>
      </w:tr>
      <w:tr w:rsidR="00A72C3E" w14:paraId="516BC478" w14:textId="1C23194F" w:rsidTr="00A72C3E">
        <w:tc>
          <w:tcPr>
            <w:tcW w:w="1190" w:type="dxa"/>
          </w:tcPr>
          <w:p w14:paraId="656F4DD1" w14:textId="6E4B7F8C" w:rsidR="00A72C3E" w:rsidRPr="00C86651" w:rsidRDefault="00C92B97" w:rsidP="00A72C3E">
            <w:pPr>
              <w:rPr>
                <w:rFonts w:ascii="Times New Roman" w:hAnsi="Times New Roman" w:cs="Times New Roman"/>
                <w:sz w:val="24"/>
                <w:szCs w:val="24"/>
              </w:rPr>
            </w:pPr>
            <w:r>
              <w:rPr>
                <w:rFonts w:ascii="Times New Roman" w:hAnsi="Times New Roman" w:cs="Times New Roman"/>
                <w:sz w:val="24"/>
                <w:szCs w:val="24"/>
              </w:rPr>
              <w:t>3/17/2024</w:t>
            </w:r>
          </w:p>
        </w:tc>
        <w:tc>
          <w:tcPr>
            <w:tcW w:w="2335" w:type="dxa"/>
          </w:tcPr>
          <w:p w14:paraId="7A094A13" w14:textId="64576BB4" w:rsidR="00A72C3E" w:rsidRPr="00C86651" w:rsidRDefault="00C92B97" w:rsidP="00A72C3E">
            <w:pPr>
              <w:rPr>
                <w:rFonts w:ascii="Times New Roman" w:hAnsi="Times New Roman" w:cs="Times New Roman"/>
                <w:sz w:val="24"/>
                <w:szCs w:val="24"/>
              </w:rPr>
            </w:pPr>
            <w:r>
              <w:rPr>
                <w:rFonts w:ascii="Times New Roman" w:hAnsi="Times New Roman" w:cs="Times New Roman"/>
                <w:sz w:val="24"/>
                <w:szCs w:val="24"/>
              </w:rPr>
              <w:t>Secondary Game Flow</w:t>
            </w:r>
          </w:p>
        </w:tc>
        <w:tc>
          <w:tcPr>
            <w:tcW w:w="5105" w:type="dxa"/>
          </w:tcPr>
          <w:p w14:paraId="098E9E6E" w14:textId="0794B57F" w:rsidR="00CD008F" w:rsidRPr="00C86651" w:rsidRDefault="00E30C16" w:rsidP="00A72C3E">
            <w:pPr>
              <w:rPr>
                <w:rFonts w:ascii="Times New Roman" w:hAnsi="Times New Roman" w:cs="Times New Roman"/>
                <w:sz w:val="24"/>
                <w:szCs w:val="24"/>
              </w:rPr>
            </w:pPr>
            <w:r>
              <w:rPr>
                <w:rFonts w:ascii="Times New Roman" w:hAnsi="Times New Roman" w:cs="Times New Roman"/>
                <w:sz w:val="24"/>
                <w:szCs w:val="24"/>
              </w:rPr>
              <w:t xml:space="preserve">Health, </w:t>
            </w:r>
            <w:r w:rsidR="00CD008F">
              <w:rPr>
                <w:rFonts w:ascii="Times New Roman" w:hAnsi="Times New Roman" w:cs="Times New Roman"/>
                <w:sz w:val="24"/>
                <w:szCs w:val="24"/>
              </w:rPr>
              <w:t>s</w:t>
            </w:r>
            <w:r>
              <w:rPr>
                <w:rFonts w:ascii="Times New Roman" w:hAnsi="Times New Roman" w:cs="Times New Roman"/>
                <w:sz w:val="24"/>
                <w:szCs w:val="24"/>
              </w:rPr>
              <w:t xml:space="preserve">anity, and </w:t>
            </w:r>
            <w:r w:rsidR="00CD008F">
              <w:rPr>
                <w:rFonts w:ascii="Times New Roman" w:hAnsi="Times New Roman" w:cs="Times New Roman"/>
                <w:sz w:val="24"/>
                <w:szCs w:val="24"/>
              </w:rPr>
              <w:t>choices are added. Choices are tracked to determine end case.</w:t>
            </w:r>
          </w:p>
        </w:tc>
      </w:tr>
      <w:tr w:rsidR="00310AEB" w14:paraId="041AE23E" w14:textId="77777777" w:rsidTr="00A72C3E">
        <w:tc>
          <w:tcPr>
            <w:tcW w:w="1190" w:type="dxa"/>
          </w:tcPr>
          <w:p w14:paraId="12F0C572" w14:textId="734521D5" w:rsidR="00310AEB" w:rsidRDefault="00310AEB" w:rsidP="00A72C3E">
            <w:pPr>
              <w:rPr>
                <w:rFonts w:ascii="Times New Roman" w:hAnsi="Times New Roman" w:cs="Times New Roman"/>
                <w:sz w:val="24"/>
                <w:szCs w:val="24"/>
              </w:rPr>
            </w:pPr>
            <w:r>
              <w:rPr>
                <w:rFonts w:ascii="Times New Roman" w:hAnsi="Times New Roman" w:cs="Times New Roman"/>
                <w:sz w:val="24"/>
                <w:szCs w:val="24"/>
              </w:rPr>
              <w:t>3/17/2024</w:t>
            </w:r>
          </w:p>
        </w:tc>
        <w:tc>
          <w:tcPr>
            <w:tcW w:w="2335" w:type="dxa"/>
          </w:tcPr>
          <w:p w14:paraId="39D363EE" w14:textId="5E4DCABD" w:rsidR="00310AEB" w:rsidRDefault="00310AEB" w:rsidP="00A72C3E">
            <w:pPr>
              <w:rPr>
                <w:rFonts w:ascii="Times New Roman" w:hAnsi="Times New Roman" w:cs="Times New Roman"/>
                <w:sz w:val="24"/>
                <w:szCs w:val="24"/>
              </w:rPr>
            </w:pPr>
            <w:r>
              <w:rPr>
                <w:rFonts w:ascii="Times New Roman" w:hAnsi="Times New Roman" w:cs="Times New Roman"/>
                <w:sz w:val="24"/>
                <w:szCs w:val="24"/>
              </w:rPr>
              <w:t>Test Cases</w:t>
            </w:r>
          </w:p>
        </w:tc>
        <w:tc>
          <w:tcPr>
            <w:tcW w:w="5105" w:type="dxa"/>
          </w:tcPr>
          <w:p w14:paraId="7DAD802B" w14:textId="27A27C05" w:rsidR="00310AEB" w:rsidRDefault="00C653A6" w:rsidP="00A72C3E">
            <w:pPr>
              <w:rPr>
                <w:rFonts w:ascii="Times New Roman" w:hAnsi="Times New Roman" w:cs="Times New Roman"/>
                <w:sz w:val="24"/>
                <w:szCs w:val="24"/>
              </w:rPr>
            </w:pPr>
            <w:r>
              <w:rPr>
                <w:rFonts w:ascii="Times New Roman" w:hAnsi="Times New Roman" w:cs="Times New Roman"/>
                <w:sz w:val="24"/>
                <w:szCs w:val="24"/>
              </w:rPr>
              <w:t>Choice results and impacts and health and sanity are mapped for difficulty and possibility to ensure that players can complete the game. Theory functions, health, sanity, and choice weight values are adjusted accordingly.</w:t>
            </w:r>
          </w:p>
        </w:tc>
      </w:tr>
      <w:tr w:rsidR="00660C4C" w14:paraId="20060FB8" w14:textId="77777777" w:rsidTr="00A72C3E">
        <w:tc>
          <w:tcPr>
            <w:tcW w:w="1190" w:type="dxa"/>
          </w:tcPr>
          <w:p w14:paraId="41AF7C3C" w14:textId="691F15C0" w:rsidR="00660C4C" w:rsidRDefault="00660C4C" w:rsidP="00660C4C">
            <w:pPr>
              <w:rPr>
                <w:rFonts w:ascii="Times New Roman" w:hAnsi="Times New Roman" w:cs="Times New Roman"/>
                <w:sz w:val="24"/>
                <w:szCs w:val="24"/>
              </w:rPr>
            </w:pPr>
            <w:r>
              <w:rPr>
                <w:rFonts w:ascii="Times New Roman" w:hAnsi="Times New Roman" w:cs="Times New Roman"/>
                <w:sz w:val="24"/>
                <w:szCs w:val="24"/>
              </w:rPr>
              <w:t>3/17/2024</w:t>
            </w:r>
          </w:p>
        </w:tc>
        <w:tc>
          <w:tcPr>
            <w:tcW w:w="2335" w:type="dxa"/>
          </w:tcPr>
          <w:p w14:paraId="043DE729" w14:textId="52AEE5DD" w:rsidR="00660C4C" w:rsidRDefault="00660C4C" w:rsidP="00660C4C">
            <w:pPr>
              <w:rPr>
                <w:rFonts w:ascii="Times New Roman" w:hAnsi="Times New Roman" w:cs="Times New Roman"/>
                <w:sz w:val="24"/>
                <w:szCs w:val="24"/>
              </w:rPr>
            </w:pPr>
            <w:r>
              <w:rPr>
                <w:rFonts w:ascii="Times New Roman" w:hAnsi="Times New Roman" w:cs="Times New Roman"/>
                <w:sz w:val="24"/>
                <w:szCs w:val="24"/>
              </w:rPr>
              <w:t>Survey</w:t>
            </w:r>
          </w:p>
        </w:tc>
        <w:tc>
          <w:tcPr>
            <w:tcW w:w="5105" w:type="dxa"/>
          </w:tcPr>
          <w:p w14:paraId="55D9CFCF" w14:textId="1AB531D2" w:rsidR="00660C4C" w:rsidRDefault="00660C4C" w:rsidP="00660C4C">
            <w:pPr>
              <w:rPr>
                <w:rFonts w:ascii="Times New Roman" w:hAnsi="Times New Roman" w:cs="Times New Roman"/>
                <w:sz w:val="24"/>
                <w:szCs w:val="24"/>
              </w:rPr>
            </w:pPr>
            <w:r>
              <w:rPr>
                <w:rFonts w:ascii="Times New Roman" w:hAnsi="Times New Roman" w:cs="Times New Roman"/>
                <w:sz w:val="24"/>
                <w:szCs w:val="24"/>
              </w:rPr>
              <w:t>Complete the survey and begin polling</w:t>
            </w:r>
          </w:p>
        </w:tc>
      </w:tr>
      <w:tr w:rsidR="00660C4C" w14:paraId="339E60DD" w14:textId="77777777" w:rsidTr="00A72C3E">
        <w:tc>
          <w:tcPr>
            <w:tcW w:w="1190" w:type="dxa"/>
          </w:tcPr>
          <w:p w14:paraId="5E1CF469" w14:textId="7D3D3456" w:rsidR="00660C4C" w:rsidRDefault="00660C4C" w:rsidP="00660C4C">
            <w:pPr>
              <w:rPr>
                <w:rFonts w:ascii="Times New Roman" w:hAnsi="Times New Roman" w:cs="Times New Roman"/>
                <w:sz w:val="24"/>
                <w:szCs w:val="24"/>
              </w:rPr>
            </w:pPr>
            <w:r>
              <w:rPr>
                <w:rFonts w:ascii="Times New Roman" w:hAnsi="Times New Roman" w:cs="Times New Roman"/>
                <w:sz w:val="24"/>
                <w:szCs w:val="24"/>
              </w:rPr>
              <w:t>3/31/2024</w:t>
            </w:r>
          </w:p>
        </w:tc>
        <w:tc>
          <w:tcPr>
            <w:tcW w:w="2335" w:type="dxa"/>
          </w:tcPr>
          <w:p w14:paraId="17D9442D" w14:textId="361DFAAE" w:rsidR="00660C4C" w:rsidRDefault="00660C4C" w:rsidP="00660C4C">
            <w:pPr>
              <w:rPr>
                <w:rFonts w:ascii="Times New Roman" w:hAnsi="Times New Roman" w:cs="Times New Roman"/>
                <w:sz w:val="24"/>
                <w:szCs w:val="24"/>
              </w:rPr>
            </w:pPr>
            <w:r>
              <w:rPr>
                <w:rFonts w:ascii="Times New Roman" w:hAnsi="Times New Roman" w:cs="Times New Roman"/>
                <w:sz w:val="24"/>
                <w:szCs w:val="24"/>
              </w:rPr>
              <w:t>Aesthetics</w:t>
            </w:r>
          </w:p>
        </w:tc>
        <w:tc>
          <w:tcPr>
            <w:tcW w:w="5105" w:type="dxa"/>
          </w:tcPr>
          <w:p w14:paraId="051938A2" w14:textId="66E09EB2" w:rsidR="00660C4C" w:rsidRDefault="00660C4C" w:rsidP="00660C4C">
            <w:pPr>
              <w:rPr>
                <w:rFonts w:ascii="Times New Roman" w:hAnsi="Times New Roman" w:cs="Times New Roman"/>
                <w:sz w:val="24"/>
                <w:szCs w:val="24"/>
              </w:rPr>
            </w:pPr>
            <w:r>
              <w:rPr>
                <w:rFonts w:ascii="Times New Roman" w:hAnsi="Times New Roman" w:cs="Times New Roman"/>
                <w:sz w:val="24"/>
                <w:szCs w:val="24"/>
              </w:rPr>
              <w:t>Graphics and music complete.</w:t>
            </w:r>
          </w:p>
        </w:tc>
      </w:tr>
      <w:tr w:rsidR="00660C4C" w14:paraId="7135E560" w14:textId="77777777" w:rsidTr="00A72C3E">
        <w:tc>
          <w:tcPr>
            <w:tcW w:w="1190" w:type="dxa"/>
          </w:tcPr>
          <w:p w14:paraId="521886DC" w14:textId="05C2CDCA" w:rsidR="00660C4C" w:rsidRDefault="00660C4C" w:rsidP="00660C4C">
            <w:pPr>
              <w:rPr>
                <w:rFonts w:ascii="Times New Roman" w:hAnsi="Times New Roman" w:cs="Times New Roman"/>
                <w:sz w:val="24"/>
                <w:szCs w:val="24"/>
              </w:rPr>
            </w:pPr>
            <w:r>
              <w:rPr>
                <w:rFonts w:ascii="Times New Roman" w:hAnsi="Times New Roman" w:cs="Times New Roman"/>
                <w:sz w:val="24"/>
                <w:szCs w:val="24"/>
              </w:rPr>
              <w:t>4/14/2024</w:t>
            </w:r>
          </w:p>
        </w:tc>
        <w:tc>
          <w:tcPr>
            <w:tcW w:w="2335" w:type="dxa"/>
          </w:tcPr>
          <w:p w14:paraId="11FA909F" w14:textId="53ECB382" w:rsidR="00660C4C" w:rsidRDefault="00660C4C" w:rsidP="00660C4C">
            <w:pPr>
              <w:rPr>
                <w:rFonts w:ascii="Times New Roman" w:hAnsi="Times New Roman" w:cs="Times New Roman"/>
                <w:sz w:val="24"/>
                <w:szCs w:val="24"/>
              </w:rPr>
            </w:pPr>
            <w:r>
              <w:rPr>
                <w:rFonts w:ascii="Times New Roman" w:hAnsi="Times New Roman" w:cs="Times New Roman"/>
                <w:sz w:val="24"/>
                <w:szCs w:val="24"/>
              </w:rPr>
              <w:t>Testing</w:t>
            </w:r>
          </w:p>
        </w:tc>
        <w:tc>
          <w:tcPr>
            <w:tcW w:w="5105" w:type="dxa"/>
          </w:tcPr>
          <w:p w14:paraId="548AF06A" w14:textId="65BA1A85" w:rsidR="00660C4C" w:rsidRDefault="00660C4C" w:rsidP="00660C4C">
            <w:pPr>
              <w:rPr>
                <w:rFonts w:ascii="Times New Roman" w:hAnsi="Times New Roman" w:cs="Times New Roman"/>
                <w:sz w:val="24"/>
                <w:szCs w:val="24"/>
              </w:rPr>
            </w:pPr>
            <w:r>
              <w:rPr>
                <w:rFonts w:ascii="Times New Roman" w:hAnsi="Times New Roman" w:cs="Times New Roman"/>
                <w:sz w:val="24"/>
                <w:szCs w:val="24"/>
              </w:rPr>
              <w:t>Complete game testing based on test cases.</w:t>
            </w:r>
          </w:p>
        </w:tc>
      </w:tr>
      <w:tr w:rsidR="00660C4C" w14:paraId="619D7CE6" w14:textId="77777777" w:rsidTr="00A72C3E">
        <w:tc>
          <w:tcPr>
            <w:tcW w:w="1190" w:type="dxa"/>
          </w:tcPr>
          <w:p w14:paraId="00372D10" w14:textId="64E3F532" w:rsidR="00660C4C" w:rsidRDefault="00660C4C" w:rsidP="00660C4C">
            <w:pPr>
              <w:rPr>
                <w:rFonts w:ascii="Times New Roman" w:hAnsi="Times New Roman" w:cs="Times New Roman"/>
                <w:sz w:val="24"/>
                <w:szCs w:val="24"/>
              </w:rPr>
            </w:pPr>
            <w:r>
              <w:rPr>
                <w:rFonts w:ascii="Times New Roman" w:hAnsi="Times New Roman" w:cs="Times New Roman"/>
                <w:sz w:val="24"/>
                <w:szCs w:val="24"/>
              </w:rPr>
              <w:t>4/14/2024</w:t>
            </w:r>
          </w:p>
        </w:tc>
        <w:tc>
          <w:tcPr>
            <w:tcW w:w="2335" w:type="dxa"/>
          </w:tcPr>
          <w:p w14:paraId="5FC86387" w14:textId="3ACB37A7" w:rsidR="00660C4C" w:rsidRDefault="00660C4C" w:rsidP="00660C4C">
            <w:pPr>
              <w:rPr>
                <w:rFonts w:ascii="Times New Roman" w:hAnsi="Times New Roman" w:cs="Times New Roman"/>
                <w:sz w:val="24"/>
                <w:szCs w:val="24"/>
              </w:rPr>
            </w:pPr>
            <w:r>
              <w:rPr>
                <w:rFonts w:ascii="Times New Roman" w:hAnsi="Times New Roman" w:cs="Times New Roman"/>
                <w:sz w:val="24"/>
                <w:szCs w:val="24"/>
              </w:rPr>
              <w:t>Polling</w:t>
            </w:r>
          </w:p>
        </w:tc>
        <w:tc>
          <w:tcPr>
            <w:tcW w:w="5105" w:type="dxa"/>
          </w:tcPr>
          <w:p w14:paraId="259F0C09" w14:textId="034539CB" w:rsidR="00660C4C" w:rsidRDefault="00660C4C" w:rsidP="00660C4C">
            <w:pPr>
              <w:rPr>
                <w:rFonts w:ascii="Times New Roman" w:hAnsi="Times New Roman" w:cs="Times New Roman"/>
                <w:sz w:val="24"/>
                <w:szCs w:val="24"/>
              </w:rPr>
            </w:pPr>
            <w:r>
              <w:rPr>
                <w:rFonts w:ascii="Times New Roman" w:hAnsi="Times New Roman" w:cs="Times New Roman"/>
                <w:sz w:val="24"/>
                <w:szCs w:val="24"/>
              </w:rPr>
              <w:t>Polling complete, results compiled into readable format</w:t>
            </w:r>
            <w:r w:rsidR="00CB7FB5">
              <w:rPr>
                <w:rFonts w:ascii="Times New Roman" w:hAnsi="Times New Roman" w:cs="Times New Roman"/>
                <w:sz w:val="24"/>
                <w:szCs w:val="24"/>
              </w:rPr>
              <w:t xml:space="preserve"> to present for defense</w:t>
            </w:r>
            <w:r>
              <w:rPr>
                <w:rFonts w:ascii="Times New Roman" w:hAnsi="Times New Roman" w:cs="Times New Roman"/>
                <w:sz w:val="24"/>
                <w:szCs w:val="24"/>
              </w:rPr>
              <w:t>.</w:t>
            </w:r>
          </w:p>
        </w:tc>
      </w:tr>
      <w:tr w:rsidR="00660C4C" w14:paraId="26C6E2A8" w14:textId="77777777" w:rsidTr="00A72C3E">
        <w:tc>
          <w:tcPr>
            <w:tcW w:w="1190" w:type="dxa"/>
          </w:tcPr>
          <w:p w14:paraId="54EA3EEE" w14:textId="4E415720" w:rsidR="00660C4C" w:rsidRDefault="00660C4C" w:rsidP="00660C4C">
            <w:pPr>
              <w:rPr>
                <w:rFonts w:ascii="Times New Roman" w:hAnsi="Times New Roman" w:cs="Times New Roman"/>
                <w:sz w:val="24"/>
                <w:szCs w:val="24"/>
              </w:rPr>
            </w:pPr>
            <w:r>
              <w:rPr>
                <w:rFonts w:ascii="Times New Roman" w:hAnsi="Times New Roman" w:cs="Times New Roman"/>
                <w:sz w:val="24"/>
                <w:szCs w:val="24"/>
              </w:rPr>
              <w:t>4/30/2024</w:t>
            </w:r>
          </w:p>
        </w:tc>
        <w:tc>
          <w:tcPr>
            <w:tcW w:w="2335" w:type="dxa"/>
          </w:tcPr>
          <w:p w14:paraId="397D2161" w14:textId="620FAB01" w:rsidR="00660C4C" w:rsidRDefault="00660C4C" w:rsidP="00660C4C">
            <w:pPr>
              <w:rPr>
                <w:rFonts w:ascii="Times New Roman" w:hAnsi="Times New Roman" w:cs="Times New Roman"/>
                <w:sz w:val="24"/>
                <w:szCs w:val="24"/>
              </w:rPr>
            </w:pPr>
            <w:r>
              <w:rPr>
                <w:rFonts w:ascii="Times New Roman" w:hAnsi="Times New Roman" w:cs="Times New Roman"/>
                <w:sz w:val="24"/>
                <w:szCs w:val="24"/>
              </w:rPr>
              <w:t>Final Adjustments/Edits</w:t>
            </w:r>
          </w:p>
        </w:tc>
        <w:tc>
          <w:tcPr>
            <w:tcW w:w="5105" w:type="dxa"/>
          </w:tcPr>
          <w:p w14:paraId="107655D1" w14:textId="3EFC72BB" w:rsidR="00660C4C" w:rsidRDefault="00660C4C" w:rsidP="00660C4C">
            <w:pPr>
              <w:rPr>
                <w:rFonts w:ascii="Times New Roman" w:hAnsi="Times New Roman" w:cs="Times New Roman"/>
                <w:sz w:val="24"/>
                <w:szCs w:val="24"/>
              </w:rPr>
            </w:pPr>
            <w:r>
              <w:rPr>
                <w:rFonts w:ascii="Times New Roman" w:hAnsi="Times New Roman" w:cs="Times New Roman"/>
                <w:sz w:val="24"/>
                <w:szCs w:val="24"/>
              </w:rPr>
              <w:t>Last minute adjustments and edits complete.</w:t>
            </w:r>
          </w:p>
        </w:tc>
      </w:tr>
      <w:tr w:rsidR="00660C4C" w14:paraId="0C099F35" w14:textId="77777777" w:rsidTr="00A72C3E">
        <w:tc>
          <w:tcPr>
            <w:tcW w:w="1190" w:type="dxa"/>
          </w:tcPr>
          <w:p w14:paraId="2C5FC957" w14:textId="577BF1C2" w:rsidR="00660C4C" w:rsidRDefault="00660C4C" w:rsidP="00660C4C">
            <w:pPr>
              <w:rPr>
                <w:rFonts w:ascii="Times New Roman" w:hAnsi="Times New Roman" w:cs="Times New Roman"/>
                <w:sz w:val="24"/>
                <w:szCs w:val="24"/>
              </w:rPr>
            </w:pPr>
            <w:r>
              <w:rPr>
                <w:rFonts w:ascii="Times New Roman" w:hAnsi="Times New Roman" w:cs="Times New Roman"/>
                <w:sz w:val="24"/>
                <w:szCs w:val="24"/>
              </w:rPr>
              <w:t>4/30/2024</w:t>
            </w:r>
          </w:p>
        </w:tc>
        <w:tc>
          <w:tcPr>
            <w:tcW w:w="2335" w:type="dxa"/>
          </w:tcPr>
          <w:p w14:paraId="71BBE367" w14:textId="5C8F4D76" w:rsidR="00660C4C" w:rsidRDefault="00660C4C" w:rsidP="00660C4C">
            <w:pPr>
              <w:rPr>
                <w:rFonts w:ascii="Times New Roman" w:hAnsi="Times New Roman" w:cs="Times New Roman"/>
                <w:sz w:val="24"/>
                <w:szCs w:val="24"/>
              </w:rPr>
            </w:pPr>
            <w:r>
              <w:rPr>
                <w:rFonts w:ascii="Times New Roman" w:hAnsi="Times New Roman" w:cs="Times New Roman"/>
                <w:sz w:val="24"/>
                <w:szCs w:val="24"/>
              </w:rPr>
              <w:t>Project Completion</w:t>
            </w:r>
          </w:p>
        </w:tc>
        <w:tc>
          <w:tcPr>
            <w:tcW w:w="5105" w:type="dxa"/>
          </w:tcPr>
          <w:p w14:paraId="500FDFCD" w14:textId="49284D0C" w:rsidR="00660C4C" w:rsidRDefault="00CB7FB5" w:rsidP="00660C4C">
            <w:pPr>
              <w:rPr>
                <w:rFonts w:ascii="Times New Roman" w:hAnsi="Times New Roman" w:cs="Times New Roman"/>
                <w:sz w:val="24"/>
                <w:szCs w:val="24"/>
              </w:rPr>
            </w:pPr>
            <w:r>
              <w:rPr>
                <w:rFonts w:ascii="Times New Roman" w:hAnsi="Times New Roman" w:cs="Times New Roman"/>
                <w:sz w:val="24"/>
                <w:szCs w:val="24"/>
              </w:rPr>
              <w:t>Final p</w:t>
            </w:r>
            <w:r w:rsidR="00660C4C">
              <w:rPr>
                <w:rFonts w:ascii="Times New Roman" w:hAnsi="Times New Roman" w:cs="Times New Roman"/>
                <w:sz w:val="24"/>
                <w:szCs w:val="24"/>
              </w:rPr>
              <w:t>roject published to itch.io</w:t>
            </w:r>
          </w:p>
        </w:tc>
      </w:tr>
    </w:tbl>
    <w:p w14:paraId="6FAC4ED4" w14:textId="77777777" w:rsidR="0033501A" w:rsidRPr="0033501A" w:rsidRDefault="0033501A" w:rsidP="0033501A">
      <w:pPr>
        <w:ind w:left="720"/>
        <w:rPr>
          <w:rFonts w:ascii="Times New Roman" w:hAnsi="Times New Roman" w:cs="Times New Roman"/>
          <w:b/>
          <w:bCs/>
          <w:sz w:val="24"/>
          <w:szCs w:val="24"/>
        </w:rPr>
      </w:pPr>
    </w:p>
    <w:p w14:paraId="2BEBFF13" w14:textId="77777777" w:rsidR="00400564" w:rsidRDefault="00400564">
      <w:pPr>
        <w:rPr>
          <w:rFonts w:ascii="Times New Roman" w:hAnsi="Times New Roman" w:cs="Times New Roman"/>
          <w:b/>
          <w:bCs/>
          <w:sz w:val="24"/>
          <w:szCs w:val="24"/>
        </w:rPr>
      </w:pPr>
      <w:r>
        <w:rPr>
          <w:rFonts w:ascii="Times New Roman" w:hAnsi="Times New Roman" w:cs="Times New Roman"/>
          <w:b/>
          <w:bCs/>
          <w:sz w:val="24"/>
          <w:szCs w:val="24"/>
        </w:rPr>
        <w:br w:type="page"/>
      </w:r>
    </w:p>
    <w:p w14:paraId="37880510" w14:textId="7C0A22F5" w:rsidR="005E3CB6" w:rsidRDefault="00413B5D" w:rsidP="002716C0">
      <w:pPr>
        <w:ind w:left="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5C5C02E" w14:textId="5B70FBA3" w:rsidR="00165B1C" w:rsidRDefault="00165B1C" w:rsidP="00FD1825">
      <w:pPr>
        <w:pStyle w:val="NormalWeb"/>
        <w:ind w:left="567" w:hanging="567"/>
      </w:pPr>
      <w:r>
        <w:t xml:space="preserve">Junger, S. (2016). </w:t>
      </w:r>
      <w:r>
        <w:rPr>
          <w:i/>
          <w:iCs/>
        </w:rPr>
        <w:t>Tribe: On homecoming and belonging</w:t>
      </w:r>
      <w:r>
        <w:t xml:space="preserve">. Twelve. </w:t>
      </w:r>
    </w:p>
    <w:p w14:paraId="2A6666EB" w14:textId="1D56CB66" w:rsidR="00C81094" w:rsidRDefault="00C81094" w:rsidP="00C81094">
      <w:pPr>
        <w:spacing w:after="0" w:line="480" w:lineRule="auto"/>
        <w:ind w:left="720" w:hanging="720"/>
        <w:contextualSpacing/>
        <w:rPr>
          <w:rFonts w:ascii="Times New Roman" w:hAnsi="Times New Roman"/>
        </w:rPr>
      </w:pPr>
      <w:r w:rsidRPr="00A7787E">
        <w:rPr>
          <w:rFonts w:ascii="Times New Roman" w:hAnsi="Times New Roman"/>
        </w:rPr>
        <w:t xml:space="preserve">Kemp, J., &amp; </w:t>
      </w:r>
      <w:proofErr w:type="spellStart"/>
      <w:r w:rsidRPr="00A7787E">
        <w:rPr>
          <w:rFonts w:ascii="Times New Roman" w:hAnsi="Times New Roman"/>
        </w:rPr>
        <w:t>Bossarte</w:t>
      </w:r>
      <w:proofErr w:type="spellEnd"/>
      <w:r w:rsidRPr="00A7787E">
        <w:rPr>
          <w:rFonts w:ascii="Times New Roman" w:hAnsi="Times New Roman"/>
        </w:rPr>
        <w:t xml:space="preserve">, R. (2012). (rep.). Suicide Data Report, 2012. Department of Veterans Affairs. </w:t>
      </w:r>
    </w:p>
    <w:p w14:paraId="69B63FDB" w14:textId="77777777" w:rsidR="00413B5D" w:rsidRPr="00413B5D" w:rsidRDefault="00413B5D" w:rsidP="0066537E">
      <w:pPr>
        <w:ind w:left="720"/>
        <w:rPr>
          <w:rFonts w:ascii="Times New Roman" w:hAnsi="Times New Roman" w:cs="Times New Roman"/>
          <w:sz w:val="24"/>
          <w:szCs w:val="24"/>
        </w:rPr>
      </w:pPr>
    </w:p>
    <w:sectPr w:rsidR="00413B5D" w:rsidRPr="0041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77830"/>
    <w:multiLevelType w:val="multilevel"/>
    <w:tmpl w:val="4D786CF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26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75"/>
    <w:rsid w:val="00011B7F"/>
    <w:rsid w:val="0002332D"/>
    <w:rsid w:val="00061E04"/>
    <w:rsid w:val="00062B6F"/>
    <w:rsid w:val="000802BA"/>
    <w:rsid w:val="000C7C73"/>
    <w:rsid w:val="000D3DCA"/>
    <w:rsid w:val="000D68B9"/>
    <w:rsid w:val="000E1C8B"/>
    <w:rsid w:val="00100D6B"/>
    <w:rsid w:val="00112E4C"/>
    <w:rsid w:val="00165B1C"/>
    <w:rsid w:val="0018519B"/>
    <w:rsid w:val="001A1C5A"/>
    <w:rsid w:val="001A1D1C"/>
    <w:rsid w:val="001B3A45"/>
    <w:rsid w:val="001D19A7"/>
    <w:rsid w:val="001E27B4"/>
    <w:rsid w:val="00221B26"/>
    <w:rsid w:val="002465EA"/>
    <w:rsid w:val="00265D38"/>
    <w:rsid w:val="002716C0"/>
    <w:rsid w:val="00285E75"/>
    <w:rsid w:val="00292FA9"/>
    <w:rsid w:val="002E0DC6"/>
    <w:rsid w:val="00310AEB"/>
    <w:rsid w:val="00324F04"/>
    <w:rsid w:val="0033501A"/>
    <w:rsid w:val="00346A17"/>
    <w:rsid w:val="00366B00"/>
    <w:rsid w:val="003A0F03"/>
    <w:rsid w:val="003A4816"/>
    <w:rsid w:val="003B18E8"/>
    <w:rsid w:val="003B6E46"/>
    <w:rsid w:val="003D1E6B"/>
    <w:rsid w:val="003D695C"/>
    <w:rsid w:val="003E203D"/>
    <w:rsid w:val="003F346D"/>
    <w:rsid w:val="003F699A"/>
    <w:rsid w:val="00400564"/>
    <w:rsid w:val="00413B5D"/>
    <w:rsid w:val="0041570B"/>
    <w:rsid w:val="0042221C"/>
    <w:rsid w:val="00443EC2"/>
    <w:rsid w:val="0045745D"/>
    <w:rsid w:val="00467C69"/>
    <w:rsid w:val="0047106B"/>
    <w:rsid w:val="004739DC"/>
    <w:rsid w:val="004A0C7A"/>
    <w:rsid w:val="004B2098"/>
    <w:rsid w:val="004D364F"/>
    <w:rsid w:val="004E0171"/>
    <w:rsid w:val="00507320"/>
    <w:rsid w:val="00537844"/>
    <w:rsid w:val="0056348E"/>
    <w:rsid w:val="005D41D5"/>
    <w:rsid w:val="005E3CB6"/>
    <w:rsid w:val="005F54F2"/>
    <w:rsid w:val="00605837"/>
    <w:rsid w:val="006144C1"/>
    <w:rsid w:val="00653B8E"/>
    <w:rsid w:val="00660C4C"/>
    <w:rsid w:val="0066202B"/>
    <w:rsid w:val="0066537E"/>
    <w:rsid w:val="00684B1A"/>
    <w:rsid w:val="006D40C7"/>
    <w:rsid w:val="006D6A63"/>
    <w:rsid w:val="006E6112"/>
    <w:rsid w:val="0070374D"/>
    <w:rsid w:val="007525C4"/>
    <w:rsid w:val="00765984"/>
    <w:rsid w:val="007A39C1"/>
    <w:rsid w:val="007F438C"/>
    <w:rsid w:val="007F6D29"/>
    <w:rsid w:val="00823159"/>
    <w:rsid w:val="0086686C"/>
    <w:rsid w:val="0088341B"/>
    <w:rsid w:val="008B7D45"/>
    <w:rsid w:val="008D1713"/>
    <w:rsid w:val="008E2309"/>
    <w:rsid w:val="008E5F6C"/>
    <w:rsid w:val="00911E9F"/>
    <w:rsid w:val="00921E0D"/>
    <w:rsid w:val="009267C1"/>
    <w:rsid w:val="00956137"/>
    <w:rsid w:val="00972E23"/>
    <w:rsid w:val="009D48A1"/>
    <w:rsid w:val="00A06BB2"/>
    <w:rsid w:val="00A564AC"/>
    <w:rsid w:val="00A63902"/>
    <w:rsid w:val="00A72C3E"/>
    <w:rsid w:val="00A91FA5"/>
    <w:rsid w:val="00A97CA8"/>
    <w:rsid w:val="00AB0CA4"/>
    <w:rsid w:val="00AE373B"/>
    <w:rsid w:val="00AE4227"/>
    <w:rsid w:val="00AF798C"/>
    <w:rsid w:val="00B24443"/>
    <w:rsid w:val="00B31BFD"/>
    <w:rsid w:val="00B4599B"/>
    <w:rsid w:val="00B80B96"/>
    <w:rsid w:val="00B84188"/>
    <w:rsid w:val="00BC75AC"/>
    <w:rsid w:val="00BD4D1E"/>
    <w:rsid w:val="00BF4E94"/>
    <w:rsid w:val="00C32BBE"/>
    <w:rsid w:val="00C653A6"/>
    <w:rsid w:val="00C81094"/>
    <w:rsid w:val="00C857E9"/>
    <w:rsid w:val="00C86651"/>
    <w:rsid w:val="00C87505"/>
    <w:rsid w:val="00C92B97"/>
    <w:rsid w:val="00C96FF4"/>
    <w:rsid w:val="00CA7DF9"/>
    <w:rsid w:val="00CB7FB5"/>
    <w:rsid w:val="00CC4E5D"/>
    <w:rsid w:val="00CD008F"/>
    <w:rsid w:val="00D36611"/>
    <w:rsid w:val="00D4738B"/>
    <w:rsid w:val="00D60CC9"/>
    <w:rsid w:val="00D86358"/>
    <w:rsid w:val="00D90942"/>
    <w:rsid w:val="00D95DF7"/>
    <w:rsid w:val="00DC3346"/>
    <w:rsid w:val="00DD6F30"/>
    <w:rsid w:val="00E231FD"/>
    <w:rsid w:val="00E30C16"/>
    <w:rsid w:val="00E43D3E"/>
    <w:rsid w:val="00E6066E"/>
    <w:rsid w:val="00E652FD"/>
    <w:rsid w:val="00E902E3"/>
    <w:rsid w:val="00EA135C"/>
    <w:rsid w:val="00EA2693"/>
    <w:rsid w:val="00ED77E9"/>
    <w:rsid w:val="00EF5127"/>
    <w:rsid w:val="00F01A73"/>
    <w:rsid w:val="00F52C84"/>
    <w:rsid w:val="00F6227A"/>
    <w:rsid w:val="00F62EFC"/>
    <w:rsid w:val="00F82B62"/>
    <w:rsid w:val="00FD1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5F9F"/>
  <w15:chartTrackingRefBased/>
  <w15:docId w15:val="{5D5EAD04-2053-4F09-AFEB-143ACEB4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99B"/>
    <w:rPr>
      <w:color w:val="0563C1" w:themeColor="hyperlink"/>
      <w:u w:val="single"/>
    </w:rPr>
  </w:style>
  <w:style w:type="character" w:styleId="UnresolvedMention">
    <w:name w:val="Unresolved Mention"/>
    <w:basedOn w:val="DefaultParagraphFont"/>
    <w:uiPriority w:val="99"/>
    <w:semiHidden/>
    <w:unhideWhenUsed/>
    <w:rsid w:val="00B4599B"/>
    <w:rPr>
      <w:color w:val="605E5C"/>
      <w:shd w:val="clear" w:color="auto" w:fill="E1DFDD"/>
    </w:rPr>
  </w:style>
  <w:style w:type="character" w:styleId="FollowedHyperlink">
    <w:name w:val="FollowedHyperlink"/>
    <w:basedOn w:val="DefaultParagraphFont"/>
    <w:uiPriority w:val="99"/>
    <w:semiHidden/>
    <w:unhideWhenUsed/>
    <w:rsid w:val="002716C0"/>
    <w:rPr>
      <w:color w:val="954F72" w:themeColor="followedHyperlink"/>
      <w:u w:val="single"/>
    </w:rPr>
  </w:style>
  <w:style w:type="table" w:styleId="TableGrid">
    <w:name w:val="Table Grid"/>
    <w:basedOn w:val="TableNormal"/>
    <w:uiPriority w:val="39"/>
    <w:rsid w:val="0033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5B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029">
      <w:bodyDiv w:val="1"/>
      <w:marLeft w:val="0"/>
      <w:marRight w:val="0"/>
      <w:marTop w:val="0"/>
      <w:marBottom w:val="0"/>
      <w:divBdr>
        <w:top w:val="none" w:sz="0" w:space="0" w:color="auto"/>
        <w:left w:val="none" w:sz="0" w:space="0" w:color="auto"/>
        <w:bottom w:val="none" w:sz="0" w:space="0" w:color="auto"/>
        <w:right w:val="none" w:sz="0" w:space="0" w:color="auto"/>
      </w:divBdr>
    </w:div>
    <w:div w:id="890843696">
      <w:bodyDiv w:val="1"/>
      <w:marLeft w:val="0"/>
      <w:marRight w:val="0"/>
      <w:marTop w:val="0"/>
      <w:marBottom w:val="0"/>
      <w:divBdr>
        <w:top w:val="none" w:sz="0" w:space="0" w:color="auto"/>
        <w:left w:val="none" w:sz="0" w:space="0" w:color="auto"/>
        <w:bottom w:val="none" w:sz="0" w:space="0" w:color="auto"/>
        <w:right w:val="none" w:sz="0" w:space="0" w:color="auto"/>
      </w:divBdr>
    </w:div>
    <w:div w:id="1260262699">
      <w:bodyDiv w:val="1"/>
      <w:marLeft w:val="0"/>
      <w:marRight w:val="0"/>
      <w:marTop w:val="0"/>
      <w:marBottom w:val="0"/>
      <w:divBdr>
        <w:top w:val="none" w:sz="0" w:space="0" w:color="auto"/>
        <w:left w:val="none" w:sz="0" w:space="0" w:color="auto"/>
        <w:bottom w:val="none" w:sz="0" w:space="0" w:color="auto"/>
        <w:right w:val="none" w:sz="0" w:space="0" w:color="auto"/>
      </w:divBdr>
    </w:div>
    <w:div w:id="1580677228">
      <w:bodyDiv w:val="1"/>
      <w:marLeft w:val="0"/>
      <w:marRight w:val="0"/>
      <w:marTop w:val="0"/>
      <w:marBottom w:val="0"/>
      <w:divBdr>
        <w:top w:val="none" w:sz="0" w:space="0" w:color="auto"/>
        <w:left w:val="none" w:sz="0" w:space="0" w:color="auto"/>
        <w:bottom w:val="none" w:sz="0" w:space="0" w:color="auto"/>
        <w:right w:val="none" w:sz="0" w:space="0" w:color="auto"/>
      </w:divBdr>
    </w:div>
    <w:div w:id="17740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137</cp:revision>
  <dcterms:created xsi:type="dcterms:W3CDTF">2023-12-14T13:50:00Z</dcterms:created>
  <dcterms:modified xsi:type="dcterms:W3CDTF">2024-01-08T02:55:00Z</dcterms:modified>
</cp:coreProperties>
</file>