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9DB0BB" w14:textId="77777777" w:rsidR="00FA5FF0" w:rsidRPr="009529C9" w:rsidRDefault="00FA5FF0" w:rsidP="00FA5FF0">
      <w:pPr>
        <w:pStyle w:val="Title"/>
        <w:jc w:val="center"/>
        <w:rPr>
          <w:rFonts w:asciiTheme="minorHAnsi" w:hAnsiTheme="minorHAnsi" w:cstheme="minorHAnsi"/>
          <w:b/>
        </w:rPr>
      </w:pPr>
      <w:r w:rsidRPr="009529C9">
        <w:rPr>
          <w:rFonts w:asciiTheme="minorHAnsi" w:hAnsiTheme="minorHAnsi" w:cstheme="minorHAnsi"/>
          <w:b/>
        </w:rPr>
        <w:t>Queen’s University</w:t>
      </w:r>
    </w:p>
    <w:p w14:paraId="0991CBCE" w14:textId="77777777" w:rsidR="00FA5FF0" w:rsidRPr="009529C9" w:rsidRDefault="00FA5FF0" w:rsidP="006F1303">
      <w:pPr>
        <w:pStyle w:val="Title"/>
        <w:rPr>
          <w:rFonts w:asciiTheme="minorHAnsi" w:hAnsiTheme="minorHAnsi" w:cstheme="minorHAnsi"/>
          <w:sz w:val="24"/>
        </w:rPr>
      </w:pPr>
    </w:p>
    <w:p w14:paraId="39445775" w14:textId="77777777" w:rsidR="00FA5FF0" w:rsidRPr="009529C9" w:rsidRDefault="00FA5FF0" w:rsidP="00FA5FF0">
      <w:pPr>
        <w:rPr>
          <w:rFonts w:cstheme="minorHAnsi"/>
        </w:rPr>
      </w:pPr>
    </w:p>
    <w:p w14:paraId="0DDBF122" w14:textId="77777777" w:rsidR="00FA5FF0" w:rsidRPr="009529C9" w:rsidRDefault="00FA5FF0" w:rsidP="00FA5FF0">
      <w:pPr>
        <w:pStyle w:val="Title"/>
        <w:jc w:val="center"/>
        <w:rPr>
          <w:rFonts w:asciiTheme="minorHAnsi" w:hAnsiTheme="minorHAnsi" w:cstheme="minorHAnsi"/>
          <w:sz w:val="24"/>
        </w:rPr>
      </w:pPr>
    </w:p>
    <w:p w14:paraId="49BE5FB8" w14:textId="77777777" w:rsidR="00FA5FF0" w:rsidRPr="009529C9" w:rsidRDefault="00FA5FF0" w:rsidP="00FA5FF0">
      <w:pPr>
        <w:pStyle w:val="Title"/>
        <w:jc w:val="center"/>
        <w:rPr>
          <w:rFonts w:asciiTheme="minorHAnsi" w:hAnsiTheme="minorHAnsi" w:cstheme="minorHAnsi"/>
          <w:b/>
          <w:sz w:val="32"/>
        </w:rPr>
      </w:pPr>
      <w:r w:rsidRPr="009529C9">
        <w:rPr>
          <w:rFonts w:asciiTheme="minorHAnsi" w:hAnsiTheme="minorHAnsi" w:cstheme="minorHAnsi"/>
          <w:b/>
          <w:sz w:val="32"/>
        </w:rPr>
        <w:t>Assignment:</w:t>
      </w:r>
    </w:p>
    <w:p w14:paraId="276B02CB" w14:textId="27702B45" w:rsidR="00FA5FF0" w:rsidRPr="009529C9" w:rsidRDefault="00187D8A" w:rsidP="00FA5FF0">
      <w:pPr>
        <w:pStyle w:val="Title"/>
        <w:jc w:val="center"/>
        <w:rPr>
          <w:rFonts w:asciiTheme="minorHAnsi" w:hAnsiTheme="minorHAnsi" w:cstheme="minorHAnsi"/>
          <w:b/>
          <w:sz w:val="32"/>
        </w:rPr>
      </w:pPr>
      <w:proofErr w:type="spellStart"/>
      <w:r w:rsidRPr="009529C9">
        <w:rPr>
          <w:rFonts w:asciiTheme="minorHAnsi" w:hAnsiTheme="minorHAnsi" w:cstheme="minorHAnsi"/>
          <w:b/>
          <w:sz w:val="32"/>
        </w:rPr>
        <w:t>Quinterac</w:t>
      </w:r>
      <w:proofErr w:type="spellEnd"/>
      <w:r w:rsidRPr="009529C9">
        <w:rPr>
          <w:rFonts w:asciiTheme="minorHAnsi" w:hAnsiTheme="minorHAnsi" w:cstheme="minorHAnsi"/>
          <w:b/>
          <w:sz w:val="32"/>
        </w:rPr>
        <w:t xml:space="preserve"> part </w:t>
      </w:r>
      <w:r w:rsidR="005B0E2A">
        <w:rPr>
          <w:rFonts w:asciiTheme="minorHAnsi" w:hAnsiTheme="minorHAnsi" w:cstheme="minorHAnsi"/>
          <w:b/>
          <w:sz w:val="32"/>
        </w:rPr>
        <w:t>3</w:t>
      </w:r>
    </w:p>
    <w:p w14:paraId="4F56DD44" w14:textId="77777777" w:rsidR="00FA5FF0" w:rsidRPr="009529C9" w:rsidRDefault="00FA5FF0" w:rsidP="00FA5FF0">
      <w:pPr>
        <w:rPr>
          <w:rFonts w:cstheme="minorHAnsi"/>
          <w:b/>
        </w:rPr>
      </w:pPr>
    </w:p>
    <w:p w14:paraId="6C8742DD" w14:textId="77777777" w:rsidR="00187D8A" w:rsidRPr="009529C9" w:rsidRDefault="00FA5FF0" w:rsidP="006F1303">
      <w:pPr>
        <w:pStyle w:val="Title"/>
        <w:jc w:val="center"/>
        <w:rPr>
          <w:rFonts w:asciiTheme="minorHAnsi" w:hAnsiTheme="minorHAnsi" w:cstheme="minorHAnsi"/>
          <w:b/>
          <w:sz w:val="32"/>
          <w:szCs w:val="32"/>
        </w:rPr>
      </w:pPr>
      <w:r w:rsidRPr="009529C9">
        <w:rPr>
          <w:rFonts w:asciiTheme="minorHAnsi" w:hAnsiTheme="minorHAnsi" w:cstheme="minorHAnsi"/>
          <w:b/>
          <w:sz w:val="32"/>
          <w:szCs w:val="32"/>
        </w:rPr>
        <w:t xml:space="preserve">Course: </w:t>
      </w:r>
    </w:p>
    <w:p w14:paraId="52736A65" w14:textId="01351585" w:rsidR="00FA5FF0" w:rsidRPr="009529C9" w:rsidRDefault="00187D8A" w:rsidP="006F1303">
      <w:pPr>
        <w:pStyle w:val="Title"/>
        <w:jc w:val="center"/>
        <w:rPr>
          <w:rFonts w:asciiTheme="minorHAnsi" w:hAnsiTheme="minorHAnsi" w:cstheme="minorHAnsi"/>
          <w:b/>
          <w:sz w:val="28"/>
          <w:szCs w:val="32"/>
        </w:rPr>
      </w:pPr>
      <w:r w:rsidRPr="009529C9">
        <w:rPr>
          <w:rFonts w:asciiTheme="minorHAnsi" w:hAnsiTheme="minorHAnsi" w:cstheme="minorHAnsi"/>
          <w:b/>
          <w:sz w:val="32"/>
          <w:szCs w:val="32"/>
        </w:rPr>
        <w:t>CMPE 327</w:t>
      </w:r>
    </w:p>
    <w:p w14:paraId="30C585BA" w14:textId="77777777" w:rsidR="00FA5FF0" w:rsidRPr="009529C9" w:rsidRDefault="00FA5FF0" w:rsidP="00FA5FF0">
      <w:pPr>
        <w:rPr>
          <w:rFonts w:cstheme="minorHAnsi"/>
          <w:b/>
        </w:rPr>
      </w:pPr>
    </w:p>
    <w:p w14:paraId="24A7ECAA" w14:textId="77777777" w:rsidR="00FA5FF0" w:rsidRPr="009529C9" w:rsidRDefault="00FA5FF0" w:rsidP="00FA5FF0">
      <w:pPr>
        <w:pStyle w:val="Title"/>
        <w:jc w:val="center"/>
        <w:rPr>
          <w:rFonts w:asciiTheme="minorHAnsi" w:hAnsiTheme="minorHAnsi" w:cstheme="minorHAnsi"/>
          <w:b/>
          <w:sz w:val="32"/>
          <w:szCs w:val="32"/>
        </w:rPr>
      </w:pPr>
      <w:r w:rsidRPr="009529C9">
        <w:rPr>
          <w:rFonts w:asciiTheme="minorHAnsi" w:hAnsiTheme="minorHAnsi" w:cstheme="minorHAnsi"/>
          <w:b/>
          <w:sz w:val="32"/>
          <w:szCs w:val="32"/>
        </w:rPr>
        <w:t>Prepared for:</w:t>
      </w:r>
    </w:p>
    <w:p w14:paraId="592F0328" w14:textId="1F1C4B6A" w:rsidR="00FA5FF0" w:rsidRPr="009529C9" w:rsidRDefault="00FA5FF0" w:rsidP="00FA5FF0">
      <w:pPr>
        <w:pStyle w:val="Title"/>
        <w:jc w:val="center"/>
        <w:rPr>
          <w:rFonts w:asciiTheme="minorHAnsi" w:hAnsiTheme="minorHAnsi" w:cstheme="minorHAnsi"/>
          <w:b/>
          <w:sz w:val="28"/>
          <w:szCs w:val="32"/>
        </w:rPr>
      </w:pPr>
      <w:r w:rsidRPr="009529C9">
        <w:rPr>
          <w:rFonts w:asciiTheme="minorHAnsi" w:hAnsiTheme="minorHAnsi" w:cstheme="minorHAnsi"/>
          <w:b/>
          <w:sz w:val="28"/>
          <w:szCs w:val="32"/>
        </w:rPr>
        <w:t xml:space="preserve">Lecturer: </w:t>
      </w:r>
      <w:r w:rsidR="00187D8A" w:rsidRPr="009529C9">
        <w:rPr>
          <w:rFonts w:asciiTheme="minorHAnsi" w:hAnsiTheme="minorHAnsi" w:cstheme="minorHAnsi"/>
          <w:b/>
          <w:sz w:val="28"/>
          <w:szCs w:val="32"/>
        </w:rPr>
        <w:t>Ding</w:t>
      </w:r>
      <w:r w:rsidR="006F1303" w:rsidRPr="009529C9">
        <w:rPr>
          <w:rFonts w:asciiTheme="minorHAnsi" w:hAnsiTheme="minorHAnsi" w:cstheme="minorHAnsi"/>
          <w:b/>
          <w:sz w:val="28"/>
          <w:szCs w:val="32"/>
        </w:rPr>
        <w:t xml:space="preserve">, </w:t>
      </w:r>
      <w:r w:rsidR="00187D8A" w:rsidRPr="009529C9">
        <w:rPr>
          <w:rFonts w:asciiTheme="minorHAnsi" w:hAnsiTheme="minorHAnsi" w:cstheme="minorHAnsi"/>
          <w:b/>
          <w:sz w:val="28"/>
          <w:szCs w:val="32"/>
        </w:rPr>
        <w:t>Steven</w:t>
      </w:r>
    </w:p>
    <w:p w14:paraId="7B9907B8" w14:textId="7A0EF2EA" w:rsidR="006F1303" w:rsidRDefault="006F1303" w:rsidP="00FA5FF0">
      <w:pPr>
        <w:spacing w:line="240" w:lineRule="auto"/>
        <w:jc w:val="center"/>
        <w:rPr>
          <w:rFonts w:cstheme="minorHAnsi"/>
          <w:b/>
          <w:sz w:val="28"/>
        </w:rPr>
      </w:pPr>
    </w:p>
    <w:p w14:paraId="2A89E362" w14:textId="36DAE4C0" w:rsidR="001C6896" w:rsidRDefault="001C6896" w:rsidP="00FA5FF0">
      <w:pPr>
        <w:spacing w:line="240" w:lineRule="auto"/>
        <w:jc w:val="center"/>
        <w:rPr>
          <w:rFonts w:cstheme="minorHAnsi"/>
          <w:b/>
          <w:sz w:val="28"/>
        </w:rPr>
      </w:pPr>
      <w:r>
        <w:rPr>
          <w:rFonts w:cstheme="minorHAnsi"/>
          <w:b/>
          <w:sz w:val="28"/>
        </w:rPr>
        <w:t>Group Number:</w:t>
      </w:r>
    </w:p>
    <w:p w14:paraId="06866342" w14:textId="23ABECB6" w:rsidR="001C6896" w:rsidRPr="009529C9" w:rsidRDefault="001C6896" w:rsidP="00FA5FF0">
      <w:pPr>
        <w:spacing w:line="240" w:lineRule="auto"/>
        <w:jc w:val="center"/>
        <w:rPr>
          <w:rFonts w:cstheme="minorHAnsi"/>
          <w:b/>
          <w:sz w:val="28"/>
        </w:rPr>
      </w:pPr>
      <w:r>
        <w:rPr>
          <w:rFonts w:cstheme="minorHAnsi"/>
          <w:b/>
          <w:sz w:val="28"/>
        </w:rPr>
        <w:t>23</w:t>
      </w:r>
    </w:p>
    <w:p w14:paraId="2A5DD23A" w14:textId="77777777" w:rsidR="00FA5FF0" w:rsidRPr="009529C9" w:rsidRDefault="00FA5FF0" w:rsidP="00FA5FF0">
      <w:pPr>
        <w:pStyle w:val="Title"/>
        <w:jc w:val="center"/>
        <w:rPr>
          <w:rFonts w:asciiTheme="minorHAnsi" w:hAnsiTheme="minorHAnsi" w:cstheme="minorHAnsi"/>
          <w:b/>
          <w:sz w:val="32"/>
          <w:szCs w:val="32"/>
        </w:rPr>
      </w:pPr>
    </w:p>
    <w:p w14:paraId="6C56C911" w14:textId="77777777" w:rsidR="00FA5FF0" w:rsidRPr="009529C9" w:rsidRDefault="00FA5FF0" w:rsidP="00FA5FF0">
      <w:pPr>
        <w:pStyle w:val="Title"/>
        <w:jc w:val="center"/>
        <w:rPr>
          <w:rFonts w:asciiTheme="minorHAnsi" w:hAnsiTheme="minorHAnsi" w:cstheme="minorHAnsi"/>
          <w:b/>
          <w:sz w:val="32"/>
          <w:szCs w:val="32"/>
        </w:rPr>
      </w:pPr>
      <w:r w:rsidRPr="009529C9">
        <w:rPr>
          <w:rFonts w:asciiTheme="minorHAnsi" w:hAnsiTheme="minorHAnsi" w:cstheme="minorHAnsi"/>
          <w:b/>
          <w:sz w:val="32"/>
          <w:szCs w:val="32"/>
        </w:rPr>
        <w:t>Prepared by:</w:t>
      </w:r>
    </w:p>
    <w:p w14:paraId="693B436C" w14:textId="77777777" w:rsidR="00201A3D" w:rsidRPr="009529C9" w:rsidRDefault="00FA5FF0" w:rsidP="00201A3D">
      <w:pPr>
        <w:pStyle w:val="Title"/>
        <w:jc w:val="center"/>
        <w:rPr>
          <w:rFonts w:asciiTheme="minorHAnsi" w:hAnsiTheme="minorHAnsi" w:cstheme="minorHAnsi"/>
          <w:b/>
          <w:sz w:val="28"/>
          <w:szCs w:val="32"/>
        </w:rPr>
      </w:pPr>
      <w:r w:rsidRPr="009529C9">
        <w:rPr>
          <w:rFonts w:asciiTheme="minorHAnsi" w:hAnsiTheme="minorHAnsi" w:cstheme="minorHAnsi"/>
          <w:b/>
          <w:sz w:val="28"/>
          <w:szCs w:val="32"/>
        </w:rPr>
        <w:t>Adams Liu: 10187602</w:t>
      </w:r>
    </w:p>
    <w:p w14:paraId="0AE63ED1" w14:textId="14C150CC" w:rsidR="00201A3D" w:rsidRPr="009529C9" w:rsidRDefault="00201A3D" w:rsidP="00201A3D">
      <w:pPr>
        <w:pStyle w:val="Title"/>
        <w:jc w:val="center"/>
        <w:rPr>
          <w:rFonts w:asciiTheme="minorHAnsi" w:hAnsiTheme="minorHAnsi" w:cstheme="minorHAnsi"/>
          <w:b/>
          <w:sz w:val="28"/>
          <w:szCs w:val="32"/>
        </w:rPr>
      </w:pPr>
      <w:r w:rsidRPr="009529C9">
        <w:rPr>
          <w:rFonts w:asciiTheme="minorHAnsi" w:hAnsiTheme="minorHAnsi" w:cstheme="minorHAnsi"/>
          <w:b/>
          <w:sz w:val="28"/>
          <w:szCs w:val="32"/>
        </w:rPr>
        <w:t xml:space="preserve">Eric Chau: </w:t>
      </w:r>
      <w:r w:rsidR="002C6A9B" w:rsidRPr="009529C9">
        <w:rPr>
          <w:rFonts w:asciiTheme="minorHAnsi" w:hAnsiTheme="minorHAnsi" w:cstheme="minorHAnsi"/>
          <w:b/>
          <w:sz w:val="28"/>
          <w:szCs w:val="32"/>
        </w:rPr>
        <w:t>10141119</w:t>
      </w:r>
    </w:p>
    <w:p w14:paraId="25822133" w14:textId="4592DFE1" w:rsidR="00201A3D" w:rsidRPr="009529C9" w:rsidRDefault="00201A3D" w:rsidP="00201A3D">
      <w:pPr>
        <w:pStyle w:val="Title"/>
        <w:jc w:val="center"/>
        <w:rPr>
          <w:rFonts w:asciiTheme="minorHAnsi" w:hAnsiTheme="minorHAnsi" w:cstheme="minorHAnsi"/>
          <w:b/>
          <w:sz w:val="28"/>
          <w:szCs w:val="32"/>
        </w:rPr>
      </w:pPr>
      <w:r w:rsidRPr="009529C9">
        <w:rPr>
          <w:rFonts w:asciiTheme="minorHAnsi" w:hAnsiTheme="minorHAnsi" w:cstheme="minorHAnsi"/>
          <w:b/>
          <w:sz w:val="28"/>
          <w:szCs w:val="32"/>
        </w:rPr>
        <w:t>Ian Chang</w:t>
      </w:r>
      <w:r w:rsidR="002C6A9B" w:rsidRPr="009529C9">
        <w:rPr>
          <w:rFonts w:asciiTheme="minorHAnsi" w:hAnsiTheme="minorHAnsi" w:cstheme="minorHAnsi"/>
          <w:b/>
          <w:sz w:val="28"/>
          <w:szCs w:val="32"/>
        </w:rPr>
        <w:t>: 10190262</w:t>
      </w:r>
    </w:p>
    <w:p w14:paraId="2926EC1E" w14:textId="77777777" w:rsidR="00FA5FF0" w:rsidRPr="009529C9" w:rsidRDefault="00FA5FF0" w:rsidP="00FA5FF0">
      <w:pPr>
        <w:jc w:val="center"/>
        <w:rPr>
          <w:rFonts w:cstheme="minorHAnsi"/>
          <w:b/>
          <w:sz w:val="32"/>
        </w:rPr>
      </w:pPr>
    </w:p>
    <w:p w14:paraId="553CF39E" w14:textId="77777777" w:rsidR="00FA5FF0" w:rsidRPr="009529C9" w:rsidRDefault="00FA5FF0" w:rsidP="00FA5FF0">
      <w:pPr>
        <w:pStyle w:val="Title"/>
        <w:jc w:val="center"/>
        <w:rPr>
          <w:rFonts w:asciiTheme="minorHAnsi" w:hAnsiTheme="minorHAnsi" w:cstheme="minorHAnsi"/>
          <w:b/>
          <w:sz w:val="32"/>
          <w:szCs w:val="32"/>
        </w:rPr>
      </w:pPr>
      <w:r w:rsidRPr="009529C9">
        <w:rPr>
          <w:rFonts w:asciiTheme="minorHAnsi" w:hAnsiTheme="minorHAnsi" w:cstheme="minorHAnsi"/>
          <w:b/>
          <w:sz w:val="32"/>
          <w:szCs w:val="32"/>
        </w:rPr>
        <w:t>Due Date:</w:t>
      </w:r>
    </w:p>
    <w:p w14:paraId="1E5AE17F" w14:textId="10183956" w:rsidR="00FA5FF0" w:rsidRPr="009529C9" w:rsidRDefault="00EB118D" w:rsidP="00FA5FF0">
      <w:pPr>
        <w:jc w:val="center"/>
        <w:rPr>
          <w:rFonts w:cstheme="minorHAnsi"/>
        </w:rPr>
      </w:pPr>
      <w:r>
        <w:rPr>
          <w:rFonts w:cstheme="minorHAnsi"/>
          <w:b/>
          <w:sz w:val="28"/>
        </w:rPr>
        <w:t>November</w:t>
      </w:r>
      <w:r w:rsidR="003B3422" w:rsidRPr="009529C9">
        <w:rPr>
          <w:rFonts w:cstheme="minorHAnsi"/>
          <w:b/>
          <w:sz w:val="28"/>
        </w:rPr>
        <w:t xml:space="preserve"> </w:t>
      </w:r>
      <w:r>
        <w:rPr>
          <w:rFonts w:cstheme="minorHAnsi"/>
          <w:b/>
          <w:sz w:val="28"/>
        </w:rPr>
        <w:t>2</w:t>
      </w:r>
      <w:r w:rsidRPr="00EB118D">
        <w:rPr>
          <w:rFonts w:cstheme="minorHAnsi"/>
          <w:b/>
          <w:sz w:val="28"/>
          <w:vertAlign w:val="superscript"/>
        </w:rPr>
        <w:t>nd</w:t>
      </w:r>
      <w:r w:rsidR="006F1303" w:rsidRPr="009529C9">
        <w:rPr>
          <w:rFonts w:cstheme="minorHAnsi"/>
          <w:b/>
          <w:sz w:val="28"/>
        </w:rPr>
        <w:t>, 201</w:t>
      </w:r>
      <w:r w:rsidR="003B3422" w:rsidRPr="009529C9">
        <w:rPr>
          <w:rFonts w:cstheme="minorHAnsi"/>
          <w:b/>
          <w:sz w:val="28"/>
        </w:rPr>
        <w:t>9</w:t>
      </w:r>
    </w:p>
    <w:p w14:paraId="1F898A99" w14:textId="77777777" w:rsidR="00FA5FF0" w:rsidRPr="009529C9" w:rsidRDefault="00FA5FF0" w:rsidP="00FA5FF0">
      <w:pPr>
        <w:rPr>
          <w:rFonts w:cstheme="minorHAnsi"/>
        </w:rPr>
      </w:pPr>
    </w:p>
    <w:p w14:paraId="7A96D1AA" w14:textId="77777777" w:rsidR="00FA5FF0" w:rsidRPr="009529C9" w:rsidRDefault="00FA5FF0" w:rsidP="00FA5FF0">
      <w:pPr>
        <w:rPr>
          <w:rFonts w:cstheme="minorHAnsi"/>
        </w:rPr>
      </w:pPr>
    </w:p>
    <w:p w14:paraId="2CD9CC7E" w14:textId="41170536" w:rsidR="00162010" w:rsidRDefault="003B3422" w:rsidP="00C60CF7">
      <w:pPr>
        <w:pStyle w:val="Heading2"/>
      </w:pPr>
      <w:bookmarkStart w:id="0" w:name="_GoBack"/>
      <w:bookmarkEnd w:id="0"/>
      <w:r w:rsidRPr="000D4F8E">
        <w:br w:type="page"/>
      </w:r>
      <w:r w:rsidR="000D4F8E">
        <w:lastRenderedPageBreak/>
        <w:t>Template modifications</w:t>
      </w:r>
    </w:p>
    <w:p w14:paraId="2B2FC9E0" w14:textId="77777777" w:rsidR="00C60CF7" w:rsidRPr="00C60CF7" w:rsidRDefault="00C60CF7" w:rsidP="00C60CF7"/>
    <w:p w14:paraId="5D83EA6D" w14:textId="279553FE" w:rsidR="00AE4147" w:rsidRDefault="003A6298" w:rsidP="00AE4147">
      <w:r>
        <w:t>The template we</w:t>
      </w:r>
      <w:r w:rsidR="00AE4147">
        <w:t xml:space="preserve"> decided to use</w:t>
      </w:r>
      <w:r>
        <w:t xml:space="preserve"> was</w:t>
      </w:r>
      <w:r w:rsidR="00AE4147">
        <w:t xml:space="preserve"> the </w:t>
      </w:r>
      <w:r w:rsidR="008235E2">
        <w:t xml:space="preserve">python testing </w:t>
      </w:r>
      <w:r w:rsidR="00C4077E">
        <w:t xml:space="preserve">framework. </w:t>
      </w:r>
      <w:r w:rsidR="00685B94">
        <w:t xml:space="preserve">How we approach the testing was </w:t>
      </w:r>
      <w:r w:rsidR="0085785D">
        <w:t>done by writing</w:t>
      </w:r>
      <w:r w:rsidR="00685B94">
        <w:t xml:space="preserve"> the test cases</w:t>
      </w:r>
      <w:r w:rsidR="00EC35E7">
        <w:t xml:space="preserve"> within the</w:t>
      </w:r>
      <w:r w:rsidR="0085785D">
        <w:t xml:space="preserve"> test</w:t>
      </w:r>
      <w:r w:rsidR="001675B3">
        <w:t xml:space="preserve"> script </w:t>
      </w:r>
      <w:r w:rsidR="004513AE">
        <w:t>itself and</w:t>
      </w:r>
      <w:r w:rsidR="00462848">
        <w:t xml:space="preserve"> creating</w:t>
      </w:r>
      <w:r w:rsidR="002C2618">
        <w:t xml:space="preserve"> a</w:t>
      </w:r>
      <w:r w:rsidR="00462848">
        <w:t xml:space="preserve"> </w:t>
      </w:r>
      <w:r w:rsidR="00AC446F">
        <w:t xml:space="preserve">temporary </w:t>
      </w:r>
      <w:r w:rsidR="002C2618">
        <w:t xml:space="preserve">valid account list file and a temporary transaction summary file. </w:t>
      </w:r>
      <w:r w:rsidR="004513AE">
        <w:t xml:space="preserve"> </w:t>
      </w:r>
    </w:p>
    <w:p w14:paraId="26C410BD" w14:textId="1EAC21DA" w:rsidR="00EF6170" w:rsidRDefault="001368E7" w:rsidP="00AE4147">
      <w:r>
        <w:t xml:space="preserve">Other </w:t>
      </w:r>
      <w:r w:rsidR="00E26043">
        <w:t xml:space="preserve">than </w:t>
      </w:r>
      <w:r>
        <w:t xml:space="preserve">changing the import from </w:t>
      </w:r>
      <w:r w:rsidR="00E26043">
        <w:t>“</w:t>
      </w:r>
      <w:r>
        <w:t>app</w:t>
      </w:r>
      <w:r w:rsidR="00E26043">
        <w:t>” (example program) to “</w:t>
      </w:r>
      <w:proofErr w:type="spellStart"/>
      <w:r w:rsidR="006130E3">
        <w:t>front_end</w:t>
      </w:r>
      <w:proofErr w:type="spellEnd"/>
      <w:r w:rsidR="006130E3">
        <w:t>”</w:t>
      </w:r>
      <w:r w:rsidR="00F86FD8">
        <w:t>,</w:t>
      </w:r>
      <w:r w:rsidR="006130E3">
        <w:t xml:space="preserve"> the only change that was done was on line 116</w:t>
      </w:r>
      <w:r w:rsidR="00F86FD8">
        <w:t xml:space="preserve"> where </w:t>
      </w:r>
      <w:r w:rsidR="002C1836">
        <w:t xml:space="preserve">the </w:t>
      </w:r>
      <w:proofErr w:type="spellStart"/>
      <w:r w:rsidR="002C1836">
        <w:t>out_lines</w:t>
      </w:r>
      <w:proofErr w:type="spellEnd"/>
      <w:r w:rsidR="002C1836">
        <w:t xml:space="preserve"> index added a “-1”. </w:t>
      </w:r>
    </w:p>
    <w:p w14:paraId="77A20BD0" w14:textId="7CBCF113" w:rsidR="000A7C26" w:rsidRDefault="00E321AC" w:rsidP="000A7C26">
      <w:r>
        <w:rPr>
          <w:noProof/>
        </w:rPr>
        <w:drawing>
          <wp:inline distT="0" distB="0" distL="0" distR="0" wp14:anchorId="77795159" wp14:editId="0432AF75">
            <wp:extent cx="5886450" cy="247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E900A" w14:textId="7B239F86" w:rsidR="00C60CF7" w:rsidRDefault="000A7C26" w:rsidP="00C60CF7">
      <w:r>
        <w:t xml:space="preserve">This </w:t>
      </w:r>
      <w:r w:rsidR="00585998">
        <w:t>because</w:t>
      </w:r>
      <w:r w:rsidR="00E321AC">
        <w:t xml:space="preserve"> </w:t>
      </w:r>
      <w:r w:rsidR="00736B31">
        <w:t xml:space="preserve">most </w:t>
      </w:r>
      <w:r w:rsidR="00974884">
        <w:t xml:space="preserve">functions in </w:t>
      </w:r>
      <w:r w:rsidR="00FC73A3">
        <w:t xml:space="preserve">the </w:t>
      </w:r>
      <w:proofErr w:type="spellStart"/>
      <w:r w:rsidR="00FC73A3">
        <w:t>Quinterac</w:t>
      </w:r>
      <w:proofErr w:type="spellEnd"/>
      <w:r w:rsidR="00FC73A3">
        <w:t xml:space="preserve"> software is in a while loop in which </w:t>
      </w:r>
      <w:r w:rsidR="0014502A">
        <w:t xml:space="preserve">it will always prompt the user </w:t>
      </w:r>
      <w:r w:rsidR="00D4674F">
        <w:t>for a</w:t>
      </w:r>
      <w:r w:rsidR="00953439">
        <w:t>n</w:t>
      </w:r>
      <w:r w:rsidR="00D4674F">
        <w:t xml:space="preserve"> input</w:t>
      </w:r>
      <w:r w:rsidR="00953439">
        <w:t>.</w:t>
      </w:r>
      <w:r w:rsidR="00D4674F">
        <w:t xml:space="preserve"> </w:t>
      </w:r>
      <w:r w:rsidR="00953439">
        <w:t>T</w:t>
      </w:r>
      <w:r w:rsidR="00A32F73">
        <w:t>herefore,</w:t>
      </w:r>
      <w:r w:rsidR="00867B83">
        <w:t xml:space="preserve"> by default </w:t>
      </w:r>
      <w:r w:rsidR="00953439">
        <w:t>the string</w:t>
      </w:r>
      <w:r w:rsidR="00B5310C">
        <w:t xml:space="preserve"> prompting the input would always be the last line.</w:t>
      </w:r>
      <w:r w:rsidR="00FC73A3">
        <w:t xml:space="preserve"> </w:t>
      </w:r>
      <w:r w:rsidR="00953439">
        <w:t>Therefore, by making it the second last line</w:t>
      </w:r>
      <w:r w:rsidR="00593FC7">
        <w:t xml:space="preserve"> it will match th</w:t>
      </w:r>
      <w:r w:rsidR="00112842">
        <w:t xml:space="preserve">e </w:t>
      </w:r>
      <w:r w:rsidR="000412B7">
        <w:t xml:space="preserve">string statement corresponding to </w:t>
      </w:r>
      <w:proofErr w:type="gramStart"/>
      <w:r w:rsidR="000412B7">
        <w:t>it’s</w:t>
      </w:r>
      <w:proofErr w:type="gramEnd"/>
      <w:r w:rsidR="000412B7">
        <w:t xml:space="preserve"> specific function. </w:t>
      </w:r>
    </w:p>
    <w:p w14:paraId="20ABDD0E" w14:textId="77777777" w:rsidR="002572AF" w:rsidRDefault="002572AF" w:rsidP="00C60CF7"/>
    <w:p w14:paraId="4E9D9F14" w14:textId="06F973F7" w:rsidR="00C412FC" w:rsidRDefault="0025487F" w:rsidP="00C60CF7">
      <w:pPr>
        <w:pStyle w:val="Heading2"/>
      </w:pPr>
      <w:r>
        <w:t>Failure Report</w:t>
      </w:r>
    </w:p>
    <w:p w14:paraId="2AE26CC0" w14:textId="77777777" w:rsidR="00C60CF7" w:rsidRPr="00C60CF7" w:rsidRDefault="00C60CF7" w:rsidP="00C60CF7"/>
    <w:p w14:paraId="27CDB9EA" w14:textId="7458BB55" w:rsidR="000A66B6" w:rsidRDefault="00C31804" w:rsidP="00C31804">
      <w:r>
        <w:t xml:space="preserve">The team decided to first start with </w:t>
      </w:r>
      <w:r w:rsidR="002426E4">
        <w:t xml:space="preserve">test case “R6T1”, we believed that it was best to </w:t>
      </w:r>
      <w:r w:rsidR="003E7E49">
        <w:t xml:space="preserve">pass one true case first </w:t>
      </w:r>
      <w:r w:rsidR="000A66B6">
        <w:t>and then develop the rest of the test cases</w:t>
      </w:r>
      <w:r w:rsidR="00A74C7B">
        <w:t xml:space="preserve"> after achieving at least one.</w:t>
      </w:r>
    </w:p>
    <w:p w14:paraId="0B1796A8" w14:textId="0A8D6D49" w:rsidR="005804E8" w:rsidRDefault="0067559F" w:rsidP="00C31804">
      <w:r>
        <w:t>(*Note</w:t>
      </w:r>
      <w:r w:rsidR="00FD1C88">
        <w:t>:</w:t>
      </w:r>
      <w:r w:rsidR="002801D8">
        <w:t xml:space="preserve"> </w:t>
      </w:r>
      <w:r w:rsidR="00FD1C88">
        <w:t>E</w:t>
      </w:r>
      <w:r w:rsidR="002801D8">
        <w:t>TTO</w:t>
      </w:r>
      <w:r w:rsidR="00FD1C88">
        <w:t xml:space="preserve"> = Expected Tail of Terminal output, EOT = Expected output transaction)</w:t>
      </w:r>
    </w:p>
    <w:tbl>
      <w:tblPr>
        <w:tblStyle w:val="GridTable5Dark-Accent1"/>
        <w:tblW w:w="9892" w:type="dxa"/>
        <w:tblLook w:val="04A0" w:firstRow="1" w:lastRow="0" w:firstColumn="1" w:lastColumn="0" w:noHBand="0" w:noVBand="1"/>
      </w:tblPr>
      <w:tblGrid>
        <w:gridCol w:w="827"/>
        <w:gridCol w:w="2287"/>
        <w:gridCol w:w="1984"/>
        <w:gridCol w:w="1843"/>
        <w:gridCol w:w="2951"/>
      </w:tblGrid>
      <w:tr w:rsidR="00D61784" w14:paraId="5B68154B" w14:textId="77777777" w:rsidTr="00713F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7" w:type="dxa"/>
          </w:tcPr>
          <w:p w14:paraId="2216C589" w14:textId="153D1B02" w:rsidR="00D61784" w:rsidRDefault="00D61784" w:rsidP="00C31804">
            <w:r>
              <w:t xml:space="preserve">Test Case </w:t>
            </w:r>
          </w:p>
        </w:tc>
        <w:tc>
          <w:tcPr>
            <w:tcW w:w="2287" w:type="dxa"/>
          </w:tcPr>
          <w:p w14:paraId="5EA4E904" w14:textId="08AEBD31" w:rsidR="00D61784" w:rsidRDefault="00D61784" w:rsidP="00C318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What it was testing (output)</w:t>
            </w:r>
          </w:p>
        </w:tc>
        <w:tc>
          <w:tcPr>
            <w:tcW w:w="1984" w:type="dxa"/>
          </w:tcPr>
          <w:p w14:paraId="778C2CE5" w14:textId="3506F7CE" w:rsidR="00D61784" w:rsidRDefault="00D61784" w:rsidP="00C318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How was output wrong?</w:t>
            </w:r>
          </w:p>
        </w:tc>
        <w:tc>
          <w:tcPr>
            <w:tcW w:w="1843" w:type="dxa"/>
          </w:tcPr>
          <w:p w14:paraId="18D1E2C8" w14:textId="59456A88" w:rsidR="00D61784" w:rsidRDefault="00414EB9" w:rsidP="00C318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What was the error</w:t>
            </w:r>
          </w:p>
        </w:tc>
        <w:tc>
          <w:tcPr>
            <w:tcW w:w="2951" w:type="dxa"/>
          </w:tcPr>
          <w:p w14:paraId="57A3435A" w14:textId="57BA1559" w:rsidR="00D61784" w:rsidRDefault="00D61784" w:rsidP="00C318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How we fixed the problem</w:t>
            </w:r>
          </w:p>
        </w:tc>
      </w:tr>
      <w:tr w:rsidR="00D61784" w14:paraId="055167AF" w14:textId="77777777" w:rsidTr="00713F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7" w:type="dxa"/>
          </w:tcPr>
          <w:p w14:paraId="4305B5EA" w14:textId="332C3853" w:rsidR="00D61784" w:rsidRDefault="00D61784" w:rsidP="00C31804">
            <w:r>
              <w:t>R6T1</w:t>
            </w:r>
          </w:p>
        </w:tc>
        <w:tc>
          <w:tcPr>
            <w:tcW w:w="2287" w:type="dxa"/>
          </w:tcPr>
          <w:p w14:paraId="1F82926A" w14:textId="0F8C77DF" w:rsidR="00D61784" w:rsidRPr="005413A0" w:rsidRDefault="00D61784" w:rsidP="005413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ETTO: </w:t>
            </w:r>
            <w:r w:rsidRPr="005413A0">
              <w:t>Transaction Complete</w:t>
            </w:r>
            <w:r w:rsidR="00C60CF7">
              <w:t>!</w:t>
            </w:r>
          </w:p>
          <w:p w14:paraId="4D20996A" w14:textId="66DB94AA" w:rsidR="00D61784" w:rsidRDefault="00D61784" w:rsidP="00C31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EOT: </w:t>
            </w:r>
            <w:r w:rsidRPr="00EC60DA">
              <w:t>EOS 0000000 000 0000000 ***</w:t>
            </w:r>
          </w:p>
        </w:tc>
        <w:tc>
          <w:tcPr>
            <w:tcW w:w="1984" w:type="dxa"/>
          </w:tcPr>
          <w:p w14:paraId="76AA5551" w14:textId="70FD64A4" w:rsidR="00D61784" w:rsidRDefault="006A66E3" w:rsidP="00C31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Displayed </w:t>
            </w:r>
            <w:r w:rsidR="009E34BB">
              <w:t>the transaction</w:t>
            </w:r>
            <w:r w:rsidR="002B38AD">
              <w:t>s</w:t>
            </w:r>
            <w:r w:rsidR="009E34BB">
              <w:t xml:space="preserve"> menu instead of</w:t>
            </w:r>
            <w:r w:rsidR="00C60CF7">
              <w:t xml:space="preserve"> “Transaction Complete!”</w:t>
            </w:r>
          </w:p>
        </w:tc>
        <w:tc>
          <w:tcPr>
            <w:tcW w:w="1843" w:type="dxa"/>
          </w:tcPr>
          <w:p w14:paraId="3FEE7B56" w14:textId="1F04738F" w:rsidR="00D61784" w:rsidRDefault="002B38AD" w:rsidP="00C31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Forgot to add a break statement after the user has logged out</w:t>
            </w:r>
          </w:p>
        </w:tc>
        <w:tc>
          <w:tcPr>
            <w:tcW w:w="2951" w:type="dxa"/>
          </w:tcPr>
          <w:p w14:paraId="7F97EE25" w14:textId="62DC4571" w:rsidR="00D61784" w:rsidRDefault="002B38AD" w:rsidP="00C31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Added a break statement in the code</w:t>
            </w:r>
          </w:p>
        </w:tc>
      </w:tr>
      <w:tr w:rsidR="00D61784" w14:paraId="3AE8D7B9" w14:textId="77777777" w:rsidTr="00713FBD">
        <w:trPr>
          <w:trHeight w:val="2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7" w:type="dxa"/>
          </w:tcPr>
          <w:p w14:paraId="1F034B8A" w14:textId="77777777" w:rsidR="00D61784" w:rsidRDefault="00D61784" w:rsidP="00C31804"/>
        </w:tc>
        <w:tc>
          <w:tcPr>
            <w:tcW w:w="2287" w:type="dxa"/>
          </w:tcPr>
          <w:p w14:paraId="7105766D" w14:textId="1ADF59E7" w:rsidR="00414EB9" w:rsidRPr="005413A0" w:rsidRDefault="00414EB9" w:rsidP="00414E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ETTO: </w:t>
            </w:r>
            <w:r w:rsidRPr="005413A0">
              <w:t>Transaction Complete</w:t>
            </w:r>
            <w:r w:rsidR="00C60CF7">
              <w:t>!</w:t>
            </w:r>
          </w:p>
          <w:p w14:paraId="5C75B1FE" w14:textId="799D1573" w:rsidR="00D61784" w:rsidRDefault="00414EB9" w:rsidP="00414E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EOT: </w:t>
            </w:r>
            <w:r w:rsidRPr="00EC60DA">
              <w:t>EOS 0000000 000 0000000 ***</w:t>
            </w:r>
          </w:p>
        </w:tc>
        <w:tc>
          <w:tcPr>
            <w:tcW w:w="1984" w:type="dxa"/>
          </w:tcPr>
          <w:p w14:paraId="2A3A3457" w14:textId="0C46E5D4" w:rsidR="00D61784" w:rsidRDefault="00ED54D2" w:rsidP="00C31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Gave an EOF Error in the terminal</w:t>
            </w:r>
          </w:p>
        </w:tc>
        <w:tc>
          <w:tcPr>
            <w:tcW w:w="1843" w:type="dxa"/>
          </w:tcPr>
          <w:p w14:paraId="7C0F6395" w14:textId="3C5175C0" w:rsidR="00D61784" w:rsidRDefault="00321681" w:rsidP="00C31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terminal ended with a </w:t>
            </w:r>
            <w:proofErr w:type="gramStart"/>
            <w:r>
              <w:t>input(</w:t>
            </w:r>
            <w:proofErr w:type="gramEnd"/>
            <w:r>
              <w:t>) function</w:t>
            </w:r>
            <w:r w:rsidR="002572AF">
              <w:t xml:space="preserve"> prompting for a user input</w:t>
            </w:r>
          </w:p>
        </w:tc>
        <w:tc>
          <w:tcPr>
            <w:tcW w:w="2951" w:type="dxa"/>
          </w:tcPr>
          <w:p w14:paraId="15F6C9FF" w14:textId="0489F0F2" w:rsidR="00D61784" w:rsidRDefault="00774A3B" w:rsidP="00C31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Since</w:t>
            </w:r>
            <w:r w:rsidR="00B40262">
              <w:t xml:space="preserve"> </w:t>
            </w:r>
            <w:r w:rsidR="009E5FD1">
              <w:t xml:space="preserve">the </w:t>
            </w:r>
            <w:r w:rsidR="00A877BA">
              <w:t>terminal</w:t>
            </w:r>
            <w:r w:rsidR="00593F1C">
              <w:t xml:space="preserve"> was</w:t>
            </w:r>
            <w:r w:rsidR="00FF52AF">
              <w:t xml:space="preserve"> </w:t>
            </w:r>
            <w:r w:rsidR="00700927">
              <w:t>never g</w:t>
            </w:r>
            <w:r w:rsidR="00A877BA">
              <w:t>i</w:t>
            </w:r>
            <w:r w:rsidR="00700927">
              <w:t>ve</w:t>
            </w:r>
            <w:r w:rsidR="00A877BA">
              <w:t>n</w:t>
            </w:r>
            <w:r w:rsidR="00700927">
              <w:t xml:space="preserve"> an </w:t>
            </w:r>
            <w:r w:rsidR="00FF52AF">
              <w:t>input a try and catch statement was used</w:t>
            </w:r>
            <w:r w:rsidR="000A2CDA">
              <w:t xml:space="preserve"> so that the program would break if </w:t>
            </w:r>
            <w:r w:rsidR="00713FBD">
              <w:t>an input wasn’t given</w:t>
            </w:r>
          </w:p>
        </w:tc>
      </w:tr>
      <w:tr w:rsidR="00D61784" w14:paraId="32D7A11D" w14:textId="77777777" w:rsidTr="00713F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7" w:type="dxa"/>
          </w:tcPr>
          <w:p w14:paraId="11A89B78" w14:textId="77777777" w:rsidR="00D61784" w:rsidRDefault="00D61784" w:rsidP="00C31804"/>
        </w:tc>
        <w:tc>
          <w:tcPr>
            <w:tcW w:w="2287" w:type="dxa"/>
          </w:tcPr>
          <w:p w14:paraId="75E7F1CA" w14:textId="77777777" w:rsidR="00A22763" w:rsidRPr="005413A0" w:rsidRDefault="00A22763" w:rsidP="00A227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ETTO: </w:t>
            </w:r>
            <w:r w:rsidRPr="005413A0">
              <w:t>Transaction Complete</w:t>
            </w:r>
            <w:r>
              <w:t>!</w:t>
            </w:r>
          </w:p>
          <w:p w14:paraId="0C60F41C" w14:textId="5E33CE03" w:rsidR="00D61784" w:rsidRDefault="00A22763" w:rsidP="00A227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EOT: </w:t>
            </w:r>
            <w:r w:rsidRPr="00EC60DA">
              <w:t>EOS 0000000 000 0000000 ***</w:t>
            </w:r>
          </w:p>
        </w:tc>
        <w:tc>
          <w:tcPr>
            <w:tcW w:w="1984" w:type="dxa"/>
          </w:tcPr>
          <w:p w14:paraId="7E817B68" w14:textId="55EB20CD" w:rsidR="00D61784" w:rsidRDefault="00713FBD" w:rsidP="00C31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</w:t>
            </w:r>
            <w:r w:rsidRPr="00EC60DA">
              <w:t>EOS 0000000 000 0000000 ***</w:t>
            </w:r>
            <w:r>
              <w:t xml:space="preserve">” </w:t>
            </w:r>
            <w:r w:rsidR="00AE79C6">
              <w:t>did not match</w:t>
            </w:r>
            <w:r w:rsidR="005219CD">
              <w:t xml:space="preserve"> EOT</w:t>
            </w:r>
          </w:p>
        </w:tc>
        <w:tc>
          <w:tcPr>
            <w:tcW w:w="1843" w:type="dxa"/>
          </w:tcPr>
          <w:p w14:paraId="29B384CF" w14:textId="72EA01BF" w:rsidR="00D61784" w:rsidRDefault="005219CD" w:rsidP="00C31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There was an extra space in the </w:t>
            </w:r>
            <w:proofErr w:type="spellStart"/>
            <w:r w:rsidR="00D27EE4">
              <w:t>Quinterac</w:t>
            </w:r>
            <w:proofErr w:type="spellEnd"/>
            <w:r w:rsidR="00D27EE4">
              <w:t xml:space="preserve"> print statement</w:t>
            </w:r>
          </w:p>
        </w:tc>
        <w:tc>
          <w:tcPr>
            <w:tcW w:w="2951" w:type="dxa"/>
          </w:tcPr>
          <w:p w14:paraId="48684F8C" w14:textId="3211C504" w:rsidR="00D61784" w:rsidRDefault="00D27EE4" w:rsidP="00C31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space was removed from the string </w:t>
            </w:r>
            <w:r w:rsidR="00EC3F50">
              <w:t>“</w:t>
            </w:r>
            <w:r w:rsidR="00EC3F50" w:rsidRPr="00EC60DA">
              <w:t>EOS 0000000 000 0000000 ***</w:t>
            </w:r>
            <w:r w:rsidR="00EC3F50">
              <w:t>”</w:t>
            </w:r>
          </w:p>
        </w:tc>
      </w:tr>
      <w:tr w:rsidR="00D61784" w14:paraId="39CAD010" w14:textId="77777777" w:rsidTr="00713FBD">
        <w:trPr>
          <w:trHeight w:val="2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7" w:type="dxa"/>
          </w:tcPr>
          <w:p w14:paraId="154CA377" w14:textId="143D4D75" w:rsidR="00D61784" w:rsidRDefault="00AD515B" w:rsidP="00C31804">
            <w:r>
              <w:t>R</w:t>
            </w:r>
            <w:r w:rsidR="00D9654F">
              <w:t>2</w:t>
            </w:r>
            <w:r>
              <w:t>T1</w:t>
            </w:r>
          </w:p>
        </w:tc>
        <w:tc>
          <w:tcPr>
            <w:tcW w:w="2287" w:type="dxa"/>
          </w:tcPr>
          <w:p w14:paraId="7AE63495" w14:textId="77777777" w:rsidR="00D9654F" w:rsidRPr="00D9654F" w:rsidRDefault="00D9654F" w:rsidP="00D965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ETTO: </w:t>
            </w:r>
            <w:r w:rsidRPr="00D9654F">
              <w:t>** Error ** Not a valid transaction, please try again!</w:t>
            </w:r>
          </w:p>
          <w:p w14:paraId="3827BC1C" w14:textId="30206E78" w:rsidR="00D61784" w:rsidRDefault="00D9654F" w:rsidP="00D965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EOT: </w:t>
            </w:r>
            <w:r>
              <w:t>N/A</w:t>
            </w:r>
          </w:p>
        </w:tc>
        <w:tc>
          <w:tcPr>
            <w:tcW w:w="1984" w:type="dxa"/>
          </w:tcPr>
          <w:p w14:paraId="67685AA2" w14:textId="093D59FD" w:rsidR="00D61784" w:rsidRDefault="00D9654F" w:rsidP="00C31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It gave the output “Transfer (transfer)” instead</w:t>
            </w:r>
          </w:p>
        </w:tc>
        <w:tc>
          <w:tcPr>
            <w:tcW w:w="1843" w:type="dxa"/>
          </w:tcPr>
          <w:p w14:paraId="2FAE8BE7" w14:textId="03541180" w:rsidR="00D61784" w:rsidRDefault="00D9654F" w:rsidP="00C31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 grouped each of the transaction into a newline</w:t>
            </w:r>
            <w:r w:rsidR="00E972F7">
              <w:t xml:space="preserve"> which meant it was comparing </w:t>
            </w:r>
            <w:r w:rsidR="00E972F7">
              <w:lastRenderedPageBreak/>
              <w:t xml:space="preserve">the strings to the </w:t>
            </w:r>
            <w:proofErr w:type="spellStart"/>
            <w:r w:rsidR="00E972F7">
              <w:t>wron</w:t>
            </w:r>
            <w:proofErr w:type="spellEnd"/>
          </w:p>
        </w:tc>
        <w:tc>
          <w:tcPr>
            <w:tcW w:w="2951" w:type="dxa"/>
          </w:tcPr>
          <w:p w14:paraId="2969D83D" w14:textId="44D51ECB" w:rsidR="00D61784" w:rsidRDefault="00D9654F" w:rsidP="00C31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We put all the transaction onto the same line</w:t>
            </w:r>
          </w:p>
        </w:tc>
      </w:tr>
      <w:tr w:rsidR="00D61784" w14:paraId="1A334FA6" w14:textId="77777777" w:rsidTr="00713F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7" w:type="dxa"/>
          </w:tcPr>
          <w:p w14:paraId="349CC983" w14:textId="77777777" w:rsidR="00D61784" w:rsidRDefault="00D61784" w:rsidP="00C31804"/>
        </w:tc>
        <w:tc>
          <w:tcPr>
            <w:tcW w:w="2287" w:type="dxa"/>
          </w:tcPr>
          <w:p w14:paraId="7DEB6CF2" w14:textId="77777777" w:rsidR="00D61784" w:rsidRDefault="00D61784" w:rsidP="00C31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14:paraId="4BBF6F42" w14:textId="77777777" w:rsidR="00D61784" w:rsidRDefault="00D61784" w:rsidP="00C31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3" w:type="dxa"/>
          </w:tcPr>
          <w:p w14:paraId="19FB7337" w14:textId="77777777" w:rsidR="00D61784" w:rsidRDefault="00D61784" w:rsidP="00C31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51" w:type="dxa"/>
          </w:tcPr>
          <w:p w14:paraId="0A1C0DD2" w14:textId="200C7BF0" w:rsidR="00D61784" w:rsidRDefault="00D61784" w:rsidP="00C31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61784" w14:paraId="3AD6F8A5" w14:textId="77777777" w:rsidTr="00713FBD">
        <w:trPr>
          <w:trHeight w:val="2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7" w:type="dxa"/>
          </w:tcPr>
          <w:p w14:paraId="3D835970" w14:textId="77777777" w:rsidR="00D61784" w:rsidRDefault="00D61784" w:rsidP="00C31804"/>
        </w:tc>
        <w:tc>
          <w:tcPr>
            <w:tcW w:w="2287" w:type="dxa"/>
          </w:tcPr>
          <w:p w14:paraId="730AF820" w14:textId="77777777" w:rsidR="00D61784" w:rsidRDefault="00D61784" w:rsidP="00C31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14:paraId="06DDC6AF" w14:textId="77777777" w:rsidR="00D61784" w:rsidRDefault="00D61784" w:rsidP="00C31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</w:tcPr>
          <w:p w14:paraId="461AC950" w14:textId="77777777" w:rsidR="00D61784" w:rsidRDefault="00D61784" w:rsidP="00C31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51" w:type="dxa"/>
          </w:tcPr>
          <w:p w14:paraId="051BE026" w14:textId="79E7A110" w:rsidR="00D61784" w:rsidRDefault="00D61784" w:rsidP="00C31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61784" w14:paraId="2DA56ECA" w14:textId="77777777" w:rsidTr="00713F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7" w:type="dxa"/>
          </w:tcPr>
          <w:p w14:paraId="640D9467" w14:textId="77777777" w:rsidR="00D61784" w:rsidRDefault="00D61784" w:rsidP="00C31804"/>
        </w:tc>
        <w:tc>
          <w:tcPr>
            <w:tcW w:w="2287" w:type="dxa"/>
          </w:tcPr>
          <w:p w14:paraId="780311AD" w14:textId="77777777" w:rsidR="00D61784" w:rsidRDefault="00D61784" w:rsidP="00C31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14:paraId="28CA0705" w14:textId="77777777" w:rsidR="00D61784" w:rsidRDefault="00D61784" w:rsidP="00C31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3" w:type="dxa"/>
          </w:tcPr>
          <w:p w14:paraId="0E9DB17A" w14:textId="77777777" w:rsidR="00D61784" w:rsidRDefault="00D61784" w:rsidP="00C31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51" w:type="dxa"/>
          </w:tcPr>
          <w:p w14:paraId="697C1751" w14:textId="171B5522" w:rsidR="00D61784" w:rsidRDefault="00D61784" w:rsidP="00C31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0118E860" w14:textId="77777777" w:rsidR="00A74C7B" w:rsidRPr="00C31804" w:rsidRDefault="00A74C7B" w:rsidP="00C31804"/>
    <w:sectPr w:rsidR="00A74C7B" w:rsidRPr="00C3180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EC5F99"/>
    <w:multiLevelType w:val="hybridMultilevel"/>
    <w:tmpl w:val="49B4DA1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F67A82"/>
    <w:multiLevelType w:val="hybridMultilevel"/>
    <w:tmpl w:val="10643DE6"/>
    <w:lvl w:ilvl="0" w:tplc="47027DA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20583E"/>
    <w:multiLevelType w:val="multilevel"/>
    <w:tmpl w:val="0B484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B315FEB"/>
    <w:multiLevelType w:val="hybridMultilevel"/>
    <w:tmpl w:val="D9CAD00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0F1AFB"/>
    <w:multiLevelType w:val="hybridMultilevel"/>
    <w:tmpl w:val="29E45BB0"/>
    <w:lvl w:ilvl="0" w:tplc="D766FAE8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ExtDA0MQdCE0tTQyUdpeDU4uLM/DyQArNaAF0eCUYsAAAA"/>
  </w:docVars>
  <w:rsids>
    <w:rsidRoot w:val="00FA5FF0"/>
    <w:rsid w:val="00011C24"/>
    <w:rsid w:val="00013172"/>
    <w:rsid w:val="00013DA3"/>
    <w:rsid w:val="0001507C"/>
    <w:rsid w:val="00026D2D"/>
    <w:rsid w:val="000412B7"/>
    <w:rsid w:val="000413C6"/>
    <w:rsid w:val="00047127"/>
    <w:rsid w:val="00053923"/>
    <w:rsid w:val="00090003"/>
    <w:rsid w:val="000A2CDA"/>
    <w:rsid w:val="000A66B6"/>
    <w:rsid w:val="000A7C26"/>
    <w:rsid w:val="000B6281"/>
    <w:rsid w:val="000B7435"/>
    <w:rsid w:val="000C063A"/>
    <w:rsid w:val="000D4F8E"/>
    <w:rsid w:val="000D53DC"/>
    <w:rsid w:val="00112842"/>
    <w:rsid w:val="00114C57"/>
    <w:rsid w:val="001368E7"/>
    <w:rsid w:val="0014502A"/>
    <w:rsid w:val="00162010"/>
    <w:rsid w:val="001675B3"/>
    <w:rsid w:val="00167C7E"/>
    <w:rsid w:val="00170F4D"/>
    <w:rsid w:val="001859B4"/>
    <w:rsid w:val="00187D8A"/>
    <w:rsid w:val="0019610A"/>
    <w:rsid w:val="0019622B"/>
    <w:rsid w:val="001A2185"/>
    <w:rsid w:val="001A3C73"/>
    <w:rsid w:val="001B182B"/>
    <w:rsid w:val="001B59A4"/>
    <w:rsid w:val="001C6896"/>
    <w:rsid w:val="001E2B20"/>
    <w:rsid w:val="001F268A"/>
    <w:rsid w:val="001F79C5"/>
    <w:rsid w:val="00200218"/>
    <w:rsid w:val="00201A3D"/>
    <w:rsid w:val="002158D1"/>
    <w:rsid w:val="00235C03"/>
    <w:rsid w:val="002400F9"/>
    <w:rsid w:val="002426E4"/>
    <w:rsid w:val="0024414B"/>
    <w:rsid w:val="0025487F"/>
    <w:rsid w:val="002572AF"/>
    <w:rsid w:val="0027070F"/>
    <w:rsid w:val="00274C6F"/>
    <w:rsid w:val="002801D8"/>
    <w:rsid w:val="002A03E4"/>
    <w:rsid w:val="002A0C69"/>
    <w:rsid w:val="002A3ED7"/>
    <w:rsid w:val="002B02BE"/>
    <w:rsid w:val="002B38AD"/>
    <w:rsid w:val="002C1836"/>
    <w:rsid w:val="002C2618"/>
    <w:rsid w:val="002C6A9B"/>
    <w:rsid w:val="002D76FF"/>
    <w:rsid w:val="002E688A"/>
    <w:rsid w:val="002F410D"/>
    <w:rsid w:val="002F6E4F"/>
    <w:rsid w:val="00305EAC"/>
    <w:rsid w:val="00321681"/>
    <w:rsid w:val="00331C67"/>
    <w:rsid w:val="00331E98"/>
    <w:rsid w:val="00343E71"/>
    <w:rsid w:val="0037063A"/>
    <w:rsid w:val="003749EB"/>
    <w:rsid w:val="00380E5C"/>
    <w:rsid w:val="00396A71"/>
    <w:rsid w:val="003A6298"/>
    <w:rsid w:val="003B3422"/>
    <w:rsid w:val="003D002D"/>
    <w:rsid w:val="003E7E49"/>
    <w:rsid w:val="00414EB9"/>
    <w:rsid w:val="00415272"/>
    <w:rsid w:val="00417B7F"/>
    <w:rsid w:val="00443299"/>
    <w:rsid w:val="004513AE"/>
    <w:rsid w:val="00462848"/>
    <w:rsid w:val="00484D5C"/>
    <w:rsid w:val="004A3D6B"/>
    <w:rsid w:val="004B57F3"/>
    <w:rsid w:val="004C0C65"/>
    <w:rsid w:val="004E4880"/>
    <w:rsid w:val="004E532E"/>
    <w:rsid w:val="004F6373"/>
    <w:rsid w:val="005219CD"/>
    <w:rsid w:val="005262D6"/>
    <w:rsid w:val="005413A0"/>
    <w:rsid w:val="005804E8"/>
    <w:rsid w:val="00585998"/>
    <w:rsid w:val="00593F1C"/>
    <w:rsid w:val="00593FC7"/>
    <w:rsid w:val="005B0E2A"/>
    <w:rsid w:val="005B2B17"/>
    <w:rsid w:val="005C29B3"/>
    <w:rsid w:val="005D54EF"/>
    <w:rsid w:val="005D60BC"/>
    <w:rsid w:val="005E1AE8"/>
    <w:rsid w:val="005F0F97"/>
    <w:rsid w:val="006009D3"/>
    <w:rsid w:val="00603A3B"/>
    <w:rsid w:val="006130E3"/>
    <w:rsid w:val="00632BE9"/>
    <w:rsid w:val="006447A9"/>
    <w:rsid w:val="0066158F"/>
    <w:rsid w:val="006625CB"/>
    <w:rsid w:val="00662BBC"/>
    <w:rsid w:val="00665032"/>
    <w:rsid w:val="00667AF5"/>
    <w:rsid w:val="0067559F"/>
    <w:rsid w:val="006755B4"/>
    <w:rsid w:val="00685B94"/>
    <w:rsid w:val="006A66E3"/>
    <w:rsid w:val="006B05D0"/>
    <w:rsid w:val="006D440E"/>
    <w:rsid w:val="006F1303"/>
    <w:rsid w:val="00700927"/>
    <w:rsid w:val="007069E8"/>
    <w:rsid w:val="00713FBD"/>
    <w:rsid w:val="00721282"/>
    <w:rsid w:val="00726566"/>
    <w:rsid w:val="00736B31"/>
    <w:rsid w:val="00747950"/>
    <w:rsid w:val="00766F67"/>
    <w:rsid w:val="00774A3B"/>
    <w:rsid w:val="00783B31"/>
    <w:rsid w:val="00797E41"/>
    <w:rsid w:val="00797F1E"/>
    <w:rsid w:val="007B6A93"/>
    <w:rsid w:val="007C4503"/>
    <w:rsid w:val="007E0A32"/>
    <w:rsid w:val="008066BB"/>
    <w:rsid w:val="008235E2"/>
    <w:rsid w:val="00832D7E"/>
    <w:rsid w:val="00854162"/>
    <w:rsid w:val="0085785D"/>
    <w:rsid w:val="00865B2E"/>
    <w:rsid w:val="00867B83"/>
    <w:rsid w:val="008721DB"/>
    <w:rsid w:val="00874148"/>
    <w:rsid w:val="00874B28"/>
    <w:rsid w:val="008940E6"/>
    <w:rsid w:val="008A6DFB"/>
    <w:rsid w:val="008B33DB"/>
    <w:rsid w:val="008B4938"/>
    <w:rsid w:val="008C605D"/>
    <w:rsid w:val="008D7CEC"/>
    <w:rsid w:val="008F0083"/>
    <w:rsid w:val="00925B67"/>
    <w:rsid w:val="00942933"/>
    <w:rsid w:val="00950351"/>
    <w:rsid w:val="009529C9"/>
    <w:rsid w:val="00953439"/>
    <w:rsid w:val="00953D2E"/>
    <w:rsid w:val="00973F2F"/>
    <w:rsid w:val="00974884"/>
    <w:rsid w:val="009A0EA1"/>
    <w:rsid w:val="009A6394"/>
    <w:rsid w:val="009B3747"/>
    <w:rsid w:val="009C3626"/>
    <w:rsid w:val="009D0738"/>
    <w:rsid w:val="009E34BB"/>
    <w:rsid w:val="009E5FD1"/>
    <w:rsid w:val="009F36F3"/>
    <w:rsid w:val="00A04762"/>
    <w:rsid w:val="00A14539"/>
    <w:rsid w:val="00A2036D"/>
    <w:rsid w:val="00A22763"/>
    <w:rsid w:val="00A27154"/>
    <w:rsid w:val="00A32F73"/>
    <w:rsid w:val="00A41B66"/>
    <w:rsid w:val="00A43D16"/>
    <w:rsid w:val="00A67064"/>
    <w:rsid w:val="00A73875"/>
    <w:rsid w:val="00A74C7B"/>
    <w:rsid w:val="00A8407F"/>
    <w:rsid w:val="00A877BA"/>
    <w:rsid w:val="00AA7624"/>
    <w:rsid w:val="00AC446F"/>
    <w:rsid w:val="00AD515B"/>
    <w:rsid w:val="00AE2E3D"/>
    <w:rsid w:val="00AE4147"/>
    <w:rsid w:val="00AE79C6"/>
    <w:rsid w:val="00AF4455"/>
    <w:rsid w:val="00B040AF"/>
    <w:rsid w:val="00B13B0C"/>
    <w:rsid w:val="00B14380"/>
    <w:rsid w:val="00B40262"/>
    <w:rsid w:val="00B44A14"/>
    <w:rsid w:val="00B5310C"/>
    <w:rsid w:val="00B66177"/>
    <w:rsid w:val="00B76C4D"/>
    <w:rsid w:val="00B8690E"/>
    <w:rsid w:val="00B93F0B"/>
    <w:rsid w:val="00BA7BD7"/>
    <w:rsid w:val="00BB42E9"/>
    <w:rsid w:val="00BB5321"/>
    <w:rsid w:val="00BD7EF2"/>
    <w:rsid w:val="00BE7F4A"/>
    <w:rsid w:val="00BF0B58"/>
    <w:rsid w:val="00BF40CE"/>
    <w:rsid w:val="00C05088"/>
    <w:rsid w:val="00C143E6"/>
    <w:rsid w:val="00C1643B"/>
    <w:rsid w:val="00C272AD"/>
    <w:rsid w:val="00C30E9C"/>
    <w:rsid w:val="00C31804"/>
    <w:rsid w:val="00C4077E"/>
    <w:rsid w:val="00C412FC"/>
    <w:rsid w:val="00C4492A"/>
    <w:rsid w:val="00C60CF7"/>
    <w:rsid w:val="00C66418"/>
    <w:rsid w:val="00C7018E"/>
    <w:rsid w:val="00C83D20"/>
    <w:rsid w:val="00C914CC"/>
    <w:rsid w:val="00CC02EA"/>
    <w:rsid w:val="00CC6F38"/>
    <w:rsid w:val="00CF5B9F"/>
    <w:rsid w:val="00D020C0"/>
    <w:rsid w:val="00D03845"/>
    <w:rsid w:val="00D27EE4"/>
    <w:rsid w:val="00D33236"/>
    <w:rsid w:val="00D3483C"/>
    <w:rsid w:val="00D348A9"/>
    <w:rsid w:val="00D4674F"/>
    <w:rsid w:val="00D61784"/>
    <w:rsid w:val="00D91447"/>
    <w:rsid w:val="00D94045"/>
    <w:rsid w:val="00D9654F"/>
    <w:rsid w:val="00D97283"/>
    <w:rsid w:val="00DA2611"/>
    <w:rsid w:val="00DA435D"/>
    <w:rsid w:val="00DB5580"/>
    <w:rsid w:val="00DB69DF"/>
    <w:rsid w:val="00DC6B32"/>
    <w:rsid w:val="00DD1688"/>
    <w:rsid w:val="00DE272E"/>
    <w:rsid w:val="00DF192E"/>
    <w:rsid w:val="00E022B6"/>
    <w:rsid w:val="00E062EB"/>
    <w:rsid w:val="00E20ACF"/>
    <w:rsid w:val="00E26043"/>
    <w:rsid w:val="00E27D03"/>
    <w:rsid w:val="00E321AC"/>
    <w:rsid w:val="00E40549"/>
    <w:rsid w:val="00E41423"/>
    <w:rsid w:val="00E52FF3"/>
    <w:rsid w:val="00E77DC4"/>
    <w:rsid w:val="00E8147A"/>
    <w:rsid w:val="00E97034"/>
    <w:rsid w:val="00E972F7"/>
    <w:rsid w:val="00EB118D"/>
    <w:rsid w:val="00EC18EE"/>
    <w:rsid w:val="00EC19E4"/>
    <w:rsid w:val="00EC35E7"/>
    <w:rsid w:val="00EC3F50"/>
    <w:rsid w:val="00EC60DA"/>
    <w:rsid w:val="00EC7361"/>
    <w:rsid w:val="00ED481B"/>
    <w:rsid w:val="00ED54D2"/>
    <w:rsid w:val="00EE6CFE"/>
    <w:rsid w:val="00EE7A59"/>
    <w:rsid w:val="00EF6170"/>
    <w:rsid w:val="00F152C3"/>
    <w:rsid w:val="00F240DA"/>
    <w:rsid w:val="00F2654A"/>
    <w:rsid w:val="00F27657"/>
    <w:rsid w:val="00F30EE2"/>
    <w:rsid w:val="00F566C4"/>
    <w:rsid w:val="00F659F1"/>
    <w:rsid w:val="00F86FD8"/>
    <w:rsid w:val="00FA5FF0"/>
    <w:rsid w:val="00FC1991"/>
    <w:rsid w:val="00FC4B9F"/>
    <w:rsid w:val="00FC73A3"/>
    <w:rsid w:val="00FD1C88"/>
    <w:rsid w:val="00FF0BFC"/>
    <w:rsid w:val="00FF353D"/>
    <w:rsid w:val="00FF5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6AB841"/>
  <w15:chartTrackingRefBased/>
  <w15:docId w15:val="{C65F60BA-2317-480C-A332-521ECB5DE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FA5FF0"/>
  </w:style>
  <w:style w:type="paragraph" w:styleId="Heading1">
    <w:name w:val="heading 1"/>
    <w:basedOn w:val="Normal"/>
    <w:next w:val="Normal"/>
    <w:link w:val="Heading1Char"/>
    <w:uiPriority w:val="9"/>
    <w:qFormat/>
    <w:rsid w:val="00EE7A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6CF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A5FF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5F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paragraph">
    <w:name w:val="paragraph"/>
    <w:basedOn w:val="Normal"/>
    <w:rsid w:val="00973F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973F2F"/>
  </w:style>
  <w:style w:type="character" w:customStyle="1" w:styleId="eop">
    <w:name w:val="eop"/>
    <w:basedOn w:val="DefaultParagraphFont"/>
    <w:rsid w:val="00973F2F"/>
  </w:style>
  <w:style w:type="character" w:customStyle="1" w:styleId="Heading2Char">
    <w:name w:val="Heading 2 Char"/>
    <w:basedOn w:val="DefaultParagraphFont"/>
    <w:link w:val="Heading2"/>
    <w:uiPriority w:val="9"/>
    <w:rsid w:val="00EE6CF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EE6CFE"/>
    <w:pPr>
      <w:ind w:left="720"/>
      <w:contextualSpacing/>
    </w:pPr>
  </w:style>
  <w:style w:type="character" w:customStyle="1" w:styleId="spellingerror">
    <w:name w:val="spellingerror"/>
    <w:basedOn w:val="DefaultParagraphFont"/>
    <w:rsid w:val="000D53DC"/>
  </w:style>
  <w:style w:type="table" w:styleId="TableGrid">
    <w:name w:val="Table Grid"/>
    <w:basedOn w:val="TableNormal"/>
    <w:uiPriority w:val="39"/>
    <w:rsid w:val="00BB53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EE7A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C18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C1836"/>
    <w:rPr>
      <w:rFonts w:ascii="Courier New" w:eastAsia="Times New Roman" w:hAnsi="Courier New" w:cs="Courier New"/>
      <w:sz w:val="20"/>
      <w:szCs w:val="20"/>
    </w:rPr>
  </w:style>
  <w:style w:type="table" w:styleId="GridTable5Dark-Accent1">
    <w:name w:val="Grid Table 5 Dark Accent 1"/>
    <w:basedOn w:val="TableNormal"/>
    <w:uiPriority w:val="50"/>
    <w:rsid w:val="00EC60D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6Colorful">
    <w:name w:val="Grid Table 6 Colorful"/>
    <w:basedOn w:val="TableNormal"/>
    <w:uiPriority w:val="51"/>
    <w:rsid w:val="00EC60D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5Dark-Accent3">
    <w:name w:val="Grid Table 5 Dark Accent 3"/>
    <w:basedOn w:val="TableNormal"/>
    <w:uiPriority w:val="50"/>
    <w:rsid w:val="00EC60D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">
    <w:name w:val="Grid Table 5 Dark"/>
    <w:basedOn w:val="TableNormal"/>
    <w:uiPriority w:val="50"/>
    <w:rsid w:val="00EC60D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94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01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85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6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84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26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80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63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25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24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07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74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51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9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86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71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67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37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64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1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3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3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15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68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63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C17E5B-FE1E-4358-9497-82003B6EED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3</Pages>
  <Words>367</Words>
  <Characters>2098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Adams Liu</dc:creator>
  <cp:keywords/>
  <dc:description/>
  <cp:lastModifiedBy>Adams Liu</cp:lastModifiedBy>
  <cp:revision>119</cp:revision>
  <cp:lastPrinted>2019-10-19T21:30:00Z</cp:lastPrinted>
  <dcterms:created xsi:type="dcterms:W3CDTF">2019-11-01T03:26:00Z</dcterms:created>
  <dcterms:modified xsi:type="dcterms:W3CDTF">2019-11-01T19:54:00Z</dcterms:modified>
</cp:coreProperties>
</file>