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558E6" w14:textId="5A86C549" w:rsidR="009B6D60" w:rsidRPr="008E234C" w:rsidRDefault="00DA7AE5">
      <w:pPr>
        <w:pStyle w:val="1"/>
        <w:spacing w:line="240" w:lineRule="auto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ДОГОВОР </w:t>
      </w:r>
      <w:proofErr w:type="gramStart"/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№ </w:t>
      </w:r>
      <w:r w:rsidR="00116206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="00116206" w:rsidRPr="008E234C">
        <w:rPr>
          <w:rFonts w:ascii="Times New Roman" w:eastAsia="Calibri" w:hAnsi="Times New Roman" w:cs="Times New Roman"/>
          <w:sz w:val="22"/>
          <w:szCs w:val="22"/>
          <w:highlight w:val="yellow"/>
        </w:rPr>
        <w:t>[</w:t>
      </w:r>
      <w:proofErr w:type="gramEnd"/>
      <w:r w:rsidR="00116206" w:rsidRPr="008E234C">
        <w:rPr>
          <w:rFonts w:ascii="Times New Roman" w:eastAsia="Calibri" w:hAnsi="Times New Roman" w:cs="Times New Roman"/>
          <w:sz w:val="22"/>
          <w:szCs w:val="22"/>
          <w:highlight w:val="yellow"/>
        </w:rPr>
        <w:t>●]</w:t>
      </w:r>
    </w:p>
    <w:p w14:paraId="13906B7D" w14:textId="77777777" w:rsidR="009B6D60" w:rsidRPr="008E234C" w:rsidRDefault="00DA7AE5">
      <w:pPr>
        <w:pStyle w:val="1"/>
        <w:spacing w:line="240" w:lineRule="auto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ПЕРЕВОЗКИ ГРУЗОВ АВТОМОБИЛЬНЫМ ТРАНСПОРТОМ </w:t>
      </w:r>
    </w:p>
    <w:p w14:paraId="26785E86" w14:textId="77777777" w:rsidR="009B6D60" w:rsidRPr="008E234C" w:rsidRDefault="009B6D60">
      <w:pPr>
        <w:pStyle w:val="1"/>
        <w:spacing w:line="240" w:lineRule="auto"/>
        <w:rPr>
          <w:rFonts w:ascii="Times New Roman" w:eastAsia="Calibri" w:hAnsi="Times New Roman" w:cs="Times New Roman"/>
          <w:sz w:val="22"/>
          <w:szCs w:val="22"/>
        </w:rPr>
      </w:pPr>
    </w:p>
    <w:p w14:paraId="72CEF26C" w14:textId="0A5216C6" w:rsidR="009B6D60" w:rsidRPr="008E234C" w:rsidRDefault="00DA7AE5">
      <w:pPr>
        <w:tabs>
          <w:tab w:val="center" w:pos="1185"/>
          <w:tab w:val="center" w:pos="2410"/>
          <w:tab w:val="center" w:pos="3118"/>
          <w:tab w:val="center" w:pos="3826"/>
          <w:tab w:val="center" w:pos="4534"/>
          <w:tab w:val="center" w:pos="5242"/>
          <w:tab w:val="center" w:pos="5950"/>
          <w:tab w:val="center" w:pos="6658"/>
          <w:tab w:val="center" w:pos="7366"/>
          <w:tab w:val="center" w:pos="8074"/>
          <w:tab w:val="center" w:pos="9682"/>
        </w:tabs>
        <w:spacing w:after="28" w:line="240" w:lineRule="auto"/>
        <w:ind w:left="0" w:firstLine="0"/>
        <w:jc w:val="left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г.</w:t>
      </w:r>
      <w:r w:rsidR="006566B9" w:rsidRPr="008E234C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="00C5050E" w:rsidRPr="008E234C">
        <w:rPr>
          <w:rFonts w:ascii="Times New Roman" w:eastAsia="Calibri" w:hAnsi="Times New Roman" w:cs="Times New Roman"/>
          <w:sz w:val="22"/>
          <w:szCs w:val="22"/>
        </w:rPr>
        <w:t>Алмата</w:t>
      </w: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ab/>
        <w:t xml:space="preserve">              </w:t>
      </w:r>
      <w:r w:rsidR="00C41635" w:rsidRPr="008E234C">
        <w:rPr>
          <w:rFonts w:ascii="Times New Roman" w:eastAsia="Calibri" w:hAnsi="Times New Roman" w:cs="Times New Roman"/>
          <w:b/>
          <w:sz w:val="22"/>
          <w:szCs w:val="22"/>
        </w:rPr>
        <w:t xml:space="preserve">       </w:t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 xml:space="preserve">                                                      </w:t>
      </w:r>
      <w:r w:rsidR="008075AF" w:rsidRPr="008E234C">
        <w:rPr>
          <w:rFonts w:ascii="Times New Roman" w:eastAsia="Calibri" w:hAnsi="Times New Roman" w:cs="Times New Roman"/>
          <w:b/>
          <w:sz w:val="22"/>
          <w:szCs w:val="22"/>
        </w:rPr>
        <w:t xml:space="preserve">     </w:t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 xml:space="preserve">  </w:t>
      </w:r>
      <w:r w:rsidR="006566B9" w:rsidRPr="008E234C">
        <w:rPr>
          <w:rFonts w:ascii="Times New Roman" w:eastAsia="Calibri" w:hAnsi="Times New Roman" w:cs="Times New Roman"/>
          <w:b/>
          <w:sz w:val="22"/>
          <w:szCs w:val="22"/>
        </w:rPr>
        <w:t xml:space="preserve">                                     </w:t>
      </w:r>
      <w:r w:rsidRPr="008E234C">
        <w:rPr>
          <w:rFonts w:ascii="Times New Roman" w:eastAsia="Calibri" w:hAnsi="Times New Roman" w:cs="Times New Roman"/>
          <w:sz w:val="22"/>
          <w:szCs w:val="22"/>
        </w:rPr>
        <w:t>«</w:t>
      </w:r>
      <w:r w:rsidR="003220C0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sz w:val="22"/>
          <w:szCs w:val="22"/>
        </w:rPr>
        <w:t>»</w:t>
      </w:r>
      <w:r w:rsidR="003220C0" w:rsidRPr="008E234C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="003220C0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="008075AF" w:rsidRPr="008E234C">
        <w:rPr>
          <w:rFonts w:ascii="Times New Roman" w:eastAsia="Calibri" w:hAnsi="Times New Roman" w:cs="Times New Roman"/>
          <w:sz w:val="22"/>
          <w:szCs w:val="22"/>
        </w:rPr>
        <w:t xml:space="preserve"> 20</w:t>
      </w:r>
      <w:r w:rsidR="003220C0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 года</w:t>
      </w:r>
    </w:p>
    <w:p w14:paraId="08371ED6" w14:textId="77777777" w:rsidR="009B6D60" w:rsidRPr="008E234C" w:rsidRDefault="009B6D60">
      <w:pPr>
        <w:tabs>
          <w:tab w:val="center" w:pos="1185"/>
          <w:tab w:val="center" w:pos="2410"/>
          <w:tab w:val="center" w:pos="3118"/>
          <w:tab w:val="center" w:pos="3826"/>
          <w:tab w:val="center" w:pos="4534"/>
          <w:tab w:val="center" w:pos="5242"/>
          <w:tab w:val="center" w:pos="5950"/>
          <w:tab w:val="center" w:pos="6658"/>
          <w:tab w:val="center" w:pos="7366"/>
          <w:tab w:val="center" w:pos="8074"/>
          <w:tab w:val="center" w:pos="9682"/>
        </w:tabs>
        <w:spacing w:after="28" w:line="240" w:lineRule="auto"/>
        <w:ind w:left="0" w:firstLine="0"/>
        <w:jc w:val="left"/>
        <w:rPr>
          <w:rFonts w:ascii="Times New Roman" w:eastAsia="Calibri" w:hAnsi="Times New Roman" w:cs="Times New Roman"/>
          <w:sz w:val="22"/>
          <w:szCs w:val="22"/>
        </w:rPr>
      </w:pPr>
    </w:p>
    <w:p w14:paraId="548A06D0" w14:textId="77777777" w:rsidR="001A72E9" w:rsidRPr="008E234C" w:rsidRDefault="00DA7AE5" w:rsidP="001A72E9">
      <w:pPr>
        <w:spacing w:after="7" w:line="240" w:lineRule="auto"/>
        <w:ind w:left="0" w:right="-14" w:firstLine="286"/>
        <w:rPr>
          <w:rFonts w:ascii="Times New Roman" w:eastAsia="Calibri" w:hAnsi="Times New Roman" w:cs="Times New Roman"/>
          <w:b/>
          <w:sz w:val="22"/>
          <w:szCs w:val="22"/>
        </w:rPr>
      </w:pPr>
      <w:r w:rsidRPr="008E234C">
        <w:rPr>
          <w:rFonts w:ascii="Times New Roman" w:eastAsia="Calibri" w:hAnsi="Times New Roman" w:cs="Times New Roman"/>
          <w:b/>
          <w:sz w:val="22"/>
          <w:szCs w:val="22"/>
        </w:rPr>
        <w:tab/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ab/>
      </w:r>
    </w:p>
    <w:p w14:paraId="45767324" w14:textId="4980E6DD" w:rsidR="001A72E9" w:rsidRPr="008E234C" w:rsidRDefault="001A72E9" w:rsidP="003220C0">
      <w:pPr>
        <w:spacing w:after="7" w:line="240" w:lineRule="auto"/>
        <w:ind w:left="0" w:right="-14" w:firstLine="0"/>
        <w:rPr>
          <w:rFonts w:ascii="Times New Roman" w:eastAsia="Calibri" w:hAnsi="Times New Roman" w:cs="Times New Roman"/>
          <w:b/>
          <w:sz w:val="22"/>
          <w:szCs w:val="22"/>
        </w:rPr>
      </w:pPr>
      <w:r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 xml:space="preserve">, 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именуемое в дальнейшем </w:t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>«Перевозчик»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, в лице </w:t>
      </w:r>
      <w:r w:rsidR="003220C0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, действующего на основании </w:t>
      </w:r>
      <w:r w:rsidR="003220C0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, с одной стороны и </w:t>
      </w:r>
      <w:r w:rsidR="003220C0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, именуемый в дальнейшем </w:t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>«Заказчик»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, </w:t>
      </w:r>
      <w:r w:rsidR="00196446"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в лице </w:t>
      </w:r>
      <w:r w:rsidR="00196446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="00196446"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, действующего на основании </w:t>
      </w:r>
      <w:r w:rsidR="00196446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="00196446"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, 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с другой стороны, а вместе именуемые </w:t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>«Стороны»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, заключили настоящий </w:t>
      </w:r>
      <w:r w:rsidR="00143E63" w:rsidRPr="008E234C">
        <w:rPr>
          <w:rFonts w:ascii="Times New Roman" w:eastAsia="Calibri" w:hAnsi="Times New Roman" w:cs="Times New Roman"/>
          <w:bCs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>оговор</w:t>
      </w:r>
      <w:r w:rsidR="00DF7022" w:rsidRPr="008E234C">
        <w:rPr>
          <w:rFonts w:ascii="Times New Roman" w:hAnsi="Times New Roman" w:cs="Times New Roman"/>
          <w:sz w:val="22"/>
          <w:szCs w:val="22"/>
        </w:rPr>
        <w:t xml:space="preserve"> </w:t>
      </w:r>
      <w:r w:rsidR="00DF7022" w:rsidRPr="008E234C">
        <w:rPr>
          <w:rFonts w:ascii="Times New Roman" w:eastAsia="Calibri" w:hAnsi="Times New Roman" w:cs="Times New Roman"/>
          <w:bCs/>
          <w:sz w:val="22"/>
          <w:szCs w:val="22"/>
        </w:rPr>
        <w:t>перевозки груза автомобильным транспортом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 </w:t>
      </w:r>
      <w:r w:rsidRPr="008E234C">
        <w:rPr>
          <w:rFonts w:ascii="Times New Roman" w:eastAsia="Calibri" w:hAnsi="Times New Roman" w:cs="Times New Roman"/>
          <w:bCs/>
          <w:i/>
          <w:iCs/>
          <w:sz w:val="22"/>
          <w:szCs w:val="22"/>
        </w:rPr>
        <w:t xml:space="preserve">(далее – </w:t>
      </w:r>
      <w:r w:rsidRPr="008E234C">
        <w:rPr>
          <w:rFonts w:ascii="Times New Roman" w:eastAsia="Calibri" w:hAnsi="Times New Roman" w:cs="Times New Roman"/>
          <w:b/>
          <w:i/>
          <w:iCs/>
          <w:sz w:val="22"/>
          <w:szCs w:val="22"/>
        </w:rPr>
        <w:t>«Договор»</w:t>
      </w:r>
      <w:r w:rsidRPr="008E234C">
        <w:rPr>
          <w:rFonts w:ascii="Times New Roman" w:eastAsia="Calibri" w:hAnsi="Times New Roman" w:cs="Times New Roman"/>
          <w:bCs/>
          <w:i/>
          <w:iCs/>
          <w:sz w:val="22"/>
          <w:szCs w:val="22"/>
        </w:rPr>
        <w:t>)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 о нижеследующем:</w:t>
      </w:r>
    </w:p>
    <w:p w14:paraId="6D8A7575" w14:textId="77777777" w:rsidR="001A72E9" w:rsidRPr="008E234C" w:rsidRDefault="001A72E9" w:rsidP="001A72E9">
      <w:pPr>
        <w:spacing w:after="7" w:line="240" w:lineRule="auto"/>
        <w:ind w:left="0" w:right="-14" w:firstLine="286"/>
        <w:rPr>
          <w:rFonts w:ascii="Times New Roman" w:eastAsia="Calibri" w:hAnsi="Times New Roman" w:cs="Times New Roman"/>
          <w:b/>
          <w:sz w:val="22"/>
          <w:szCs w:val="22"/>
        </w:rPr>
      </w:pPr>
    </w:p>
    <w:p w14:paraId="46CC3636" w14:textId="6BCFC93B" w:rsidR="009B6D60" w:rsidRPr="008E234C" w:rsidRDefault="00DA7AE5">
      <w:pPr>
        <w:pStyle w:val="1"/>
        <w:numPr>
          <w:ilvl w:val="0"/>
          <w:numId w:val="2"/>
        </w:numPr>
        <w:spacing w:line="240" w:lineRule="auto"/>
        <w:rPr>
          <w:rFonts w:ascii="Times New Roman" w:eastAsia="Calibri" w:hAnsi="Times New Roman" w:cs="Times New Roman"/>
          <w:b w:val="0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ПРЕДМЕТ ДОГОВОРА</w:t>
      </w:r>
      <w:r w:rsidRPr="008E234C">
        <w:rPr>
          <w:rFonts w:ascii="Times New Roman" w:eastAsia="Calibri" w:hAnsi="Times New Roman" w:cs="Times New Roman"/>
          <w:b w:val="0"/>
          <w:sz w:val="22"/>
          <w:szCs w:val="22"/>
        </w:rPr>
        <w:t xml:space="preserve"> </w:t>
      </w:r>
    </w:p>
    <w:p w14:paraId="1D67BA52" w14:textId="77777777" w:rsidR="00F72496" w:rsidRPr="008E234C" w:rsidRDefault="00F72496" w:rsidP="00F72496">
      <w:pPr>
        <w:rPr>
          <w:rFonts w:ascii="Times New Roman" w:hAnsi="Times New Roman" w:cs="Times New Roman"/>
          <w:sz w:val="22"/>
          <w:szCs w:val="22"/>
        </w:rPr>
      </w:pPr>
    </w:p>
    <w:p w14:paraId="2348923B" w14:textId="64057F0B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По настоящему Договору Перевозчик обязуется</w:t>
      </w:r>
      <w:r w:rsidR="00A2792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доставить вверенный Заказчиком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груз в пункт назначения и выдать его уполномоченному на получение груза </w:t>
      </w:r>
      <w:r w:rsidR="008D4F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получателю груза/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представителю </w:t>
      </w:r>
      <w:r w:rsidR="00A2792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получателя груза (</w:t>
      </w:r>
      <w:r w:rsidR="00A2792E" w:rsidRPr="008E234C">
        <w:rPr>
          <w:rFonts w:ascii="Times New Roman" w:eastAsia="Calibri" w:hAnsi="Times New Roman" w:cs="Times New Roman"/>
          <w:i/>
          <w:color w:val="000000"/>
          <w:sz w:val="22"/>
          <w:szCs w:val="22"/>
        </w:rPr>
        <w:t>далее</w:t>
      </w:r>
      <w:r w:rsidR="00A2792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-- «</w:t>
      </w:r>
      <w:r w:rsidR="00A2792E" w:rsidRPr="008E234C">
        <w:rPr>
          <w:rFonts w:ascii="Times New Roman" w:eastAsia="Calibri" w:hAnsi="Times New Roman" w:cs="Times New Roman"/>
          <w:b/>
          <w:i/>
          <w:color w:val="000000"/>
          <w:sz w:val="22"/>
          <w:szCs w:val="22"/>
        </w:rPr>
        <w:t>Грузополучатель</w:t>
      </w:r>
      <w:r w:rsidR="00A2792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»)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а также оказать иные согласованные Сторонами услуги, связанные с перевозкой груза, а Заказчик об</w:t>
      </w:r>
      <w:r w:rsidR="004C50F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язуется уплатить установленную 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оговором плату.</w:t>
      </w:r>
    </w:p>
    <w:p w14:paraId="61E6289C" w14:textId="29844C3A" w:rsidR="008E234C" w:rsidRPr="008E234C" w:rsidRDefault="00DA7AE5" w:rsidP="008E234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Перевозке не подлежат изъятые из гражданского оборота грузы, либо грузы, перевозка которых соответствующим видом транспорта запрещена (в том числе в части установления дополнительных мер противодействия терроризму и обеспечения общественной безопасности).</w:t>
      </w:r>
    </w:p>
    <w:p w14:paraId="53C330C3" w14:textId="77777777" w:rsidR="008E234C" w:rsidRPr="008E234C" w:rsidRDefault="008E234C" w:rsidP="008E23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 w:firstLine="0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493EAEAD" w14:textId="74ED8BA2" w:rsidR="008E234C" w:rsidRPr="008E234C" w:rsidRDefault="008E234C" w:rsidP="008E23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Calibri" w:hAnsi="Times New Roman" w:cs="Times New Roman"/>
          <w:caps/>
          <w:color w:val="000000"/>
          <w:sz w:val="24"/>
          <w:szCs w:val="24"/>
        </w:rPr>
      </w:pPr>
      <w:r w:rsidRPr="008E234C">
        <w:rPr>
          <w:rFonts w:ascii="Times New Roman" w:hAnsi="Times New Roman" w:cs="Times New Roman"/>
          <w:b/>
          <w:caps/>
          <w:sz w:val="24"/>
          <w:szCs w:val="24"/>
        </w:rPr>
        <w:t>Порядок заключения настоящего Договора-заявки на перевозку грузов</w:t>
      </w:r>
    </w:p>
    <w:p w14:paraId="20CA1099" w14:textId="77777777" w:rsidR="008E234C" w:rsidRPr="008E234C" w:rsidRDefault="008E234C" w:rsidP="008E23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</w:rPr>
      </w:pPr>
    </w:p>
    <w:p w14:paraId="1DB63A1D" w14:textId="77777777" w:rsidR="008E234C" w:rsidRPr="008E234C" w:rsidRDefault="008E234C" w:rsidP="008E23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</w:rPr>
      </w:pPr>
    </w:p>
    <w:p w14:paraId="1EB4F62F" w14:textId="77777777" w:rsidR="008E234C" w:rsidRPr="008E234C" w:rsidRDefault="008E234C" w:rsidP="008E23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04C0035C" w14:textId="571A8D9C" w:rsidR="008E234C" w:rsidRPr="008E234C" w:rsidRDefault="008E234C" w:rsidP="008E234C">
      <w:pPr>
        <w:rPr>
          <w:rFonts w:ascii="Times New Roman" w:hAnsi="Times New Roman" w:cs="Times New Roman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t xml:space="preserve">2.1.   По настоящему Договору Исполнитель обязуется доставить собственными силами и средствами вверенный Заказчиком Груз в пункт назначения и выдать его уполномоченному на получение Груза Грузополучателю/представителю Грузополучателя на условиях, согласованных в настоящем Договоре. </w:t>
      </w:r>
    </w:p>
    <w:p w14:paraId="554D9219" w14:textId="77777777" w:rsidR="008E234C" w:rsidRPr="008E234C" w:rsidRDefault="008E234C" w:rsidP="008E234C">
      <w:pPr>
        <w:rPr>
          <w:rFonts w:ascii="Times New Roman" w:hAnsi="Times New Roman" w:cs="Times New Roman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Настоящий Договор  заключается между Заказчиком и Исполнителем в электронном виде, путём  подписания на сайте Сервиса </w:t>
      </w:r>
      <w:hyperlink r:id="rId7" w:history="1">
        <w:r w:rsidRPr="008E234C">
          <w:rPr>
            <w:rStyle w:val="af4"/>
            <w:rFonts w:ascii="Times New Roman" w:hAnsi="Times New Roman" w:cs="Times New Roman"/>
            <w:sz w:val="22"/>
            <w:szCs w:val="22"/>
          </w:rPr>
          <w:t>https://coube.kz/</w:t>
        </w:r>
      </w:hyperlink>
      <w:r w:rsidRPr="008E234C">
        <w:rPr>
          <w:rFonts w:ascii="Times New Roman" w:hAnsi="Times New Roman" w:cs="Times New Roman"/>
          <w:sz w:val="22"/>
          <w:szCs w:val="22"/>
        </w:rPr>
        <w:t xml:space="preserve"> уполномоченным представителем каждой из Сторон  с  использованием </w:t>
      </w:r>
      <w:r w:rsidRPr="008E234C">
        <w:rPr>
          <w:rFonts w:ascii="Times New Roman" w:hAnsi="Times New Roman" w:cs="Times New Roman"/>
          <w:b/>
          <w:bCs/>
          <w:sz w:val="22"/>
          <w:szCs w:val="22"/>
        </w:rPr>
        <w:t>электронной цифровой подписи</w:t>
      </w:r>
      <w:r w:rsidRPr="008E234C">
        <w:rPr>
          <w:rFonts w:ascii="Times New Roman" w:hAnsi="Times New Roman" w:cs="Times New Roman"/>
          <w:sz w:val="22"/>
          <w:szCs w:val="22"/>
        </w:rPr>
        <w:t xml:space="preserve">  путем нажатия в Личном кабинете на Сервисе </w:t>
      </w:r>
      <w:hyperlink r:id="rId8" w:history="1">
        <w:r w:rsidRPr="008E234C">
          <w:rPr>
            <w:rStyle w:val="af4"/>
            <w:rFonts w:ascii="Times New Roman" w:hAnsi="Times New Roman" w:cs="Times New Roman"/>
            <w:b/>
            <w:sz w:val="22"/>
            <w:szCs w:val="22"/>
          </w:rPr>
          <w:t>https://coube.kz/</w:t>
        </w:r>
      </w:hyperlink>
      <w:r w:rsidRPr="008E234C">
        <w:rPr>
          <w:rStyle w:val="af4"/>
          <w:rFonts w:ascii="Times New Roman" w:hAnsi="Times New Roman" w:cs="Times New Roman"/>
          <w:b/>
          <w:sz w:val="22"/>
          <w:szCs w:val="22"/>
        </w:rPr>
        <w:t xml:space="preserve"> </w:t>
      </w:r>
      <w:r w:rsidRPr="008E234C">
        <w:rPr>
          <w:rFonts w:ascii="Times New Roman" w:hAnsi="Times New Roman" w:cs="Times New Roman"/>
          <w:sz w:val="22"/>
          <w:szCs w:val="22"/>
        </w:rPr>
        <w:t xml:space="preserve">кнопки «Подписать»  и обмена подписанными  уполномоченными представителем каждой из Сторон копиями Договора посредством Сервиса </w:t>
      </w:r>
      <w:hyperlink r:id="rId9" w:history="1">
        <w:r w:rsidRPr="008E234C">
          <w:rPr>
            <w:rStyle w:val="af4"/>
            <w:rFonts w:ascii="Times New Roman" w:hAnsi="Times New Roman" w:cs="Times New Roman"/>
            <w:b/>
            <w:sz w:val="22"/>
            <w:szCs w:val="22"/>
          </w:rPr>
          <w:t>https://coube.kz/</w:t>
        </w:r>
      </w:hyperlink>
      <w:r w:rsidRPr="008E234C">
        <w:rPr>
          <w:rStyle w:val="af4"/>
          <w:rFonts w:ascii="Times New Roman" w:hAnsi="Times New Roman" w:cs="Times New Roman"/>
          <w:b/>
          <w:sz w:val="22"/>
          <w:szCs w:val="22"/>
        </w:rPr>
        <w:t xml:space="preserve">, </w:t>
      </w:r>
      <w:r w:rsidRPr="008E234C">
        <w:rPr>
          <w:rFonts w:ascii="Times New Roman" w:hAnsi="Times New Roman" w:cs="Times New Roman"/>
          <w:sz w:val="22"/>
          <w:szCs w:val="22"/>
        </w:rPr>
        <w:t xml:space="preserve">и действует до исполнения Сторонами своих обязательств по настоящему Договору. Стороны признают юридическую силу подписанных и переданных по электронной связи настоящего Договора и документов. При этом письменная форма соответствующих документов и Договора считается соблюденной в соответствии с п.3 ст.152 Гражданского кодекса Республики Казахстан.                                                                                                                                                     </w:t>
      </w:r>
    </w:p>
    <w:p w14:paraId="1BEAB355" w14:textId="77777777" w:rsidR="008E234C" w:rsidRPr="008E234C" w:rsidRDefault="008E234C" w:rsidP="008E234C">
      <w:pPr>
        <w:ind w:left="286" w:firstLine="0"/>
        <w:rPr>
          <w:rFonts w:ascii="Times New Roman" w:hAnsi="Times New Roman" w:cs="Times New Roman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t xml:space="preserve">Договор или какой-либо документ, подписанный Заказчиком или Исполнителем посредством электронной цифровой подписи – считается подписанным владельцем электронной цифровой подписи. Распечатанный Исполнителем или Заказчиком настоящий Договор и документы, подписанные электронной цифровой подписью уполномоченными представителями каждой из Сторон, из личного кабинета Исполнителя или Заказчика на Сервисе </w:t>
      </w:r>
      <w:hyperlink r:id="rId10" w:history="1">
        <w:r w:rsidRPr="008E234C">
          <w:rPr>
            <w:rStyle w:val="af4"/>
            <w:rFonts w:ascii="Times New Roman" w:hAnsi="Times New Roman" w:cs="Times New Roman"/>
            <w:b/>
            <w:sz w:val="22"/>
            <w:szCs w:val="22"/>
          </w:rPr>
          <w:t>https://coube.kz/</w:t>
        </w:r>
      </w:hyperlink>
      <w:r w:rsidRPr="008E234C">
        <w:rPr>
          <w:rStyle w:val="af4"/>
          <w:rFonts w:ascii="Times New Roman" w:hAnsi="Times New Roman" w:cs="Times New Roman"/>
          <w:b/>
          <w:sz w:val="22"/>
          <w:szCs w:val="22"/>
        </w:rPr>
        <w:t xml:space="preserve">, </w:t>
      </w:r>
      <w:r w:rsidRPr="008E234C">
        <w:rPr>
          <w:rFonts w:ascii="Times New Roman" w:hAnsi="Times New Roman" w:cs="Times New Roman"/>
          <w:sz w:val="22"/>
          <w:szCs w:val="22"/>
        </w:rPr>
        <w:t xml:space="preserve">хранящиеся там в неизменном виде имеет юридическую силу, и является доказательством в суде. </w:t>
      </w:r>
      <w:r w:rsidRPr="008E234C">
        <w:rPr>
          <w:rFonts w:ascii="Times New Roman" w:hAnsi="Times New Roman" w:cs="Times New Roman"/>
          <w:sz w:val="22"/>
          <w:szCs w:val="22"/>
        </w:rPr>
        <w:tab/>
      </w:r>
      <w:r w:rsidRPr="008E234C">
        <w:rPr>
          <w:rFonts w:ascii="Times New Roman" w:hAnsi="Times New Roman" w:cs="Times New Roman"/>
          <w:sz w:val="22"/>
          <w:szCs w:val="22"/>
        </w:rPr>
        <w:tab/>
      </w:r>
    </w:p>
    <w:p w14:paraId="15EE8D16" w14:textId="0A52A932" w:rsidR="008E234C" w:rsidRPr="008E234C" w:rsidRDefault="008E234C" w:rsidP="008E234C">
      <w:pPr>
        <w:rPr>
          <w:rFonts w:ascii="Times New Roman" w:hAnsi="Times New Roman" w:cs="Times New Roman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t>2.2.    Любые изменения настоящего Договора должны быть письменно согласованы Сторонами.</w:t>
      </w:r>
      <w:r w:rsidRPr="008E234C">
        <w:rPr>
          <w:rFonts w:ascii="Times New Roman" w:hAnsi="Times New Roman" w:cs="Times New Roman"/>
          <w:sz w:val="22"/>
          <w:szCs w:val="22"/>
        </w:rPr>
        <w:tab/>
      </w:r>
    </w:p>
    <w:p w14:paraId="7BA74A39" w14:textId="28532FED" w:rsidR="008E234C" w:rsidRPr="008E234C" w:rsidRDefault="008E234C" w:rsidP="008E234C">
      <w:pPr>
        <w:rPr>
          <w:rFonts w:ascii="Times New Roman" w:hAnsi="Times New Roman" w:cs="Times New Roman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lastRenderedPageBreak/>
        <w:t>2.3.    Изменения, внесенные в одностороннем порядке, силы не имеют.</w:t>
      </w:r>
      <w:r w:rsidRPr="008E234C">
        <w:rPr>
          <w:rFonts w:ascii="Times New Roman" w:hAnsi="Times New Roman" w:cs="Times New Roman"/>
          <w:sz w:val="22"/>
          <w:szCs w:val="22"/>
        </w:rPr>
        <w:tab/>
      </w:r>
      <w:r w:rsidRPr="008E234C">
        <w:rPr>
          <w:rFonts w:ascii="Times New Roman" w:hAnsi="Times New Roman" w:cs="Times New Roman"/>
          <w:sz w:val="22"/>
          <w:szCs w:val="22"/>
        </w:rPr>
        <w:tab/>
      </w:r>
      <w:r w:rsidRPr="008E234C">
        <w:rPr>
          <w:rFonts w:ascii="Times New Roman" w:hAnsi="Times New Roman" w:cs="Times New Roman"/>
          <w:sz w:val="22"/>
          <w:szCs w:val="22"/>
        </w:rPr>
        <w:tab/>
      </w:r>
    </w:p>
    <w:p w14:paraId="5BD7669D" w14:textId="4ACA98EF" w:rsidR="008E234C" w:rsidRPr="008E234C" w:rsidRDefault="008E234C" w:rsidP="008E234C">
      <w:pPr>
        <w:rPr>
          <w:rFonts w:ascii="Times New Roman" w:hAnsi="Times New Roman" w:cs="Times New Roman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t xml:space="preserve">2.4.    Направление Заказчиком/Исполнителем посредством Сервиса </w:t>
      </w:r>
      <w:hyperlink r:id="rId11" w:history="1">
        <w:r w:rsidRPr="008E234C">
          <w:rPr>
            <w:rStyle w:val="af4"/>
            <w:rFonts w:ascii="Times New Roman" w:hAnsi="Times New Roman" w:cs="Times New Roman"/>
            <w:b/>
            <w:sz w:val="22"/>
            <w:szCs w:val="22"/>
          </w:rPr>
          <w:t>https://coube.kz/</w:t>
        </w:r>
      </w:hyperlink>
      <w:r w:rsidRPr="008E234C">
        <w:rPr>
          <w:rStyle w:val="af4"/>
          <w:rFonts w:ascii="Times New Roman" w:hAnsi="Times New Roman" w:cs="Times New Roman"/>
          <w:b/>
          <w:sz w:val="22"/>
          <w:szCs w:val="22"/>
        </w:rPr>
        <w:t xml:space="preserve"> </w:t>
      </w:r>
      <w:r w:rsidRPr="008E234C">
        <w:rPr>
          <w:rFonts w:ascii="Times New Roman" w:hAnsi="Times New Roman" w:cs="Times New Roman"/>
          <w:sz w:val="22"/>
          <w:szCs w:val="22"/>
        </w:rPr>
        <w:t>настоящего Договора Исполнителю/Заказчику и его подписание Исполнителем/Заказчиком означает согласие сторон на оказание всех указанных в настоящем Договоре услуг.</w:t>
      </w:r>
      <w:r w:rsidRPr="008E234C">
        <w:rPr>
          <w:rFonts w:ascii="Times New Roman" w:hAnsi="Times New Roman" w:cs="Times New Roman"/>
          <w:sz w:val="22"/>
          <w:szCs w:val="22"/>
        </w:rPr>
        <w:tab/>
      </w:r>
      <w:r w:rsidRPr="008E234C">
        <w:rPr>
          <w:rFonts w:ascii="Times New Roman" w:hAnsi="Times New Roman" w:cs="Times New Roman"/>
          <w:sz w:val="22"/>
          <w:szCs w:val="22"/>
        </w:rPr>
        <w:tab/>
      </w:r>
      <w:r w:rsidRPr="008E234C">
        <w:rPr>
          <w:rFonts w:ascii="Times New Roman" w:hAnsi="Times New Roman" w:cs="Times New Roman"/>
          <w:sz w:val="22"/>
          <w:szCs w:val="22"/>
        </w:rPr>
        <w:tab/>
      </w:r>
    </w:p>
    <w:p w14:paraId="1C1B3B8C" w14:textId="66373E00" w:rsidR="008E234C" w:rsidRPr="008E234C" w:rsidRDefault="008E234C" w:rsidP="008E23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t>2.5. Не вступая в противоречие с условиями настоящего Договора, Заказчик и Исполнитель вправе в любое время оформить настоящий Договор в форме письменного двухстороннего документа на бумажном носителе, что не будет являться дублированием или новым Договором.</w:t>
      </w:r>
    </w:p>
    <w:p w14:paraId="36A8A0DF" w14:textId="77777777" w:rsidR="009B6D60" w:rsidRPr="008E234C" w:rsidRDefault="009B6D60">
      <w:pPr>
        <w:spacing w:after="28" w:line="240" w:lineRule="auto"/>
        <w:ind w:left="0" w:firstLine="0"/>
        <w:jc w:val="left"/>
        <w:rPr>
          <w:rFonts w:ascii="Times New Roman" w:eastAsia="Calibri" w:hAnsi="Times New Roman" w:cs="Times New Roman"/>
          <w:sz w:val="22"/>
          <w:szCs w:val="22"/>
        </w:rPr>
      </w:pPr>
    </w:p>
    <w:p w14:paraId="7E305BDB" w14:textId="3EC2B1B6" w:rsidR="009B6D60" w:rsidRPr="008E234C" w:rsidRDefault="00DA7AE5">
      <w:pPr>
        <w:pStyle w:val="1"/>
        <w:numPr>
          <w:ilvl w:val="0"/>
          <w:numId w:val="2"/>
        </w:numPr>
        <w:spacing w:after="11" w:line="240" w:lineRule="auto"/>
        <w:ind w:right="2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ПРАВИЛА ПРИЕМКИ, ПЕРЕВОЗКИ И ВЫДАЧИ ГРУЗОВ</w:t>
      </w:r>
    </w:p>
    <w:p w14:paraId="4FF1CB4D" w14:textId="77777777" w:rsidR="00F72496" w:rsidRPr="008E234C" w:rsidRDefault="00F72496" w:rsidP="00F72496">
      <w:pPr>
        <w:rPr>
          <w:rFonts w:ascii="Times New Roman" w:hAnsi="Times New Roman" w:cs="Times New Roman"/>
          <w:sz w:val="22"/>
          <w:szCs w:val="22"/>
        </w:rPr>
      </w:pPr>
    </w:p>
    <w:p w14:paraId="37146E33" w14:textId="0FFDDFCE" w:rsidR="009B6D60" w:rsidRPr="008E234C" w:rsidRDefault="00DA7AE5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Прием грузов к перевозке </w:t>
      </w:r>
      <w:r w:rsidR="00F776CA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и сдача грузов Грузополучателю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осуществляется на основании оформленных в соответствии с требованиями действующего законодательства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052DF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товаросопроводительных документов</w:t>
      </w:r>
      <w:r w:rsidR="00C505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052DF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(далее </w:t>
      </w:r>
      <w:r w:rsidR="00AA67B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-- «</w:t>
      </w:r>
      <w:r w:rsidR="00052DFB" w:rsidRPr="008E234C">
        <w:rPr>
          <w:rFonts w:ascii="Times New Roman" w:eastAsia="Calibri" w:hAnsi="Times New Roman" w:cs="Times New Roman"/>
          <w:b/>
          <w:i/>
          <w:color w:val="000000"/>
          <w:sz w:val="22"/>
          <w:szCs w:val="22"/>
        </w:rPr>
        <w:t>ТСД</w:t>
      </w:r>
      <w:r w:rsidR="00AA67B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»</w:t>
      </w:r>
      <w:r w:rsidR="00052DF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)</w:t>
      </w:r>
      <w:r w:rsidR="00C505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и Сопроводительной накладной на товар (далее </w:t>
      </w:r>
      <w:r w:rsidR="00C5050E" w:rsidRPr="008E234C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СНТ</w:t>
      </w:r>
      <w:r w:rsidR="00C505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)</w:t>
      </w:r>
      <w:r w:rsidR="00AA67B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25D47185" w14:textId="7EAFD50A" w:rsidR="009B6D60" w:rsidRPr="008E234C" w:rsidRDefault="00DA7AE5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Приемка грузов к перевозке осуществляется </w:t>
      </w:r>
      <w:r w:rsidR="00CD3B3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без проверки груза по количеству, качеству и ассортименту, без </w:t>
      </w:r>
      <w:proofErr w:type="spellStart"/>
      <w:r w:rsidR="00CD3B3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внутритарного</w:t>
      </w:r>
      <w:proofErr w:type="spellEnd"/>
      <w:r w:rsidR="00CD3B3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пересчета и определения стоимости груза</w:t>
      </w:r>
      <w:r w:rsidR="0071653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</w:t>
      </w:r>
      <w:r w:rsidR="006A3D9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CD3B3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без досмотра и проверки содержимого упаковки на предмет работоспособности, внутренней комплектации, количества, качества, наличия явных или скрытых дефектов, чувствительности к температурному и механическому воздействию</w:t>
      </w:r>
      <w:r w:rsidR="0071653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2D3B98D6" w14:textId="11988A47" w:rsidR="009B6D60" w:rsidRPr="008E234C" w:rsidRDefault="00DA7AE5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Погрузка грузов в ТС, закрепление, укрытие, увязка грузов и опломбирование грузовых отсеков должны производиться </w:t>
      </w:r>
      <w:r w:rsidR="00490EE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отправителем грузов (далее – «</w:t>
      </w:r>
      <w:r w:rsidRPr="008E234C">
        <w:rPr>
          <w:rFonts w:ascii="Times New Roman" w:eastAsia="Calibri" w:hAnsi="Times New Roman" w:cs="Times New Roman"/>
          <w:b/>
          <w:i/>
          <w:color w:val="000000"/>
          <w:sz w:val="22"/>
          <w:szCs w:val="22"/>
        </w:rPr>
        <w:t>Гру</w:t>
      </w:r>
      <w:r w:rsidR="00490EEE" w:rsidRPr="008E234C">
        <w:rPr>
          <w:rFonts w:ascii="Times New Roman" w:eastAsia="Calibri" w:hAnsi="Times New Roman" w:cs="Times New Roman"/>
          <w:b/>
          <w:i/>
          <w:color w:val="000000"/>
          <w:sz w:val="22"/>
          <w:szCs w:val="22"/>
        </w:rPr>
        <w:t>зоотправитель</w:t>
      </w:r>
      <w:r w:rsidR="00490EE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»)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, если иное не </w:t>
      </w:r>
      <w:r w:rsidR="008D4F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согласовано Сторонами в заявке или иным способом</w:t>
      </w:r>
      <w:r w:rsidR="00AA67B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в присутствии водителя ТС, который контролирует процесс погрузки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  <w:r w:rsidR="00F72496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Разгрузка грузов из ТС, снятие креплений, пломб и покрытий должны производиться Грузополучателем</w:t>
      </w:r>
      <w:r w:rsidR="00F263A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в присутствии водителя ТС, который контролирует процесс разгрузки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, если иное не </w:t>
      </w:r>
      <w:r w:rsidR="008D4F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согласовано </w:t>
      </w:r>
      <w:r w:rsidR="00490EE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Сторонами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  <w:r w:rsidR="003D2B13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При этом водитель ТС обязуется убедиться в том, что груз закреплен в кузове ТС надлежащим образом.</w:t>
      </w:r>
    </w:p>
    <w:p w14:paraId="626309BB" w14:textId="3D239663" w:rsidR="009B6D60" w:rsidRPr="008E234C" w:rsidRDefault="00DA7AE5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Время прибытия ТС под погрузку и выгрузку указывается в </w:t>
      </w:r>
      <w:r w:rsidR="0040471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ТСД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и путевых листах.</w:t>
      </w:r>
    </w:p>
    <w:p w14:paraId="0C79296C" w14:textId="50983853" w:rsidR="009B6D60" w:rsidRPr="008E234C" w:rsidRDefault="00DA7AE5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При перевозке грузов Перевозчик обязуется соблюдать сроки доставки грузов. Сроки доставки грузов рассчитываются исходя из нормативного пробега ТС за одни сутки. Норматив пробега ТС определяется в соответствии с де</w:t>
      </w:r>
      <w:r w:rsidR="00490EE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йствующим законодательством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="00490EE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,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если иное н</w:t>
      </w:r>
      <w:r w:rsidR="00490EE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е согласовано Сторонами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. В случае нарушения сроков доставки грузов </w:t>
      </w:r>
      <w:r w:rsidR="00D07AB1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Перевозчик обязуется </w:t>
      </w:r>
      <w:r w:rsidR="003D2B13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возместить Заказчику причиненные убытки.</w:t>
      </w:r>
    </w:p>
    <w:p w14:paraId="1F36C996" w14:textId="2D1E800E" w:rsidR="009B6D60" w:rsidRPr="008E234C" w:rsidRDefault="00DA7AE5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Перевозчик выдает груз в пункте назначения Грузополучателю, указанному в </w:t>
      </w:r>
      <w:r w:rsidR="0040471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ТСД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 Выдача грузов Грузополучателю производится после проверки</w:t>
      </w:r>
      <w:r w:rsidR="008D4F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водителем ТС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полномочий представителя Грузополучателя.</w:t>
      </w:r>
      <w:r w:rsidR="008D4F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При этом, ответственность за </w:t>
      </w:r>
      <w:r w:rsidR="006A3D9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выдачу груза уполномоченному Г</w:t>
      </w:r>
      <w:r w:rsidR="006807A1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рузополучателю несет Перевозчик.</w:t>
      </w:r>
    </w:p>
    <w:p w14:paraId="2BC0A7A4" w14:textId="67A4CACF" w:rsidR="009B6D60" w:rsidRPr="008E234C" w:rsidRDefault="00DA7AE5" w:rsidP="00D07AB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Грузы, прибывшие в исправных ТС, прицепах, отдельных секциях ТС, контейнерах и цистернах с неповрежденными пломбами Грузоотправителя, </w:t>
      </w:r>
      <w:r w:rsidR="00D07AB1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могут выдаваться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Грузополучателю без проверки веса, состояния груза и количества </w:t>
      </w:r>
      <w:proofErr w:type="spellStart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грузомест</w:t>
      </w:r>
      <w:proofErr w:type="spellEnd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(паллетомест в случае приемки грузов в паллетах/поддонах). Если на выгрузке (при выдаче груза) будет обнаружено отсутствие пломбы (в случае ее наложения Грузоотправителем</w:t>
      </w:r>
      <w:r w:rsidR="004C50F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)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, ее повреждение или повреждения самого груза и упаковки, Грузополучатель имеет право потребовать досмотра груза в присутствии водителя Перевозчика на предмет определения целостности груза </w:t>
      </w:r>
      <w:r w:rsidR="00C505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и составлении коммерческого акта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. </w:t>
      </w:r>
      <w:r w:rsidR="006A3D9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В таком случае </w:t>
      </w:r>
      <w:r w:rsidR="00284ACA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Перевозчик обязуется составить коммерческий акт с подписью водителя ТС и грузополучателя и направить такой акт Заказчику в течение </w:t>
      </w:r>
      <w:r w:rsidR="006A3D9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3 (трех) календарных дней</w:t>
      </w:r>
      <w:r w:rsidR="00284ACA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с момента составления способом, указанным в п. 2.1. Догов</w:t>
      </w:r>
      <w:r w:rsidR="003D2B13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</w:t>
      </w:r>
      <w:r w:rsidR="00284ACA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ра.</w:t>
      </w:r>
    </w:p>
    <w:p w14:paraId="2B867458" w14:textId="12887F5C" w:rsidR="00AA7C02" w:rsidRPr="008E234C" w:rsidRDefault="00AA7C02" w:rsidP="00DF0E83">
      <w:pPr>
        <w:pStyle w:val="ab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6"/>
        </w:tabs>
        <w:spacing w:after="0" w:line="240" w:lineRule="auto"/>
        <w:ind w:left="0" w:right="-34" w:firstLine="709"/>
        <w:rPr>
          <w:rFonts w:ascii="Times New Roman" w:hAnsi="Times New Roman" w:cs="Times New Roman"/>
          <w:color w:val="000000"/>
          <w:sz w:val="22"/>
          <w:szCs w:val="22"/>
        </w:rPr>
      </w:pPr>
      <w:r w:rsidRPr="008E234C">
        <w:rPr>
          <w:rFonts w:ascii="Times New Roman" w:hAnsi="Times New Roman" w:cs="Times New Roman"/>
          <w:color w:val="000000"/>
          <w:sz w:val="22"/>
          <w:szCs w:val="22"/>
        </w:rPr>
        <w:t>Выдача груза Грузополучателю производится в пункте назначения</w:t>
      </w:r>
      <w:r w:rsidR="006A3D98" w:rsidRPr="008E234C">
        <w:rPr>
          <w:rFonts w:ascii="Times New Roman" w:hAnsi="Times New Roman" w:cs="Times New Roman"/>
          <w:color w:val="000000"/>
          <w:sz w:val="22"/>
          <w:szCs w:val="22"/>
        </w:rPr>
        <w:t>, указанного в з</w:t>
      </w:r>
      <w:r w:rsidRPr="008E234C">
        <w:rPr>
          <w:rFonts w:ascii="Times New Roman" w:hAnsi="Times New Roman" w:cs="Times New Roman"/>
          <w:color w:val="000000"/>
          <w:sz w:val="22"/>
          <w:szCs w:val="22"/>
        </w:rPr>
        <w:t xml:space="preserve">аявке.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Разгрузка грузов из ТС, снятие креплений, пломб и покрытий должны производиться Грузополучателем в присутствии водителя транспортного средства, который контролирует процесс разгрузки, если иное не согласовано Сторонами.</w:t>
      </w:r>
      <w:r w:rsidRPr="008E234C">
        <w:rPr>
          <w:rFonts w:ascii="Times New Roman" w:hAnsi="Times New Roman" w:cs="Times New Roman"/>
          <w:color w:val="000000"/>
          <w:sz w:val="22"/>
          <w:szCs w:val="22"/>
        </w:rPr>
        <w:t xml:space="preserve"> Груз считается доставленным в надлежащем состоянии без повреждений и недостачи в случае, если при получении груза по адресу Грузополучателя Грузополучателем ТСД не проставлена отметка об общем характере недостачи/повреждений и в случае, если целостность упаковки не нарушена.</w:t>
      </w:r>
    </w:p>
    <w:p w14:paraId="602A130F" w14:textId="567D7900" w:rsidR="00AA7C02" w:rsidRPr="008E234C" w:rsidRDefault="00AA7C02" w:rsidP="006A3D98">
      <w:pPr>
        <w:pStyle w:val="ab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6"/>
        </w:tabs>
        <w:spacing w:after="0" w:line="240" w:lineRule="auto"/>
        <w:ind w:left="0" w:right="-34" w:firstLine="709"/>
        <w:rPr>
          <w:rFonts w:ascii="Times New Roman" w:hAnsi="Times New Roman" w:cs="Times New Roman"/>
          <w:color w:val="000000"/>
          <w:sz w:val="22"/>
          <w:szCs w:val="22"/>
        </w:rPr>
      </w:pPr>
      <w:r w:rsidRPr="008E234C">
        <w:rPr>
          <w:rFonts w:ascii="Times New Roman" w:hAnsi="Times New Roman" w:cs="Times New Roman"/>
          <w:color w:val="000000"/>
          <w:sz w:val="22"/>
          <w:szCs w:val="22"/>
        </w:rPr>
        <w:lastRenderedPageBreak/>
        <w:t xml:space="preserve">Грузы выдаются </w:t>
      </w:r>
      <w:r w:rsidR="006A3D98" w:rsidRPr="008E234C">
        <w:rPr>
          <w:rFonts w:ascii="Times New Roman" w:hAnsi="Times New Roman" w:cs="Times New Roman"/>
          <w:color w:val="000000"/>
          <w:sz w:val="22"/>
          <w:szCs w:val="22"/>
        </w:rPr>
        <w:t>Г</w:t>
      </w:r>
      <w:r w:rsidRPr="008E234C">
        <w:rPr>
          <w:rFonts w:ascii="Times New Roman" w:hAnsi="Times New Roman" w:cs="Times New Roman"/>
          <w:color w:val="000000"/>
          <w:sz w:val="22"/>
          <w:szCs w:val="22"/>
        </w:rPr>
        <w:t xml:space="preserve">рузополучателю при предъявлении документа, удостоверяющего личность, надлежащим образом оформленной доверенности, содержащей подпись и печать, а при необходимости иных документов и сведений, подтверждающих полномочия Грузополучателей. Надлежащей доверенностью, подтверждающей полномочия на получение груза, будет являться доверенность, предъявленная </w:t>
      </w:r>
      <w:r w:rsidR="00182FA9" w:rsidRPr="008E234C">
        <w:rPr>
          <w:rFonts w:ascii="Times New Roman" w:hAnsi="Times New Roman" w:cs="Times New Roman"/>
          <w:color w:val="000000"/>
          <w:sz w:val="22"/>
          <w:szCs w:val="22"/>
        </w:rPr>
        <w:t>Перевозчику</w:t>
      </w:r>
      <w:r w:rsidRPr="008E234C">
        <w:rPr>
          <w:rFonts w:ascii="Times New Roman" w:hAnsi="Times New Roman" w:cs="Times New Roman"/>
          <w:color w:val="000000"/>
          <w:sz w:val="22"/>
          <w:szCs w:val="22"/>
        </w:rPr>
        <w:t xml:space="preserve"> представителем Грузополучателя. </w:t>
      </w:r>
    </w:p>
    <w:p w14:paraId="4C81D2F2" w14:textId="46797A6F" w:rsidR="00AA7C02" w:rsidRPr="008E234C" w:rsidRDefault="00AA7C02" w:rsidP="006A3D98">
      <w:pPr>
        <w:pStyle w:val="ab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6"/>
        </w:tabs>
        <w:spacing w:after="0" w:line="240" w:lineRule="auto"/>
        <w:ind w:left="0" w:right="-34" w:firstLine="709"/>
        <w:rPr>
          <w:rFonts w:ascii="Times New Roman" w:hAnsi="Times New Roman" w:cs="Times New Roman"/>
          <w:color w:val="000000"/>
          <w:sz w:val="22"/>
          <w:szCs w:val="22"/>
        </w:rPr>
      </w:pPr>
      <w:r w:rsidRPr="008E234C">
        <w:rPr>
          <w:rFonts w:ascii="Times New Roman" w:hAnsi="Times New Roman" w:cs="Times New Roman"/>
          <w:color w:val="000000"/>
          <w:sz w:val="22"/>
          <w:szCs w:val="22"/>
        </w:rPr>
        <w:t xml:space="preserve">При наличии сомнений относительно полномочий Грузополучателя на получение груза вне зависимости от способа идентификации Грузополучателя, </w:t>
      </w:r>
      <w:r w:rsidR="00182FA9" w:rsidRPr="008E234C">
        <w:rPr>
          <w:rFonts w:ascii="Times New Roman" w:hAnsi="Times New Roman" w:cs="Times New Roman"/>
          <w:color w:val="000000"/>
          <w:sz w:val="22"/>
          <w:szCs w:val="22"/>
        </w:rPr>
        <w:t>Перевозчик</w:t>
      </w:r>
      <w:r w:rsidRPr="008E234C">
        <w:rPr>
          <w:rFonts w:ascii="Times New Roman" w:hAnsi="Times New Roman" w:cs="Times New Roman"/>
          <w:color w:val="000000"/>
          <w:sz w:val="22"/>
          <w:szCs w:val="22"/>
        </w:rPr>
        <w:t xml:space="preserve"> имеет право отказать в выдаче груза</w:t>
      </w:r>
      <w:r w:rsidR="00182FA9" w:rsidRPr="008E234C">
        <w:rPr>
          <w:rFonts w:ascii="Times New Roman" w:hAnsi="Times New Roman" w:cs="Times New Roman"/>
          <w:color w:val="000000"/>
          <w:sz w:val="22"/>
          <w:szCs w:val="22"/>
        </w:rPr>
        <w:t>, предварительно согласовав это с Заказчиком.</w:t>
      </w:r>
    </w:p>
    <w:p w14:paraId="0DD19F17" w14:textId="77777777" w:rsidR="00D07AB1" w:rsidRPr="008E234C" w:rsidRDefault="00D07AB1" w:rsidP="00D07A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firstLine="0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18EC0397" w14:textId="3DD0E84F" w:rsidR="009B6D60" w:rsidRPr="008E234C" w:rsidRDefault="00DA7AE5">
      <w:pPr>
        <w:pStyle w:val="1"/>
        <w:numPr>
          <w:ilvl w:val="0"/>
          <w:numId w:val="2"/>
        </w:numPr>
        <w:spacing w:line="240" w:lineRule="auto"/>
        <w:ind w:left="0" w:right="570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ОБЯЗАННОСТИ ЗАКАЗЧИКА</w:t>
      </w:r>
    </w:p>
    <w:p w14:paraId="4BE38268" w14:textId="77777777" w:rsidR="00D7558C" w:rsidRPr="008E234C" w:rsidRDefault="00D7558C" w:rsidP="00D7558C">
      <w:pPr>
        <w:rPr>
          <w:rFonts w:ascii="Times New Roman" w:hAnsi="Times New Roman" w:cs="Times New Roman"/>
          <w:sz w:val="22"/>
          <w:szCs w:val="22"/>
        </w:rPr>
      </w:pPr>
    </w:p>
    <w:p w14:paraId="3152767F" w14:textId="7C7C15B9" w:rsidR="009B6D60" w:rsidRPr="008E234C" w:rsidRDefault="003A5412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Предоставить Перевозчику 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заявк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у на перевозку груза по форме, указанной в </w:t>
      </w:r>
      <w:r w:rsidR="00DA7AE5" w:rsidRPr="008E234C">
        <w:rPr>
          <w:rFonts w:ascii="Times New Roman" w:eastAsia="Calibri" w:hAnsi="Times New Roman" w:cs="Times New Roman"/>
          <w:i/>
          <w:color w:val="000000"/>
          <w:sz w:val="22"/>
          <w:szCs w:val="22"/>
          <w:u w:val="single"/>
        </w:rPr>
        <w:t>Приложении №</w:t>
      </w:r>
      <w:r w:rsidR="004C50FB" w:rsidRPr="008E234C">
        <w:rPr>
          <w:rFonts w:ascii="Times New Roman" w:eastAsia="Calibri" w:hAnsi="Times New Roman" w:cs="Times New Roman"/>
          <w:i/>
          <w:color w:val="000000"/>
          <w:sz w:val="22"/>
          <w:szCs w:val="22"/>
          <w:u w:val="single"/>
        </w:rPr>
        <w:t xml:space="preserve"> </w:t>
      </w:r>
      <w:r w:rsidR="00DA7AE5" w:rsidRPr="008E234C">
        <w:rPr>
          <w:rFonts w:ascii="Times New Roman" w:eastAsia="Calibri" w:hAnsi="Times New Roman" w:cs="Times New Roman"/>
          <w:i/>
          <w:color w:val="000000"/>
          <w:sz w:val="22"/>
          <w:szCs w:val="22"/>
          <w:u w:val="single"/>
        </w:rPr>
        <w:t>1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к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оговору. Все поля 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заявк</w:t>
      </w:r>
      <w:r w:rsidR="00851D1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и обязательны к заполнению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3619396B" w14:textId="4C2049B3" w:rsidR="00177C3B" w:rsidRPr="008E234C" w:rsidRDefault="003A5412" w:rsidP="00177C3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Обеспечить П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еревозчику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предоставление 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г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рузов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для их перевозки и необходимые сопроводительные документы к </w:t>
      </w:r>
      <w:r w:rsidR="00851D1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ним. В случае не предоставления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либо сокрытия Заказчиком информации о характере передаваемого к перевозке груза (в том числе в случае, если груз по своим характеристикам должен перевозиться специализированным, либо специально приспособленным транспортом), Перевозчик вправе в любое время отказаться от перевозки. При этом Заказчик обязуется по письменному требованию Перевозчика оплатить Перевозчику стоимость дополнительной услуги за резервирование ТС в размере, предусмотренном п. </w:t>
      </w:r>
      <w:r w:rsidR="0029006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6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.1.1.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оговора, а также плату за простой ТС в размере, предусмотренном п. </w:t>
      </w:r>
      <w:r w:rsidR="0029006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6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.1.2.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оговора.</w:t>
      </w:r>
    </w:p>
    <w:p w14:paraId="61D258DC" w14:textId="5E423B08" w:rsidR="009B6D60" w:rsidRPr="008E234C" w:rsidRDefault="00DA7AE5" w:rsidP="00177C3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В случае превышения срока</w:t>
      </w:r>
      <w:r w:rsidR="00177C3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погрузки/разгрузки ТС Заказчик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обязуется оплатить Перевозчику плату за простой в соответствии с п. </w:t>
      </w:r>
      <w:r w:rsidR="0029006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6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.1.2.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оговора.</w:t>
      </w:r>
    </w:p>
    <w:p w14:paraId="71215A83" w14:textId="3F5A4E7F" w:rsidR="005413DD" w:rsidRPr="008E234C" w:rsidRDefault="005413DD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Осуществить своевременную оплату услуг Перевозчика.</w:t>
      </w:r>
    </w:p>
    <w:p w14:paraId="4D915BB7" w14:textId="68CDFB18" w:rsidR="009B6D60" w:rsidRPr="008E234C" w:rsidRDefault="00177C3B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По запросу Перевозчика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Заказчик обязан предоставить</w:t>
      </w:r>
      <w:r w:rsidR="00DE1D8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а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кт сверки расчетов в течение 10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(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десяти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) рабочих дней со дня получе</w:t>
      </w:r>
      <w:r w:rsidR="00DE1D8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ния запроса, путем направления а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кта сверки </w:t>
      </w:r>
      <w:r w:rsidR="00DE1D8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расчетов 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(в формате Excel) на электронную почту Перевозчика.</w:t>
      </w:r>
    </w:p>
    <w:p w14:paraId="5C784CB4" w14:textId="77777777" w:rsidR="009B6D60" w:rsidRPr="008E234C" w:rsidRDefault="009B6D60">
      <w:pPr>
        <w:spacing w:after="28" w:line="240" w:lineRule="auto"/>
        <w:ind w:left="0" w:firstLine="0"/>
        <w:jc w:val="left"/>
        <w:rPr>
          <w:rFonts w:ascii="Times New Roman" w:eastAsia="Calibri" w:hAnsi="Times New Roman" w:cs="Times New Roman"/>
          <w:sz w:val="22"/>
          <w:szCs w:val="22"/>
        </w:rPr>
      </w:pPr>
    </w:p>
    <w:p w14:paraId="0E236B56" w14:textId="366B81FA" w:rsidR="009B6D60" w:rsidRPr="008E234C" w:rsidRDefault="00DA7AE5" w:rsidP="00AB6BFC">
      <w:pPr>
        <w:pStyle w:val="1"/>
        <w:numPr>
          <w:ilvl w:val="0"/>
          <w:numId w:val="2"/>
        </w:numPr>
        <w:spacing w:line="240" w:lineRule="auto"/>
        <w:ind w:left="0" w:right="565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ОБЯЗАННОСТИ ПЕРЕВОЗЧИКА</w:t>
      </w:r>
    </w:p>
    <w:p w14:paraId="55663022" w14:textId="77777777" w:rsidR="009F21A0" w:rsidRPr="008E234C" w:rsidRDefault="009F21A0" w:rsidP="009F21A0">
      <w:pPr>
        <w:rPr>
          <w:rFonts w:ascii="Times New Roman" w:hAnsi="Times New Roman" w:cs="Times New Roman"/>
          <w:sz w:val="22"/>
          <w:szCs w:val="22"/>
        </w:rPr>
      </w:pPr>
    </w:p>
    <w:p w14:paraId="7FD982D4" w14:textId="092910E9" w:rsidR="009B6D60" w:rsidRPr="008E234C" w:rsidRDefault="0001248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Выполнить принятую к перевозке и 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согласованную Сторонами заявк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у.</w:t>
      </w:r>
    </w:p>
    <w:p w14:paraId="567CEEE2" w14:textId="38054310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Предоставить ТС, </w:t>
      </w:r>
      <w:r w:rsidR="00012486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удовлетворяющее требования, предъявляемые к перевозке груза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указанного в заявк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е. ТС должно находиться в технически исправном и чистом состоянии, </w:t>
      </w:r>
      <w:r w:rsidR="005413DD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быть без посторонних предметов и запахов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11E53549" w14:textId="07A840E9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Обеспечить наличие у водителей надлежащим образом оформленных документов для выполнения перевозки (в том числе документов на ТС, предусмотренных </w:t>
      </w:r>
      <w:r w:rsidR="005413DD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правилами дорожного движения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путевых листов</w:t>
      </w:r>
      <w:r w:rsidR="003905B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водительских удостоверений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и документов, удостоверяющих личность водителя).</w:t>
      </w:r>
    </w:p>
    <w:p w14:paraId="2139FB8D" w14:textId="008153F0" w:rsidR="009B6D60" w:rsidRPr="008E234C" w:rsidRDefault="005413D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Нести о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тветственность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за груз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с момента</w:t>
      </w:r>
      <w:r w:rsidR="003905B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принятия груза к перевозке, а именно</w:t>
      </w:r>
      <w:r w:rsidR="006A3D9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с момента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загрузки ТС 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/или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опломбирован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ия грузового отсека (в случае его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опломбирования), а также вручения Перевозчику надлежаще оформленных </w:t>
      </w:r>
      <w:r w:rsidR="0040471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ТСД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на груз и проставления отметки в путевом листе.</w:t>
      </w:r>
      <w:r w:rsidR="00AA2A5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3D2B13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Груз считается принятым к перевозке с момента подписания транспортной накладной.</w:t>
      </w:r>
    </w:p>
    <w:p w14:paraId="48741562" w14:textId="62DA836E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Контролировать </w:t>
      </w:r>
      <w:r w:rsidR="0090028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процесс погрузки на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соответствие крепления грузов требованиям безопасности движения и обеспечения сохранности ТС. Подавать для перевозки грузов ТС в технически исправном состоянии (с кузовами, пригодными для механической погрузки поддонов с грузом).</w:t>
      </w:r>
    </w:p>
    <w:p w14:paraId="28651D2E" w14:textId="0838E72C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Сообщать </w:t>
      </w:r>
      <w:r w:rsidR="003905B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Заказчику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 замеченных нарушениях в креплении груза, угрожающих его сохранности. В случае обнаружения нарушений в креплении груза водитель обязан сделать соответствующую отметку в </w:t>
      </w:r>
      <w:r w:rsidR="0040471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ТСД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и/или составить акт.</w:t>
      </w:r>
    </w:p>
    <w:p w14:paraId="5E3815F3" w14:textId="28740AB7" w:rsidR="009B6D60" w:rsidRPr="008E234C" w:rsidRDefault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Совместно с Г</w:t>
      </w:r>
      <w:r w:rsidR="003905B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рузополучателем составить 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коммерческий акт в случае обнаружения на выгрузке груза недостачи, порчи, утраты груза.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В случае отказа Г</w:t>
      </w:r>
      <w:r w:rsidR="003905B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рузополучателя от подписания акта, Перевозчик/водитель ТС обязан сделать в акте соответствующую отметку.</w:t>
      </w:r>
    </w:p>
    <w:p w14:paraId="28AEE3EB" w14:textId="77777777" w:rsidR="009B6D60" w:rsidRPr="008E234C" w:rsidRDefault="00DA7AE5" w:rsidP="00E620B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lastRenderedPageBreak/>
        <w:t>При возникновении обстоятельств непреодолимой силы немедленно известить Заказчика и принять все необходимые меры для обеспечения сохранности груза.</w:t>
      </w:r>
    </w:p>
    <w:p w14:paraId="586A83A3" w14:textId="756152B6" w:rsidR="009B6D60" w:rsidRPr="008E234C" w:rsidRDefault="00DA7AE5" w:rsidP="00E620B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Перевозчик обязуется в течение 15 (пятнад</w:t>
      </w:r>
      <w:r w:rsidR="00DE1D8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цати) рабочих дней рассмотреть а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кт сверки и направить свои замечания или принять предложенную редакцию За</w:t>
      </w:r>
      <w:r w:rsidR="00DE1D8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казчика.</w:t>
      </w:r>
      <w:r w:rsidR="00B007E7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Отсутствие замечаний перевозчика по акту сверки в течение срока, установленного настоящим пунктом, является акцептом направленного Заказчика акта.</w:t>
      </w:r>
      <w:r w:rsidR="003905B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</w:p>
    <w:p w14:paraId="5BFB6385" w14:textId="15EF9454" w:rsidR="009B6D60" w:rsidRPr="008E234C" w:rsidRDefault="009B6D60">
      <w:pPr>
        <w:spacing w:after="23" w:line="240" w:lineRule="auto"/>
        <w:ind w:left="0" w:firstLine="0"/>
        <w:jc w:val="left"/>
        <w:rPr>
          <w:rFonts w:ascii="Times New Roman" w:eastAsia="Calibri" w:hAnsi="Times New Roman" w:cs="Times New Roman"/>
          <w:sz w:val="22"/>
          <w:szCs w:val="22"/>
        </w:rPr>
      </w:pPr>
    </w:p>
    <w:p w14:paraId="5625DA94" w14:textId="78689728" w:rsidR="009B6D60" w:rsidRPr="008E234C" w:rsidRDefault="00DA7AE5">
      <w:pPr>
        <w:pStyle w:val="1"/>
        <w:numPr>
          <w:ilvl w:val="0"/>
          <w:numId w:val="2"/>
        </w:numPr>
        <w:spacing w:line="240" w:lineRule="auto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ПОРЯДОК РАСЧЕТОВ</w:t>
      </w:r>
    </w:p>
    <w:p w14:paraId="5F7BCCC5" w14:textId="77777777" w:rsidR="007B35CB" w:rsidRPr="008E234C" w:rsidRDefault="007B35CB" w:rsidP="007B35CB">
      <w:pPr>
        <w:rPr>
          <w:rFonts w:ascii="Times New Roman" w:hAnsi="Times New Roman" w:cs="Times New Roman"/>
          <w:sz w:val="22"/>
          <w:szCs w:val="22"/>
        </w:rPr>
      </w:pPr>
    </w:p>
    <w:p w14:paraId="2B24086F" w14:textId="3B4F91B2" w:rsidR="009424C1" w:rsidRPr="008E234C" w:rsidRDefault="00DA7AE5" w:rsidP="009424C1">
      <w:pPr>
        <w:pStyle w:val="ab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В стоимость оказываемых Перевозчиком услуг входят расходы по оплате услуг третьих лиц, связанных с перевозкой груза (в случае их привлечения), а также налоги и сборы, предусмотренные законодательством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59A90AAD" w14:textId="77777777" w:rsidR="0020527B" w:rsidRDefault="00AB6BFC" w:rsidP="006A4D15">
      <w:pPr>
        <w:pStyle w:val="ab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Оплата услуг Перевозчика осуществляется Заказчиком 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в </w:t>
      </w:r>
      <w:r w:rsidR="00C5050E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тенге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</w:t>
      </w:r>
      <w:r w:rsidR="007E3F19" w:rsidRPr="007E3F19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через </w:t>
      </w:r>
      <w:r w:rsidR="007E3F19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(</w:t>
      </w:r>
      <w:r w:rsidR="007E3F19">
        <w:rPr>
          <w:rFonts w:ascii="Times New Roman" w:eastAsia="Calibri" w:hAnsi="Times New Roman" w:cs="Times New Roman"/>
          <w:color w:val="FF0000"/>
          <w:sz w:val="22"/>
          <w:szCs w:val="22"/>
          <w:lang w:eastAsia="en-US"/>
        </w:rPr>
        <w:t xml:space="preserve">отсрочка </w:t>
      </w:r>
      <w:proofErr w:type="gramStart"/>
      <w:r w:rsidR="007E3F19">
        <w:rPr>
          <w:rFonts w:ascii="Times New Roman" w:eastAsia="Calibri" w:hAnsi="Times New Roman" w:cs="Times New Roman"/>
          <w:color w:val="FF0000"/>
          <w:sz w:val="22"/>
          <w:szCs w:val="22"/>
          <w:lang w:eastAsia="en-US"/>
        </w:rPr>
        <w:t>дни)</w:t>
      </w:r>
      <w:r w:rsidR="007E3F19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</w:t>
      </w:r>
      <w:proofErr w:type="gramEnd"/>
      <w:r w:rsidR="007E3F19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●]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</w:t>
      </w:r>
      <w:r w:rsidR="007E3F19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календарных дней 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с момента </w:t>
      </w:r>
      <w:r w:rsidR="007E3F19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оформления и передачи Заказчику</w:t>
      </w:r>
      <w:r w:rsid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:</w:t>
      </w:r>
    </w:p>
    <w:p w14:paraId="25B0ACB4" w14:textId="25567B00" w:rsidR="006D4086" w:rsidRPr="008E234C" w:rsidRDefault="0020527B" w:rsidP="0020527B">
      <w:pPr>
        <w:pStyle w:val="ab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2"/>
          <w:szCs w:val="22"/>
        </w:rPr>
      </w:pPr>
      <w:r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К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омплект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а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документов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от Перевозчика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, подтверждающи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х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оказание услуг: </w:t>
      </w:r>
      <w:r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товаросопроводительный документы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, оформленных</w:t>
      </w:r>
      <w:r w:rsidR="000A000E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в соответствии с требованиями </w:t>
      </w:r>
      <w:r w:rsidR="00C5050E" w:rsidRPr="008E234C">
        <w:rPr>
          <w:rFonts w:ascii="Times New Roman" w:eastAsia="Calibri" w:hAnsi="Times New Roman" w:cs="Times New Roman"/>
          <w:i/>
          <w:color w:val="000000"/>
          <w:sz w:val="22"/>
          <w:szCs w:val="22"/>
          <w:u w:val="single"/>
          <w:lang w:eastAsia="en-US"/>
        </w:rPr>
        <w:t>законодательств</w:t>
      </w:r>
      <w:r w:rsidR="008E234C">
        <w:rPr>
          <w:rFonts w:ascii="Times New Roman" w:eastAsia="Calibri" w:hAnsi="Times New Roman" w:cs="Times New Roman"/>
          <w:i/>
          <w:color w:val="000000"/>
          <w:sz w:val="22"/>
          <w:szCs w:val="22"/>
          <w:u w:val="single"/>
          <w:lang w:eastAsia="en-US"/>
        </w:rPr>
        <w:t>ом</w:t>
      </w:r>
      <w:r w:rsidR="00C5050E" w:rsidRPr="008E234C">
        <w:rPr>
          <w:rFonts w:ascii="Times New Roman" w:eastAsia="Calibri" w:hAnsi="Times New Roman" w:cs="Times New Roman"/>
          <w:i/>
          <w:color w:val="000000"/>
          <w:sz w:val="22"/>
          <w:szCs w:val="22"/>
          <w:u w:val="single"/>
          <w:lang w:eastAsia="en-US"/>
        </w:rPr>
        <w:t xml:space="preserve"> </w:t>
      </w:r>
      <w:r w:rsidR="002C0E24" w:rsidRPr="008E234C">
        <w:rPr>
          <w:rFonts w:ascii="Times New Roman" w:eastAsia="Calibri" w:hAnsi="Times New Roman" w:cs="Times New Roman"/>
          <w:i/>
          <w:color w:val="000000"/>
          <w:sz w:val="22"/>
          <w:szCs w:val="22"/>
          <w:u w:val="single"/>
          <w:lang w:eastAsia="en-US"/>
        </w:rPr>
        <w:t>РЕСПУБЛИКИ КАЗАХСТАН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, коммерчески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х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акт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ов</w:t>
      </w:r>
      <w:r w:rsidR="0012000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(претензии)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(если акты</w:t>
      </w:r>
      <w:r w:rsidR="0012000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(претензии)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были составлены)</w:t>
      </w:r>
      <w:r w:rsidR="006D4086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.</w:t>
      </w:r>
    </w:p>
    <w:p w14:paraId="3194ED83" w14:textId="0A6AFE9C" w:rsidR="00AB6BFC" w:rsidRPr="0020527B" w:rsidRDefault="006D4086" w:rsidP="0020527B">
      <w:pPr>
        <w:pStyle w:val="ab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</w:pPr>
      <w:r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А</w:t>
      </w:r>
      <w:r w:rsidR="006A4D15"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кт оказанных услуг в 2-х экземплярах</w:t>
      </w:r>
      <w:r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, с </w:t>
      </w:r>
      <w:r w:rsidR="00AB6BFC"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указ</w:t>
      </w:r>
      <w:r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анием</w:t>
      </w:r>
      <w:r w:rsidR="00AB6BFC"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детальн</w:t>
      </w:r>
      <w:r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ой</w:t>
      </w:r>
      <w:r w:rsidR="00AB6BFC"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информаци</w:t>
      </w:r>
      <w:r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и</w:t>
      </w:r>
      <w:r w:rsidR="00AB6BFC"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по виду и объему оказанных услуг </w:t>
      </w:r>
      <w:r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за отчетный период (календарный месяц)</w:t>
      </w:r>
      <w:bookmarkStart w:id="0" w:name="_Hlk65255775"/>
      <w:r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, предоставляется Перевозчиком Заказчику в течение 5 рабочих дней с момента окончания отчетного периода</w:t>
      </w:r>
      <w:r w:rsidR="00AB6BFC"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.</w:t>
      </w:r>
      <w:bookmarkEnd w:id="0"/>
      <w:r w:rsidR="006A4D15"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Заказчик, при отсутствии мотивированных возражений к акту, </w:t>
      </w:r>
      <w:r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возвращает подписанный экземпляр акта Перевозчику, либо направляет запрос о предоставлении разъяснений касательно результатов оказанных услуг.</w:t>
      </w:r>
      <w:r w:rsidR="004A7BDD"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</w:t>
      </w:r>
    </w:p>
    <w:p w14:paraId="3EEEAC10" w14:textId="0BD592A5" w:rsidR="00844C0E" w:rsidRPr="008E234C" w:rsidRDefault="00995C60" w:rsidP="00995C60">
      <w:pPr>
        <w:pStyle w:val="ab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Стороны могут согласовать, что </w:t>
      </w:r>
      <w:r w:rsidR="00844C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Перевозчик вправе направлять Заказчику любые документы (включая, но не ограничиваясь, </w:t>
      </w:r>
      <w:r w:rsidR="00C12E97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счета, счета-фактуры, акты, ТСД</w:t>
      </w:r>
      <w:r w:rsidR="00844C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) по электронной почте посредством использования факсимиле и по отдельной договорённости Сторон -- посредством систем электронного документооборота с проставлением электронно-цифровой подписи. Указанные документы будут являться действительными и иметь юридическую силу для Сторон.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При этом Заказчик в любом случае вправе запросить оригиналы любых ТСД, которые ему могут понадобится для оплаты услуг Перевозчика и получения оплаты от клиента.</w:t>
      </w:r>
    </w:p>
    <w:p w14:paraId="233144E1" w14:textId="667EA2B0" w:rsidR="009424C1" w:rsidRPr="008E234C" w:rsidRDefault="00DA7AE5" w:rsidP="009424C1">
      <w:pPr>
        <w:pStyle w:val="ab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По требов</w:t>
      </w:r>
      <w:r w:rsidR="00995C6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анию Заказчика С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тороны обязуются проводить сверку расчетов, но не чаще одного раза в месяц.</w:t>
      </w:r>
    </w:p>
    <w:p w14:paraId="6E12F4CA" w14:textId="653F1065" w:rsidR="009B6D60" w:rsidRPr="008E234C" w:rsidRDefault="00DA7AE5" w:rsidP="009424C1">
      <w:pPr>
        <w:pStyle w:val="ab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В случае оплаты Заказчиком счетов Перевозчика без указания назначения платежа или с указанием некорректного назначения платежа, не позволяющего идентифицировать номер счета Перевозчика, Перевозчик </w:t>
      </w:r>
      <w:r w:rsidR="00995C6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обязан запросить у Заказчика уточнение назначения платежа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6845EBAE" w14:textId="77777777" w:rsidR="009B6D60" w:rsidRPr="008E234C" w:rsidRDefault="009B6D60">
      <w:pPr>
        <w:spacing w:after="25" w:line="240" w:lineRule="auto"/>
        <w:ind w:left="0" w:firstLine="0"/>
        <w:jc w:val="left"/>
        <w:rPr>
          <w:rFonts w:ascii="Times New Roman" w:eastAsia="Calibri" w:hAnsi="Times New Roman" w:cs="Times New Roman"/>
          <w:sz w:val="22"/>
          <w:szCs w:val="22"/>
        </w:rPr>
      </w:pPr>
    </w:p>
    <w:p w14:paraId="5D6F6D9E" w14:textId="68E876C3" w:rsidR="009B6D60" w:rsidRPr="008E234C" w:rsidRDefault="00DA7AE5" w:rsidP="00AD2667">
      <w:pPr>
        <w:pStyle w:val="1"/>
        <w:numPr>
          <w:ilvl w:val="0"/>
          <w:numId w:val="2"/>
        </w:numPr>
        <w:spacing w:line="240" w:lineRule="auto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ОТВЕТСТВЕННОСТЬ СТОРОН</w:t>
      </w:r>
    </w:p>
    <w:p w14:paraId="39211219" w14:textId="77777777" w:rsidR="00CB44FD" w:rsidRPr="008E234C" w:rsidRDefault="00CB44FD" w:rsidP="00CB44FD">
      <w:pPr>
        <w:rPr>
          <w:rFonts w:ascii="Times New Roman" w:hAnsi="Times New Roman" w:cs="Times New Roman"/>
          <w:sz w:val="22"/>
          <w:szCs w:val="22"/>
        </w:rPr>
      </w:pPr>
    </w:p>
    <w:p w14:paraId="16CD2676" w14:textId="77777777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b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b/>
          <w:color w:val="000000"/>
          <w:sz w:val="22"/>
          <w:szCs w:val="22"/>
        </w:rPr>
        <w:t>Ответственность Заказчика</w:t>
      </w:r>
    </w:p>
    <w:p w14:paraId="57492B19" w14:textId="18F28630" w:rsidR="009B6D60" w:rsidRPr="008E234C" w:rsidRDefault="00DA7AE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За </w:t>
      </w:r>
      <w:proofErr w:type="gramStart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не пред</w:t>
      </w:r>
      <w:r w:rsidR="00F51D8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ставление</w:t>
      </w:r>
      <w:proofErr w:type="gramEnd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Грузо</w:t>
      </w:r>
      <w:r w:rsidR="00F51D8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отправителем заявленного груза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либо за отк</w:t>
      </w:r>
      <w:r w:rsidR="00F51D8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аз Заказчика от подтвержденной 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заявк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и на перевозку груза </w:t>
      </w:r>
      <w:r w:rsidR="00F51D8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менее, чем за</w:t>
      </w:r>
      <w:r w:rsidR="007B0FC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12</w:t>
      </w:r>
      <w:r w:rsidR="00F51D8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часов,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Заказчик обязуется по требованию Перевозчика оплатить стоимость дополнительной услуги за резервирование ТС в раз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мере 20% от стоимости перевозки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 Исключением являются случаи, когда документально д</w:t>
      </w:r>
      <w:r w:rsidR="00616EE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оказан отказ от подтвержденной 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заявк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и, произошедший по причине явлений стихийного характера (заносы, наводнения, пожары).</w:t>
      </w:r>
    </w:p>
    <w:p w14:paraId="53780B06" w14:textId="270527AF" w:rsidR="009B6D60" w:rsidRPr="008E234C" w:rsidRDefault="00DA7AE5" w:rsidP="00F51D8C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 просрочку оплаты услуг Перевозчика Заказчик несет ответственность в виде штрафной неустойки (пени) в размере 0,1 (ноль целых одна десятая) % от неуплаченной в срок суммы за каждый день просрочки до момента фактической оплаты</w:t>
      </w:r>
      <w:r w:rsidR="0092493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, но не более 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10%</w:t>
      </w:r>
      <w:r w:rsidR="0092493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от </w:t>
      </w:r>
      <w:r w:rsidR="00B007E7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суммы долга</w:t>
      </w:r>
      <w:r w:rsidR="00F51D8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</w:p>
    <w:p w14:paraId="56930402" w14:textId="77777777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5" w:firstLine="709"/>
        <w:rPr>
          <w:rFonts w:ascii="Times New Roman" w:eastAsia="Calibri" w:hAnsi="Times New Roman" w:cs="Times New Roman"/>
          <w:b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b/>
          <w:color w:val="000000"/>
          <w:sz w:val="22"/>
          <w:szCs w:val="22"/>
        </w:rPr>
        <w:t>Ответственность Перевозчика</w:t>
      </w:r>
    </w:p>
    <w:p w14:paraId="610D95EB" w14:textId="2BF519EC" w:rsidR="009B6D60" w:rsidRPr="008E234C" w:rsidRDefault="00DA7AE5" w:rsidP="0071653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Перевозчик несет ответственность перед Заказчиком в виде возмещения убытков за утрату, недостачу или повреждение (порчу) груза после принятия его Перевозчиком и до выдачи груза Грузополучателю</w:t>
      </w:r>
      <w:r w:rsidR="0071653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613D465D" w14:textId="1631A44A" w:rsidR="009B6D60" w:rsidRPr="008E234C" w:rsidRDefault="00DA7AE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lastRenderedPageBreak/>
        <w:t xml:space="preserve">За </w:t>
      </w:r>
      <w:proofErr w:type="gramStart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не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предоставление</w:t>
      </w:r>
      <w:proofErr w:type="gramEnd"/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ТС под погрузку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либо за отказ Пе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ревозчика от подтвержденной им 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заявк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и на перевозку 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груза менее, чем за </w:t>
      </w:r>
      <w:r w:rsidR="007B0FCC">
        <w:rPr>
          <w:rFonts w:ascii="Times New Roman" w:eastAsia="Calibri" w:hAnsi="Times New Roman" w:cs="Times New Roman"/>
          <w:color w:val="000000"/>
          <w:sz w:val="22"/>
          <w:szCs w:val="22"/>
        </w:rPr>
        <w:t>12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часов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Перевозчик обязуется по требованию Заказчика оплатить ему штраф в раз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мере 20% от стоимости перевозки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 Исключением является случаи, когда документально доказан срыв подачи ТС, произошедший по причине явлений стихийного характера (заносы, наводнения, пожары).</w:t>
      </w:r>
    </w:p>
    <w:p w14:paraId="3E0B66D4" w14:textId="4E698F5E" w:rsidR="009B6D60" w:rsidRPr="008E234C" w:rsidRDefault="00DA7AE5" w:rsidP="003C7EA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В случае срыва срока подачи ТС или срока доставки грузов более чем на 3 часа Перевозчик обязуется оплатить Заказчику штраф в размере </w:t>
      </w:r>
      <w:r w:rsidR="00F47D46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2</w:t>
      </w:r>
      <w:r w:rsidR="00863F6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0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(</w:t>
      </w:r>
      <w:r w:rsidR="00F47D46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двадцати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) </w:t>
      </w:r>
      <w:r w:rsidR="00863F6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%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863F6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от суммы, указанной в 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заявк</w:t>
      </w:r>
      <w:r w:rsidR="00863F6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е на перевозку (фрахта)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42ADEFE0" w14:textId="1644AB4F" w:rsidR="00CE39D3" w:rsidRPr="008E234C" w:rsidRDefault="00CE39D3" w:rsidP="003C7EA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Перевозчик не вправе, ни при каких обстоятельствах</w:t>
      </w:r>
      <w:r w:rsidR="0071653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удерживать грузы Заказчика в обеспечение обязательств Заказчика по оплате перевозки.</w:t>
      </w:r>
    </w:p>
    <w:p w14:paraId="60063643" w14:textId="77777777" w:rsidR="003C7EAF" w:rsidRPr="008E234C" w:rsidRDefault="003C7EAF" w:rsidP="003C7E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firstLine="0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5674B911" w14:textId="0CC2999E" w:rsidR="009B6D60" w:rsidRPr="008E234C" w:rsidRDefault="00DA7AE5" w:rsidP="00AD2667">
      <w:pPr>
        <w:pStyle w:val="1"/>
        <w:numPr>
          <w:ilvl w:val="0"/>
          <w:numId w:val="2"/>
        </w:numPr>
        <w:spacing w:line="240" w:lineRule="auto"/>
        <w:ind w:left="0" w:right="564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ПОРЯДОК РАЗРЕШЕНИЯ СПОРОВ</w:t>
      </w:r>
    </w:p>
    <w:p w14:paraId="208BF6ED" w14:textId="77777777" w:rsidR="00C464CB" w:rsidRPr="008E234C" w:rsidRDefault="00C464CB" w:rsidP="00C464CB">
      <w:pPr>
        <w:rPr>
          <w:rFonts w:ascii="Times New Roman" w:hAnsi="Times New Roman" w:cs="Times New Roman"/>
          <w:sz w:val="22"/>
          <w:szCs w:val="22"/>
        </w:rPr>
      </w:pPr>
    </w:p>
    <w:p w14:paraId="56ECAA26" w14:textId="26D01E01" w:rsidR="009B6D60" w:rsidRPr="008E234C" w:rsidRDefault="00DA7AE5" w:rsidP="00AB6BF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Разногласия, возникающие в процессе исполнения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оговора, Стороны должны разрешать с соблюдением претензионного порядка, установленного 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законодательством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Перевозчик обязан рассмотреть претензию и в письменной форме уведомить заявителя об удовлетворении или отклонении претензии в течение 30 (тридцати) дней со дня ее получения. При разрешении споров, возникших в связи с оказанием услуг по перевозке грузов в международном сообщении, также применяется законодательство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79FAB923" w14:textId="07877A24" w:rsidR="00924930" w:rsidRPr="008E234C" w:rsidRDefault="00DA7AE5" w:rsidP="00B945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6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В случае, если разногласия, возникающие в процессе исполнения настоящего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оговора невозможно решить в претензионном порядке, споры подлежат разрешению в </w:t>
      </w:r>
      <w:r w:rsidR="00C505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Экономическом суде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</w:p>
    <w:p w14:paraId="78C85FDD" w14:textId="77777777" w:rsidR="00B94525" w:rsidRPr="008E234C" w:rsidRDefault="00B94525" w:rsidP="00B94525">
      <w:pPr>
        <w:pBdr>
          <w:top w:val="nil"/>
          <w:left w:val="nil"/>
          <w:bottom w:val="nil"/>
          <w:right w:val="nil"/>
          <w:between w:val="nil"/>
        </w:pBdr>
        <w:spacing w:after="26" w:line="240" w:lineRule="auto"/>
        <w:ind w:left="0" w:firstLine="0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706AABA2" w14:textId="6D860768" w:rsidR="009B6D60" w:rsidRPr="008E234C" w:rsidRDefault="00DA7AE5">
      <w:pPr>
        <w:pStyle w:val="1"/>
        <w:numPr>
          <w:ilvl w:val="0"/>
          <w:numId w:val="2"/>
        </w:numPr>
        <w:spacing w:line="240" w:lineRule="auto"/>
        <w:ind w:left="0" w:right="564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ОСОБЫЕ УСЛОВИЯ</w:t>
      </w:r>
    </w:p>
    <w:p w14:paraId="49D705A2" w14:textId="77777777" w:rsidR="001B4910" w:rsidRPr="008E234C" w:rsidRDefault="001B4910" w:rsidP="001B4910">
      <w:pPr>
        <w:rPr>
          <w:rFonts w:ascii="Times New Roman" w:hAnsi="Times New Roman" w:cs="Times New Roman"/>
        </w:rPr>
      </w:pPr>
    </w:p>
    <w:p w14:paraId="7FF65D11" w14:textId="77777777" w:rsidR="001B4910" w:rsidRPr="008E234C" w:rsidRDefault="00DA7AE5" w:rsidP="001B491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Стороны гарантируют, что на момент подписания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оговора добросовестно исполняют обязанности налогоплательщика и не имеют просроченной задолженности перед бюджетами всех уровней по уплате налогов, а также надлежащим образом исполняют обязанности по отражению всех совершаемых ими хозяйственных операций в бухгалтерской и налоговой отчетности и предоставлению в уполномоченные государственные органы достоверной отчетности (включая налоговые декларации) в полном объеме. А также, что любая из Сторон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оговора будет активно взаимодействовать с представителями другой Стороны и контролирующих органов по всем вопросам, связанным с фактом и правомерностью уплаты НДС и налога на прибыль в бюджет.</w:t>
      </w:r>
    </w:p>
    <w:p w14:paraId="43B0B7C0" w14:textId="77777777" w:rsidR="001B4910" w:rsidRPr="008E234C" w:rsidRDefault="00DA7AE5" w:rsidP="001B491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Стороны обязуются строго исполнять порядок выпуска, оформления, заполнения и передачи документов, предусмотренных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оговором, в соответствии с указаниями в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оговоре и требованиями законодательства, гарантируют, что выставляемые первичные учетные документы, связанные с исполнением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оговора, будут подписываться надлежаще уполномоченными лицами и подтверждают, что они располагают полномочиями, денежными, материальными и трудовыми ресурсами, а также прочими условиями, необходимыми для заключения и исполнения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оговора.</w:t>
      </w:r>
    </w:p>
    <w:p w14:paraId="6D79F777" w14:textId="3F192BC3" w:rsidR="00C464CB" w:rsidRPr="008E234C" w:rsidRDefault="00DA7AE5" w:rsidP="00DF0E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Перевозчик обязуется проявлять должную осмотрительность при выборе контрагентов, исключая возможность сотрудничества с поставщиками, которые имеют признаки недобросовестных налогоплательщиков. Перевозчик обязуется по запросу Заказчика предоставлять выписку из книги продаж с подтверждением декларирования для целей НДС выручки, полученной Перевозчиком по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оговору. Выписка предоставляется раз в квартал (не позднее 5 рабочих дней с даты получения запроса и не более чем за 3 календарных года, предшествующих году, в котором был представлен запрос).</w:t>
      </w:r>
    </w:p>
    <w:p w14:paraId="58A1454E" w14:textId="77777777" w:rsidR="009B6D60" w:rsidRPr="008E234C" w:rsidRDefault="009B6D60" w:rsidP="00DF0E83">
      <w:pPr>
        <w:spacing w:after="0" w:line="240" w:lineRule="auto"/>
        <w:ind w:left="0" w:right="-1" w:firstLine="709"/>
        <w:jc w:val="left"/>
        <w:rPr>
          <w:rFonts w:ascii="Times New Roman" w:eastAsia="Calibri" w:hAnsi="Times New Roman" w:cs="Times New Roman"/>
          <w:sz w:val="22"/>
          <w:szCs w:val="22"/>
        </w:rPr>
      </w:pPr>
    </w:p>
    <w:p w14:paraId="68AABFAD" w14:textId="5A985DA4" w:rsidR="00DF78E6" w:rsidRPr="008E234C" w:rsidRDefault="00DF78E6" w:rsidP="00DF0E83">
      <w:pPr>
        <w:pStyle w:val="1"/>
        <w:numPr>
          <w:ilvl w:val="0"/>
          <w:numId w:val="2"/>
        </w:numPr>
        <w:spacing w:line="240" w:lineRule="auto"/>
        <w:ind w:left="0" w:right="-1" w:firstLine="709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ПЕРСОНАЛЬНЫЕ ДАННЫЕ</w:t>
      </w:r>
    </w:p>
    <w:p w14:paraId="170AFD82" w14:textId="3FB65934" w:rsidR="006A3D98" w:rsidRPr="008E234C" w:rsidRDefault="006A3D98" w:rsidP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Каждая из Сторон является оператором персональных данных, в том числе обрабатываемых в рамках выполнения обязательств, предусмотренных Договором. Для целей Договора под персональными данными понимаются сведения, являющиеся таковыми в соответствии с законодательством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Республики Казахстан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и относящиеся к работникам, иным представителям Сторон, в том числе – непосредственно участвующим в исполнении Договора, и третьим лицам, данные которых передаются другой Стороне.</w:t>
      </w:r>
    </w:p>
    <w:p w14:paraId="1BAC2F88" w14:textId="77777777" w:rsidR="006A3D98" w:rsidRPr="008E234C" w:rsidRDefault="006A3D98" w:rsidP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lastRenderedPageBreak/>
        <w:t>Передача персональных данных не рассматривается Сторонами как поручение обработки персональных данных.</w:t>
      </w:r>
    </w:p>
    <w:p w14:paraId="37A83CF0" w14:textId="5DDCB040" w:rsidR="006A3D98" w:rsidRPr="008E234C" w:rsidRDefault="006A3D98" w:rsidP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Каждая из Сторон обеспечивает конфиденциальность полученных в рамках Договора персональных данных от другой Стороны, соблюдение требований к обработке персональных данных, установленных законом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="00C505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«О персональных данных» и принятыми в его исполнение нормативными правовыми актами, и несет ответственность за принятие всех необходимых правовых, организационных и технических мер защиты персональных данных от неправомерного или случайного доступа к ним, уничтожения, изменения, блокирования, копирования, распространения персональных данных, а также от иных неправомерных действий с такими данными.</w:t>
      </w:r>
    </w:p>
    <w:p w14:paraId="4C36966F" w14:textId="485F4C55" w:rsidR="006A3D98" w:rsidRPr="008E234C" w:rsidRDefault="006A3D98" w:rsidP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Ответственность за правомерность и достоверность персональных данных, предоставляемых Сторонами друг другу в целях исполнения Договора, а также за получение согласия субъектов на передачу их персональных данных другой Стороне в порядке, предусмотренном законодательством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несет Сторона, передающая персональные данные.</w:t>
      </w:r>
    </w:p>
    <w:p w14:paraId="6535F298" w14:textId="77777777" w:rsidR="006A3D98" w:rsidRPr="008E234C" w:rsidRDefault="006A3D98" w:rsidP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Сторона, получившая персональные данные от другой Стороны, не принимает на себя обязательства по информированию субъектов, персональные данные которых ей переданы, о начале их обработки, поскольку обязанность осуществить соответствующее информирование при получении согласия на такую передачу несет передавшая персональные данные Сторона.</w:t>
      </w:r>
    </w:p>
    <w:p w14:paraId="61A89BFD" w14:textId="77777777" w:rsidR="006A3D98" w:rsidRPr="008E234C" w:rsidRDefault="006A3D98" w:rsidP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Сторона, получающая персональные данные, имеет право в целях исполнения Договора в необходимом для этого объеме привлекать к обработке полученных персональных данных аффилированных с такой Стороной лиц.</w:t>
      </w:r>
    </w:p>
    <w:p w14:paraId="71BC8E33" w14:textId="5302C343" w:rsidR="00DF78E6" w:rsidRPr="008E234C" w:rsidRDefault="006A3D98" w:rsidP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При этом Стороны признают, что услуги, оказываемые Перевозчиком по настоящему Договору, не могут быть оказаны в отношении субъектов персональных данных, которые не предоставили или отозвали свое согласие на обработку их персональных данных в порядке, предусмотренном законодательством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="00DF78E6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5F2DC3BB" w14:textId="43B822F4" w:rsidR="00DF78E6" w:rsidRPr="008E234C" w:rsidRDefault="00DF78E6" w:rsidP="00C5050E">
      <w:pPr>
        <w:shd w:val="clear" w:color="auto" w:fill="FFFFFF"/>
        <w:ind w:left="0" w:right="3" w:firstLine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60E57F0" w14:textId="77777777" w:rsidR="00DF78E6" w:rsidRPr="008E234C" w:rsidRDefault="00DF78E6" w:rsidP="00DF0E83">
      <w:pPr>
        <w:rPr>
          <w:rFonts w:ascii="Times New Roman" w:hAnsi="Times New Roman" w:cs="Times New Roman"/>
        </w:rPr>
      </w:pPr>
    </w:p>
    <w:p w14:paraId="3DEC9508" w14:textId="79883DEA" w:rsidR="009B6D60" w:rsidRPr="008E234C" w:rsidRDefault="00DA7AE5">
      <w:pPr>
        <w:pStyle w:val="1"/>
        <w:numPr>
          <w:ilvl w:val="0"/>
          <w:numId w:val="2"/>
        </w:numPr>
        <w:spacing w:line="240" w:lineRule="auto"/>
        <w:ind w:left="0" w:right="564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СРОК ДЕЙСТВИЯ И ПОРЯДОК РАСТОРЖЕНИЯ ДОГОВОРА</w:t>
      </w:r>
    </w:p>
    <w:p w14:paraId="0B50F1BE" w14:textId="77777777" w:rsidR="00C464CB" w:rsidRPr="008E234C" w:rsidRDefault="00C464CB" w:rsidP="00C464CB">
      <w:pPr>
        <w:rPr>
          <w:rFonts w:ascii="Times New Roman" w:hAnsi="Times New Roman" w:cs="Times New Roman"/>
          <w:sz w:val="22"/>
          <w:szCs w:val="22"/>
        </w:rPr>
      </w:pPr>
    </w:p>
    <w:p w14:paraId="381E29A0" w14:textId="4363FC49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Договор вступает в силу с момента его подписания и действует </w:t>
      </w:r>
      <w:proofErr w:type="gramStart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до </w:t>
      </w:r>
      <w:r w:rsidR="007B0FC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7B0FCC" w:rsidRPr="007B0FCC">
        <w:rPr>
          <w:rFonts w:ascii="Times New Roman" w:eastAsia="Calibri" w:hAnsi="Times New Roman" w:cs="Times New Roman"/>
          <w:color w:val="FF0000"/>
          <w:sz w:val="22"/>
          <w:szCs w:val="22"/>
        </w:rPr>
        <w:t>(</w:t>
      </w:r>
      <w:proofErr w:type="gramEnd"/>
      <w:r w:rsidR="007B0FCC">
        <w:rPr>
          <w:rFonts w:ascii="Times New Roman" w:eastAsia="Calibri" w:hAnsi="Times New Roman" w:cs="Times New Roman"/>
          <w:color w:val="FF0000"/>
          <w:sz w:val="22"/>
          <w:szCs w:val="22"/>
        </w:rPr>
        <w:t xml:space="preserve">дата подписания + 11 месяцев) </w:t>
      </w:r>
      <w:r w:rsidR="00C464CB" w:rsidRPr="008E234C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. В случае если ни одна из Сторон не заявит о своем желании расторгнуть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 за 30 (тридцать) дней до даты окончания срока его действия</w:t>
      </w:r>
      <w:r w:rsidR="0017007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 считается автоматически пролонгированным на каждый последующий календарный год.</w:t>
      </w:r>
    </w:p>
    <w:p w14:paraId="782FB12B" w14:textId="2985084A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Стороны предусматривают возможность заключения дополнительных соглашений, спецификаций и иных документов в рамках настоящего Договора, путем обмена Сторонами их скан-копиями по электронной почте в формате </w:t>
      </w:r>
      <w:proofErr w:type="spellStart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jpeg</w:t>
      </w:r>
      <w:proofErr w:type="spellEnd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или </w:t>
      </w:r>
      <w:proofErr w:type="spellStart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pdf</w:t>
      </w:r>
      <w:proofErr w:type="spellEnd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 Направленные таким образом документы считаются подписанными простой электронной подписью и признаются Сторонами равнозначными бумажным, подписанным собственноручной подписью Сторон. Стороны признают юридическую силу документов и сообщений, направленных посредством факсимильной связи и электронной почты. В целях реализации условий об электронном документообороте</w:t>
      </w:r>
      <w:r w:rsidR="00C464C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указанных в настоящем пункте, верными </w:t>
      </w:r>
      <w:r w:rsidR="0092493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почтовыми доменами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являются:</w:t>
      </w:r>
    </w:p>
    <w:p w14:paraId="58ACBADA" w14:textId="340BA401" w:rsidR="009B6D60" w:rsidRPr="008E234C" w:rsidRDefault="00DA7AE5">
      <w:pPr>
        <w:spacing w:after="28" w:line="240" w:lineRule="auto"/>
        <w:ind w:left="0" w:firstLine="709"/>
        <w:jc w:val="left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со стороны Заказчика: </w:t>
      </w:r>
      <w:proofErr w:type="spellStart"/>
      <w:r w:rsidR="007B0FCC">
        <w:rPr>
          <w:rFonts w:ascii="Times New Roman" w:eastAsia="Calibri" w:hAnsi="Times New Roman" w:cs="Times New Roman"/>
          <w:color w:val="FF0000"/>
          <w:sz w:val="22"/>
          <w:szCs w:val="22"/>
        </w:rPr>
        <w:t>em</w:t>
      </w:r>
      <w:proofErr w:type="spellEnd"/>
      <w:r w:rsidR="007B0FCC">
        <w:rPr>
          <w:rFonts w:ascii="Times New Roman" w:eastAsia="Calibri" w:hAnsi="Times New Roman" w:cs="Times New Roman"/>
          <w:color w:val="FF0000"/>
          <w:sz w:val="22"/>
          <w:szCs w:val="22"/>
          <w:lang w:val="en-US"/>
        </w:rPr>
        <w:t>ail</w:t>
      </w:r>
      <w:r w:rsidR="007B0FCC" w:rsidRPr="008E234C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 xml:space="preserve"> </w:t>
      </w:r>
      <w:r w:rsidR="00C464CB" w:rsidRPr="008E234C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>[●]</w:t>
      </w:r>
      <w:r w:rsidR="00C464C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75891D53" w14:textId="17BABD73" w:rsidR="009B6D60" w:rsidRPr="008E234C" w:rsidRDefault="00DA7AE5">
      <w:pPr>
        <w:spacing w:line="240" w:lineRule="auto"/>
        <w:ind w:left="0" w:firstLine="709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со стороны Перевозчика: </w:t>
      </w:r>
      <w:proofErr w:type="spellStart"/>
      <w:r w:rsidR="007B0FCC">
        <w:rPr>
          <w:rFonts w:ascii="Times New Roman" w:eastAsia="Calibri" w:hAnsi="Times New Roman" w:cs="Times New Roman"/>
          <w:color w:val="FF0000"/>
          <w:sz w:val="22"/>
          <w:szCs w:val="22"/>
        </w:rPr>
        <w:t>em</w:t>
      </w:r>
      <w:proofErr w:type="spellEnd"/>
      <w:r w:rsidR="007B0FCC">
        <w:rPr>
          <w:rFonts w:ascii="Times New Roman" w:eastAsia="Calibri" w:hAnsi="Times New Roman" w:cs="Times New Roman"/>
          <w:color w:val="FF0000"/>
          <w:sz w:val="22"/>
          <w:szCs w:val="22"/>
          <w:lang w:val="en-US"/>
        </w:rPr>
        <w:t>ail</w:t>
      </w:r>
      <w:r w:rsidR="007B0FCC" w:rsidRPr="008E234C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 xml:space="preserve"> </w:t>
      </w:r>
      <w:r w:rsidR="00C464CB" w:rsidRPr="008E234C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 (при условии наличия доверенности на представителя Перевозчика, обладающего правами подписывать договорную документацию).</w:t>
      </w:r>
    </w:p>
    <w:p w14:paraId="2836FB14" w14:textId="7361545F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Каждая из Сторон имеет право в одностороннем внесудебном порядке </w:t>
      </w:r>
      <w:r w:rsidR="00CE39D3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отказаться от условий настоящего Договора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, </w:t>
      </w:r>
      <w:r w:rsidR="00CE39D3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путем направления письменного уведомления другой Стороне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не менее чем за 30 (тридцать) календарных дней. До расторжения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оговора Сторонами должны быть произведены все взаиморасчеты.</w:t>
      </w:r>
    </w:p>
    <w:p w14:paraId="604B06E7" w14:textId="1D1297DA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Изменение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оговора возможно по соглашению Сторон и оформляется в виде Дополнительного соглашения.</w:t>
      </w:r>
    </w:p>
    <w:p w14:paraId="3954C78D" w14:textId="70D97CEA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Расторжение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оговора не влечет прекращения обязательств Сторон по их надлежащему исполнению (в том числе по оплате пени и штрафов).</w:t>
      </w:r>
    </w:p>
    <w:p w14:paraId="7E7F2FFB" w14:textId="0C92630F" w:rsidR="00F51D8C" w:rsidRPr="008E234C" w:rsidRDefault="00DA7AE5" w:rsidP="00F51D8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Заказчик гарантирует наличие у него надлежаще оформленного согласия субъектов персональных данных на обработку их персональных данных (в том числе на их передачу третьим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lastRenderedPageBreak/>
        <w:t xml:space="preserve">лицам и/или Перевозчику). Заказчик обязуется уведомлять субъектов персональных данных о передаче их персональных данных и начале их обработки Перевозчиком. Заказчик несет ответственность за нарушение порядка обработки персональных данных, установленного законодательством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576A0A8D" w14:textId="01983A4C" w:rsidR="00F51D8C" w:rsidRPr="008E234C" w:rsidRDefault="00DA7AE5" w:rsidP="00F51D8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Договор составлен в двух экзе</w:t>
      </w:r>
      <w:r w:rsidR="001B4910" w:rsidRPr="008E234C">
        <w:rPr>
          <w:rFonts w:ascii="Times New Roman" w:eastAsia="Calibri" w:hAnsi="Times New Roman" w:cs="Times New Roman"/>
          <w:sz w:val="22"/>
          <w:szCs w:val="22"/>
        </w:rPr>
        <w:t>мплярах и хранится у каждой из С</w:t>
      </w: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торон. Оба экземпляра </w:t>
      </w:r>
      <w:r w:rsidR="008A225C" w:rsidRPr="008E234C">
        <w:rPr>
          <w:rFonts w:ascii="Times New Roman" w:eastAsia="Calibri" w:hAnsi="Times New Roman" w:cs="Times New Roman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sz w:val="22"/>
          <w:szCs w:val="22"/>
        </w:rPr>
        <w:t>оговора имеют одинаковую юридическую силу.</w:t>
      </w:r>
    </w:p>
    <w:p w14:paraId="68F9128B" w14:textId="220B03A6" w:rsidR="009B6D60" w:rsidRPr="008E234C" w:rsidRDefault="00DA7AE5" w:rsidP="00F51D8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Неотъемлемым приложением к </w:t>
      </w:r>
      <w:r w:rsidR="008A225C" w:rsidRPr="008E234C">
        <w:rPr>
          <w:rFonts w:ascii="Times New Roman" w:eastAsia="Calibri" w:hAnsi="Times New Roman" w:cs="Times New Roman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sz w:val="22"/>
          <w:szCs w:val="22"/>
        </w:rPr>
        <w:t>оговору является:</w:t>
      </w:r>
    </w:p>
    <w:p w14:paraId="1B97B5DF" w14:textId="77777777" w:rsidR="001B4910" w:rsidRPr="008E234C" w:rsidRDefault="001B4910" w:rsidP="001B4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firstLine="0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0812F932" w14:textId="4B72C7DB" w:rsidR="001B4910" w:rsidRPr="008E234C" w:rsidRDefault="00DA7AE5" w:rsidP="001B4910">
      <w:pPr>
        <w:spacing w:line="240" w:lineRule="auto"/>
        <w:ind w:left="0" w:firstLine="709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Приложение № 1: </w:t>
      </w:r>
      <w:r w:rsidR="0012000C">
        <w:rPr>
          <w:rFonts w:ascii="Times New Roman" w:eastAsia="Calibri" w:hAnsi="Times New Roman" w:cs="Times New Roman"/>
          <w:sz w:val="22"/>
          <w:szCs w:val="22"/>
        </w:rPr>
        <w:t xml:space="preserve">Форма </w:t>
      </w:r>
      <w:r w:rsidR="00E85DBE" w:rsidRPr="008E234C">
        <w:rPr>
          <w:rFonts w:ascii="Times New Roman" w:eastAsia="Calibri" w:hAnsi="Times New Roman" w:cs="Times New Roman"/>
          <w:sz w:val="22"/>
          <w:szCs w:val="22"/>
        </w:rPr>
        <w:t>Заявк</w:t>
      </w:r>
      <w:r w:rsidR="0012000C">
        <w:rPr>
          <w:rFonts w:ascii="Times New Roman" w:eastAsia="Calibri" w:hAnsi="Times New Roman" w:cs="Times New Roman"/>
          <w:sz w:val="22"/>
          <w:szCs w:val="22"/>
        </w:rPr>
        <w:t>и</w:t>
      </w:r>
      <w:r w:rsidR="001B4910" w:rsidRPr="008E234C">
        <w:rPr>
          <w:rFonts w:ascii="Times New Roman" w:eastAsia="Calibri" w:hAnsi="Times New Roman" w:cs="Times New Roman"/>
          <w:sz w:val="22"/>
          <w:szCs w:val="22"/>
        </w:rPr>
        <w:t xml:space="preserve"> (образец);</w:t>
      </w:r>
    </w:p>
    <w:p w14:paraId="0E39ED3F" w14:textId="77777777" w:rsidR="001B4910" w:rsidRPr="008E234C" w:rsidRDefault="001B4910" w:rsidP="001B4910">
      <w:pPr>
        <w:spacing w:line="240" w:lineRule="auto"/>
        <w:ind w:left="0" w:firstLine="709"/>
        <w:rPr>
          <w:rFonts w:ascii="Times New Roman" w:eastAsia="Calibri" w:hAnsi="Times New Roman" w:cs="Times New Roman"/>
          <w:sz w:val="22"/>
          <w:szCs w:val="22"/>
        </w:rPr>
      </w:pPr>
    </w:p>
    <w:p w14:paraId="707DB80F" w14:textId="35EE3DAD" w:rsidR="001B4910" w:rsidRPr="008E234C" w:rsidRDefault="001B4910" w:rsidP="00721F26">
      <w:pPr>
        <w:spacing w:line="240" w:lineRule="auto"/>
        <w:ind w:left="0" w:firstLine="0"/>
        <w:rPr>
          <w:rFonts w:ascii="Times New Roman" w:eastAsia="Calibri" w:hAnsi="Times New Roman" w:cs="Times New Roman"/>
          <w:sz w:val="22"/>
          <w:szCs w:val="22"/>
        </w:rPr>
      </w:pPr>
    </w:p>
    <w:p w14:paraId="3610BE3A" w14:textId="77777777" w:rsidR="009B6D60" w:rsidRPr="008E234C" w:rsidRDefault="009B6D60">
      <w:pPr>
        <w:spacing w:after="35" w:line="240" w:lineRule="auto"/>
        <w:ind w:left="0" w:firstLine="0"/>
        <w:jc w:val="left"/>
        <w:rPr>
          <w:rFonts w:ascii="Times New Roman" w:eastAsia="Calibri" w:hAnsi="Times New Roman" w:cs="Times New Roman"/>
          <w:b/>
          <w:sz w:val="22"/>
          <w:szCs w:val="22"/>
        </w:rPr>
      </w:pPr>
    </w:p>
    <w:p w14:paraId="6F8F88FB" w14:textId="77777777" w:rsidR="009B6D60" w:rsidRPr="008E234C" w:rsidRDefault="00DA7AE5">
      <w:pPr>
        <w:pStyle w:val="1"/>
        <w:numPr>
          <w:ilvl w:val="0"/>
          <w:numId w:val="2"/>
        </w:numPr>
        <w:spacing w:line="240" w:lineRule="auto"/>
        <w:ind w:left="0" w:right="3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РЕКВИЗИТЫ И ПОДПИСИ СТОРОН</w:t>
      </w:r>
    </w:p>
    <w:p w14:paraId="045CD5F1" w14:textId="77777777" w:rsidR="00C464CB" w:rsidRPr="008E234C" w:rsidRDefault="00C464CB" w:rsidP="00C464CB">
      <w:pPr>
        <w:rPr>
          <w:rFonts w:ascii="Times New Roman" w:hAnsi="Times New Roman" w:cs="Times New Roman"/>
          <w:sz w:val="22"/>
          <w:szCs w:val="22"/>
        </w:rPr>
      </w:pPr>
    </w:p>
    <w:p w14:paraId="3B5E98ED" w14:textId="7086F473" w:rsidR="00C464CB" w:rsidRPr="008E234C" w:rsidRDefault="00C464CB" w:rsidP="00C464CB">
      <w:pPr>
        <w:rPr>
          <w:rFonts w:ascii="Times New Roman" w:hAnsi="Times New Roman" w:cs="Times New Roman"/>
          <w:sz w:val="22"/>
          <w:szCs w:val="22"/>
        </w:rPr>
        <w:sectPr w:rsidR="00C464CB" w:rsidRPr="008E234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850" w:bottom="1134" w:left="1701" w:header="720" w:footer="78" w:gutter="0"/>
          <w:pgNumType w:start="1"/>
          <w:cols w:space="720"/>
        </w:sectPr>
      </w:pPr>
    </w:p>
    <w:p w14:paraId="371D9E7B" w14:textId="522930D9" w:rsidR="009B6D60" w:rsidRPr="008E234C" w:rsidRDefault="00721F26" w:rsidP="00721F26">
      <w:pPr>
        <w:pBdr>
          <w:top w:val="nil"/>
          <w:left w:val="nil"/>
          <w:bottom w:val="nil"/>
          <w:right w:val="nil"/>
          <w:between w:val="nil"/>
        </w:pBdr>
        <w:tabs>
          <w:tab w:val="center" w:pos="0"/>
        </w:tabs>
        <w:spacing w:after="0" w:line="240" w:lineRule="auto"/>
        <w:ind w:left="0" w:firstLine="0"/>
        <w:jc w:val="left"/>
        <w:rPr>
          <w:rFonts w:ascii="Times New Roman" w:eastAsia="Calibri" w:hAnsi="Times New Roman" w:cs="Times New Roman"/>
          <w:b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b/>
          <w:color w:val="000000"/>
          <w:sz w:val="22"/>
          <w:szCs w:val="22"/>
          <w:lang w:val="en-US"/>
        </w:rPr>
        <w:t xml:space="preserve">    </w:t>
      </w:r>
      <w:r w:rsidR="00DA7AE5" w:rsidRPr="008E234C">
        <w:rPr>
          <w:rFonts w:ascii="Times New Roman" w:eastAsia="Calibri" w:hAnsi="Times New Roman" w:cs="Times New Roman"/>
          <w:b/>
          <w:color w:val="000000"/>
          <w:sz w:val="22"/>
          <w:szCs w:val="22"/>
        </w:rPr>
        <w:t>Заказчик: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6C4F70" w:rsidRPr="008E234C">
        <w:rPr>
          <w:rFonts w:ascii="Times New Roman" w:eastAsia="Calibri" w:hAnsi="Times New Roman" w:cs="Times New Roman"/>
          <w:b/>
          <w:color w:val="000000"/>
          <w:sz w:val="22"/>
          <w:szCs w:val="22"/>
          <w:highlight w:val="yellow"/>
        </w:rPr>
        <w:t>[●]</w:t>
      </w:r>
    </w:p>
    <w:p w14:paraId="06559B1F" w14:textId="0B9AFDCD" w:rsidR="009B6D60" w:rsidRPr="008E234C" w:rsidRDefault="008A225C" w:rsidP="00721F26">
      <w:pPr>
        <w:pBdr>
          <w:top w:val="nil"/>
          <w:left w:val="nil"/>
          <w:bottom w:val="nil"/>
          <w:right w:val="nil"/>
          <w:between w:val="nil"/>
        </w:pBdr>
        <w:tabs>
          <w:tab w:val="center" w:pos="0"/>
        </w:tabs>
        <w:spacing w:after="0" w:line="240" w:lineRule="auto"/>
        <w:ind w:left="0" w:firstLine="0"/>
        <w:jc w:val="left"/>
        <w:rPr>
          <w:rFonts w:ascii="Times New Roman" w:eastAsia="Calibri" w:hAnsi="Times New Roman" w:cs="Times New Roman"/>
          <w:b/>
          <w:color w:val="000000"/>
          <w:sz w:val="22"/>
          <w:szCs w:val="22"/>
        </w:rPr>
        <w:sectPr w:rsidR="009B6D60" w:rsidRPr="008E234C">
          <w:type w:val="continuous"/>
          <w:pgSz w:w="11906" w:h="16838"/>
          <w:pgMar w:top="1134" w:right="850" w:bottom="1134" w:left="1701" w:header="720" w:footer="78" w:gutter="0"/>
          <w:cols w:num="2" w:space="720" w:equalWidth="0">
            <w:col w:w="4317" w:space="720"/>
            <w:col w:w="4317" w:space="0"/>
          </w:cols>
        </w:sectPr>
      </w:pPr>
      <w:r w:rsidRPr="008E234C">
        <w:rPr>
          <w:rFonts w:ascii="Times New Roman" w:eastAsia="Calibri" w:hAnsi="Times New Roman" w:cs="Times New Roman"/>
          <w:b/>
          <w:color w:val="000000"/>
          <w:sz w:val="22"/>
          <w:szCs w:val="22"/>
        </w:rPr>
        <w:t xml:space="preserve">Перевозчик: </w:t>
      </w:r>
      <w:r w:rsidRPr="008E234C">
        <w:rPr>
          <w:rFonts w:ascii="Times New Roman" w:eastAsia="Calibri" w:hAnsi="Times New Roman" w:cs="Times New Roman"/>
          <w:b/>
          <w:color w:val="000000"/>
          <w:sz w:val="22"/>
          <w:szCs w:val="22"/>
          <w:highlight w:val="yellow"/>
        </w:rPr>
        <w:t>[</w:t>
      </w:r>
      <w:r w:rsidR="002D1514" w:rsidRPr="008E234C">
        <w:rPr>
          <w:rFonts w:ascii="Times New Roman" w:eastAsia="Calibri" w:hAnsi="Times New Roman" w:cs="Times New Roman"/>
          <w:b/>
          <w:color w:val="000000"/>
          <w:sz w:val="22"/>
          <w:szCs w:val="22"/>
          <w:highlight w:val="yellow"/>
        </w:rPr>
        <w:t>●]</w:t>
      </w:r>
    </w:p>
    <w:p w14:paraId="1D2C9DD9" w14:textId="77777777" w:rsidR="009B6D60" w:rsidRPr="008E234C" w:rsidRDefault="009B6D60">
      <w:pPr>
        <w:tabs>
          <w:tab w:val="center" w:pos="2215"/>
          <w:tab w:val="center" w:pos="6894"/>
        </w:tabs>
        <w:spacing w:after="0" w:line="240" w:lineRule="auto"/>
        <w:ind w:left="0" w:firstLine="0"/>
        <w:jc w:val="left"/>
        <w:rPr>
          <w:rFonts w:ascii="Times New Roman" w:eastAsia="Calibri" w:hAnsi="Times New Roman" w:cs="Times New Roman"/>
          <w:sz w:val="22"/>
          <w:szCs w:val="22"/>
        </w:rPr>
      </w:pPr>
    </w:p>
    <w:tbl>
      <w:tblPr>
        <w:tblStyle w:val="a5"/>
        <w:tblW w:w="949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749"/>
        <w:gridCol w:w="4749"/>
      </w:tblGrid>
      <w:tr w:rsidR="009B6D60" w:rsidRPr="008E234C" w14:paraId="224C637D" w14:textId="77777777" w:rsidTr="00697877">
        <w:trPr>
          <w:trHeight w:val="2474"/>
        </w:trPr>
        <w:tc>
          <w:tcPr>
            <w:tcW w:w="4749" w:type="dxa"/>
          </w:tcPr>
          <w:p w14:paraId="53B06067" w14:textId="77777777" w:rsidR="009B6D60" w:rsidRPr="008E234C" w:rsidRDefault="00DA7AE5">
            <w:pPr>
              <w:spacing w:after="6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i/>
                <w:sz w:val="22"/>
                <w:szCs w:val="22"/>
              </w:rPr>
              <w:t>______________________________________________________________________________</w:t>
            </w:r>
          </w:p>
          <w:p w14:paraId="306F2FB4" w14:textId="0DB90081" w:rsidR="009B6D60" w:rsidRPr="008E234C" w:rsidRDefault="00DA7AE5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i/>
                <w:sz w:val="22"/>
                <w:szCs w:val="22"/>
              </w:rPr>
              <w:t>_________________</w:t>
            </w: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_________________________________________________________</w:t>
            </w:r>
          </w:p>
          <w:p w14:paraId="3485CF87" w14:textId="77777777" w:rsidR="009B6D60" w:rsidRPr="008E234C" w:rsidRDefault="00DA7AE5">
            <w:pPr>
              <w:spacing w:after="19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_______________________________________</w:t>
            </w:r>
          </w:p>
          <w:p w14:paraId="0C773E4B" w14:textId="77777777" w:rsidR="009B6D60" w:rsidRPr="008E234C" w:rsidRDefault="00DA7AE5">
            <w:pPr>
              <w:spacing w:after="17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_______________________________________</w:t>
            </w:r>
          </w:p>
          <w:p w14:paraId="559D8B53" w14:textId="77777777" w:rsidR="009B6D60" w:rsidRPr="008E234C" w:rsidRDefault="00DA7AE5">
            <w:pPr>
              <w:spacing w:after="21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i/>
                <w:sz w:val="22"/>
                <w:szCs w:val="22"/>
              </w:rPr>
              <w:t>_______________________________________</w:t>
            </w:r>
          </w:p>
          <w:p w14:paraId="17F6E551" w14:textId="77777777" w:rsidR="009B6D60" w:rsidRPr="008E234C" w:rsidRDefault="00DA7AE5">
            <w:pPr>
              <w:spacing w:after="17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_______________________________________</w:t>
            </w:r>
          </w:p>
          <w:p w14:paraId="75C8190F" w14:textId="77777777" w:rsidR="009B6D60" w:rsidRPr="008E234C" w:rsidRDefault="00DA7AE5">
            <w:pPr>
              <w:spacing w:after="19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_______________________________________</w:t>
            </w:r>
          </w:p>
          <w:p w14:paraId="18763CFA" w14:textId="77777777" w:rsidR="009B6D60" w:rsidRPr="008E234C" w:rsidRDefault="00DA7AE5">
            <w:pPr>
              <w:spacing w:after="19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_______________________________________</w:t>
            </w:r>
          </w:p>
          <w:p w14:paraId="0B0E0549" w14:textId="77777777" w:rsidR="009B6D60" w:rsidRPr="008E234C" w:rsidRDefault="00DA7AE5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_______________________________________</w:t>
            </w:r>
          </w:p>
        </w:tc>
        <w:tc>
          <w:tcPr>
            <w:tcW w:w="4749" w:type="dxa"/>
          </w:tcPr>
          <w:p w14:paraId="33ED796B" w14:textId="6F261D14" w:rsidR="009B6D60" w:rsidRPr="008E234C" w:rsidRDefault="00DA7AE5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Юридический адрес: </w:t>
            </w:r>
          </w:p>
          <w:p w14:paraId="3857C4AE" w14:textId="3D5293EC" w:rsidR="009B6D60" w:rsidRPr="008E234C" w:rsidRDefault="00DA7AE5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Фактический адрес: </w:t>
            </w:r>
          </w:p>
          <w:p w14:paraId="1A2113A4" w14:textId="593BEFA7" w:rsidR="009B6D60" w:rsidRPr="008E234C" w:rsidRDefault="00DA7AE5">
            <w:pPr>
              <w:spacing w:after="50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Почтовый адрес: </w:t>
            </w:r>
          </w:p>
          <w:p w14:paraId="4CE92A95" w14:textId="37469F95" w:rsidR="002D1514" w:rsidRPr="008E234C" w:rsidRDefault="00DA7AE5">
            <w:pPr>
              <w:ind w:left="0" w:firstLine="0"/>
              <w:jc w:val="left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Тел </w:t>
            </w:r>
          </w:p>
          <w:p w14:paraId="45FFF490" w14:textId="6857995B" w:rsidR="009B6D60" w:rsidRPr="008E234C" w:rsidRDefault="00C5050E">
            <w:pPr>
              <w:ind w:left="0" w:firstLine="0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БИН</w:t>
            </w:r>
            <w:r w:rsidR="00DA7AE5"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 </w:t>
            </w:r>
          </w:p>
          <w:p w14:paraId="5A99734D" w14:textId="7E66FC7F" w:rsidR="009B6D60" w:rsidRPr="008E234C" w:rsidRDefault="008075AF" w:rsidP="002D1514">
            <w:pPr>
              <w:ind w:left="0" w:firstLine="0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р/с </w:t>
            </w:r>
          </w:p>
          <w:p w14:paraId="4BE92B7C" w14:textId="7F6E66C0" w:rsidR="009B6D60" w:rsidRPr="008E234C" w:rsidRDefault="00DA7AE5">
            <w:pPr>
              <w:spacing w:after="3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БИК </w:t>
            </w:r>
          </w:p>
          <w:p w14:paraId="132EE405" w14:textId="77777777" w:rsidR="002D1514" w:rsidRPr="008E234C" w:rsidRDefault="00DA7AE5" w:rsidP="002D1514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к/с </w:t>
            </w:r>
          </w:p>
          <w:p w14:paraId="762C7333" w14:textId="0D551647" w:rsidR="009B6D60" w:rsidRPr="008E234C" w:rsidRDefault="009B6D60" w:rsidP="002D1514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  <w:tr w:rsidR="009B6D60" w:rsidRPr="008E234C" w14:paraId="0D9CE05C" w14:textId="77777777" w:rsidTr="00697877">
        <w:trPr>
          <w:trHeight w:val="749"/>
        </w:trPr>
        <w:tc>
          <w:tcPr>
            <w:tcW w:w="4749" w:type="dxa"/>
          </w:tcPr>
          <w:p w14:paraId="679184E7" w14:textId="286A636F" w:rsidR="009B6D60" w:rsidRPr="008E234C" w:rsidRDefault="00DA7AE5">
            <w:pPr>
              <w:spacing w:after="42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b/>
                <w:sz w:val="22"/>
                <w:szCs w:val="22"/>
              </w:rPr>
              <w:t>Заказчик</w:t>
            </w:r>
          </w:p>
          <w:p w14:paraId="54A49198" w14:textId="77777777" w:rsidR="009B6D60" w:rsidRPr="008E234C" w:rsidRDefault="00DA7AE5">
            <w:pPr>
              <w:ind w:left="0" w:right="-27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_________________/________________/</w:t>
            </w:r>
          </w:p>
          <w:p w14:paraId="487261D7" w14:textId="0E5B06B0" w:rsidR="009B6D60" w:rsidRPr="008E234C" w:rsidRDefault="009B6D60">
            <w:pPr>
              <w:ind w:left="0" w:right="-27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  <w:p w14:paraId="672044FA" w14:textId="77777777" w:rsidR="009B6D60" w:rsidRPr="008E234C" w:rsidRDefault="00DA7AE5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«___» ______________ 20___ год </w:t>
            </w:r>
          </w:p>
        </w:tc>
        <w:tc>
          <w:tcPr>
            <w:tcW w:w="4749" w:type="dxa"/>
          </w:tcPr>
          <w:p w14:paraId="5C031CC9" w14:textId="330CB678" w:rsidR="009B6D60" w:rsidRPr="008E234C" w:rsidRDefault="001C34F8">
            <w:pPr>
              <w:spacing w:after="42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b/>
                <w:sz w:val="22"/>
                <w:szCs w:val="22"/>
              </w:rPr>
              <w:t>Перевозчик</w:t>
            </w:r>
          </w:p>
          <w:p w14:paraId="7E742F6C" w14:textId="77777777" w:rsidR="009B6D60" w:rsidRPr="008E234C" w:rsidRDefault="00DA7AE5">
            <w:pPr>
              <w:ind w:left="0" w:right="-341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 /_______________/</w:t>
            </w:r>
          </w:p>
          <w:p w14:paraId="4A4C2B5C" w14:textId="77777777" w:rsidR="009B6D60" w:rsidRPr="008E234C" w:rsidRDefault="00DA7AE5">
            <w:pPr>
              <w:ind w:left="0" w:right="1049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proofErr w:type="spellStart"/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м.п</w:t>
            </w:r>
            <w:proofErr w:type="spellEnd"/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.</w:t>
            </w:r>
          </w:p>
          <w:p w14:paraId="67283C44" w14:textId="77777777" w:rsidR="009B6D60" w:rsidRPr="008E234C" w:rsidRDefault="00DA7AE5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«_____» ________________ 20__ год </w:t>
            </w:r>
          </w:p>
        </w:tc>
      </w:tr>
    </w:tbl>
    <w:p w14:paraId="5657F33A" w14:textId="77777777" w:rsidR="009B6D60" w:rsidRPr="008E234C" w:rsidRDefault="00DA7AE5">
      <w:pPr>
        <w:spacing w:after="0" w:line="240" w:lineRule="auto"/>
        <w:ind w:left="0" w:firstLine="0"/>
        <w:jc w:val="center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 </w:t>
      </w:r>
    </w:p>
    <w:p w14:paraId="071ACEB1" w14:textId="77777777" w:rsidR="009B6D60" w:rsidRPr="008E234C" w:rsidRDefault="009B6D60">
      <w:pPr>
        <w:tabs>
          <w:tab w:val="center" w:pos="2849"/>
          <w:tab w:val="center" w:pos="5950"/>
          <w:tab w:val="center" w:pos="6658"/>
          <w:tab w:val="center" w:pos="7366"/>
          <w:tab w:val="center" w:pos="8074"/>
          <w:tab w:val="center" w:pos="8782"/>
          <w:tab w:val="center" w:pos="10018"/>
        </w:tabs>
        <w:spacing w:after="0" w:line="240" w:lineRule="auto"/>
        <w:ind w:left="0" w:firstLine="0"/>
        <w:jc w:val="right"/>
        <w:rPr>
          <w:rFonts w:ascii="Times New Roman" w:eastAsia="Calibri" w:hAnsi="Times New Roman" w:cs="Times New Roman"/>
          <w:sz w:val="22"/>
          <w:szCs w:val="22"/>
        </w:rPr>
      </w:pPr>
    </w:p>
    <w:p w14:paraId="2A780EE1" w14:textId="300CED61" w:rsidR="00E85DBE" w:rsidRPr="008E234C" w:rsidRDefault="00E85DBE">
      <w:pPr>
        <w:rPr>
          <w:rFonts w:ascii="Times New Roman" w:hAnsi="Times New Roman" w:cs="Times New Roman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br w:type="page"/>
      </w:r>
    </w:p>
    <w:p w14:paraId="33F35A8D" w14:textId="45D12BAA" w:rsidR="00E85DBE" w:rsidRPr="008E234C" w:rsidRDefault="00E85DBE" w:rsidP="00E85DBE">
      <w:pPr>
        <w:tabs>
          <w:tab w:val="left" w:pos="8950"/>
          <w:tab w:val="left" w:pos="10213"/>
        </w:tabs>
        <w:ind w:right="-34" w:firstLine="3511"/>
        <w:jc w:val="right"/>
        <w:rPr>
          <w:rFonts w:ascii="Times New Roman" w:eastAsia="Calibri" w:hAnsi="Times New Roman" w:cs="Times New Roman"/>
          <w:bCs/>
          <w:i/>
          <w:iCs/>
          <w:sz w:val="20"/>
          <w:szCs w:val="20"/>
          <w:lang w:val="en-US"/>
        </w:rPr>
      </w:pPr>
      <w:r w:rsidRPr="008E234C">
        <w:rPr>
          <w:rFonts w:ascii="Times New Roman" w:hAnsi="Times New Roman" w:cs="Times New Roman"/>
          <w:bCs/>
          <w:i/>
          <w:i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AC87503" wp14:editId="173DC444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3390900" cy="209550"/>
                <wp:effectExtent l="0" t="0" r="0" b="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76B461" id="Прямоугольник 1" o:spid="_x0000_s1026" style="position:absolute;margin-left:215.8pt;margin-top:.3pt;width:267pt;height:16.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" stroked="f">
                <w10:wrap anchorx="margin"/>
              </v:rect>
            </w:pict>
          </mc:Fallback>
        </mc:AlternateContent>
      </w:r>
      <w:r w:rsidR="000A000E" w:rsidRPr="008E234C">
        <w:rPr>
          <w:rFonts w:ascii="Times New Roman" w:eastAsia="Calibri" w:hAnsi="Times New Roman" w:cs="Times New Roman"/>
          <w:bCs/>
          <w:i/>
          <w:iCs/>
          <w:sz w:val="20"/>
          <w:szCs w:val="20"/>
        </w:rPr>
        <w:t xml:space="preserve">Приложение № </w:t>
      </w:r>
      <w:r w:rsidR="000A000E" w:rsidRPr="008E234C">
        <w:rPr>
          <w:rFonts w:ascii="Times New Roman" w:eastAsia="Calibri" w:hAnsi="Times New Roman" w:cs="Times New Roman"/>
          <w:bCs/>
          <w:i/>
          <w:iCs/>
          <w:sz w:val="20"/>
          <w:szCs w:val="20"/>
          <w:lang w:val="en-US"/>
        </w:rPr>
        <w:t>1</w:t>
      </w:r>
    </w:p>
    <w:p w14:paraId="19E5AA71" w14:textId="039BC470" w:rsidR="00E85DBE" w:rsidRPr="008E234C" w:rsidRDefault="00E85DBE" w:rsidP="00E85DBE">
      <w:pPr>
        <w:tabs>
          <w:tab w:val="left" w:pos="8950"/>
          <w:tab w:val="left" w:pos="10213"/>
        </w:tabs>
        <w:ind w:right="-34" w:firstLine="3511"/>
        <w:jc w:val="right"/>
        <w:rPr>
          <w:rFonts w:ascii="Times New Roman" w:eastAsia="Calibri" w:hAnsi="Times New Roman" w:cs="Times New Roman"/>
          <w:bCs/>
          <w:i/>
          <w:iCs/>
          <w:sz w:val="20"/>
          <w:szCs w:val="20"/>
        </w:rPr>
      </w:pPr>
      <w:r w:rsidRPr="008E234C">
        <w:rPr>
          <w:rFonts w:ascii="Times New Roman" w:eastAsia="Calibri" w:hAnsi="Times New Roman" w:cs="Times New Roman"/>
          <w:bCs/>
          <w:i/>
          <w:iCs/>
          <w:sz w:val="20"/>
          <w:szCs w:val="20"/>
        </w:rPr>
        <w:t>к Договору перевозки</w:t>
      </w:r>
      <w:r w:rsidR="00CA4A45">
        <w:rPr>
          <w:rFonts w:ascii="Times New Roman" w:eastAsia="Calibri" w:hAnsi="Times New Roman" w:cs="Times New Roman"/>
          <w:bCs/>
          <w:i/>
          <w:iCs/>
          <w:sz w:val="20"/>
          <w:szCs w:val="20"/>
        </w:rPr>
        <w:t xml:space="preserve"> №</w:t>
      </w:r>
      <w:r w:rsidRPr="008E234C">
        <w:rPr>
          <w:rFonts w:ascii="Times New Roman" w:eastAsia="Calibri" w:hAnsi="Times New Roman" w:cs="Times New Roman"/>
          <w:bCs/>
          <w:i/>
          <w:iCs/>
          <w:sz w:val="20"/>
          <w:szCs w:val="20"/>
        </w:rPr>
        <w:t xml:space="preserve"> от «___» _____20__ г.</w:t>
      </w:r>
    </w:p>
    <w:p w14:paraId="426AAA9A" w14:textId="77777777" w:rsidR="00CA4A45" w:rsidRDefault="00CA4A45" w:rsidP="00CA4A45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color w:val="BFBFBF" w:themeColor="background1" w:themeShade="BF"/>
          <w:sz w:val="70"/>
          <w:szCs w:val="70"/>
        </w:rPr>
      </w:pPr>
      <w:r w:rsidRPr="00CA4A45">
        <w:rPr>
          <w:rFonts w:ascii="Times New Roman" w:hAnsi="Times New Roman" w:cs="Times New Roman"/>
          <w:color w:val="BFBFBF" w:themeColor="background1" w:themeShade="BF"/>
          <w:sz w:val="70"/>
          <w:szCs w:val="70"/>
        </w:rPr>
        <w:t>ОБРАЗЕЦ</w:t>
      </w:r>
    </w:p>
    <w:p w14:paraId="7C15374F" w14:textId="74E64ED1" w:rsidR="00E85DBE" w:rsidRPr="00CA4A45" w:rsidRDefault="00E85DBE" w:rsidP="00CA4A45">
      <w:pPr>
        <w:spacing w:after="0" w:line="276" w:lineRule="auto"/>
        <w:ind w:left="0" w:firstLine="0"/>
        <w:jc w:val="center"/>
        <w:rPr>
          <w:rFonts w:ascii="Times New Roman" w:hAnsi="Times New Roman" w:cs="Times New Roman"/>
          <w:color w:val="BFBFBF" w:themeColor="background1" w:themeShade="BF"/>
          <w:sz w:val="70"/>
          <w:szCs w:val="70"/>
        </w:rPr>
      </w:pPr>
      <w:r w:rsidRPr="008E234C">
        <w:rPr>
          <w:rFonts w:ascii="Times New Roman" w:eastAsia="Calibri" w:hAnsi="Times New Roman" w:cs="Times New Roman"/>
          <w:b/>
          <w:sz w:val="20"/>
          <w:szCs w:val="20"/>
        </w:rPr>
        <w:t>Заявка</w:t>
      </w:r>
    </w:p>
    <w:p w14:paraId="54F7C7B6" w14:textId="77777777" w:rsidR="00E85DBE" w:rsidRPr="008E234C" w:rsidRDefault="00E85DBE" w:rsidP="00CA4A45">
      <w:pPr>
        <w:tabs>
          <w:tab w:val="left" w:pos="2572"/>
          <w:tab w:val="left" w:pos="3739"/>
        </w:tabs>
        <w:spacing w:after="0"/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  <w:r w:rsidRPr="008E234C">
        <w:rPr>
          <w:rFonts w:ascii="Times New Roman" w:eastAsia="Calibri" w:hAnsi="Times New Roman" w:cs="Times New Roman"/>
          <w:b/>
          <w:sz w:val="20"/>
          <w:szCs w:val="20"/>
        </w:rPr>
        <w:t>от «</w:t>
      </w:r>
      <w:r w:rsidRPr="008E234C">
        <w:rPr>
          <w:rFonts w:ascii="Times New Roman" w:eastAsia="Calibri" w:hAnsi="Times New Roman" w:cs="Times New Roman"/>
          <w:b/>
          <w:sz w:val="20"/>
          <w:szCs w:val="20"/>
          <w:u w:val="single"/>
        </w:rPr>
        <w:t>___</w:t>
      </w:r>
      <w:r w:rsidRPr="008E234C">
        <w:rPr>
          <w:rFonts w:ascii="Times New Roman" w:eastAsia="Calibri" w:hAnsi="Times New Roman" w:cs="Times New Roman"/>
          <w:b/>
          <w:sz w:val="20"/>
          <w:szCs w:val="20"/>
        </w:rPr>
        <w:t>» _____ 20___ г.</w:t>
      </w:r>
    </w:p>
    <w:p w14:paraId="40B56E41" w14:textId="77777777" w:rsidR="00E85DBE" w:rsidRPr="008E234C" w:rsidRDefault="00E85DBE" w:rsidP="00CA4A45">
      <w:pPr>
        <w:spacing w:after="0"/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</w:p>
    <w:p w14:paraId="3751032F" w14:textId="77777777" w:rsidR="00FE7B11" w:rsidRPr="008E234C" w:rsidRDefault="00FE7B11" w:rsidP="00CA4A45">
      <w:pPr>
        <w:spacing w:after="0"/>
        <w:ind w:left="0" w:right="-34" w:firstLine="0"/>
        <w:rPr>
          <w:rFonts w:ascii="Times New Roman" w:eastAsia="Calibri" w:hAnsi="Times New Roman" w:cs="Times New Roman"/>
          <w:b/>
          <w:sz w:val="20"/>
          <w:szCs w:val="20"/>
        </w:rPr>
      </w:pPr>
    </w:p>
    <w:tbl>
      <w:tblPr>
        <w:tblStyle w:val="af7"/>
        <w:tblpPr w:leftFromText="180" w:rightFromText="180" w:vertAnchor="page" w:horzAnchor="margin" w:tblpY="3961"/>
        <w:tblW w:w="0" w:type="auto"/>
        <w:tblLook w:val="04A0" w:firstRow="1" w:lastRow="0" w:firstColumn="1" w:lastColumn="0" w:noHBand="0" w:noVBand="1"/>
      </w:tblPr>
      <w:tblGrid>
        <w:gridCol w:w="4747"/>
        <w:gridCol w:w="4598"/>
      </w:tblGrid>
      <w:tr w:rsidR="005D69A0" w:rsidRPr="00CA4A45" w14:paraId="3B6C8BFD" w14:textId="77777777" w:rsidTr="005D69A0">
        <w:trPr>
          <w:trHeight w:val="345"/>
        </w:trPr>
        <w:tc>
          <w:tcPr>
            <w:tcW w:w="9345" w:type="dxa"/>
            <w:gridSpan w:val="2"/>
            <w:hideMark/>
          </w:tcPr>
          <w:p w14:paraId="78143CC7" w14:textId="77777777" w:rsidR="005D69A0" w:rsidRPr="00CA4A45" w:rsidRDefault="005D69A0" w:rsidP="00CA4A45">
            <w:pPr>
              <w:jc w:val="center"/>
              <w:rPr>
                <w:b/>
                <w:bCs/>
              </w:rPr>
            </w:pPr>
            <w:r w:rsidRPr="00CA4A45">
              <w:rPr>
                <w:b/>
                <w:bCs/>
              </w:rPr>
              <w:t>1. Условия перевозки Груза</w:t>
            </w:r>
          </w:p>
        </w:tc>
      </w:tr>
      <w:tr w:rsidR="005D69A0" w:rsidRPr="00CA4A45" w14:paraId="432B29FF" w14:textId="77777777" w:rsidTr="005D69A0">
        <w:trPr>
          <w:trHeight w:val="345"/>
        </w:trPr>
        <w:tc>
          <w:tcPr>
            <w:tcW w:w="4747" w:type="dxa"/>
            <w:hideMark/>
          </w:tcPr>
          <w:p w14:paraId="4E433FC0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 xml:space="preserve">Пункт </w:t>
            </w:r>
            <w:r w:rsidRPr="00CA4A45">
              <w:rPr>
                <w:b/>
              </w:rPr>
              <w:t>погрузки</w:t>
            </w:r>
            <w:r w:rsidRPr="00CA4A45">
              <w:rPr>
                <w:bCs/>
              </w:rPr>
              <w:t xml:space="preserve"> 1 Адрес/координаты подачи ТС, </w:t>
            </w:r>
            <w:proofErr w:type="spellStart"/>
            <w:r w:rsidRPr="00CA4A45">
              <w:rPr>
                <w:bCs/>
              </w:rPr>
              <w:t>конт</w:t>
            </w:r>
            <w:proofErr w:type="spellEnd"/>
            <w:r w:rsidRPr="00CA4A45">
              <w:rPr>
                <w:bCs/>
              </w:rPr>
              <w:t xml:space="preserve"> лицо, тел.  Дата и время подачи. Способ погрузки</w:t>
            </w:r>
          </w:p>
        </w:tc>
        <w:tc>
          <w:tcPr>
            <w:tcW w:w="4598" w:type="dxa"/>
            <w:hideMark/>
          </w:tcPr>
          <w:p w14:paraId="04F19699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CA4A45" w14:paraId="052B4C80" w14:textId="77777777" w:rsidTr="005D69A0">
        <w:trPr>
          <w:trHeight w:val="705"/>
        </w:trPr>
        <w:tc>
          <w:tcPr>
            <w:tcW w:w="4747" w:type="dxa"/>
            <w:hideMark/>
          </w:tcPr>
          <w:p w14:paraId="69F7013D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 xml:space="preserve">Пункт </w:t>
            </w:r>
            <w:r w:rsidRPr="00CA4A45">
              <w:rPr>
                <w:b/>
              </w:rPr>
              <w:t>погрузки</w:t>
            </w:r>
            <w:r w:rsidRPr="00CA4A45">
              <w:rPr>
                <w:bCs/>
              </w:rPr>
              <w:t xml:space="preserve"> </w:t>
            </w:r>
            <w:proofErr w:type="gramStart"/>
            <w:r w:rsidRPr="00CA4A45">
              <w:rPr>
                <w:bCs/>
              </w:rPr>
              <w:t>2  Адрес</w:t>
            </w:r>
            <w:proofErr w:type="gramEnd"/>
            <w:r w:rsidRPr="00CA4A45">
              <w:rPr>
                <w:bCs/>
              </w:rPr>
              <w:t xml:space="preserve">/координаты подачи ТС, </w:t>
            </w:r>
            <w:proofErr w:type="spellStart"/>
            <w:r w:rsidRPr="00CA4A45">
              <w:rPr>
                <w:bCs/>
              </w:rPr>
              <w:t>конт</w:t>
            </w:r>
            <w:proofErr w:type="spellEnd"/>
            <w:r w:rsidRPr="00CA4A45">
              <w:rPr>
                <w:bCs/>
              </w:rPr>
              <w:t xml:space="preserve"> лицо, тел.  Дата и время подачи. Способ погрузки</w:t>
            </w:r>
          </w:p>
        </w:tc>
        <w:tc>
          <w:tcPr>
            <w:tcW w:w="4598" w:type="dxa"/>
            <w:hideMark/>
          </w:tcPr>
          <w:p w14:paraId="43F766B0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CA4A45" w14:paraId="0CE5D744" w14:textId="77777777" w:rsidTr="005D69A0">
        <w:trPr>
          <w:trHeight w:val="345"/>
        </w:trPr>
        <w:tc>
          <w:tcPr>
            <w:tcW w:w="4747" w:type="dxa"/>
            <w:hideMark/>
          </w:tcPr>
          <w:p w14:paraId="692286D1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 xml:space="preserve">Пункт </w:t>
            </w:r>
            <w:r w:rsidRPr="00CA4A45">
              <w:rPr>
                <w:b/>
              </w:rPr>
              <w:t>выгрузки 1</w:t>
            </w:r>
            <w:r w:rsidRPr="00CA4A45">
              <w:rPr>
                <w:bCs/>
              </w:rPr>
              <w:t xml:space="preserve"> Адрес/координаты подачи ТС, </w:t>
            </w:r>
            <w:proofErr w:type="spellStart"/>
            <w:r w:rsidRPr="00CA4A45">
              <w:rPr>
                <w:bCs/>
              </w:rPr>
              <w:t>конт</w:t>
            </w:r>
            <w:proofErr w:type="spellEnd"/>
            <w:r w:rsidRPr="00CA4A45">
              <w:rPr>
                <w:bCs/>
              </w:rPr>
              <w:t xml:space="preserve"> лицо, тел. Дата время прибытия. Способ выгрузки</w:t>
            </w:r>
          </w:p>
        </w:tc>
        <w:tc>
          <w:tcPr>
            <w:tcW w:w="4598" w:type="dxa"/>
            <w:hideMark/>
          </w:tcPr>
          <w:p w14:paraId="6C9AE23B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CA4A45" w14:paraId="6E236E4C" w14:textId="77777777" w:rsidTr="005D69A0">
        <w:trPr>
          <w:trHeight w:val="345"/>
        </w:trPr>
        <w:tc>
          <w:tcPr>
            <w:tcW w:w="4747" w:type="dxa"/>
            <w:hideMark/>
          </w:tcPr>
          <w:p w14:paraId="687FF97B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 xml:space="preserve">Пункт </w:t>
            </w:r>
            <w:r w:rsidRPr="00CA4A45">
              <w:rPr>
                <w:b/>
              </w:rPr>
              <w:t xml:space="preserve">выгрузки </w:t>
            </w:r>
            <w:proofErr w:type="gramStart"/>
            <w:r w:rsidRPr="00CA4A45">
              <w:rPr>
                <w:b/>
              </w:rPr>
              <w:t>2</w:t>
            </w:r>
            <w:r w:rsidRPr="00CA4A45">
              <w:rPr>
                <w:bCs/>
              </w:rPr>
              <w:t xml:space="preserve">  Адрес</w:t>
            </w:r>
            <w:proofErr w:type="gramEnd"/>
            <w:r w:rsidRPr="00CA4A45">
              <w:rPr>
                <w:bCs/>
              </w:rPr>
              <w:t xml:space="preserve">/координаты подачи ТС, </w:t>
            </w:r>
            <w:proofErr w:type="spellStart"/>
            <w:r w:rsidRPr="00CA4A45">
              <w:rPr>
                <w:bCs/>
              </w:rPr>
              <w:t>конт</w:t>
            </w:r>
            <w:proofErr w:type="spellEnd"/>
            <w:r w:rsidRPr="00CA4A45">
              <w:rPr>
                <w:bCs/>
              </w:rPr>
              <w:t xml:space="preserve"> лицо, тел. Дата время прибытия. Способ выгрузки</w:t>
            </w:r>
          </w:p>
        </w:tc>
        <w:tc>
          <w:tcPr>
            <w:tcW w:w="4598" w:type="dxa"/>
            <w:hideMark/>
          </w:tcPr>
          <w:p w14:paraId="1092E337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CA4A45" w14:paraId="3C291DB4" w14:textId="77777777" w:rsidTr="005D69A0">
        <w:trPr>
          <w:trHeight w:val="690"/>
        </w:trPr>
        <w:tc>
          <w:tcPr>
            <w:tcW w:w="4747" w:type="dxa"/>
            <w:hideMark/>
          </w:tcPr>
          <w:p w14:paraId="604B5816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 xml:space="preserve">Пункт </w:t>
            </w:r>
            <w:r w:rsidRPr="00CA4A45">
              <w:rPr>
                <w:b/>
              </w:rPr>
              <w:t xml:space="preserve">выгрузки </w:t>
            </w:r>
            <w:proofErr w:type="gramStart"/>
            <w:r w:rsidRPr="00CA4A45">
              <w:rPr>
                <w:b/>
              </w:rPr>
              <w:t>3</w:t>
            </w:r>
            <w:r w:rsidRPr="00CA4A45">
              <w:rPr>
                <w:bCs/>
              </w:rPr>
              <w:t xml:space="preserve">  Адрес</w:t>
            </w:r>
            <w:proofErr w:type="gramEnd"/>
            <w:r w:rsidRPr="00CA4A45">
              <w:rPr>
                <w:bCs/>
              </w:rPr>
              <w:t xml:space="preserve">/координаты подачи ТС, </w:t>
            </w:r>
            <w:proofErr w:type="spellStart"/>
            <w:r w:rsidRPr="00CA4A45">
              <w:rPr>
                <w:bCs/>
              </w:rPr>
              <w:t>конт</w:t>
            </w:r>
            <w:proofErr w:type="spellEnd"/>
            <w:r w:rsidRPr="00CA4A45">
              <w:rPr>
                <w:bCs/>
              </w:rPr>
              <w:t xml:space="preserve"> лицо, тел. Дата время прибытия. Способ выгрузки</w:t>
            </w:r>
          </w:p>
        </w:tc>
        <w:tc>
          <w:tcPr>
            <w:tcW w:w="4598" w:type="dxa"/>
            <w:hideMark/>
          </w:tcPr>
          <w:p w14:paraId="457F3535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CA4A45" w14:paraId="3342D7B8" w14:textId="77777777" w:rsidTr="005D69A0">
        <w:trPr>
          <w:trHeight w:val="345"/>
        </w:trPr>
        <w:tc>
          <w:tcPr>
            <w:tcW w:w="4747" w:type="dxa"/>
            <w:hideMark/>
          </w:tcPr>
          <w:p w14:paraId="10654801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>Груз (наименование товара)</w:t>
            </w:r>
          </w:p>
        </w:tc>
        <w:tc>
          <w:tcPr>
            <w:tcW w:w="4598" w:type="dxa"/>
            <w:hideMark/>
          </w:tcPr>
          <w:p w14:paraId="1887F807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CA4A45" w14:paraId="4A2D1AE3" w14:textId="77777777" w:rsidTr="005D69A0">
        <w:trPr>
          <w:trHeight w:val="345"/>
        </w:trPr>
        <w:tc>
          <w:tcPr>
            <w:tcW w:w="4747" w:type="dxa"/>
            <w:hideMark/>
          </w:tcPr>
          <w:p w14:paraId="265A8A02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>тип ТС:</w:t>
            </w:r>
          </w:p>
        </w:tc>
        <w:tc>
          <w:tcPr>
            <w:tcW w:w="4598" w:type="dxa"/>
            <w:hideMark/>
          </w:tcPr>
          <w:p w14:paraId="7A6D323C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CA4A45" w14:paraId="4724301E" w14:textId="77777777" w:rsidTr="005D69A0">
        <w:trPr>
          <w:trHeight w:val="345"/>
        </w:trPr>
        <w:tc>
          <w:tcPr>
            <w:tcW w:w="4747" w:type="dxa"/>
            <w:hideMark/>
          </w:tcPr>
          <w:p w14:paraId="3F6D504E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 xml:space="preserve">Общий масса, </w:t>
            </w:r>
            <w:proofErr w:type="spellStart"/>
            <w:r w:rsidRPr="00CA4A45">
              <w:rPr>
                <w:bCs/>
              </w:rPr>
              <w:t>тн</w:t>
            </w:r>
            <w:proofErr w:type="spellEnd"/>
          </w:p>
        </w:tc>
        <w:tc>
          <w:tcPr>
            <w:tcW w:w="4598" w:type="dxa"/>
            <w:hideMark/>
          </w:tcPr>
          <w:p w14:paraId="5FAE9202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CA4A45" w14:paraId="3F8C9537" w14:textId="77777777" w:rsidTr="005D69A0">
        <w:trPr>
          <w:trHeight w:val="345"/>
        </w:trPr>
        <w:tc>
          <w:tcPr>
            <w:tcW w:w="4747" w:type="dxa"/>
            <w:hideMark/>
          </w:tcPr>
          <w:p w14:paraId="5256BD1F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>Стоимость груза (без НДС)</w:t>
            </w:r>
          </w:p>
        </w:tc>
        <w:tc>
          <w:tcPr>
            <w:tcW w:w="4598" w:type="dxa"/>
            <w:hideMark/>
          </w:tcPr>
          <w:p w14:paraId="64A24060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CA4A45" w14:paraId="6AAA157A" w14:textId="77777777" w:rsidTr="005D69A0">
        <w:trPr>
          <w:trHeight w:val="345"/>
        </w:trPr>
        <w:tc>
          <w:tcPr>
            <w:tcW w:w="4747" w:type="dxa"/>
            <w:hideMark/>
          </w:tcPr>
          <w:p w14:paraId="0F453FDE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 xml:space="preserve">% аванса </w:t>
            </w:r>
          </w:p>
        </w:tc>
        <w:tc>
          <w:tcPr>
            <w:tcW w:w="4598" w:type="dxa"/>
            <w:hideMark/>
          </w:tcPr>
          <w:p w14:paraId="6EAFD5CD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CA4A45" w14:paraId="4ABAC284" w14:textId="77777777" w:rsidTr="005D69A0">
        <w:trPr>
          <w:trHeight w:val="345"/>
        </w:trPr>
        <w:tc>
          <w:tcPr>
            <w:tcW w:w="4747" w:type="dxa"/>
            <w:hideMark/>
          </w:tcPr>
          <w:p w14:paraId="1A06DAD7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>Стоимость перевозки</w:t>
            </w:r>
          </w:p>
        </w:tc>
        <w:tc>
          <w:tcPr>
            <w:tcW w:w="4598" w:type="dxa"/>
            <w:hideMark/>
          </w:tcPr>
          <w:p w14:paraId="140624B4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CA4A45" w14:paraId="5A095478" w14:textId="77777777" w:rsidTr="005D69A0">
        <w:trPr>
          <w:trHeight w:val="345"/>
        </w:trPr>
        <w:tc>
          <w:tcPr>
            <w:tcW w:w="4747" w:type="dxa"/>
            <w:hideMark/>
          </w:tcPr>
          <w:p w14:paraId="79C51379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>Страхование (да/нет) номер полиса</w:t>
            </w:r>
          </w:p>
        </w:tc>
        <w:tc>
          <w:tcPr>
            <w:tcW w:w="4598" w:type="dxa"/>
            <w:hideMark/>
          </w:tcPr>
          <w:p w14:paraId="1888FAC7" w14:textId="77777777" w:rsidR="005D69A0" w:rsidRPr="00CA4A45" w:rsidRDefault="005D69A0" w:rsidP="005D69A0">
            <w:r w:rsidRPr="00CA4A45">
              <w:t xml:space="preserve"> </w:t>
            </w:r>
          </w:p>
        </w:tc>
      </w:tr>
      <w:tr w:rsidR="005D69A0" w:rsidRPr="00CA4A45" w14:paraId="672F1186" w14:textId="77777777" w:rsidTr="005D69A0">
        <w:trPr>
          <w:trHeight w:val="345"/>
        </w:trPr>
        <w:tc>
          <w:tcPr>
            <w:tcW w:w="4747" w:type="dxa"/>
            <w:hideMark/>
          </w:tcPr>
          <w:p w14:paraId="32FA77EE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>Срок оплаты - отсрочка платежа (календарные дни)</w:t>
            </w:r>
          </w:p>
        </w:tc>
        <w:tc>
          <w:tcPr>
            <w:tcW w:w="4598" w:type="dxa"/>
            <w:hideMark/>
          </w:tcPr>
          <w:p w14:paraId="4DD7B45C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867076" w14:paraId="7BD4A3AF" w14:textId="77777777" w:rsidTr="005D69A0">
        <w:trPr>
          <w:trHeight w:val="345"/>
        </w:trPr>
        <w:tc>
          <w:tcPr>
            <w:tcW w:w="4747" w:type="dxa"/>
            <w:hideMark/>
          </w:tcPr>
          <w:p w14:paraId="13C0354C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>Комментарии:</w:t>
            </w:r>
          </w:p>
        </w:tc>
        <w:tc>
          <w:tcPr>
            <w:tcW w:w="4598" w:type="dxa"/>
            <w:hideMark/>
          </w:tcPr>
          <w:p w14:paraId="4FC96280" w14:textId="77777777" w:rsidR="005D69A0" w:rsidRPr="00CA4A45" w:rsidRDefault="005D69A0" w:rsidP="005D69A0">
            <w:r w:rsidRPr="00CA4A45">
              <w:t> </w:t>
            </w:r>
          </w:p>
        </w:tc>
      </w:tr>
    </w:tbl>
    <w:p w14:paraId="116CD00E" w14:textId="77777777" w:rsidR="005D69A0" w:rsidRDefault="005D69A0" w:rsidP="00CA4A45">
      <w:pPr>
        <w:ind w:left="0" w:right="-34" w:firstLine="0"/>
        <w:rPr>
          <w:rFonts w:ascii="Times New Roman" w:eastAsia="Calibri" w:hAnsi="Times New Roman" w:cs="Times New Roman"/>
          <w:b/>
          <w:sz w:val="20"/>
          <w:szCs w:val="20"/>
        </w:rPr>
      </w:pPr>
    </w:p>
    <w:p w14:paraId="1F3DAFB0" w14:textId="77777777" w:rsidR="005D69A0" w:rsidRDefault="005D69A0" w:rsidP="00E85DBE">
      <w:pPr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</w:p>
    <w:p w14:paraId="56148E9F" w14:textId="77777777" w:rsidR="005D69A0" w:rsidRDefault="005D69A0" w:rsidP="00E85DBE">
      <w:pPr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</w:p>
    <w:p w14:paraId="11BD2847" w14:textId="16765E83" w:rsidR="00E85DBE" w:rsidRPr="008E234C" w:rsidRDefault="00E85DBE" w:rsidP="00E85DBE">
      <w:pPr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  <w:r w:rsidRPr="008E234C">
        <w:rPr>
          <w:rFonts w:ascii="Times New Roman" w:eastAsia="Calibri" w:hAnsi="Times New Roman" w:cs="Times New Roman"/>
          <w:b/>
          <w:sz w:val="20"/>
          <w:szCs w:val="20"/>
        </w:rPr>
        <w:t xml:space="preserve">ПОДПИСИ СТОРОН </w:t>
      </w:r>
    </w:p>
    <w:p w14:paraId="20BEE4BE" w14:textId="77777777" w:rsidR="00E85DBE" w:rsidRPr="008E234C" w:rsidRDefault="00E85DBE" w:rsidP="00E85DBE">
      <w:pPr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</w:p>
    <w:tbl>
      <w:tblPr>
        <w:tblW w:w="9923" w:type="dxa"/>
        <w:tblInd w:w="-147" w:type="dxa"/>
        <w:tblLayout w:type="fixed"/>
        <w:tblLook w:val="0000" w:firstRow="0" w:lastRow="0" w:firstColumn="0" w:lastColumn="0" w:noHBand="0" w:noVBand="0"/>
      </w:tblPr>
      <w:tblGrid>
        <w:gridCol w:w="5165"/>
        <w:gridCol w:w="4758"/>
      </w:tblGrid>
      <w:tr w:rsidR="00E85DBE" w:rsidRPr="008E234C" w14:paraId="4DDED2F8" w14:textId="77777777" w:rsidTr="00C63F6B">
        <w:trPr>
          <w:trHeight w:val="722"/>
        </w:trPr>
        <w:tc>
          <w:tcPr>
            <w:tcW w:w="5165" w:type="dxa"/>
          </w:tcPr>
          <w:p w14:paraId="77E70F81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  <w:t>Заказчик</w:t>
            </w:r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7EF1EE0F" w14:textId="4465291D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____________________/________________/</w:t>
            </w:r>
          </w:p>
          <w:p w14:paraId="2246A013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м.п</w:t>
            </w:r>
            <w:proofErr w:type="spellEnd"/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4758" w:type="dxa"/>
          </w:tcPr>
          <w:p w14:paraId="2EDA375B" w14:textId="50B6F81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3"/>
                <w:tab w:val="left" w:pos="2700"/>
                <w:tab w:val="left" w:pos="3368"/>
                <w:tab w:val="left" w:pos="4702"/>
                <w:tab w:val="left" w:pos="5148"/>
              </w:tabs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  <w:t>Перевозчик</w:t>
            </w:r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 xml:space="preserve"> ___________________/____________________/</w:t>
            </w:r>
          </w:p>
          <w:p w14:paraId="048A6F5C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85DBE" w:rsidRPr="008E234C" w14:paraId="17BDD38F" w14:textId="77777777" w:rsidTr="00C63F6B">
        <w:trPr>
          <w:trHeight w:val="305"/>
        </w:trPr>
        <w:tc>
          <w:tcPr>
            <w:tcW w:w="5165" w:type="dxa"/>
          </w:tcPr>
          <w:p w14:paraId="785056EC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758" w:type="dxa"/>
          </w:tcPr>
          <w:p w14:paraId="3D238BFA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85DBE" w:rsidRPr="008E234C" w14:paraId="7F38E798" w14:textId="77777777" w:rsidTr="00C63F6B">
        <w:trPr>
          <w:trHeight w:val="369"/>
        </w:trPr>
        <w:tc>
          <w:tcPr>
            <w:tcW w:w="5165" w:type="dxa"/>
          </w:tcPr>
          <w:p w14:paraId="6869D157" w14:textId="77777777" w:rsidR="00E85DBE" w:rsidRPr="008E234C" w:rsidRDefault="00E85DBE" w:rsidP="00C63F6B">
            <w:pPr>
              <w:tabs>
                <w:tab w:val="left" w:pos="1439"/>
                <w:tab w:val="left" w:pos="2475"/>
                <w:tab w:val="left" w:pos="7419"/>
                <w:tab w:val="left" w:pos="7813"/>
                <w:tab w:val="left" w:pos="8849"/>
              </w:tabs>
              <w:ind w:right="-34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«___» ____________ ______ г. </w:t>
            </w:r>
          </w:p>
          <w:p w14:paraId="3E90DFE1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4758" w:type="dxa"/>
          </w:tcPr>
          <w:p w14:paraId="56E99C72" w14:textId="77777777" w:rsidR="00E85DBE" w:rsidRPr="008E234C" w:rsidRDefault="00E85DBE" w:rsidP="00C63F6B">
            <w:pPr>
              <w:tabs>
                <w:tab w:val="left" w:pos="1439"/>
                <w:tab w:val="left" w:pos="2475"/>
                <w:tab w:val="left" w:pos="7419"/>
                <w:tab w:val="left" w:pos="7813"/>
                <w:tab w:val="left" w:pos="8849"/>
              </w:tabs>
              <w:ind w:right="-34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«___» ____________ ______ г. </w:t>
            </w:r>
          </w:p>
          <w:p w14:paraId="39E21266" w14:textId="77777777" w:rsidR="00E85DBE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</w:p>
          <w:p w14:paraId="5B2395DB" w14:textId="77777777" w:rsidR="00CA4A45" w:rsidRPr="008E234C" w:rsidRDefault="00CA4A45" w:rsidP="00CA4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34" w:firstLine="0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</w:tbl>
    <w:p w14:paraId="156A685D" w14:textId="77777777" w:rsidR="00327DE4" w:rsidRPr="008E234C" w:rsidRDefault="00327DE4" w:rsidP="00CA4A45">
      <w:pPr>
        <w:spacing w:after="63" w:line="240" w:lineRule="auto"/>
        <w:ind w:left="0" w:firstLine="0"/>
        <w:rPr>
          <w:rFonts w:ascii="Times New Roman" w:eastAsia="Calibri" w:hAnsi="Times New Roman" w:cs="Times New Roman"/>
          <w:sz w:val="22"/>
          <w:szCs w:val="22"/>
        </w:rPr>
      </w:pPr>
    </w:p>
    <w:sectPr w:rsidR="00327DE4" w:rsidRPr="008E234C">
      <w:type w:val="continuous"/>
      <w:pgSz w:w="11906" w:h="16838"/>
      <w:pgMar w:top="1134" w:right="850" w:bottom="1134" w:left="1701" w:header="720" w:footer="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BFB99" w14:textId="77777777" w:rsidR="00D85925" w:rsidRDefault="00D85925">
      <w:pPr>
        <w:spacing w:after="0" w:line="240" w:lineRule="auto"/>
      </w:pPr>
      <w:r>
        <w:separator/>
      </w:r>
    </w:p>
  </w:endnote>
  <w:endnote w:type="continuationSeparator" w:id="0">
    <w:p w14:paraId="54A2B2D2" w14:textId="77777777" w:rsidR="00D85925" w:rsidRDefault="00D85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ED9C0" w14:textId="77777777" w:rsidR="009B6D60" w:rsidRDefault="00DA7AE5">
    <w:pPr>
      <w:spacing w:after="26" w:line="259" w:lineRule="auto"/>
      <w:ind w:left="286" w:firstLine="0"/>
      <w:jc w:val="left"/>
    </w:pPr>
    <w:r>
      <w:rPr>
        <w:sz w:val="12"/>
        <w:szCs w:val="12"/>
      </w:rPr>
      <w:t xml:space="preserve"> </w:t>
    </w:r>
    <w:r>
      <w:rPr>
        <w:sz w:val="12"/>
        <w:szCs w:val="12"/>
      </w:rPr>
      <w:tab/>
      <w:t xml:space="preserve"> </w:t>
    </w:r>
    <w:r>
      <w:rPr>
        <w:sz w:val="12"/>
        <w:szCs w:val="12"/>
      </w:rPr>
      <w:tab/>
      <w:t xml:space="preserve"> </w:t>
    </w:r>
  </w:p>
  <w:p w14:paraId="0024811B" w14:textId="77777777" w:rsidR="009B6D60" w:rsidRDefault="00DA7AE5">
    <w:pPr>
      <w:spacing w:after="0" w:line="259" w:lineRule="auto"/>
      <w:ind w:left="5571" w:firstLine="0"/>
      <w:jc w:val="center"/>
    </w:pPr>
    <w:r>
      <w:fldChar w:fldCharType="begin"/>
    </w:r>
    <w:r>
      <w:instrText>PAGE</w:instrText>
    </w:r>
    <w:r>
      <w:fldChar w:fldCharType="end"/>
    </w:r>
    <w:r>
      <w:rPr>
        <w:sz w:val="10"/>
        <w:szCs w:val="1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FA62D" w14:textId="77777777" w:rsidR="009B6D60" w:rsidRDefault="009B6D60">
    <w:pPr>
      <w:spacing w:after="0" w:line="259" w:lineRule="auto"/>
      <w:ind w:left="5571"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3ECD1" w14:textId="77777777" w:rsidR="009B6D60" w:rsidRDefault="00DA7AE5">
    <w:pPr>
      <w:spacing w:after="26" w:line="259" w:lineRule="auto"/>
      <w:ind w:left="286" w:firstLine="0"/>
      <w:jc w:val="left"/>
    </w:pPr>
    <w:r>
      <w:rPr>
        <w:sz w:val="12"/>
        <w:szCs w:val="12"/>
      </w:rPr>
      <w:t xml:space="preserve"> </w:t>
    </w:r>
    <w:r>
      <w:rPr>
        <w:sz w:val="12"/>
        <w:szCs w:val="12"/>
      </w:rPr>
      <w:tab/>
      <w:t xml:space="preserve"> </w:t>
    </w:r>
    <w:r>
      <w:rPr>
        <w:sz w:val="12"/>
        <w:szCs w:val="12"/>
      </w:rPr>
      <w:tab/>
      <w:t xml:space="preserve"> </w:t>
    </w:r>
  </w:p>
  <w:p w14:paraId="2E50F6AD" w14:textId="77777777" w:rsidR="009B6D60" w:rsidRDefault="00DA7AE5">
    <w:pPr>
      <w:spacing w:after="0" w:line="259" w:lineRule="auto"/>
      <w:ind w:left="5571" w:firstLine="0"/>
      <w:jc w:val="center"/>
    </w:pPr>
    <w:r>
      <w:fldChar w:fldCharType="begin"/>
    </w:r>
    <w:r>
      <w:instrText>PAGE</w:instrText>
    </w:r>
    <w:r>
      <w:fldChar w:fldCharType="end"/>
    </w:r>
    <w:r>
      <w:rPr>
        <w:sz w:val="10"/>
        <w:szCs w:val="1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B03FA" w14:textId="77777777" w:rsidR="00D85925" w:rsidRDefault="00D85925">
      <w:pPr>
        <w:spacing w:after="0" w:line="240" w:lineRule="auto"/>
      </w:pPr>
      <w:r>
        <w:separator/>
      </w:r>
    </w:p>
  </w:footnote>
  <w:footnote w:type="continuationSeparator" w:id="0">
    <w:p w14:paraId="4D736EE7" w14:textId="77777777" w:rsidR="00D85925" w:rsidRDefault="00D859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C3A5A" w14:textId="575EB2E7" w:rsidR="00CA4A45" w:rsidRDefault="00CA4A45">
    <w:pPr>
      <w:pStyle w:val="af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1E435" w14:textId="67022D98" w:rsidR="00D533FD" w:rsidRDefault="00D533FD" w:rsidP="00D533FD">
    <w:pPr>
      <w:pStyle w:val="af5"/>
      <w:jc w:val="right"/>
    </w:pPr>
    <w:r>
      <w:rPr>
        <w:noProof/>
      </w:rPr>
      <w:drawing>
        <wp:inline distT="0" distB="0" distL="0" distR="0" wp14:anchorId="215B50FD" wp14:editId="473EB5B4">
          <wp:extent cx="1008000" cy="299114"/>
          <wp:effectExtent l="165100" t="152400" r="147955" b="158115"/>
          <wp:docPr id="1172863364" name="Рисунок 11728633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907" cy="316594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90500" algn="tl" rotWithShape="0">
                      <a:srgbClr val="000000">
                        <a:alpha val="70000"/>
                      </a:srgbClr>
                    </a:outerShdw>
                  </a:effec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37138" w14:textId="0685D590" w:rsidR="00CA4A45" w:rsidRDefault="00CA4A45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926"/>
    <w:multiLevelType w:val="hybridMultilevel"/>
    <w:tmpl w:val="30827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07CBC"/>
    <w:multiLevelType w:val="multilevel"/>
    <w:tmpl w:val="F60E3CE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2F28B8"/>
    <w:multiLevelType w:val="multilevel"/>
    <w:tmpl w:val="94C60EBA"/>
    <w:lvl w:ilvl="0">
      <w:start w:val="1"/>
      <w:numFmt w:val="decimal"/>
      <w:lvlText w:val="%1."/>
      <w:lvlJc w:val="left"/>
      <w:pPr>
        <w:ind w:left="1405" w:hanging="356"/>
      </w:pPr>
      <w:rPr>
        <w:rFonts w:ascii="Calibri" w:eastAsia="Calibri" w:hAnsi="Calibri" w:cs="Calibri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1527" w:hanging="392"/>
      </w:pPr>
    </w:lvl>
    <w:lvl w:ilvl="2">
      <w:start w:val="1"/>
      <w:numFmt w:val="decimal"/>
      <w:lvlText w:val="%1.%2.%3."/>
      <w:lvlJc w:val="left"/>
      <w:pPr>
        <w:ind w:left="340" w:hanging="392"/>
      </w:pPr>
      <w:rPr>
        <w:rFonts w:ascii="Calibri" w:eastAsia="Calibri" w:hAnsi="Calibri" w:cs="Calibri"/>
        <w:sz w:val="22"/>
        <w:szCs w:val="22"/>
      </w:rPr>
    </w:lvl>
    <w:lvl w:ilvl="3">
      <w:start w:val="1"/>
      <w:numFmt w:val="decimal"/>
      <w:lvlText w:val="%1.%2.%3.%4."/>
      <w:lvlJc w:val="left"/>
      <w:pPr>
        <w:ind w:left="340" w:hanging="392"/>
      </w:pPr>
      <w:rPr>
        <w:rFonts w:ascii="Calibri" w:eastAsia="Calibri" w:hAnsi="Calibri" w:cs="Calibri"/>
        <w:sz w:val="22"/>
        <w:szCs w:val="22"/>
      </w:rPr>
    </w:lvl>
    <w:lvl w:ilvl="4">
      <w:start w:val="1"/>
      <w:numFmt w:val="bullet"/>
      <w:lvlText w:val="●"/>
      <w:lvlJc w:val="left"/>
      <w:pPr>
        <w:ind w:left="1756" w:hanging="392"/>
      </w:pPr>
      <w:rPr>
        <w:rFonts w:ascii="Noto Sans Symbols" w:eastAsia="Noto Sans Symbols" w:hAnsi="Noto Sans Symbols" w:cs="Noto Sans Symbols"/>
        <w:sz w:val="16"/>
        <w:szCs w:val="16"/>
      </w:rPr>
    </w:lvl>
    <w:lvl w:ilvl="5">
      <w:start w:val="1"/>
      <w:numFmt w:val="bullet"/>
      <w:lvlText w:val="•"/>
      <w:lvlJc w:val="left"/>
      <w:pPr>
        <w:ind w:left="3334" w:hanging="392"/>
      </w:pPr>
    </w:lvl>
    <w:lvl w:ilvl="6">
      <w:start w:val="1"/>
      <w:numFmt w:val="bullet"/>
      <w:lvlText w:val="•"/>
      <w:lvlJc w:val="left"/>
      <w:pPr>
        <w:ind w:left="4908" w:hanging="392"/>
      </w:pPr>
    </w:lvl>
    <w:lvl w:ilvl="7">
      <w:start w:val="1"/>
      <w:numFmt w:val="bullet"/>
      <w:lvlText w:val="•"/>
      <w:lvlJc w:val="left"/>
      <w:pPr>
        <w:ind w:left="6482" w:hanging="392"/>
      </w:pPr>
    </w:lvl>
    <w:lvl w:ilvl="8">
      <w:start w:val="1"/>
      <w:numFmt w:val="bullet"/>
      <w:lvlText w:val="•"/>
      <w:lvlJc w:val="left"/>
      <w:pPr>
        <w:ind w:left="8056" w:hanging="392"/>
      </w:pPr>
    </w:lvl>
  </w:abstractNum>
  <w:abstractNum w:abstractNumId="3" w15:restartNumberingAfterBreak="0">
    <w:nsid w:val="0F3A49D5"/>
    <w:multiLevelType w:val="multilevel"/>
    <w:tmpl w:val="8DCC3B5E"/>
    <w:lvl w:ilvl="0">
      <w:start w:val="1"/>
      <w:numFmt w:val="decimal"/>
      <w:lvlText w:val="%1)"/>
      <w:lvlJc w:val="left"/>
      <w:pPr>
        <w:ind w:left="339" w:hanging="183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bullet"/>
      <w:lvlText w:val="•"/>
      <w:lvlJc w:val="left"/>
      <w:pPr>
        <w:ind w:left="1426" w:hanging="183"/>
      </w:pPr>
    </w:lvl>
    <w:lvl w:ilvl="2">
      <w:start w:val="1"/>
      <w:numFmt w:val="bullet"/>
      <w:lvlText w:val="•"/>
      <w:lvlJc w:val="left"/>
      <w:pPr>
        <w:ind w:left="2512" w:hanging="183"/>
      </w:pPr>
    </w:lvl>
    <w:lvl w:ilvl="3">
      <w:start w:val="1"/>
      <w:numFmt w:val="bullet"/>
      <w:lvlText w:val="•"/>
      <w:lvlJc w:val="left"/>
      <w:pPr>
        <w:ind w:left="3599" w:hanging="183"/>
      </w:pPr>
    </w:lvl>
    <w:lvl w:ilvl="4">
      <w:start w:val="1"/>
      <w:numFmt w:val="bullet"/>
      <w:lvlText w:val="•"/>
      <w:lvlJc w:val="left"/>
      <w:pPr>
        <w:ind w:left="4685" w:hanging="183"/>
      </w:pPr>
    </w:lvl>
    <w:lvl w:ilvl="5">
      <w:start w:val="1"/>
      <w:numFmt w:val="bullet"/>
      <w:lvlText w:val="•"/>
      <w:lvlJc w:val="left"/>
      <w:pPr>
        <w:ind w:left="5772" w:hanging="182"/>
      </w:pPr>
    </w:lvl>
    <w:lvl w:ilvl="6">
      <w:start w:val="1"/>
      <w:numFmt w:val="bullet"/>
      <w:lvlText w:val="•"/>
      <w:lvlJc w:val="left"/>
      <w:pPr>
        <w:ind w:left="6858" w:hanging="183"/>
      </w:pPr>
    </w:lvl>
    <w:lvl w:ilvl="7">
      <w:start w:val="1"/>
      <w:numFmt w:val="bullet"/>
      <w:lvlText w:val="•"/>
      <w:lvlJc w:val="left"/>
      <w:pPr>
        <w:ind w:left="7944" w:hanging="183"/>
      </w:pPr>
    </w:lvl>
    <w:lvl w:ilvl="8">
      <w:start w:val="1"/>
      <w:numFmt w:val="bullet"/>
      <w:lvlText w:val="•"/>
      <w:lvlJc w:val="left"/>
      <w:pPr>
        <w:ind w:left="9031" w:hanging="183"/>
      </w:pPr>
    </w:lvl>
  </w:abstractNum>
  <w:abstractNum w:abstractNumId="4" w15:restartNumberingAfterBreak="0">
    <w:nsid w:val="10A2429D"/>
    <w:multiLevelType w:val="multilevel"/>
    <w:tmpl w:val="66983C1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9AF16BE"/>
    <w:multiLevelType w:val="multilevel"/>
    <w:tmpl w:val="6E04186C"/>
    <w:lvl w:ilvl="0">
      <w:start w:val="1"/>
      <w:numFmt w:val="bullet"/>
      <w:lvlText w:val="-"/>
      <w:lvlJc w:val="left"/>
      <w:pPr>
        <w:ind w:left="351" w:hanging="351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</w:abstractNum>
  <w:abstractNum w:abstractNumId="6" w15:restartNumberingAfterBreak="0">
    <w:nsid w:val="1C5B79EC"/>
    <w:multiLevelType w:val="hybridMultilevel"/>
    <w:tmpl w:val="51628CD8"/>
    <w:lvl w:ilvl="0" w:tplc="87229944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6" w:hanging="360"/>
      </w:pPr>
    </w:lvl>
    <w:lvl w:ilvl="2" w:tplc="0419001B" w:tentative="1">
      <w:start w:val="1"/>
      <w:numFmt w:val="lowerRoman"/>
      <w:lvlText w:val="%3."/>
      <w:lvlJc w:val="right"/>
      <w:pPr>
        <w:ind w:left="2086" w:hanging="180"/>
      </w:pPr>
    </w:lvl>
    <w:lvl w:ilvl="3" w:tplc="0419000F" w:tentative="1">
      <w:start w:val="1"/>
      <w:numFmt w:val="decimal"/>
      <w:lvlText w:val="%4."/>
      <w:lvlJc w:val="left"/>
      <w:pPr>
        <w:ind w:left="2806" w:hanging="360"/>
      </w:pPr>
    </w:lvl>
    <w:lvl w:ilvl="4" w:tplc="04190019" w:tentative="1">
      <w:start w:val="1"/>
      <w:numFmt w:val="lowerLetter"/>
      <w:lvlText w:val="%5."/>
      <w:lvlJc w:val="left"/>
      <w:pPr>
        <w:ind w:left="3526" w:hanging="360"/>
      </w:pPr>
    </w:lvl>
    <w:lvl w:ilvl="5" w:tplc="0419001B" w:tentative="1">
      <w:start w:val="1"/>
      <w:numFmt w:val="lowerRoman"/>
      <w:lvlText w:val="%6."/>
      <w:lvlJc w:val="right"/>
      <w:pPr>
        <w:ind w:left="4246" w:hanging="180"/>
      </w:pPr>
    </w:lvl>
    <w:lvl w:ilvl="6" w:tplc="0419000F" w:tentative="1">
      <w:start w:val="1"/>
      <w:numFmt w:val="decimal"/>
      <w:lvlText w:val="%7."/>
      <w:lvlJc w:val="left"/>
      <w:pPr>
        <w:ind w:left="4966" w:hanging="360"/>
      </w:pPr>
    </w:lvl>
    <w:lvl w:ilvl="7" w:tplc="04190019" w:tentative="1">
      <w:start w:val="1"/>
      <w:numFmt w:val="lowerLetter"/>
      <w:lvlText w:val="%8."/>
      <w:lvlJc w:val="left"/>
      <w:pPr>
        <w:ind w:left="5686" w:hanging="360"/>
      </w:pPr>
    </w:lvl>
    <w:lvl w:ilvl="8" w:tplc="041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7" w15:restartNumberingAfterBreak="0">
    <w:nsid w:val="25270070"/>
    <w:multiLevelType w:val="multilevel"/>
    <w:tmpl w:val="D5C45C0A"/>
    <w:lvl w:ilvl="0">
      <w:start w:val="5"/>
      <w:numFmt w:val="decimal"/>
      <w:lvlText w:val="%1"/>
      <w:lvlJc w:val="left"/>
      <w:pPr>
        <w:ind w:left="552" w:hanging="552"/>
      </w:pPr>
    </w:lvl>
    <w:lvl w:ilvl="1">
      <w:start w:val="10"/>
      <w:numFmt w:val="decimal"/>
      <w:lvlText w:val="%1.%2"/>
      <w:lvlJc w:val="left"/>
      <w:pPr>
        <w:ind w:left="1544" w:hanging="552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8" w15:restartNumberingAfterBreak="0">
    <w:nsid w:val="25FF64D9"/>
    <w:multiLevelType w:val="hybridMultilevel"/>
    <w:tmpl w:val="CF5A33EA"/>
    <w:lvl w:ilvl="0" w:tplc="EE0E3404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6" w:hanging="360"/>
      </w:pPr>
    </w:lvl>
    <w:lvl w:ilvl="2" w:tplc="0809001B" w:tentative="1">
      <w:start w:val="1"/>
      <w:numFmt w:val="lowerRoman"/>
      <w:lvlText w:val="%3."/>
      <w:lvlJc w:val="right"/>
      <w:pPr>
        <w:ind w:left="2086" w:hanging="180"/>
      </w:pPr>
    </w:lvl>
    <w:lvl w:ilvl="3" w:tplc="0809000F" w:tentative="1">
      <w:start w:val="1"/>
      <w:numFmt w:val="decimal"/>
      <w:lvlText w:val="%4."/>
      <w:lvlJc w:val="left"/>
      <w:pPr>
        <w:ind w:left="2806" w:hanging="360"/>
      </w:pPr>
    </w:lvl>
    <w:lvl w:ilvl="4" w:tplc="08090019" w:tentative="1">
      <w:start w:val="1"/>
      <w:numFmt w:val="lowerLetter"/>
      <w:lvlText w:val="%5."/>
      <w:lvlJc w:val="left"/>
      <w:pPr>
        <w:ind w:left="3526" w:hanging="360"/>
      </w:pPr>
    </w:lvl>
    <w:lvl w:ilvl="5" w:tplc="0809001B" w:tentative="1">
      <w:start w:val="1"/>
      <w:numFmt w:val="lowerRoman"/>
      <w:lvlText w:val="%6."/>
      <w:lvlJc w:val="right"/>
      <w:pPr>
        <w:ind w:left="4246" w:hanging="180"/>
      </w:pPr>
    </w:lvl>
    <w:lvl w:ilvl="6" w:tplc="0809000F" w:tentative="1">
      <w:start w:val="1"/>
      <w:numFmt w:val="decimal"/>
      <w:lvlText w:val="%7."/>
      <w:lvlJc w:val="left"/>
      <w:pPr>
        <w:ind w:left="4966" w:hanging="360"/>
      </w:pPr>
    </w:lvl>
    <w:lvl w:ilvl="7" w:tplc="08090019" w:tentative="1">
      <w:start w:val="1"/>
      <w:numFmt w:val="lowerLetter"/>
      <w:lvlText w:val="%8."/>
      <w:lvlJc w:val="left"/>
      <w:pPr>
        <w:ind w:left="5686" w:hanging="360"/>
      </w:pPr>
    </w:lvl>
    <w:lvl w:ilvl="8" w:tplc="080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9" w15:restartNumberingAfterBreak="0">
    <w:nsid w:val="31FB1DCF"/>
    <w:multiLevelType w:val="hybridMultilevel"/>
    <w:tmpl w:val="A2481076"/>
    <w:lvl w:ilvl="0" w:tplc="04190001">
      <w:start w:val="1"/>
      <w:numFmt w:val="bullet"/>
      <w:lvlText w:val=""/>
      <w:lvlJc w:val="left"/>
      <w:pPr>
        <w:ind w:left="10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6" w:hanging="360"/>
      </w:pPr>
      <w:rPr>
        <w:rFonts w:ascii="Wingdings" w:hAnsi="Wingdings" w:hint="default"/>
      </w:rPr>
    </w:lvl>
  </w:abstractNum>
  <w:abstractNum w:abstractNumId="10" w15:restartNumberingAfterBreak="0">
    <w:nsid w:val="40000176"/>
    <w:multiLevelType w:val="multilevel"/>
    <w:tmpl w:val="62F277D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6EB3421"/>
    <w:multiLevelType w:val="hybridMultilevel"/>
    <w:tmpl w:val="3432CD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B6868C6"/>
    <w:multiLevelType w:val="multilevel"/>
    <w:tmpl w:val="83E0915C"/>
    <w:lvl w:ilvl="0">
      <w:start w:val="10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1">
      <w:start w:val="8"/>
      <w:numFmt w:val="decimal"/>
      <w:lvlText w:val="%1.%2."/>
      <w:lvlJc w:val="left"/>
      <w:pPr>
        <w:ind w:left="1518" w:hanging="667"/>
      </w:pPr>
      <w:rPr>
        <w:rFonts w:ascii="Calibri" w:eastAsia="Calibri" w:hAnsi="Calibri" w:cs="Calibri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</w:abstractNum>
  <w:abstractNum w:abstractNumId="13" w15:restartNumberingAfterBreak="0">
    <w:nsid w:val="69146FDF"/>
    <w:multiLevelType w:val="multilevel"/>
    <w:tmpl w:val="FCF86D42"/>
    <w:lvl w:ilvl="0">
      <w:start w:val="1"/>
      <w:numFmt w:val="bullet"/>
      <w:lvlText w:val="-"/>
      <w:lvlJc w:val="left"/>
      <w:pPr>
        <w:ind w:left="339" w:hanging="113"/>
      </w:pPr>
      <w:rPr>
        <w:rFonts w:ascii="Arial" w:eastAsia="Arial" w:hAnsi="Arial" w:cs="Arial"/>
        <w:sz w:val="16"/>
        <w:szCs w:val="16"/>
      </w:rPr>
    </w:lvl>
    <w:lvl w:ilvl="1">
      <w:start w:val="1"/>
      <w:numFmt w:val="bullet"/>
      <w:lvlText w:val="-"/>
      <w:lvlJc w:val="left"/>
      <w:pPr>
        <w:ind w:left="339" w:hanging="178"/>
      </w:pPr>
      <w:rPr>
        <w:rFonts w:ascii="Arial" w:eastAsia="Arial" w:hAnsi="Arial" w:cs="Arial"/>
        <w:sz w:val="16"/>
        <w:szCs w:val="16"/>
      </w:rPr>
    </w:lvl>
    <w:lvl w:ilvl="2">
      <w:start w:val="1"/>
      <w:numFmt w:val="bullet"/>
      <w:lvlText w:val="•"/>
      <w:lvlJc w:val="left"/>
      <w:pPr>
        <w:ind w:left="2512" w:hanging="178"/>
      </w:pPr>
    </w:lvl>
    <w:lvl w:ilvl="3">
      <w:start w:val="1"/>
      <w:numFmt w:val="bullet"/>
      <w:lvlText w:val="•"/>
      <w:lvlJc w:val="left"/>
      <w:pPr>
        <w:ind w:left="3599" w:hanging="178"/>
      </w:pPr>
    </w:lvl>
    <w:lvl w:ilvl="4">
      <w:start w:val="1"/>
      <w:numFmt w:val="bullet"/>
      <w:lvlText w:val="•"/>
      <w:lvlJc w:val="left"/>
      <w:pPr>
        <w:ind w:left="4685" w:hanging="178"/>
      </w:pPr>
    </w:lvl>
    <w:lvl w:ilvl="5">
      <w:start w:val="1"/>
      <w:numFmt w:val="bullet"/>
      <w:lvlText w:val="•"/>
      <w:lvlJc w:val="left"/>
      <w:pPr>
        <w:ind w:left="5772" w:hanging="177"/>
      </w:pPr>
    </w:lvl>
    <w:lvl w:ilvl="6">
      <w:start w:val="1"/>
      <w:numFmt w:val="bullet"/>
      <w:lvlText w:val="•"/>
      <w:lvlJc w:val="left"/>
      <w:pPr>
        <w:ind w:left="6858" w:hanging="178"/>
      </w:pPr>
    </w:lvl>
    <w:lvl w:ilvl="7">
      <w:start w:val="1"/>
      <w:numFmt w:val="bullet"/>
      <w:lvlText w:val="•"/>
      <w:lvlJc w:val="left"/>
      <w:pPr>
        <w:ind w:left="7944" w:hanging="178"/>
      </w:pPr>
    </w:lvl>
    <w:lvl w:ilvl="8">
      <w:start w:val="1"/>
      <w:numFmt w:val="bullet"/>
      <w:lvlText w:val="•"/>
      <w:lvlJc w:val="left"/>
      <w:pPr>
        <w:ind w:left="9031" w:hanging="178"/>
      </w:pPr>
    </w:lvl>
  </w:abstractNum>
  <w:abstractNum w:abstractNumId="14" w15:restartNumberingAfterBreak="0">
    <w:nsid w:val="78EF31EA"/>
    <w:multiLevelType w:val="multilevel"/>
    <w:tmpl w:val="4B16F36E"/>
    <w:lvl w:ilvl="0">
      <w:start w:val="1"/>
      <w:numFmt w:val="bullet"/>
      <w:lvlText w:val="-"/>
      <w:lvlJc w:val="left"/>
      <w:pPr>
        <w:ind w:left="339" w:hanging="135"/>
      </w:pPr>
    </w:lvl>
    <w:lvl w:ilvl="1">
      <w:start w:val="1"/>
      <w:numFmt w:val="bullet"/>
      <w:lvlText w:val="●"/>
      <w:lvlJc w:val="left"/>
      <w:pPr>
        <w:ind w:left="1060" w:hanging="1354"/>
      </w:pPr>
      <w:rPr>
        <w:rFonts w:ascii="Noto Sans Symbols" w:eastAsia="Noto Sans Symbols" w:hAnsi="Noto Sans Symbols" w:cs="Noto Sans Symbols"/>
        <w:sz w:val="16"/>
        <w:szCs w:val="16"/>
      </w:rPr>
    </w:lvl>
    <w:lvl w:ilvl="2">
      <w:start w:val="1"/>
      <w:numFmt w:val="bullet"/>
      <w:lvlText w:val="-"/>
      <w:lvlJc w:val="left"/>
      <w:pPr>
        <w:ind w:left="340" w:hanging="176"/>
      </w:pPr>
      <w:rPr>
        <w:rFonts w:ascii="Arial" w:eastAsia="Arial" w:hAnsi="Arial" w:cs="Arial"/>
        <w:sz w:val="16"/>
        <w:szCs w:val="16"/>
      </w:rPr>
    </w:lvl>
    <w:lvl w:ilvl="3">
      <w:start w:val="1"/>
      <w:numFmt w:val="bullet"/>
      <w:lvlText w:val="-"/>
      <w:lvlJc w:val="left"/>
      <w:pPr>
        <w:ind w:left="1146" w:hanging="99"/>
      </w:pPr>
      <w:rPr>
        <w:rFonts w:ascii="Arial" w:eastAsia="Arial" w:hAnsi="Arial" w:cs="Arial"/>
        <w:sz w:val="16"/>
        <w:szCs w:val="16"/>
      </w:rPr>
    </w:lvl>
    <w:lvl w:ilvl="4">
      <w:start w:val="1"/>
      <w:numFmt w:val="bullet"/>
      <w:lvlText w:val="•"/>
      <w:lvlJc w:val="left"/>
      <w:pPr>
        <w:ind w:left="3656" w:hanging="98"/>
      </w:pPr>
    </w:lvl>
    <w:lvl w:ilvl="5">
      <w:start w:val="1"/>
      <w:numFmt w:val="bullet"/>
      <w:lvlText w:val="•"/>
      <w:lvlJc w:val="left"/>
      <w:pPr>
        <w:ind w:left="4914" w:hanging="99"/>
      </w:pPr>
    </w:lvl>
    <w:lvl w:ilvl="6">
      <w:start w:val="1"/>
      <w:numFmt w:val="bullet"/>
      <w:lvlText w:val="•"/>
      <w:lvlJc w:val="left"/>
      <w:pPr>
        <w:ind w:left="6172" w:hanging="98"/>
      </w:pPr>
    </w:lvl>
    <w:lvl w:ilvl="7">
      <w:start w:val="1"/>
      <w:numFmt w:val="bullet"/>
      <w:lvlText w:val="•"/>
      <w:lvlJc w:val="left"/>
      <w:pPr>
        <w:ind w:left="7430" w:hanging="99"/>
      </w:pPr>
    </w:lvl>
    <w:lvl w:ilvl="8">
      <w:start w:val="1"/>
      <w:numFmt w:val="bullet"/>
      <w:lvlText w:val="•"/>
      <w:lvlJc w:val="left"/>
      <w:pPr>
        <w:ind w:left="8688" w:hanging="99"/>
      </w:pPr>
    </w:lvl>
  </w:abstractNum>
  <w:abstractNum w:abstractNumId="15" w15:restartNumberingAfterBreak="0">
    <w:nsid w:val="7C035D87"/>
    <w:multiLevelType w:val="multilevel"/>
    <w:tmpl w:val="19C86B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2122" w:hanging="420"/>
      </w:pPr>
    </w:lvl>
    <w:lvl w:ilvl="2">
      <w:start w:val="1"/>
      <w:numFmt w:val="decimal"/>
      <w:lvlText w:val="%1.%2.%3."/>
      <w:lvlJc w:val="left"/>
      <w:pPr>
        <w:ind w:left="1080" w:hanging="72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 w16cid:durableId="1408500365">
    <w:abstractNumId w:val="12"/>
  </w:num>
  <w:num w:numId="2" w16cid:durableId="1553925637">
    <w:abstractNumId w:val="15"/>
  </w:num>
  <w:num w:numId="3" w16cid:durableId="2107770660">
    <w:abstractNumId w:val="1"/>
  </w:num>
  <w:num w:numId="4" w16cid:durableId="413476043">
    <w:abstractNumId w:val="7"/>
  </w:num>
  <w:num w:numId="5" w16cid:durableId="1479147620">
    <w:abstractNumId w:val="10"/>
  </w:num>
  <w:num w:numId="6" w16cid:durableId="142697258">
    <w:abstractNumId w:val="4"/>
  </w:num>
  <w:num w:numId="7" w16cid:durableId="416245970">
    <w:abstractNumId w:val="5"/>
  </w:num>
  <w:num w:numId="8" w16cid:durableId="1724207388">
    <w:abstractNumId w:val="8"/>
  </w:num>
  <w:num w:numId="9" w16cid:durableId="833881505">
    <w:abstractNumId w:val="2"/>
  </w:num>
  <w:num w:numId="10" w16cid:durableId="468281242">
    <w:abstractNumId w:val="3"/>
  </w:num>
  <w:num w:numId="11" w16cid:durableId="1326275806">
    <w:abstractNumId w:val="14"/>
  </w:num>
  <w:num w:numId="12" w16cid:durableId="22369166">
    <w:abstractNumId w:val="6"/>
  </w:num>
  <w:num w:numId="13" w16cid:durableId="1928465308">
    <w:abstractNumId w:val="9"/>
  </w:num>
  <w:num w:numId="14" w16cid:durableId="1768427917">
    <w:abstractNumId w:val="13"/>
  </w:num>
  <w:num w:numId="15" w16cid:durableId="1192769570">
    <w:abstractNumId w:val="11"/>
  </w:num>
  <w:num w:numId="16" w16cid:durableId="1110976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D60"/>
    <w:rsid w:val="000115F1"/>
    <w:rsid w:val="00012486"/>
    <w:rsid w:val="0001629D"/>
    <w:rsid w:val="0002696C"/>
    <w:rsid w:val="00046CB9"/>
    <w:rsid w:val="000506F0"/>
    <w:rsid w:val="00052DFB"/>
    <w:rsid w:val="00053BBA"/>
    <w:rsid w:val="00063CFB"/>
    <w:rsid w:val="00067188"/>
    <w:rsid w:val="00073992"/>
    <w:rsid w:val="000939BA"/>
    <w:rsid w:val="00097D8B"/>
    <w:rsid w:val="000A000E"/>
    <w:rsid w:val="000F6DD5"/>
    <w:rsid w:val="00116206"/>
    <w:rsid w:val="0012000C"/>
    <w:rsid w:val="00143E63"/>
    <w:rsid w:val="0017007B"/>
    <w:rsid w:val="001737C7"/>
    <w:rsid w:val="00177C3B"/>
    <w:rsid w:val="00182FA9"/>
    <w:rsid w:val="001846EF"/>
    <w:rsid w:val="0019353D"/>
    <w:rsid w:val="00196446"/>
    <w:rsid w:val="001965BA"/>
    <w:rsid w:val="001A72E9"/>
    <w:rsid w:val="001B4910"/>
    <w:rsid w:val="001C34F8"/>
    <w:rsid w:val="001D70FE"/>
    <w:rsid w:val="00204C34"/>
    <w:rsid w:val="0020527B"/>
    <w:rsid w:val="00216F75"/>
    <w:rsid w:val="00222F46"/>
    <w:rsid w:val="0023231A"/>
    <w:rsid w:val="0023381E"/>
    <w:rsid w:val="00256678"/>
    <w:rsid w:val="00284ACA"/>
    <w:rsid w:val="00290068"/>
    <w:rsid w:val="002B398F"/>
    <w:rsid w:val="002C0E24"/>
    <w:rsid w:val="002D1514"/>
    <w:rsid w:val="002D77CB"/>
    <w:rsid w:val="002E3FF0"/>
    <w:rsid w:val="002E5A46"/>
    <w:rsid w:val="002F0354"/>
    <w:rsid w:val="003220C0"/>
    <w:rsid w:val="00323C4F"/>
    <w:rsid w:val="00324AF4"/>
    <w:rsid w:val="00324BB8"/>
    <w:rsid w:val="00327DE4"/>
    <w:rsid w:val="00334492"/>
    <w:rsid w:val="003679AC"/>
    <w:rsid w:val="003905BB"/>
    <w:rsid w:val="003A5412"/>
    <w:rsid w:val="003C7EAF"/>
    <w:rsid w:val="003D2B13"/>
    <w:rsid w:val="003E5454"/>
    <w:rsid w:val="003E6EAA"/>
    <w:rsid w:val="00404712"/>
    <w:rsid w:val="004430CE"/>
    <w:rsid w:val="00452458"/>
    <w:rsid w:val="0048577C"/>
    <w:rsid w:val="00490EEE"/>
    <w:rsid w:val="00496146"/>
    <w:rsid w:val="004A7BDD"/>
    <w:rsid w:val="004B193A"/>
    <w:rsid w:val="004C50FB"/>
    <w:rsid w:val="004F261B"/>
    <w:rsid w:val="00500D09"/>
    <w:rsid w:val="00505BA4"/>
    <w:rsid w:val="0051184C"/>
    <w:rsid w:val="00534FB9"/>
    <w:rsid w:val="005413DD"/>
    <w:rsid w:val="00553FF7"/>
    <w:rsid w:val="00557235"/>
    <w:rsid w:val="005630D2"/>
    <w:rsid w:val="00573222"/>
    <w:rsid w:val="0058774E"/>
    <w:rsid w:val="005C33C3"/>
    <w:rsid w:val="005C660C"/>
    <w:rsid w:val="005D69A0"/>
    <w:rsid w:val="005F476B"/>
    <w:rsid w:val="00602B6B"/>
    <w:rsid w:val="00616EE9"/>
    <w:rsid w:val="00631BB8"/>
    <w:rsid w:val="006331E8"/>
    <w:rsid w:val="006438DB"/>
    <w:rsid w:val="006566B9"/>
    <w:rsid w:val="00675FED"/>
    <w:rsid w:val="006807A1"/>
    <w:rsid w:val="006848F6"/>
    <w:rsid w:val="00697877"/>
    <w:rsid w:val="006A3D98"/>
    <w:rsid w:val="006A4D15"/>
    <w:rsid w:val="006C4F70"/>
    <w:rsid w:val="006C75B8"/>
    <w:rsid w:val="006D4086"/>
    <w:rsid w:val="006F5642"/>
    <w:rsid w:val="007036C9"/>
    <w:rsid w:val="00716530"/>
    <w:rsid w:val="00721F26"/>
    <w:rsid w:val="00736528"/>
    <w:rsid w:val="007427B9"/>
    <w:rsid w:val="00761C62"/>
    <w:rsid w:val="00797251"/>
    <w:rsid w:val="007B0FCC"/>
    <w:rsid w:val="007B35CB"/>
    <w:rsid w:val="007C1818"/>
    <w:rsid w:val="007E3F19"/>
    <w:rsid w:val="00805B8B"/>
    <w:rsid w:val="008075AF"/>
    <w:rsid w:val="00844C0E"/>
    <w:rsid w:val="00851D18"/>
    <w:rsid w:val="00863F62"/>
    <w:rsid w:val="00886F7A"/>
    <w:rsid w:val="008A225C"/>
    <w:rsid w:val="008A5556"/>
    <w:rsid w:val="008B46EA"/>
    <w:rsid w:val="008C1F4B"/>
    <w:rsid w:val="008D4F5C"/>
    <w:rsid w:val="008E0BA5"/>
    <w:rsid w:val="008E234C"/>
    <w:rsid w:val="008E6B8A"/>
    <w:rsid w:val="00900289"/>
    <w:rsid w:val="009153E5"/>
    <w:rsid w:val="00924930"/>
    <w:rsid w:val="009424C1"/>
    <w:rsid w:val="00980658"/>
    <w:rsid w:val="0099183B"/>
    <w:rsid w:val="00991FCB"/>
    <w:rsid w:val="00995C60"/>
    <w:rsid w:val="009B51C8"/>
    <w:rsid w:val="009B6D60"/>
    <w:rsid w:val="009D4769"/>
    <w:rsid w:val="009E1A40"/>
    <w:rsid w:val="009F21A0"/>
    <w:rsid w:val="00A24F6D"/>
    <w:rsid w:val="00A2792E"/>
    <w:rsid w:val="00A34C69"/>
    <w:rsid w:val="00AA2A55"/>
    <w:rsid w:val="00AA67B8"/>
    <w:rsid w:val="00AA7C02"/>
    <w:rsid w:val="00AB3C58"/>
    <w:rsid w:val="00AB40AB"/>
    <w:rsid w:val="00AB6BFC"/>
    <w:rsid w:val="00AD2667"/>
    <w:rsid w:val="00AD31C7"/>
    <w:rsid w:val="00AD74FB"/>
    <w:rsid w:val="00AE0785"/>
    <w:rsid w:val="00B007E7"/>
    <w:rsid w:val="00B161BD"/>
    <w:rsid w:val="00B22CDD"/>
    <w:rsid w:val="00B375D3"/>
    <w:rsid w:val="00B61519"/>
    <w:rsid w:val="00B72704"/>
    <w:rsid w:val="00B94525"/>
    <w:rsid w:val="00BB61C0"/>
    <w:rsid w:val="00BE0942"/>
    <w:rsid w:val="00BF4AA7"/>
    <w:rsid w:val="00C12E97"/>
    <w:rsid w:val="00C35AE6"/>
    <w:rsid w:val="00C41635"/>
    <w:rsid w:val="00C464CB"/>
    <w:rsid w:val="00C5050E"/>
    <w:rsid w:val="00C51079"/>
    <w:rsid w:val="00C741EE"/>
    <w:rsid w:val="00CA2E08"/>
    <w:rsid w:val="00CA4A45"/>
    <w:rsid w:val="00CB44FD"/>
    <w:rsid w:val="00CC24F2"/>
    <w:rsid w:val="00CD3B39"/>
    <w:rsid w:val="00CE31BC"/>
    <w:rsid w:val="00CE39D3"/>
    <w:rsid w:val="00CE6AC5"/>
    <w:rsid w:val="00D07AB1"/>
    <w:rsid w:val="00D533FD"/>
    <w:rsid w:val="00D568C2"/>
    <w:rsid w:val="00D70CBC"/>
    <w:rsid w:val="00D7558C"/>
    <w:rsid w:val="00D8059B"/>
    <w:rsid w:val="00D85925"/>
    <w:rsid w:val="00DA7AE5"/>
    <w:rsid w:val="00DE043D"/>
    <w:rsid w:val="00DE16FE"/>
    <w:rsid w:val="00DE1D89"/>
    <w:rsid w:val="00DF0E83"/>
    <w:rsid w:val="00DF7022"/>
    <w:rsid w:val="00DF73FE"/>
    <w:rsid w:val="00DF78E6"/>
    <w:rsid w:val="00E01055"/>
    <w:rsid w:val="00E53257"/>
    <w:rsid w:val="00E620B2"/>
    <w:rsid w:val="00E85DBE"/>
    <w:rsid w:val="00ED0683"/>
    <w:rsid w:val="00EE0C14"/>
    <w:rsid w:val="00F263AC"/>
    <w:rsid w:val="00F47D46"/>
    <w:rsid w:val="00F51D8C"/>
    <w:rsid w:val="00F568FE"/>
    <w:rsid w:val="00F71EF2"/>
    <w:rsid w:val="00F72496"/>
    <w:rsid w:val="00F776CA"/>
    <w:rsid w:val="00F941D3"/>
    <w:rsid w:val="00FC6BD4"/>
    <w:rsid w:val="00FE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28CC24"/>
  <w15:docId w15:val="{83A330CA-B613-4F97-BBAB-32B94007B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3"/>
        <w:szCs w:val="13"/>
        <w:lang w:val="ru-RU" w:eastAsia="ru-RU" w:bidi="ar-SA"/>
      </w:rPr>
    </w:rPrDefault>
    <w:pPrDefault>
      <w:pPr>
        <w:spacing w:after="5" w:line="268" w:lineRule="auto"/>
        <w:ind w:left="296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44" w:line="259" w:lineRule="auto"/>
      <w:ind w:left="291"/>
      <w:jc w:val="center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341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46" w:type="dxa"/>
        <w:left w:w="53" w:type="dxa"/>
        <w:right w:w="14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46" w:type="dxa"/>
        <w:right w:w="14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46" w:type="dxa"/>
        <w:right w:w="14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46" w:type="dxa"/>
        <w:left w:w="49" w:type="dxa"/>
        <w:bottom w:w="49" w:type="dxa"/>
        <w:right w:w="12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30" w:type="dxa"/>
      </w:tblCellMar>
    </w:tblPr>
  </w:style>
  <w:style w:type="paragraph" w:styleId="ab">
    <w:name w:val="List Paragraph"/>
    <w:basedOn w:val="a"/>
    <w:uiPriority w:val="34"/>
    <w:qFormat/>
    <w:rsid w:val="007B35CB"/>
    <w:pPr>
      <w:ind w:left="720"/>
      <w:contextualSpacing/>
    </w:pPr>
  </w:style>
  <w:style w:type="character" w:styleId="ac">
    <w:name w:val="annotation reference"/>
    <w:basedOn w:val="a0"/>
    <w:uiPriority w:val="99"/>
    <w:semiHidden/>
    <w:unhideWhenUsed/>
    <w:rsid w:val="00BB61C0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B61C0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BB61C0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B61C0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BB61C0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BB61C0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BB61C0"/>
    <w:rPr>
      <w:rFonts w:ascii="Times New Roman" w:hAnsi="Times New Roman" w:cs="Times New Roman"/>
      <w:sz w:val="18"/>
      <w:szCs w:val="18"/>
    </w:rPr>
  </w:style>
  <w:style w:type="paragraph" w:styleId="af3">
    <w:name w:val="Revision"/>
    <w:hidden/>
    <w:uiPriority w:val="99"/>
    <w:semiHidden/>
    <w:rsid w:val="00534FB9"/>
    <w:pPr>
      <w:spacing w:after="0" w:line="240" w:lineRule="auto"/>
      <w:ind w:left="0" w:firstLine="0"/>
      <w:jc w:val="left"/>
    </w:pPr>
  </w:style>
  <w:style w:type="character" w:styleId="af4">
    <w:name w:val="Hyperlink"/>
    <w:basedOn w:val="a0"/>
    <w:uiPriority w:val="99"/>
    <w:unhideWhenUsed/>
    <w:rsid w:val="008E234C"/>
    <w:rPr>
      <w:color w:val="0000FF" w:themeColor="hyperlink"/>
      <w:u w:val="single"/>
    </w:rPr>
  </w:style>
  <w:style w:type="paragraph" w:styleId="af5">
    <w:name w:val="header"/>
    <w:basedOn w:val="a"/>
    <w:link w:val="af6"/>
    <w:uiPriority w:val="99"/>
    <w:unhideWhenUsed/>
    <w:rsid w:val="00D533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D533FD"/>
  </w:style>
  <w:style w:type="table" w:styleId="af7">
    <w:name w:val="Table Grid"/>
    <w:basedOn w:val="a1"/>
    <w:uiPriority w:val="39"/>
    <w:rsid w:val="005D69A0"/>
    <w:pPr>
      <w:spacing w:after="0" w:line="240" w:lineRule="auto"/>
      <w:ind w:left="0" w:firstLine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be.kz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ube.kz/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ube.kz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coube.kz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oube.kz/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3648</Words>
  <Characters>20797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TG</cp:lastModifiedBy>
  <cp:revision>9</cp:revision>
  <cp:lastPrinted>2021-03-10T16:34:00Z</cp:lastPrinted>
  <dcterms:created xsi:type="dcterms:W3CDTF">2024-08-06T13:03:00Z</dcterms:created>
  <dcterms:modified xsi:type="dcterms:W3CDTF">2025-09-09T06:24:00Z</dcterms:modified>
</cp:coreProperties>
</file>