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EB0D7" w14:textId="77777777" w:rsidR="004E7104" w:rsidRPr="00B84F09" w:rsidRDefault="004E7104" w:rsidP="004E7104">
      <w:pPr>
        <w:spacing w:line="240" w:lineRule="auto"/>
        <w:ind w:left="6096"/>
        <w:rPr>
          <w:b/>
          <w:sz w:val="28"/>
          <w:szCs w:val="28"/>
          <w:highlight w:val="yellow"/>
        </w:rPr>
      </w:pPr>
      <w:r w:rsidRPr="00B84F09">
        <w:rPr>
          <w:b/>
          <w:sz w:val="28"/>
          <w:szCs w:val="28"/>
          <w:highlight w:val="yellow"/>
        </w:rPr>
        <w:t>УТВЕРЖДЕНО</w:t>
      </w:r>
    </w:p>
    <w:p w14:paraId="073325EA" w14:textId="77777777" w:rsidR="004E7104" w:rsidRPr="00B84F09" w:rsidRDefault="004E7104" w:rsidP="004E7104">
      <w:pPr>
        <w:spacing w:line="240" w:lineRule="auto"/>
        <w:ind w:left="6096"/>
        <w:rPr>
          <w:sz w:val="28"/>
          <w:szCs w:val="28"/>
          <w:highlight w:val="yellow"/>
        </w:rPr>
      </w:pPr>
    </w:p>
    <w:p w14:paraId="50423495" w14:textId="77777777" w:rsidR="004E7104" w:rsidRPr="00B84F09" w:rsidRDefault="00A956DD" w:rsidP="00A956DD">
      <w:pPr>
        <w:spacing w:line="240" w:lineRule="auto"/>
        <w:ind w:left="6096"/>
        <w:rPr>
          <w:sz w:val="28"/>
          <w:szCs w:val="28"/>
          <w:highlight w:val="yellow"/>
        </w:rPr>
      </w:pPr>
      <w:r w:rsidRPr="00B84F09">
        <w:rPr>
          <w:sz w:val="28"/>
          <w:szCs w:val="28"/>
          <w:highlight w:val="yellow"/>
        </w:rPr>
        <w:t>__________________________</w:t>
      </w:r>
    </w:p>
    <w:p w14:paraId="16E82946" w14:textId="77777777" w:rsidR="00A956DD" w:rsidRPr="00B84F09" w:rsidRDefault="00A956DD" w:rsidP="00A956DD">
      <w:pPr>
        <w:spacing w:line="240" w:lineRule="auto"/>
        <w:ind w:left="6096"/>
        <w:rPr>
          <w:sz w:val="28"/>
          <w:szCs w:val="28"/>
          <w:highlight w:val="yellow"/>
        </w:rPr>
      </w:pPr>
      <w:r w:rsidRPr="00B84F09">
        <w:rPr>
          <w:sz w:val="28"/>
          <w:szCs w:val="28"/>
          <w:highlight w:val="yellow"/>
        </w:rPr>
        <w:t>__________________________</w:t>
      </w:r>
    </w:p>
    <w:p w14:paraId="6384208B" w14:textId="77777777" w:rsidR="00A956DD" w:rsidRPr="00B84F09" w:rsidRDefault="00A956DD" w:rsidP="00A956DD">
      <w:pPr>
        <w:spacing w:line="240" w:lineRule="auto"/>
        <w:ind w:left="6096"/>
        <w:rPr>
          <w:sz w:val="28"/>
          <w:szCs w:val="28"/>
          <w:highlight w:val="yellow"/>
        </w:rPr>
      </w:pPr>
      <w:r w:rsidRPr="00B84F09">
        <w:rPr>
          <w:sz w:val="28"/>
          <w:szCs w:val="28"/>
          <w:highlight w:val="yellow"/>
        </w:rPr>
        <w:t>__________________________</w:t>
      </w:r>
    </w:p>
    <w:p w14:paraId="5EE16496" w14:textId="77777777" w:rsidR="004E7104" w:rsidRPr="00640E61" w:rsidRDefault="00640E61" w:rsidP="004E7104">
      <w:pPr>
        <w:spacing w:line="240" w:lineRule="auto"/>
        <w:ind w:left="6096"/>
        <w:rPr>
          <w:sz w:val="28"/>
          <w:szCs w:val="28"/>
          <w:u w:val="single"/>
        </w:rPr>
      </w:pPr>
      <w:r w:rsidRPr="00B84F09">
        <w:rPr>
          <w:sz w:val="28"/>
          <w:szCs w:val="28"/>
          <w:highlight w:val="yellow"/>
        </w:rPr>
        <w:t xml:space="preserve">           </w:t>
      </w:r>
      <w:r w:rsidRPr="00B84F09">
        <w:rPr>
          <w:sz w:val="28"/>
          <w:szCs w:val="28"/>
          <w:highlight w:val="yellow"/>
          <w:u w:val="single"/>
        </w:rPr>
        <w:t xml:space="preserve"> </w:t>
      </w:r>
      <w:proofErr w:type="gramStart"/>
      <w:r w:rsidR="004E7104" w:rsidRPr="00B84F09">
        <w:rPr>
          <w:sz w:val="28"/>
          <w:szCs w:val="28"/>
          <w:highlight w:val="yellow"/>
          <w:u w:val="single"/>
        </w:rPr>
        <w:t>«</w:t>
      </w:r>
      <w:r w:rsidRPr="00B84F09">
        <w:rPr>
          <w:sz w:val="28"/>
          <w:szCs w:val="28"/>
          <w:highlight w:val="yellow"/>
          <w:u w:val="single"/>
        </w:rPr>
        <w:t xml:space="preserve">  </w:t>
      </w:r>
      <w:proofErr w:type="gramEnd"/>
      <w:r w:rsidRPr="00B84F09">
        <w:rPr>
          <w:sz w:val="28"/>
          <w:szCs w:val="28"/>
          <w:highlight w:val="yellow"/>
          <w:u w:val="single"/>
        </w:rPr>
        <w:t xml:space="preserve">  </w:t>
      </w:r>
      <w:r w:rsidR="004E7104" w:rsidRPr="00B84F09">
        <w:rPr>
          <w:sz w:val="28"/>
          <w:szCs w:val="28"/>
          <w:highlight w:val="yellow"/>
          <w:u w:val="single"/>
        </w:rPr>
        <w:t>»</w:t>
      </w:r>
      <w:r w:rsidRPr="00B84F09">
        <w:rPr>
          <w:sz w:val="28"/>
          <w:szCs w:val="28"/>
          <w:highlight w:val="yellow"/>
          <w:u w:val="single"/>
        </w:rPr>
        <w:t xml:space="preserve">   </w:t>
      </w:r>
      <w:r w:rsidR="0061437C">
        <w:rPr>
          <w:sz w:val="28"/>
          <w:szCs w:val="28"/>
          <w:highlight w:val="yellow"/>
          <w:u w:val="single"/>
        </w:rPr>
        <w:t>месяц</w:t>
      </w:r>
      <w:r w:rsidRPr="00B84F09">
        <w:rPr>
          <w:sz w:val="28"/>
          <w:szCs w:val="28"/>
          <w:highlight w:val="yellow"/>
          <w:u w:val="single"/>
        </w:rPr>
        <w:t xml:space="preserve">  </w:t>
      </w:r>
      <w:r w:rsidR="004E7104" w:rsidRPr="00B84F09">
        <w:rPr>
          <w:sz w:val="28"/>
          <w:szCs w:val="28"/>
          <w:highlight w:val="yellow"/>
          <w:u w:val="single"/>
        </w:rPr>
        <w:t>202</w:t>
      </w:r>
      <w:r w:rsidR="000D6F85" w:rsidRPr="00BE058D">
        <w:rPr>
          <w:sz w:val="28"/>
          <w:szCs w:val="28"/>
          <w:highlight w:val="yellow"/>
          <w:u w:val="single"/>
        </w:rPr>
        <w:t>2</w:t>
      </w:r>
      <w:r w:rsidR="0061437C">
        <w:rPr>
          <w:sz w:val="28"/>
          <w:szCs w:val="28"/>
          <w:highlight w:val="yellow"/>
          <w:u w:val="single"/>
        </w:rPr>
        <w:t xml:space="preserve"> </w:t>
      </w:r>
      <w:r w:rsidR="004E7104" w:rsidRPr="00B84F09">
        <w:rPr>
          <w:sz w:val="28"/>
          <w:szCs w:val="28"/>
          <w:highlight w:val="yellow"/>
          <w:u w:val="single"/>
        </w:rPr>
        <w:t>г.</w:t>
      </w:r>
    </w:p>
    <w:p w14:paraId="07DCC482" w14:textId="77777777" w:rsidR="002E45FD" w:rsidRDefault="002E45FD" w:rsidP="00FF5984">
      <w:pPr>
        <w:rPr>
          <w:b/>
          <w:szCs w:val="24"/>
        </w:rPr>
      </w:pPr>
    </w:p>
    <w:p w14:paraId="3B6B65ED" w14:textId="77777777" w:rsidR="00F4263B" w:rsidRDefault="00F4263B" w:rsidP="00FF5984">
      <w:pPr>
        <w:rPr>
          <w:b/>
          <w:szCs w:val="24"/>
        </w:rPr>
      </w:pPr>
    </w:p>
    <w:p w14:paraId="2231FF81" w14:textId="77777777" w:rsidR="00F4263B" w:rsidRDefault="00F4263B" w:rsidP="00FF5984">
      <w:pPr>
        <w:rPr>
          <w:b/>
          <w:szCs w:val="24"/>
        </w:rPr>
      </w:pPr>
    </w:p>
    <w:p w14:paraId="7323B97F" w14:textId="77777777" w:rsidR="00F4263B" w:rsidRDefault="00F4263B" w:rsidP="00FF5984">
      <w:pPr>
        <w:rPr>
          <w:b/>
          <w:szCs w:val="24"/>
        </w:rPr>
      </w:pPr>
    </w:p>
    <w:p w14:paraId="3C9041D6" w14:textId="77777777" w:rsidR="00F4263B" w:rsidRDefault="00F4263B" w:rsidP="00FF5984">
      <w:pPr>
        <w:rPr>
          <w:b/>
          <w:szCs w:val="24"/>
        </w:rPr>
      </w:pPr>
    </w:p>
    <w:p w14:paraId="053A7C99" w14:textId="77777777" w:rsidR="00F4263B" w:rsidRDefault="00F4263B" w:rsidP="00FF5984">
      <w:pPr>
        <w:rPr>
          <w:b/>
          <w:szCs w:val="24"/>
        </w:rPr>
      </w:pPr>
    </w:p>
    <w:p w14:paraId="2FCAA27F" w14:textId="77777777" w:rsidR="00F4263B" w:rsidRDefault="00F4263B" w:rsidP="00FF5984">
      <w:pPr>
        <w:rPr>
          <w:b/>
          <w:szCs w:val="24"/>
        </w:rPr>
      </w:pPr>
    </w:p>
    <w:p w14:paraId="0BC89C5C" w14:textId="77777777" w:rsidR="00F4263B" w:rsidRDefault="00F4263B" w:rsidP="00FF5984">
      <w:pPr>
        <w:rPr>
          <w:b/>
          <w:szCs w:val="24"/>
        </w:rPr>
      </w:pPr>
    </w:p>
    <w:p w14:paraId="2A232E12" w14:textId="77777777" w:rsidR="00F4263B" w:rsidRDefault="00F4263B" w:rsidP="00FF5984">
      <w:pPr>
        <w:rPr>
          <w:b/>
          <w:szCs w:val="24"/>
        </w:rPr>
      </w:pPr>
    </w:p>
    <w:p w14:paraId="22AB284E" w14:textId="77777777" w:rsidR="00F4263B" w:rsidRPr="00E238EF" w:rsidRDefault="00F4263B" w:rsidP="00FF5984"/>
    <w:p w14:paraId="1B3601EB" w14:textId="77777777" w:rsidR="002E45FD" w:rsidRPr="00E238EF" w:rsidRDefault="002E45FD" w:rsidP="00FF5984">
      <w:pPr>
        <w:ind w:firstLine="720"/>
        <w:jc w:val="center"/>
      </w:pPr>
    </w:p>
    <w:p w14:paraId="01F45616" w14:textId="77777777" w:rsidR="002E45FD" w:rsidRPr="004E7104" w:rsidRDefault="002E45FD" w:rsidP="00C7455E">
      <w:pPr>
        <w:spacing w:line="240" w:lineRule="auto"/>
        <w:jc w:val="center"/>
        <w:rPr>
          <w:sz w:val="28"/>
          <w:szCs w:val="28"/>
        </w:rPr>
      </w:pPr>
      <w:r w:rsidRPr="004E7104">
        <w:rPr>
          <w:b/>
          <w:sz w:val="28"/>
          <w:szCs w:val="28"/>
        </w:rPr>
        <w:t>ТЕХНИЧЕСКОЕ ЗАДАНИЕ</w:t>
      </w:r>
    </w:p>
    <w:p w14:paraId="159748EF" w14:textId="77777777" w:rsidR="002E45FD" w:rsidRPr="004E7104" w:rsidRDefault="002E45FD" w:rsidP="00C7455E">
      <w:pPr>
        <w:spacing w:line="240" w:lineRule="auto"/>
        <w:jc w:val="center"/>
        <w:rPr>
          <w:b/>
          <w:bCs/>
          <w:sz w:val="28"/>
          <w:szCs w:val="28"/>
        </w:rPr>
      </w:pPr>
    </w:p>
    <w:p w14:paraId="67D5C27B" w14:textId="74B8FD41" w:rsidR="007125EF" w:rsidRDefault="00A4071B" w:rsidP="00C7455E">
      <w:pPr>
        <w:spacing w:line="240" w:lineRule="auto"/>
        <w:jc w:val="center"/>
        <w:rPr>
          <w:b/>
          <w:sz w:val="28"/>
          <w:szCs w:val="28"/>
        </w:rPr>
      </w:pPr>
      <w:r>
        <w:rPr>
          <w:b/>
          <w:sz w:val="28"/>
          <w:szCs w:val="28"/>
        </w:rPr>
        <w:t xml:space="preserve">НА СОЗДАНИЕ </w:t>
      </w:r>
      <w:r w:rsidR="00AE3A93">
        <w:rPr>
          <w:b/>
          <w:sz w:val="28"/>
          <w:szCs w:val="28"/>
        </w:rPr>
        <w:t>ИНФОРМАЦИОНН</w:t>
      </w:r>
      <w:r>
        <w:rPr>
          <w:b/>
          <w:sz w:val="28"/>
          <w:szCs w:val="28"/>
        </w:rPr>
        <w:t xml:space="preserve">ОЙ </w:t>
      </w:r>
      <w:r w:rsidR="00AE3A93">
        <w:rPr>
          <w:b/>
          <w:sz w:val="28"/>
          <w:szCs w:val="28"/>
        </w:rPr>
        <w:t>СИСТЕМ</w:t>
      </w:r>
      <w:r>
        <w:rPr>
          <w:b/>
          <w:sz w:val="28"/>
          <w:szCs w:val="28"/>
        </w:rPr>
        <w:t>Ы</w:t>
      </w:r>
      <w:r>
        <w:rPr>
          <w:b/>
          <w:sz w:val="28"/>
          <w:szCs w:val="28"/>
        </w:rPr>
        <w:br/>
      </w:r>
      <w:r w:rsidR="00AF3F8D">
        <w:rPr>
          <w:b/>
          <w:sz w:val="28"/>
          <w:szCs w:val="28"/>
        </w:rPr>
        <w:t>«</w:t>
      </w:r>
      <w:r w:rsidR="004A1BA8">
        <w:rPr>
          <w:b/>
          <w:sz w:val="28"/>
          <w:szCs w:val="28"/>
        </w:rPr>
        <w:t>***</w:t>
      </w:r>
      <w:r>
        <w:rPr>
          <w:b/>
          <w:sz w:val="28"/>
          <w:szCs w:val="28"/>
        </w:rPr>
        <w:t>»</w:t>
      </w:r>
    </w:p>
    <w:p w14:paraId="301D9644" w14:textId="77777777" w:rsidR="002E45FD" w:rsidRPr="004E7104" w:rsidRDefault="002E45FD" w:rsidP="00AE3A93">
      <w:pPr>
        <w:widowControl/>
        <w:spacing w:line="240" w:lineRule="auto"/>
        <w:rPr>
          <w:b/>
          <w:bCs/>
          <w:sz w:val="28"/>
          <w:szCs w:val="28"/>
        </w:rPr>
      </w:pPr>
    </w:p>
    <w:p w14:paraId="7A1A798E" w14:textId="653C943C" w:rsidR="002E45FD" w:rsidRPr="004A1BA8" w:rsidRDefault="00A8713F" w:rsidP="00A8713F">
      <w:pPr>
        <w:spacing w:line="240" w:lineRule="auto"/>
        <w:jc w:val="center"/>
        <w:rPr>
          <w:b/>
          <w:szCs w:val="24"/>
        </w:rPr>
      </w:pPr>
      <w:r w:rsidRPr="004A1BA8">
        <w:rPr>
          <w:b/>
          <w:szCs w:val="24"/>
        </w:rPr>
        <w:t xml:space="preserve">Шифр темы: </w:t>
      </w:r>
      <w:r w:rsidR="004A1BA8">
        <w:rPr>
          <w:b/>
          <w:szCs w:val="24"/>
        </w:rPr>
        <w:t>***</w:t>
      </w:r>
      <w:r w:rsidRPr="004A1BA8">
        <w:rPr>
          <w:b/>
          <w:szCs w:val="24"/>
        </w:rPr>
        <w:t>.202</w:t>
      </w:r>
      <w:r w:rsidR="00034801" w:rsidRPr="004A1BA8">
        <w:rPr>
          <w:b/>
          <w:szCs w:val="24"/>
        </w:rPr>
        <w:t>2</w:t>
      </w:r>
    </w:p>
    <w:p w14:paraId="64B62808" w14:textId="77777777" w:rsidR="002E45FD" w:rsidRPr="00E238EF" w:rsidRDefault="002E45FD" w:rsidP="00FF5984">
      <w:pPr>
        <w:jc w:val="center"/>
        <w:rPr>
          <w:sz w:val="16"/>
          <w:szCs w:val="16"/>
        </w:rPr>
      </w:pPr>
    </w:p>
    <w:p w14:paraId="3B2AA707" w14:textId="77777777" w:rsidR="002E45FD" w:rsidRPr="00E238EF" w:rsidRDefault="002E45FD" w:rsidP="00FF5984">
      <w:pPr>
        <w:jc w:val="center"/>
        <w:rPr>
          <w:sz w:val="16"/>
          <w:szCs w:val="16"/>
        </w:rPr>
      </w:pPr>
    </w:p>
    <w:p w14:paraId="6E569580" w14:textId="77777777" w:rsidR="002E45FD" w:rsidRPr="008A7F3B" w:rsidRDefault="002E45FD" w:rsidP="000B52C8">
      <w:pPr>
        <w:pStyle w:val="af7"/>
        <w:tabs>
          <w:tab w:val="clear" w:pos="4677"/>
          <w:tab w:val="center" w:pos="9498"/>
        </w:tabs>
        <w:jc w:val="center"/>
        <w:rPr>
          <w:sz w:val="28"/>
          <w:szCs w:val="28"/>
        </w:rPr>
      </w:pPr>
      <w:r w:rsidRPr="000B52C8">
        <w:rPr>
          <w:sz w:val="28"/>
          <w:szCs w:val="28"/>
        </w:rPr>
        <w:t>На</w:t>
      </w:r>
      <w:r w:rsidRPr="008A7F3B">
        <w:rPr>
          <w:sz w:val="28"/>
          <w:szCs w:val="28"/>
        </w:rPr>
        <w:t xml:space="preserve"> </w:t>
      </w:r>
      <w:r w:rsidR="00A4071B">
        <w:rPr>
          <w:sz w:val="28"/>
          <w:szCs w:val="28"/>
        </w:rPr>
        <w:t>____</w:t>
      </w:r>
      <w:r w:rsidRPr="008A7F3B">
        <w:rPr>
          <w:sz w:val="28"/>
          <w:szCs w:val="28"/>
        </w:rPr>
        <w:t xml:space="preserve"> </w:t>
      </w:r>
      <w:r w:rsidRPr="000B52C8">
        <w:rPr>
          <w:sz w:val="28"/>
          <w:szCs w:val="28"/>
        </w:rPr>
        <w:t>листах</w:t>
      </w:r>
    </w:p>
    <w:p w14:paraId="0AB2472A" w14:textId="77777777" w:rsidR="0051013C" w:rsidRPr="008A7F3B" w:rsidRDefault="0051013C" w:rsidP="00FF5984">
      <w:pPr>
        <w:jc w:val="center"/>
        <w:rPr>
          <w:b/>
          <w:szCs w:val="24"/>
        </w:rPr>
      </w:pPr>
    </w:p>
    <w:p w14:paraId="7460CCE1" w14:textId="77777777" w:rsidR="0051013C" w:rsidRPr="008A7F3B" w:rsidRDefault="0051013C" w:rsidP="00FF5984">
      <w:pPr>
        <w:jc w:val="center"/>
        <w:rPr>
          <w:b/>
          <w:szCs w:val="24"/>
        </w:rPr>
      </w:pPr>
    </w:p>
    <w:p w14:paraId="40A0BD8A" w14:textId="77777777" w:rsidR="0051013C" w:rsidRPr="008A7F3B" w:rsidRDefault="0051013C" w:rsidP="00FF5984">
      <w:pPr>
        <w:jc w:val="center"/>
        <w:rPr>
          <w:b/>
          <w:szCs w:val="24"/>
        </w:rPr>
      </w:pPr>
    </w:p>
    <w:p w14:paraId="71941CE3" w14:textId="77777777" w:rsidR="0051013C" w:rsidRPr="008A7F3B" w:rsidRDefault="0051013C" w:rsidP="00FF5984">
      <w:pPr>
        <w:jc w:val="center"/>
        <w:rPr>
          <w:b/>
          <w:szCs w:val="24"/>
        </w:rPr>
      </w:pPr>
    </w:p>
    <w:p w14:paraId="5A2534C9" w14:textId="77777777" w:rsidR="0051013C" w:rsidRPr="008A7F3B" w:rsidRDefault="0051013C" w:rsidP="00FF5984">
      <w:pPr>
        <w:jc w:val="center"/>
        <w:rPr>
          <w:b/>
          <w:szCs w:val="24"/>
        </w:rPr>
      </w:pPr>
    </w:p>
    <w:p w14:paraId="6066FAD4" w14:textId="77777777" w:rsidR="0051013C" w:rsidRPr="008A7F3B" w:rsidRDefault="0051013C" w:rsidP="00FF5984">
      <w:pPr>
        <w:jc w:val="center"/>
        <w:rPr>
          <w:b/>
          <w:szCs w:val="24"/>
        </w:rPr>
      </w:pPr>
    </w:p>
    <w:p w14:paraId="69B181DC" w14:textId="77777777" w:rsidR="0051013C" w:rsidRPr="008A7F3B" w:rsidRDefault="0051013C" w:rsidP="00FF5984">
      <w:pPr>
        <w:jc w:val="center"/>
        <w:rPr>
          <w:b/>
          <w:szCs w:val="24"/>
        </w:rPr>
      </w:pPr>
    </w:p>
    <w:p w14:paraId="59CFD5DF" w14:textId="77777777" w:rsidR="0051013C" w:rsidRPr="008A7F3B" w:rsidRDefault="0051013C" w:rsidP="00FF5984">
      <w:pPr>
        <w:jc w:val="center"/>
        <w:rPr>
          <w:b/>
          <w:szCs w:val="24"/>
        </w:rPr>
      </w:pPr>
    </w:p>
    <w:p w14:paraId="154CBD02" w14:textId="77777777" w:rsidR="0051013C" w:rsidRPr="008A7F3B" w:rsidRDefault="0051013C" w:rsidP="00FF5984">
      <w:pPr>
        <w:jc w:val="center"/>
        <w:rPr>
          <w:b/>
          <w:szCs w:val="24"/>
        </w:rPr>
      </w:pPr>
    </w:p>
    <w:p w14:paraId="3BFBA5E8" w14:textId="77777777" w:rsidR="0051013C" w:rsidRPr="008A7F3B" w:rsidRDefault="0051013C" w:rsidP="00FF5984">
      <w:pPr>
        <w:jc w:val="center"/>
        <w:rPr>
          <w:b/>
          <w:szCs w:val="24"/>
        </w:rPr>
      </w:pPr>
    </w:p>
    <w:p w14:paraId="40188741" w14:textId="77777777" w:rsidR="00402E59" w:rsidRDefault="00402E59" w:rsidP="00FF5984">
      <w:pPr>
        <w:jc w:val="center"/>
        <w:rPr>
          <w:b/>
          <w:sz w:val="28"/>
          <w:szCs w:val="28"/>
        </w:rPr>
      </w:pPr>
    </w:p>
    <w:p w14:paraId="08099784" w14:textId="77777777" w:rsidR="00F4213A" w:rsidRDefault="00F4213A" w:rsidP="00FF5984">
      <w:pPr>
        <w:jc w:val="center"/>
        <w:rPr>
          <w:b/>
          <w:sz w:val="28"/>
          <w:szCs w:val="28"/>
        </w:rPr>
      </w:pPr>
    </w:p>
    <w:p w14:paraId="730660B1" w14:textId="77777777" w:rsidR="00F4213A" w:rsidRDefault="00F4213A" w:rsidP="00FF5984">
      <w:pPr>
        <w:jc w:val="center"/>
        <w:rPr>
          <w:b/>
          <w:sz w:val="28"/>
          <w:szCs w:val="28"/>
        </w:rPr>
      </w:pPr>
    </w:p>
    <w:p w14:paraId="56B859EA" w14:textId="77777777" w:rsidR="00C7455E" w:rsidRDefault="00C7455E" w:rsidP="00FF5984">
      <w:pPr>
        <w:jc w:val="center"/>
        <w:rPr>
          <w:b/>
          <w:sz w:val="28"/>
          <w:szCs w:val="28"/>
        </w:rPr>
      </w:pPr>
    </w:p>
    <w:p w14:paraId="795E4A55" w14:textId="77777777" w:rsidR="00C7455E" w:rsidRDefault="00C7455E" w:rsidP="00FF5984">
      <w:pPr>
        <w:jc w:val="center"/>
        <w:rPr>
          <w:b/>
          <w:sz w:val="28"/>
          <w:szCs w:val="28"/>
        </w:rPr>
      </w:pPr>
    </w:p>
    <w:p w14:paraId="3156A766" w14:textId="77777777" w:rsidR="0022700B" w:rsidRDefault="00101DA7" w:rsidP="00FF5984">
      <w:pPr>
        <w:jc w:val="center"/>
        <w:rPr>
          <w:b/>
          <w:sz w:val="28"/>
          <w:szCs w:val="28"/>
        </w:rPr>
      </w:pPr>
      <w:r>
        <w:rPr>
          <w:b/>
          <w:sz w:val="28"/>
          <w:szCs w:val="28"/>
        </w:rPr>
        <w:t xml:space="preserve">г. </w:t>
      </w:r>
      <w:r w:rsidR="00174FCD">
        <w:rPr>
          <w:b/>
          <w:sz w:val="28"/>
          <w:szCs w:val="28"/>
        </w:rPr>
        <w:t>Алматы</w:t>
      </w:r>
      <w:r w:rsidR="002E45FD" w:rsidRPr="008A7F3B">
        <w:rPr>
          <w:b/>
          <w:sz w:val="28"/>
          <w:szCs w:val="28"/>
        </w:rPr>
        <w:t>, 20</w:t>
      </w:r>
      <w:r w:rsidR="00375810" w:rsidRPr="0041461C">
        <w:rPr>
          <w:b/>
          <w:sz w:val="28"/>
          <w:szCs w:val="28"/>
        </w:rPr>
        <w:t>2</w:t>
      </w:r>
      <w:r w:rsidR="00174FCD">
        <w:rPr>
          <w:b/>
          <w:sz w:val="28"/>
          <w:szCs w:val="28"/>
        </w:rPr>
        <w:t>2</w:t>
      </w:r>
    </w:p>
    <w:p w14:paraId="3A70D0D9" w14:textId="77777777" w:rsidR="00EB5777" w:rsidRPr="00C653DF" w:rsidRDefault="00F4213A" w:rsidP="00EB5777">
      <w:pPr>
        <w:pStyle w:val="afffffff9"/>
        <w:tabs>
          <w:tab w:val="left" w:pos="1153"/>
        </w:tabs>
        <w:jc w:val="center"/>
        <w:textDirection w:val="btLr"/>
        <w:rPr>
          <w:b/>
          <w:bCs/>
        </w:rPr>
      </w:pPr>
      <w:bookmarkStart w:id="0" w:name="_Toc43816828"/>
      <w:r>
        <w:rPr>
          <w:b/>
        </w:rPr>
        <w:br w:type="page"/>
      </w:r>
      <w:r w:rsidR="00EB5777" w:rsidRPr="00C653DF">
        <w:rPr>
          <w:b/>
          <w:bCs/>
        </w:rPr>
        <w:lastRenderedPageBreak/>
        <w:t>Лист согласования</w:t>
      </w:r>
    </w:p>
    <w:p w14:paraId="1508E7DB" w14:textId="50DDE6C3" w:rsidR="00EB5777" w:rsidRPr="00C653DF" w:rsidRDefault="00EB5777" w:rsidP="00EB5777">
      <w:pPr>
        <w:pStyle w:val="afffffff9"/>
        <w:tabs>
          <w:tab w:val="left" w:pos="1153"/>
        </w:tabs>
        <w:jc w:val="center"/>
        <w:textDirection w:val="btLr"/>
        <w:rPr>
          <w:b/>
          <w:bCs/>
        </w:rPr>
      </w:pPr>
      <w:r w:rsidRPr="00C653DF">
        <w:rPr>
          <w:b/>
          <w:bCs/>
        </w:rPr>
        <w:t xml:space="preserve">технического задания на </w:t>
      </w:r>
      <w:r>
        <w:rPr>
          <w:b/>
          <w:bCs/>
        </w:rPr>
        <w:t>создание информационной</w:t>
      </w:r>
      <w:r w:rsidRPr="00C653DF">
        <w:rPr>
          <w:b/>
          <w:bCs/>
        </w:rPr>
        <w:t xml:space="preserve"> системы ***</w:t>
      </w:r>
    </w:p>
    <w:p w14:paraId="11B379EE" w14:textId="77777777" w:rsidR="00EB5777" w:rsidRPr="00C653DF" w:rsidRDefault="00EB5777" w:rsidP="00EB5777">
      <w:pPr>
        <w:pStyle w:val="afffffff9"/>
        <w:tabs>
          <w:tab w:val="left" w:pos="1153"/>
        </w:tabs>
        <w:ind w:firstLine="709"/>
        <w:textDirection w:val="btLr"/>
      </w:pPr>
    </w:p>
    <w:tbl>
      <w:tblPr>
        <w:tblStyle w:val="afffff1"/>
        <w:tblW w:w="9856" w:type="dxa"/>
        <w:tblLayout w:type="fixed"/>
        <w:tblLook w:val="04A0" w:firstRow="1" w:lastRow="0" w:firstColumn="1" w:lastColumn="0" w:noHBand="0" w:noVBand="1"/>
      </w:tblPr>
      <w:tblGrid>
        <w:gridCol w:w="592"/>
        <w:gridCol w:w="3627"/>
        <w:gridCol w:w="2126"/>
        <w:gridCol w:w="1843"/>
        <w:gridCol w:w="1668"/>
      </w:tblGrid>
      <w:tr w:rsidR="00EB5777" w:rsidRPr="00EB5777" w14:paraId="08C05D84" w14:textId="77777777" w:rsidTr="00EB5777">
        <w:tc>
          <w:tcPr>
            <w:tcW w:w="592" w:type="dxa"/>
            <w:vAlign w:val="center"/>
          </w:tcPr>
          <w:p w14:paraId="2D5949DF" w14:textId="5627AD3B" w:rsidR="00EB5777" w:rsidRPr="00EB5777" w:rsidRDefault="00EB5777" w:rsidP="00EB5777">
            <w:pPr>
              <w:pStyle w:val="afffffff9"/>
              <w:tabs>
                <w:tab w:val="left" w:pos="1153"/>
              </w:tabs>
              <w:jc w:val="center"/>
              <w:textDirection w:val="btLr"/>
              <w:rPr>
                <w:b/>
                <w:bCs/>
                <w:i/>
                <w:iCs/>
                <w:sz w:val="22"/>
                <w:szCs w:val="22"/>
              </w:rPr>
            </w:pPr>
            <w:r w:rsidRPr="00EB5777">
              <w:rPr>
                <w:b/>
                <w:bCs/>
                <w:i/>
                <w:iCs/>
                <w:sz w:val="22"/>
                <w:szCs w:val="22"/>
              </w:rPr>
              <w:t>№ п/п</w:t>
            </w:r>
          </w:p>
        </w:tc>
        <w:tc>
          <w:tcPr>
            <w:tcW w:w="3627" w:type="dxa"/>
            <w:vAlign w:val="center"/>
          </w:tcPr>
          <w:p w14:paraId="5573C282" w14:textId="77777777" w:rsidR="00EB5777" w:rsidRPr="00EB5777" w:rsidRDefault="00EB5777" w:rsidP="00EB5777">
            <w:pPr>
              <w:pStyle w:val="afffffff9"/>
              <w:tabs>
                <w:tab w:val="left" w:pos="1153"/>
              </w:tabs>
              <w:jc w:val="center"/>
              <w:textDirection w:val="btLr"/>
              <w:rPr>
                <w:b/>
                <w:bCs/>
                <w:i/>
                <w:iCs/>
                <w:sz w:val="22"/>
                <w:szCs w:val="22"/>
              </w:rPr>
            </w:pPr>
            <w:r w:rsidRPr="00EB5777">
              <w:rPr>
                <w:b/>
                <w:bCs/>
                <w:i/>
                <w:iCs/>
                <w:sz w:val="22"/>
                <w:szCs w:val="22"/>
              </w:rPr>
              <w:t>Должность</w:t>
            </w:r>
          </w:p>
        </w:tc>
        <w:tc>
          <w:tcPr>
            <w:tcW w:w="2126" w:type="dxa"/>
            <w:vAlign w:val="center"/>
          </w:tcPr>
          <w:p w14:paraId="54F9CE8A" w14:textId="77777777" w:rsidR="00EB5777" w:rsidRPr="00EB5777" w:rsidRDefault="00EB5777" w:rsidP="00EB5777">
            <w:pPr>
              <w:pStyle w:val="afffffff9"/>
              <w:tabs>
                <w:tab w:val="left" w:pos="1153"/>
              </w:tabs>
              <w:jc w:val="center"/>
              <w:textDirection w:val="btLr"/>
              <w:rPr>
                <w:b/>
                <w:bCs/>
                <w:i/>
                <w:iCs/>
                <w:sz w:val="22"/>
                <w:szCs w:val="22"/>
              </w:rPr>
            </w:pPr>
            <w:r w:rsidRPr="00EB5777">
              <w:rPr>
                <w:b/>
                <w:bCs/>
                <w:i/>
                <w:iCs/>
                <w:sz w:val="22"/>
                <w:szCs w:val="22"/>
              </w:rPr>
              <w:t>ФИО</w:t>
            </w:r>
          </w:p>
        </w:tc>
        <w:tc>
          <w:tcPr>
            <w:tcW w:w="1843" w:type="dxa"/>
            <w:vAlign w:val="center"/>
          </w:tcPr>
          <w:p w14:paraId="0E7571C2" w14:textId="77777777" w:rsidR="00EB5777" w:rsidRPr="00EB5777" w:rsidRDefault="00EB5777" w:rsidP="00EB5777">
            <w:pPr>
              <w:pStyle w:val="afffffff9"/>
              <w:tabs>
                <w:tab w:val="left" w:pos="1153"/>
              </w:tabs>
              <w:jc w:val="center"/>
              <w:textDirection w:val="btLr"/>
              <w:rPr>
                <w:b/>
                <w:bCs/>
                <w:i/>
                <w:iCs/>
                <w:sz w:val="22"/>
                <w:szCs w:val="22"/>
              </w:rPr>
            </w:pPr>
            <w:r w:rsidRPr="00EB5777">
              <w:rPr>
                <w:b/>
                <w:bCs/>
                <w:i/>
                <w:iCs/>
                <w:sz w:val="22"/>
                <w:szCs w:val="22"/>
              </w:rPr>
              <w:t>Дата согласования</w:t>
            </w:r>
          </w:p>
        </w:tc>
        <w:tc>
          <w:tcPr>
            <w:tcW w:w="1668" w:type="dxa"/>
            <w:vAlign w:val="center"/>
          </w:tcPr>
          <w:p w14:paraId="4A99C8FD" w14:textId="77777777" w:rsidR="00EB5777" w:rsidRPr="00EB5777" w:rsidRDefault="00EB5777" w:rsidP="00EB5777">
            <w:pPr>
              <w:pStyle w:val="afffffff9"/>
              <w:tabs>
                <w:tab w:val="left" w:pos="1153"/>
              </w:tabs>
              <w:jc w:val="center"/>
              <w:textDirection w:val="btLr"/>
              <w:rPr>
                <w:b/>
                <w:bCs/>
                <w:i/>
                <w:iCs/>
                <w:sz w:val="22"/>
                <w:szCs w:val="22"/>
              </w:rPr>
            </w:pPr>
            <w:r w:rsidRPr="00EB5777">
              <w:rPr>
                <w:b/>
                <w:bCs/>
                <w:i/>
                <w:iCs/>
                <w:sz w:val="22"/>
                <w:szCs w:val="22"/>
              </w:rPr>
              <w:t>Подпись</w:t>
            </w:r>
          </w:p>
        </w:tc>
      </w:tr>
      <w:tr w:rsidR="00EB5777" w:rsidRPr="004A58FD" w14:paraId="7F82F0A5" w14:textId="77777777" w:rsidTr="00D82DB3">
        <w:tc>
          <w:tcPr>
            <w:tcW w:w="592" w:type="dxa"/>
          </w:tcPr>
          <w:p w14:paraId="56D04EFE" w14:textId="77777777" w:rsidR="00EB5777" w:rsidRPr="004A58FD" w:rsidRDefault="00EB5777" w:rsidP="00D82DB3">
            <w:pPr>
              <w:ind w:right="-2"/>
              <w:jc w:val="center"/>
              <w:rPr>
                <w:color w:val="000000"/>
                <w:sz w:val="28"/>
                <w:szCs w:val="28"/>
              </w:rPr>
            </w:pPr>
            <w:r w:rsidRPr="004A58FD">
              <w:rPr>
                <w:color w:val="000000"/>
                <w:sz w:val="28"/>
                <w:szCs w:val="28"/>
              </w:rPr>
              <w:t>1</w:t>
            </w:r>
          </w:p>
        </w:tc>
        <w:tc>
          <w:tcPr>
            <w:tcW w:w="3627" w:type="dxa"/>
          </w:tcPr>
          <w:p w14:paraId="10734F67" w14:textId="77777777" w:rsidR="00EB5777" w:rsidRPr="004A58FD" w:rsidRDefault="00EB5777" w:rsidP="00D82DB3">
            <w:pPr>
              <w:ind w:right="-2"/>
              <w:jc w:val="left"/>
              <w:rPr>
                <w:color w:val="000000"/>
                <w:sz w:val="28"/>
                <w:szCs w:val="28"/>
              </w:rPr>
            </w:pPr>
          </w:p>
        </w:tc>
        <w:tc>
          <w:tcPr>
            <w:tcW w:w="2126" w:type="dxa"/>
          </w:tcPr>
          <w:p w14:paraId="32B9CFD3" w14:textId="77777777" w:rsidR="00EB5777" w:rsidRPr="004A58FD" w:rsidRDefault="00EB5777" w:rsidP="00D82DB3">
            <w:pPr>
              <w:ind w:right="-2"/>
              <w:jc w:val="center"/>
              <w:rPr>
                <w:color w:val="000000"/>
                <w:sz w:val="28"/>
                <w:szCs w:val="28"/>
              </w:rPr>
            </w:pPr>
          </w:p>
        </w:tc>
        <w:tc>
          <w:tcPr>
            <w:tcW w:w="1843" w:type="dxa"/>
          </w:tcPr>
          <w:p w14:paraId="1D66AE57" w14:textId="77777777" w:rsidR="00EB5777" w:rsidRPr="004A58FD" w:rsidRDefault="00EB5777" w:rsidP="00D82DB3">
            <w:pPr>
              <w:ind w:right="-2"/>
              <w:jc w:val="center"/>
              <w:rPr>
                <w:color w:val="000000"/>
                <w:sz w:val="28"/>
                <w:szCs w:val="28"/>
              </w:rPr>
            </w:pPr>
          </w:p>
        </w:tc>
        <w:tc>
          <w:tcPr>
            <w:tcW w:w="1668" w:type="dxa"/>
          </w:tcPr>
          <w:p w14:paraId="073B0D89" w14:textId="77777777" w:rsidR="00EB5777" w:rsidRPr="004A58FD" w:rsidRDefault="00EB5777" w:rsidP="00D82DB3">
            <w:pPr>
              <w:ind w:right="-2"/>
              <w:jc w:val="center"/>
              <w:rPr>
                <w:color w:val="000000"/>
                <w:sz w:val="28"/>
                <w:szCs w:val="28"/>
              </w:rPr>
            </w:pPr>
          </w:p>
        </w:tc>
      </w:tr>
      <w:tr w:rsidR="00EB5777" w:rsidRPr="004A58FD" w14:paraId="74B58D80" w14:textId="77777777" w:rsidTr="00D82DB3">
        <w:tc>
          <w:tcPr>
            <w:tcW w:w="592" w:type="dxa"/>
          </w:tcPr>
          <w:p w14:paraId="5D56ECC4" w14:textId="77777777" w:rsidR="00EB5777" w:rsidRPr="004A58FD" w:rsidRDefault="00EB5777" w:rsidP="00D82DB3">
            <w:pPr>
              <w:ind w:right="-2"/>
              <w:jc w:val="center"/>
              <w:rPr>
                <w:color w:val="000000"/>
                <w:sz w:val="28"/>
                <w:szCs w:val="28"/>
              </w:rPr>
            </w:pPr>
            <w:r w:rsidRPr="004A58FD">
              <w:rPr>
                <w:color w:val="000000"/>
                <w:sz w:val="28"/>
                <w:szCs w:val="28"/>
              </w:rPr>
              <w:t>2</w:t>
            </w:r>
          </w:p>
        </w:tc>
        <w:tc>
          <w:tcPr>
            <w:tcW w:w="3627" w:type="dxa"/>
          </w:tcPr>
          <w:p w14:paraId="6AC5FABC" w14:textId="77777777" w:rsidR="00EB5777" w:rsidRPr="004A58FD" w:rsidRDefault="00EB5777" w:rsidP="00D82DB3">
            <w:pPr>
              <w:ind w:right="-2"/>
              <w:jc w:val="left"/>
              <w:rPr>
                <w:color w:val="000000"/>
                <w:sz w:val="28"/>
                <w:szCs w:val="28"/>
              </w:rPr>
            </w:pPr>
          </w:p>
        </w:tc>
        <w:tc>
          <w:tcPr>
            <w:tcW w:w="2126" w:type="dxa"/>
          </w:tcPr>
          <w:p w14:paraId="4830EED7" w14:textId="77777777" w:rsidR="00EB5777" w:rsidRPr="004A58FD" w:rsidRDefault="00EB5777" w:rsidP="00D82DB3">
            <w:pPr>
              <w:ind w:right="-2"/>
              <w:jc w:val="center"/>
              <w:rPr>
                <w:color w:val="000000"/>
                <w:sz w:val="28"/>
                <w:szCs w:val="28"/>
              </w:rPr>
            </w:pPr>
          </w:p>
        </w:tc>
        <w:tc>
          <w:tcPr>
            <w:tcW w:w="1843" w:type="dxa"/>
          </w:tcPr>
          <w:p w14:paraId="1847815B" w14:textId="77777777" w:rsidR="00EB5777" w:rsidRPr="004A58FD" w:rsidRDefault="00EB5777" w:rsidP="00D82DB3">
            <w:pPr>
              <w:ind w:right="-2"/>
              <w:jc w:val="center"/>
              <w:rPr>
                <w:color w:val="000000"/>
                <w:sz w:val="28"/>
                <w:szCs w:val="28"/>
              </w:rPr>
            </w:pPr>
          </w:p>
        </w:tc>
        <w:tc>
          <w:tcPr>
            <w:tcW w:w="1668" w:type="dxa"/>
          </w:tcPr>
          <w:p w14:paraId="0A3A2BF8" w14:textId="77777777" w:rsidR="00EB5777" w:rsidRPr="004A58FD" w:rsidRDefault="00EB5777" w:rsidP="00D82DB3">
            <w:pPr>
              <w:ind w:right="-2"/>
              <w:jc w:val="center"/>
              <w:rPr>
                <w:color w:val="000000"/>
                <w:sz w:val="28"/>
                <w:szCs w:val="28"/>
              </w:rPr>
            </w:pPr>
          </w:p>
        </w:tc>
      </w:tr>
      <w:tr w:rsidR="00EB5777" w:rsidRPr="004A58FD" w14:paraId="423AC59D" w14:textId="77777777" w:rsidTr="00D82DB3">
        <w:tc>
          <w:tcPr>
            <w:tcW w:w="592" w:type="dxa"/>
          </w:tcPr>
          <w:p w14:paraId="7402617B" w14:textId="77777777" w:rsidR="00EB5777" w:rsidRPr="004A58FD" w:rsidRDefault="00EB5777" w:rsidP="00D82DB3">
            <w:pPr>
              <w:ind w:right="-2"/>
              <w:jc w:val="center"/>
              <w:rPr>
                <w:color w:val="000000"/>
                <w:sz w:val="28"/>
                <w:szCs w:val="28"/>
              </w:rPr>
            </w:pPr>
            <w:r w:rsidRPr="004A58FD">
              <w:rPr>
                <w:color w:val="000000"/>
                <w:sz w:val="28"/>
                <w:szCs w:val="28"/>
              </w:rPr>
              <w:t>3</w:t>
            </w:r>
          </w:p>
        </w:tc>
        <w:tc>
          <w:tcPr>
            <w:tcW w:w="3627" w:type="dxa"/>
          </w:tcPr>
          <w:p w14:paraId="1A62A0CD" w14:textId="77777777" w:rsidR="00EB5777" w:rsidRPr="004A58FD" w:rsidRDefault="00EB5777" w:rsidP="00D82DB3">
            <w:pPr>
              <w:ind w:right="-2"/>
              <w:jc w:val="left"/>
              <w:rPr>
                <w:color w:val="000000"/>
                <w:sz w:val="28"/>
                <w:szCs w:val="28"/>
              </w:rPr>
            </w:pPr>
          </w:p>
        </w:tc>
        <w:tc>
          <w:tcPr>
            <w:tcW w:w="2126" w:type="dxa"/>
          </w:tcPr>
          <w:p w14:paraId="54BF885A" w14:textId="77777777" w:rsidR="00EB5777" w:rsidRPr="004A58FD" w:rsidRDefault="00EB5777" w:rsidP="00D82DB3">
            <w:pPr>
              <w:ind w:right="-2"/>
              <w:jc w:val="center"/>
              <w:rPr>
                <w:color w:val="000000"/>
                <w:sz w:val="28"/>
                <w:szCs w:val="28"/>
              </w:rPr>
            </w:pPr>
          </w:p>
        </w:tc>
        <w:tc>
          <w:tcPr>
            <w:tcW w:w="1843" w:type="dxa"/>
          </w:tcPr>
          <w:p w14:paraId="52DEC128" w14:textId="77777777" w:rsidR="00EB5777" w:rsidRPr="004A58FD" w:rsidRDefault="00EB5777" w:rsidP="00D82DB3">
            <w:pPr>
              <w:ind w:right="-2"/>
              <w:jc w:val="center"/>
              <w:rPr>
                <w:color w:val="000000"/>
                <w:sz w:val="28"/>
                <w:szCs w:val="28"/>
              </w:rPr>
            </w:pPr>
          </w:p>
        </w:tc>
        <w:tc>
          <w:tcPr>
            <w:tcW w:w="1668" w:type="dxa"/>
          </w:tcPr>
          <w:p w14:paraId="46A4FAEA" w14:textId="77777777" w:rsidR="00EB5777" w:rsidRPr="004A58FD" w:rsidRDefault="00EB5777" w:rsidP="00D82DB3">
            <w:pPr>
              <w:ind w:right="-2"/>
              <w:jc w:val="center"/>
              <w:rPr>
                <w:color w:val="000000"/>
                <w:sz w:val="28"/>
                <w:szCs w:val="28"/>
              </w:rPr>
            </w:pPr>
          </w:p>
        </w:tc>
      </w:tr>
    </w:tbl>
    <w:p w14:paraId="63BBF35F" w14:textId="4B2D90A4" w:rsidR="00EB5777" w:rsidRPr="00C653DF" w:rsidRDefault="00EB5777" w:rsidP="00EB5777">
      <w:pPr>
        <w:pStyle w:val="afffffff9"/>
        <w:tabs>
          <w:tab w:val="left" w:pos="1153"/>
        </w:tabs>
        <w:ind w:firstLine="709"/>
        <w:textDirection w:val="btLr"/>
      </w:pPr>
    </w:p>
    <w:p w14:paraId="716723D2" w14:textId="3C746D76" w:rsidR="00EB5777" w:rsidRDefault="00EB5777">
      <w:pPr>
        <w:widowControl/>
        <w:spacing w:after="200"/>
        <w:jc w:val="left"/>
        <w:rPr>
          <w:b/>
          <w:sz w:val="28"/>
          <w:szCs w:val="28"/>
        </w:rPr>
      </w:pPr>
      <w:r>
        <w:rPr>
          <w:b/>
          <w:sz w:val="28"/>
          <w:szCs w:val="28"/>
        </w:rPr>
        <w:br w:type="page"/>
      </w:r>
    </w:p>
    <w:p w14:paraId="12CCCD7F" w14:textId="42EF4CEE" w:rsidR="00A808F6" w:rsidRDefault="00E422E8" w:rsidP="00A808F6">
      <w:pPr>
        <w:widowControl/>
        <w:spacing w:line="240" w:lineRule="auto"/>
        <w:jc w:val="center"/>
        <w:rPr>
          <w:sz w:val="20"/>
        </w:rPr>
      </w:pPr>
      <w:commentRangeStart w:id="1"/>
      <w:r w:rsidRPr="00E422E8">
        <w:rPr>
          <w:b/>
          <w:sz w:val="28"/>
          <w:szCs w:val="28"/>
        </w:rPr>
        <w:lastRenderedPageBreak/>
        <w:t>Содержание</w:t>
      </w:r>
      <w:r w:rsidR="00A808F6">
        <w:rPr>
          <w:sz w:val="20"/>
        </w:rPr>
        <w:t xml:space="preserve"> </w:t>
      </w:r>
      <w:commentRangeEnd w:id="1"/>
      <w:r w:rsidR="00C23E34">
        <w:rPr>
          <w:rStyle w:val="afffa"/>
        </w:rPr>
        <w:commentReference w:id="1"/>
      </w:r>
    </w:p>
    <w:sdt>
      <w:sdtPr>
        <w:rPr>
          <w:rFonts w:ascii="Times New Roman" w:eastAsia="Times New Roman" w:hAnsi="Times New Roman" w:cs="Times New Roman"/>
          <w:b w:val="0"/>
          <w:bCs w:val="0"/>
          <w:color w:val="auto"/>
          <w:sz w:val="24"/>
          <w:szCs w:val="20"/>
          <w:lang w:eastAsia="en-US"/>
        </w:rPr>
        <w:id w:val="-1220662277"/>
        <w:docPartObj>
          <w:docPartGallery w:val="Table of Contents"/>
          <w:docPartUnique/>
        </w:docPartObj>
      </w:sdtPr>
      <w:sdtContent>
        <w:p w14:paraId="384F3216" w14:textId="05651B16" w:rsidR="00A808F6" w:rsidRDefault="00A808F6" w:rsidP="00EB5777">
          <w:pPr>
            <w:pStyle w:val="afffff3"/>
          </w:pPr>
        </w:p>
        <w:p w14:paraId="55FE9494" w14:textId="319CA813" w:rsidR="001A455F" w:rsidRDefault="00A808F6">
          <w:pPr>
            <w:pStyle w:val="16"/>
            <w:rPr>
              <w:rFonts w:asciiTheme="minorHAnsi" w:eastAsiaTheme="minorEastAsia" w:hAnsiTheme="minorHAnsi" w:cstheme="minorBidi"/>
              <w:b w:val="0"/>
              <w:bCs w:val="0"/>
              <w:caps w:val="0"/>
              <w:noProof/>
              <w:sz w:val="22"/>
              <w:szCs w:val="22"/>
              <w:lang w:eastAsia="ru-RU"/>
            </w:rPr>
          </w:pPr>
          <w:r>
            <w:fldChar w:fldCharType="begin"/>
          </w:r>
          <w:r>
            <w:instrText xml:space="preserve"> TOC \o "1-3" \h \z \u </w:instrText>
          </w:r>
          <w:r>
            <w:fldChar w:fldCharType="separate"/>
          </w:r>
          <w:hyperlink w:anchor="_Toc104804126" w:history="1">
            <w:r w:rsidR="001A455F" w:rsidRPr="00F17B46">
              <w:rPr>
                <w:rStyle w:val="af5"/>
                <w:noProof/>
              </w:rPr>
              <w:t>Аннотация</w:t>
            </w:r>
            <w:r w:rsidR="001A455F">
              <w:rPr>
                <w:noProof/>
                <w:webHidden/>
              </w:rPr>
              <w:tab/>
            </w:r>
            <w:r w:rsidR="001A455F">
              <w:rPr>
                <w:noProof/>
                <w:webHidden/>
              </w:rPr>
              <w:fldChar w:fldCharType="begin"/>
            </w:r>
            <w:r w:rsidR="001A455F">
              <w:rPr>
                <w:noProof/>
                <w:webHidden/>
              </w:rPr>
              <w:instrText xml:space="preserve"> PAGEREF _Toc104804126 \h </w:instrText>
            </w:r>
            <w:r w:rsidR="001A455F">
              <w:rPr>
                <w:noProof/>
                <w:webHidden/>
              </w:rPr>
            </w:r>
            <w:r w:rsidR="001A455F">
              <w:rPr>
                <w:noProof/>
                <w:webHidden/>
              </w:rPr>
              <w:fldChar w:fldCharType="separate"/>
            </w:r>
            <w:r w:rsidR="00C23E34">
              <w:rPr>
                <w:noProof/>
                <w:webHidden/>
              </w:rPr>
              <w:t>4</w:t>
            </w:r>
            <w:r w:rsidR="001A455F">
              <w:rPr>
                <w:noProof/>
                <w:webHidden/>
              </w:rPr>
              <w:fldChar w:fldCharType="end"/>
            </w:r>
          </w:hyperlink>
        </w:p>
        <w:p w14:paraId="2296CF81" w14:textId="5BFFEBA6"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27" w:history="1">
            <w:r w:rsidR="001A455F" w:rsidRPr="00F17B46">
              <w:rPr>
                <w:rStyle w:val="af5"/>
                <w:noProof/>
              </w:rPr>
              <w:t>Перечень используемых сокращений</w:t>
            </w:r>
            <w:r w:rsidR="001A455F">
              <w:rPr>
                <w:noProof/>
                <w:webHidden/>
              </w:rPr>
              <w:tab/>
            </w:r>
            <w:r w:rsidR="001A455F">
              <w:rPr>
                <w:noProof/>
                <w:webHidden/>
              </w:rPr>
              <w:fldChar w:fldCharType="begin"/>
            </w:r>
            <w:r w:rsidR="001A455F">
              <w:rPr>
                <w:noProof/>
                <w:webHidden/>
              </w:rPr>
              <w:instrText xml:space="preserve"> PAGEREF _Toc104804127 \h </w:instrText>
            </w:r>
            <w:r w:rsidR="001A455F">
              <w:rPr>
                <w:noProof/>
                <w:webHidden/>
              </w:rPr>
            </w:r>
            <w:r w:rsidR="001A455F">
              <w:rPr>
                <w:noProof/>
                <w:webHidden/>
              </w:rPr>
              <w:fldChar w:fldCharType="separate"/>
            </w:r>
            <w:r w:rsidR="00C23E34">
              <w:rPr>
                <w:noProof/>
                <w:webHidden/>
              </w:rPr>
              <w:t>5</w:t>
            </w:r>
            <w:r w:rsidR="001A455F">
              <w:rPr>
                <w:noProof/>
                <w:webHidden/>
              </w:rPr>
              <w:fldChar w:fldCharType="end"/>
            </w:r>
          </w:hyperlink>
        </w:p>
        <w:p w14:paraId="0EA34442" w14:textId="16C54498"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28" w:history="1">
            <w:r w:rsidR="001A455F" w:rsidRPr="00F17B46">
              <w:rPr>
                <w:rStyle w:val="af5"/>
                <w:noProof/>
              </w:rPr>
              <w:t>1 Общие сведения</w:t>
            </w:r>
            <w:r w:rsidR="001A455F">
              <w:rPr>
                <w:noProof/>
                <w:webHidden/>
              </w:rPr>
              <w:tab/>
            </w:r>
            <w:r w:rsidR="001A455F">
              <w:rPr>
                <w:noProof/>
                <w:webHidden/>
              </w:rPr>
              <w:fldChar w:fldCharType="begin"/>
            </w:r>
            <w:r w:rsidR="001A455F">
              <w:rPr>
                <w:noProof/>
                <w:webHidden/>
              </w:rPr>
              <w:instrText xml:space="preserve"> PAGEREF _Toc104804128 \h </w:instrText>
            </w:r>
            <w:r w:rsidR="001A455F">
              <w:rPr>
                <w:noProof/>
                <w:webHidden/>
              </w:rPr>
            </w:r>
            <w:r w:rsidR="001A455F">
              <w:rPr>
                <w:noProof/>
                <w:webHidden/>
              </w:rPr>
              <w:fldChar w:fldCharType="separate"/>
            </w:r>
            <w:r w:rsidR="00C23E34">
              <w:rPr>
                <w:noProof/>
                <w:webHidden/>
              </w:rPr>
              <w:t>6</w:t>
            </w:r>
            <w:r w:rsidR="001A455F">
              <w:rPr>
                <w:noProof/>
                <w:webHidden/>
              </w:rPr>
              <w:fldChar w:fldCharType="end"/>
            </w:r>
          </w:hyperlink>
        </w:p>
        <w:p w14:paraId="287E5AE4" w14:textId="7C3FE8B1" w:rsidR="001A455F" w:rsidRDefault="00000000">
          <w:pPr>
            <w:pStyle w:val="26"/>
            <w:rPr>
              <w:rFonts w:asciiTheme="minorHAnsi" w:eastAsiaTheme="minorEastAsia" w:hAnsiTheme="minorHAnsi" w:cstheme="minorBidi"/>
              <w:noProof/>
              <w:sz w:val="22"/>
              <w:szCs w:val="22"/>
              <w:lang w:eastAsia="ru-RU"/>
            </w:rPr>
          </w:pPr>
          <w:hyperlink w:anchor="_Toc104804129" w:history="1">
            <w:r w:rsidR="001A455F" w:rsidRPr="00F17B46">
              <w:rPr>
                <w:rStyle w:val="af5"/>
                <w:noProof/>
              </w:rPr>
              <w:t>1.1 Наименование системы</w:t>
            </w:r>
            <w:r w:rsidR="001A455F">
              <w:rPr>
                <w:noProof/>
                <w:webHidden/>
              </w:rPr>
              <w:tab/>
            </w:r>
            <w:r w:rsidR="001A455F">
              <w:rPr>
                <w:noProof/>
                <w:webHidden/>
              </w:rPr>
              <w:fldChar w:fldCharType="begin"/>
            </w:r>
            <w:r w:rsidR="001A455F">
              <w:rPr>
                <w:noProof/>
                <w:webHidden/>
              </w:rPr>
              <w:instrText xml:space="preserve"> PAGEREF _Toc104804129 \h </w:instrText>
            </w:r>
            <w:r w:rsidR="001A455F">
              <w:rPr>
                <w:noProof/>
                <w:webHidden/>
              </w:rPr>
            </w:r>
            <w:r w:rsidR="001A455F">
              <w:rPr>
                <w:noProof/>
                <w:webHidden/>
              </w:rPr>
              <w:fldChar w:fldCharType="separate"/>
            </w:r>
            <w:r w:rsidR="00C23E34">
              <w:rPr>
                <w:noProof/>
                <w:webHidden/>
              </w:rPr>
              <w:t>6</w:t>
            </w:r>
            <w:r w:rsidR="001A455F">
              <w:rPr>
                <w:noProof/>
                <w:webHidden/>
              </w:rPr>
              <w:fldChar w:fldCharType="end"/>
            </w:r>
          </w:hyperlink>
        </w:p>
        <w:p w14:paraId="1271982D" w14:textId="2CAC6767" w:rsidR="001A455F" w:rsidRDefault="00000000">
          <w:pPr>
            <w:pStyle w:val="26"/>
            <w:rPr>
              <w:rFonts w:asciiTheme="minorHAnsi" w:eastAsiaTheme="minorEastAsia" w:hAnsiTheme="minorHAnsi" w:cstheme="minorBidi"/>
              <w:noProof/>
              <w:sz w:val="22"/>
              <w:szCs w:val="22"/>
              <w:lang w:eastAsia="ru-RU"/>
            </w:rPr>
          </w:pPr>
          <w:hyperlink w:anchor="_Toc104804130" w:history="1">
            <w:r w:rsidR="001A455F" w:rsidRPr="00F17B46">
              <w:rPr>
                <w:rStyle w:val="af5"/>
                <w:noProof/>
              </w:rPr>
              <w:t>1.2 Шифр темы или шифр (номер) договора</w:t>
            </w:r>
            <w:r w:rsidR="001A455F">
              <w:rPr>
                <w:noProof/>
                <w:webHidden/>
              </w:rPr>
              <w:tab/>
            </w:r>
            <w:r w:rsidR="001A455F">
              <w:rPr>
                <w:noProof/>
                <w:webHidden/>
              </w:rPr>
              <w:fldChar w:fldCharType="begin"/>
            </w:r>
            <w:r w:rsidR="001A455F">
              <w:rPr>
                <w:noProof/>
                <w:webHidden/>
              </w:rPr>
              <w:instrText xml:space="preserve"> PAGEREF _Toc104804130 \h </w:instrText>
            </w:r>
            <w:r w:rsidR="001A455F">
              <w:rPr>
                <w:noProof/>
                <w:webHidden/>
              </w:rPr>
            </w:r>
            <w:r w:rsidR="001A455F">
              <w:rPr>
                <w:noProof/>
                <w:webHidden/>
              </w:rPr>
              <w:fldChar w:fldCharType="separate"/>
            </w:r>
            <w:r w:rsidR="00C23E34">
              <w:rPr>
                <w:noProof/>
                <w:webHidden/>
              </w:rPr>
              <w:t>6</w:t>
            </w:r>
            <w:r w:rsidR="001A455F">
              <w:rPr>
                <w:noProof/>
                <w:webHidden/>
              </w:rPr>
              <w:fldChar w:fldCharType="end"/>
            </w:r>
          </w:hyperlink>
        </w:p>
        <w:p w14:paraId="2AE7A46E" w14:textId="5908D743" w:rsidR="001A455F" w:rsidRDefault="00000000">
          <w:pPr>
            <w:pStyle w:val="26"/>
            <w:rPr>
              <w:rFonts w:asciiTheme="minorHAnsi" w:eastAsiaTheme="minorEastAsia" w:hAnsiTheme="minorHAnsi" w:cstheme="minorBidi"/>
              <w:noProof/>
              <w:sz w:val="22"/>
              <w:szCs w:val="22"/>
              <w:lang w:eastAsia="ru-RU"/>
            </w:rPr>
          </w:pPr>
          <w:hyperlink w:anchor="_Toc104804131" w:history="1">
            <w:r w:rsidR="001A455F" w:rsidRPr="00F17B46">
              <w:rPr>
                <w:rStyle w:val="af5"/>
                <w:noProof/>
              </w:rPr>
              <w:t>1.3 Наименование предприятий Разработчика и Заказчика</w:t>
            </w:r>
            <w:r w:rsidR="001A455F">
              <w:rPr>
                <w:noProof/>
                <w:webHidden/>
              </w:rPr>
              <w:tab/>
            </w:r>
            <w:r w:rsidR="001A455F">
              <w:rPr>
                <w:noProof/>
                <w:webHidden/>
              </w:rPr>
              <w:fldChar w:fldCharType="begin"/>
            </w:r>
            <w:r w:rsidR="001A455F">
              <w:rPr>
                <w:noProof/>
                <w:webHidden/>
              </w:rPr>
              <w:instrText xml:space="preserve"> PAGEREF _Toc104804131 \h </w:instrText>
            </w:r>
            <w:r w:rsidR="001A455F">
              <w:rPr>
                <w:noProof/>
                <w:webHidden/>
              </w:rPr>
            </w:r>
            <w:r w:rsidR="001A455F">
              <w:rPr>
                <w:noProof/>
                <w:webHidden/>
              </w:rPr>
              <w:fldChar w:fldCharType="separate"/>
            </w:r>
            <w:r w:rsidR="00C23E34">
              <w:rPr>
                <w:noProof/>
                <w:webHidden/>
              </w:rPr>
              <w:t>6</w:t>
            </w:r>
            <w:r w:rsidR="001A455F">
              <w:rPr>
                <w:noProof/>
                <w:webHidden/>
              </w:rPr>
              <w:fldChar w:fldCharType="end"/>
            </w:r>
          </w:hyperlink>
        </w:p>
        <w:p w14:paraId="139BDEA4" w14:textId="334C7254" w:rsidR="001A455F" w:rsidRDefault="00000000">
          <w:pPr>
            <w:pStyle w:val="26"/>
            <w:rPr>
              <w:rFonts w:asciiTheme="minorHAnsi" w:eastAsiaTheme="minorEastAsia" w:hAnsiTheme="minorHAnsi" w:cstheme="minorBidi"/>
              <w:noProof/>
              <w:sz w:val="22"/>
              <w:szCs w:val="22"/>
              <w:lang w:eastAsia="ru-RU"/>
            </w:rPr>
          </w:pPr>
          <w:hyperlink w:anchor="_Toc104804132" w:history="1">
            <w:r w:rsidR="001A455F" w:rsidRPr="00F17B46">
              <w:rPr>
                <w:rStyle w:val="af5"/>
                <w:noProof/>
              </w:rPr>
              <w:t>1.4 Перечень документов, на основании которых создается система</w:t>
            </w:r>
            <w:r w:rsidR="001A455F">
              <w:rPr>
                <w:noProof/>
                <w:webHidden/>
              </w:rPr>
              <w:tab/>
            </w:r>
            <w:r w:rsidR="001A455F">
              <w:rPr>
                <w:noProof/>
                <w:webHidden/>
              </w:rPr>
              <w:fldChar w:fldCharType="begin"/>
            </w:r>
            <w:r w:rsidR="001A455F">
              <w:rPr>
                <w:noProof/>
                <w:webHidden/>
              </w:rPr>
              <w:instrText xml:space="preserve"> PAGEREF _Toc104804132 \h </w:instrText>
            </w:r>
            <w:r w:rsidR="001A455F">
              <w:rPr>
                <w:noProof/>
                <w:webHidden/>
              </w:rPr>
            </w:r>
            <w:r w:rsidR="001A455F">
              <w:rPr>
                <w:noProof/>
                <w:webHidden/>
              </w:rPr>
              <w:fldChar w:fldCharType="separate"/>
            </w:r>
            <w:r w:rsidR="00C23E34">
              <w:rPr>
                <w:noProof/>
                <w:webHidden/>
              </w:rPr>
              <w:t>6</w:t>
            </w:r>
            <w:r w:rsidR="001A455F">
              <w:rPr>
                <w:noProof/>
                <w:webHidden/>
              </w:rPr>
              <w:fldChar w:fldCharType="end"/>
            </w:r>
          </w:hyperlink>
        </w:p>
        <w:p w14:paraId="5DB8E26A" w14:textId="7C8CC4BB" w:rsidR="001A455F" w:rsidRDefault="00000000">
          <w:pPr>
            <w:pStyle w:val="26"/>
            <w:rPr>
              <w:rFonts w:asciiTheme="minorHAnsi" w:eastAsiaTheme="minorEastAsia" w:hAnsiTheme="minorHAnsi" w:cstheme="minorBidi"/>
              <w:noProof/>
              <w:sz w:val="22"/>
              <w:szCs w:val="22"/>
              <w:lang w:eastAsia="ru-RU"/>
            </w:rPr>
          </w:pPr>
          <w:hyperlink w:anchor="_Toc104804133" w:history="1">
            <w:r w:rsidR="001A455F" w:rsidRPr="00F17B46">
              <w:rPr>
                <w:rStyle w:val="af5"/>
                <w:noProof/>
              </w:rPr>
              <w:t>1.5 Плановые сроки начала и окончания работ по созданию системы</w:t>
            </w:r>
            <w:r w:rsidR="001A455F">
              <w:rPr>
                <w:noProof/>
                <w:webHidden/>
              </w:rPr>
              <w:tab/>
            </w:r>
            <w:r w:rsidR="001A455F">
              <w:rPr>
                <w:noProof/>
                <w:webHidden/>
              </w:rPr>
              <w:fldChar w:fldCharType="begin"/>
            </w:r>
            <w:r w:rsidR="001A455F">
              <w:rPr>
                <w:noProof/>
                <w:webHidden/>
              </w:rPr>
              <w:instrText xml:space="preserve"> PAGEREF _Toc104804133 \h </w:instrText>
            </w:r>
            <w:r w:rsidR="001A455F">
              <w:rPr>
                <w:noProof/>
                <w:webHidden/>
              </w:rPr>
            </w:r>
            <w:r w:rsidR="001A455F">
              <w:rPr>
                <w:noProof/>
                <w:webHidden/>
              </w:rPr>
              <w:fldChar w:fldCharType="separate"/>
            </w:r>
            <w:r w:rsidR="00C23E34">
              <w:rPr>
                <w:noProof/>
                <w:webHidden/>
              </w:rPr>
              <w:t>7</w:t>
            </w:r>
            <w:r w:rsidR="001A455F">
              <w:rPr>
                <w:noProof/>
                <w:webHidden/>
              </w:rPr>
              <w:fldChar w:fldCharType="end"/>
            </w:r>
          </w:hyperlink>
        </w:p>
        <w:p w14:paraId="18D2D620" w14:textId="0292E86A" w:rsidR="001A455F" w:rsidRDefault="00000000">
          <w:pPr>
            <w:pStyle w:val="26"/>
            <w:rPr>
              <w:rFonts w:asciiTheme="minorHAnsi" w:eastAsiaTheme="minorEastAsia" w:hAnsiTheme="minorHAnsi" w:cstheme="minorBidi"/>
              <w:noProof/>
              <w:sz w:val="22"/>
              <w:szCs w:val="22"/>
              <w:lang w:eastAsia="ru-RU"/>
            </w:rPr>
          </w:pPr>
          <w:hyperlink w:anchor="_Toc104804134" w:history="1">
            <w:r w:rsidR="001A455F" w:rsidRPr="00F17B46">
              <w:rPr>
                <w:rStyle w:val="af5"/>
                <w:noProof/>
              </w:rPr>
              <w:t>1.6 Источник и порядок финансирования работ</w:t>
            </w:r>
            <w:r w:rsidR="001A455F">
              <w:rPr>
                <w:noProof/>
                <w:webHidden/>
              </w:rPr>
              <w:tab/>
            </w:r>
            <w:r w:rsidR="001A455F">
              <w:rPr>
                <w:noProof/>
                <w:webHidden/>
              </w:rPr>
              <w:fldChar w:fldCharType="begin"/>
            </w:r>
            <w:r w:rsidR="001A455F">
              <w:rPr>
                <w:noProof/>
                <w:webHidden/>
              </w:rPr>
              <w:instrText xml:space="preserve"> PAGEREF _Toc104804134 \h </w:instrText>
            </w:r>
            <w:r w:rsidR="001A455F">
              <w:rPr>
                <w:noProof/>
                <w:webHidden/>
              </w:rPr>
            </w:r>
            <w:r w:rsidR="001A455F">
              <w:rPr>
                <w:noProof/>
                <w:webHidden/>
              </w:rPr>
              <w:fldChar w:fldCharType="separate"/>
            </w:r>
            <w:r w:rsidR="00C23E34">
              <w:rPr>
                <w:noProof/>
                <w:webHidden/>
              </w:rPr>
              <w:t>7</w:t>
            </w:r>
            <w:r w:rsidR="001A455F">
              <w:rPr>
                <w:noProof/>
                <w:webHidden/>
              </w:rPr>
              <w:fldChar w:fldCharType="end"/>
            </w:r>
          </w:hyperlink>
        </w:p>
        <w:p w14:paraId="6B6D4664" w14:textId="45F6B6D9"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35" w:history="1">
            <w:r w:rsidR="001A455F" w:rsidRPr="00F17B46">
              <w:rPr>
                <w:rStyle w:val="af5"/>
                <w:noProof/>
              </w:rPr>
              <w:t>2 Назначение и цели создания Системы</w:t>
            </w:r>
            <w:r w:rsidR="001A455F">
              <w:rPr>
                <w:noProof/>
                <w:webHidden/>
              </w:rPr>
              <w:tab/>
            </w:r>
            <w:r w:rsidR="001A455F">
              <w:rPr>
                <w:noProof/>
                <w:webHidden/>
              </w:rPr>
              <w:fldChar w:fldCharType="begin"/>
            </w:r>
            <w:r w:rsidR="001A455F">
              <w:rPr>
                <w:noProof/>
                <w:webHidden/>
              </w:rPr>
              <w:instrText xml:space="preserve"> PAGEREF _Toc104804135 \h </w:instrText>
            </w:r>
            <w:r w:rsidR="001A455F">
              <w:rPr>
                <w:noProof/>
                <w:webHidden/>
              </w:rPr>
            </w:r>
            <w:r w:rsidR="001A455F">
              <w:rPr>
                <w:noProof/>
                <w:webHidden/>
              </w:rPr>
              <w:fldChar w:fldCharType="separate"/>
            </w:r>
            <w:r w:rsidR="00C23E34">
              <w:rPr>
                <w:noProof/>
                <w:webHidden/>
              </w:rPr>
              <w:t>8</w:t>
            </w:r>
            <w:r w:rsidR="001A455F">
              <w:rPr>
                <w:noProof/>
                <w:webHidden/>
              </w:rPr>
              <w:fldChar w:fldCharType="end"/>
            </w:r>
          </w:hyperlink>
        </w:p>
        <w:p w14:paraId="5A325014" w14:textId="1654C561" w:rsidR="001A455F" w:rsidRDefault="00000000">
          <w:pPr>
            <w:pStyle w:val="26"/>
            <w:rPr>
              <w:rFonts w:asciiTheme="minorHAnsi" w:eastAsiaTheme="minorEastAsia" w:hAnsiTheme="minorHAnsi" w:cstheme="minorBidi"/>
              <w:noProof/>
              <w:sz w:val="22"/>
              <w:szCs w:val="22"/>
              <w:lang w:eastAsia="ru-RU"/>
            </w:rPr>
          </w:pPr>
          <w:hyperlink w:anchor="_Toc104804136" w:history="1">
            <w:r w:rsidR="001A455F" w:rsidRPr="00F17B46">
              <w:rPr>
                <w:rStyle w:val="af5"/>
                <w:noProof/>
              </w:rPr>
              <w:t>2.1 Назначение Системы</w:t>
            </w:r>
            <w:r w:rsidR="001A455F">
              <w:rPr>
                <w:noProof/>
                <w:webHidden/>
              </w:rPr>
              <w:tab/>
            </w:r>
            <w:r w:rsidR="001A455F">
              <w:rPr>
                <w:noProof/>
                <w:webHidden/>
              </w:rPr>
              <w:fldChar w:fldCharType="begin"/>
            </w:r>
            <w:r w:rsidR="001A455F">
              <w:rPr>
                <w:noProof/>
                <w:webHidden/>
              </w:rPr>
              <w:instrText xml:space="preserve"> PAGEREF _Toc104804136 \h </w:instrText>
            </w:r>
            <w:r w:rsidR="001A455F">
              <w:rPr>
                <w:noProof/>
                <w:webHidden/>
              </w:rPr>
            </w:r>
            <w:r w:rsidR="001A455F">
              <w:rPr>
                <w:noProof/>
                <w:webHidden/>
              </w:rPr>
              <w:fldChar w:fldCharType="separate"/>
            </w:r>
            <w:r w:rsidR="00C23E34">
              <w:rPr>
                <w:noProof/>
                <w:webHidden/>
              </w:rPr>
              <w:t>8</w:t>
            </w:r>
            <w:r w:rsidR="001A455F">
              <w:rPr>
                <w:noProof/>
                <w:webHidden/>
              </w:rPr>
              <w:fldChar w:fldCharType="end"/>
            </w:r>
          </w:hyperlink>
        </w:p>
        <w:p w14:paraId="573702E1" w14:textId="1A619B38" w:rsidR="001A455F" w:rsidRDefault="00000000">
          <w:pPr>
            <w:pStyle w:val="26"/>
            <w:rPr>
              <w:rFonts w:asciiTheme="minorHAnsi" w:eastAsiaTheme="minorEastAsia" w:hAnsiTheme="minorHAnsi" w:cstheme="minorBidi"/>
              <w:noProof/>
              <w:sz w:val="22"/>
              <w:szCs w:val="22"/>
              <w:lang w:eastAsia="ru-RU"/>
            </w:rPr>
          </w:pPr>
          <w:hyperlink w:anchor="_Toc104804137" w:history="1">
            <w:r w:rsidR="001A455F" w:rsidRPr="00F17B46">
              <w:rPr>
                <w:rStyle w:val="af5"/>
                <w:noProof/>
              </w:rPr>
              <w:t>2.2 Цели создания Системы</w:t>
            </w:r>
            <w:r w:rsidR="001A455F">
              <w:rPr>
                <w:noProof/>
                <w:webHidden/>
              </w:rPr>
              <w:tab/>
            </w:r>
            <w:r w:rsidR="001A455F">
              <w:rPr>
                <w:noProof/>
                <w:webHidden/>
              </w:rPr>
              <w:fldChar w:fldCharType="begin"/>
            </w:r>
            <w:r w:rsidR="001A455F">
              <w:rPr>
                <w:noProof/>
                <w:webHidden/>
              </w:rPr>
              <w:instrText xml:space="preserve"> PAGEREF _Toc104804137 \h </w:instrText>
            </w:r>
            <w:r w:rsidR="001A455F">
              <w:rPr>
                <w:noProof/>
                <w:webHidden/>
              </w:rPr>
            </w:r>
            <w:r w:rsidR="001A455F">
              <w:rPr>
                <w:noProof/>
                <w:webHidden/>
              </w:rPr>
              <w:fldChar w:fldCharType="separate"/>
            </w:r>
            <w:r w:rsidR="00C23E34">
              <w:rPr>
                <w:noProof/>
                <w:webHidden/>
              </w:rPr>
              <w:t>8</w:t>
            </w:r>
            <w:r w:rsidR="001A455F">
              <w:rPr>
                <w:noProof/>
                <w:webHidden/>
              </w:rPr>
              <w:fldChar w:fldCharType="end"/>
            </w:r>
          </w:hyperlink>
        </w:p>
        <w:p w14:paraId="747655FD" w14:textId="02D4E3FA" w:rsidR="001A455F" w:rsidRDefault="00000000">
          <w:pPr>
            <w:pStyle w:val="26"/>
            <w:rPr>
              <w:rFonts w:asciiTheme="minorHAnsi" w:eastAsiaTheme="minorEastAsia" w:hAnsiTheme="minorHAnsi" w:cstheme="minorBidi"/>
              <w:noProof/>
              <w:sz w:val="22"/>
              <w:szCs w:val="22"/>
              <w:lang w:eastAsia="ru-RU"/>
            </w:rPr>
          </w:pPr>
          <w:hyperlink w:anchor="_Toc104804138" w:history="1">
            <w:r w:rsidR="001A455F" w:rsidRPr="00F17B46">
              <w:rPr>
                <w:rStyle w:val="af5"/>
                <w:noProof/>
              </w:rPr>
              <w:t>2.3 Критерии оценки достижения целей</w:t>
            </w:r>
            <w:r w:rsidR="001A455F">
              <w:rPr>
                <w:noProof/>
                <w:webHidden/>
              </w:rPr>
              <w:tab/>
            </w:r>
            <w:r w:rsidR="001A455F">
              <w:rPr>
                <w:noProof/>
                <w:webHidden/>
              </w:rPr>
              <w:fldChar w:fldCharType="begin"/>
            </w:r>
            <w:r w:rsidR="001A455F">
              <w:rPr>
                <w:noProof/>
                <w:webHidden/>
              </w:rPr>
              <w:instrText xml:space="preserve"> PAGEREF _Toc104804138 \h </w:instrText>
            </w:r>
            <w:r w:rsidR="001A455F">
              <w:rPr>
                <w:noProof/>
                <w:webHidden/>
              </w:rPr>
            </w:r>
            <w:r w:rsidR="001A455F">
              <w:rPr>
                <w:noProof/>
                <w:webHidden/>
              </w:rPr>
              <w:fldChar w:fldCharType="separate"/>
            </w:r>
            <w:r w:rsidR="00C23E34">
              <w:rPr>
                <w:noProof/>
                <w:webHidden/>
              </w:rPr>
              <w:t>8</w:t>
            </w:r>
            <w:r w:rsidR="001A455F">
              <w:rPr>
                <w:noProof/>
                <w:webHidden/>
              </w:rPr>
              <w:fldChar w:fldCharType="end"/>
            </w:r>
          </w:hyperlink>
        </w:p>
        <w:p w14:paraId="7ACDCC75" w14:textId="2F2B3F38"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39" w:history="1">
            <w:r w:rsidR="001A455F" w:rsidRPr="00F17B46">
              <w:rPr>
                <w:rStyle w:val="af5"/>
                <w:noProof/>
              </w:rPr>
              <w:t>3 Характеристика объекта автоматизации</w:t>
            </w:r>
            <w:r w:rsidR="001A455F">
              <w:rPr>
                <w:noProof/>
                <w:webHidden/>
              </w:rPr>
              <w:tab/>
            </w:r>
            <w:r w:rsidR="001A455F">
              <w:rPr>
                <w:noProof/>
                <w:webHidden/>
              </w:rPr>
              <w:fldChar w:fldCharType="begin"/>
            </w:r>
            <w:r w:rsidR="001A455F">
              <w:rPr>
                <w:noProof/>
                <w:webHidden/>
              </w:rPr>
              <w:instrText xml:space="preserve"> PAGEREF _Toc104804139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4429A6F4" w14:textId="0C9CE61C" w:rsidR="001A455F" w:rsidRDefault="00000000">
          <w:pPr>
            <w:pStyle w:val="26"/>
            <w:rPr>
              <w:rFonts w:asciiTheme="minorHAnsi" w:eastAsiaTheme="minorEastAsia" w:hAnsiTheme="minorHAnsi" w:cstheme="minorBidi"/>
              <w:noProof/>
              <w:sz w:val="22"/>
              <w:szCs w:val="22"/>
              <w:lang w:eastAsia="ru-RU"/>
            </w:rPr>
          </w:pPr>
          <w:hyperlink w:anchor="_Toc104804140" w:history="1">
            <w:r w:rsidR="001A455F" w:rsidRPr="00F17B46">
              <w:rPr>
                <w:rStyle w:val="af5"/>
                <w:noProof/>
              </w:rPr>
              <w:t>3.1 Краткое описание технологического процесса</w:t>
            </w:r>
            <w:r w:rsidR="001A455F">
              <w:rPr>
                <w:noProof/>
                <w:webHidden/>
              </w:rPr>
              <w:tab/>
            </w:r>
            <w:r w:rsidR="001A455F">
              <w:rPr>
                <w:noProof/>
                <w:webHidden/>
              </w:rPr>
              <w:fldChar w:fldCharType="begin"/>
            </w:r>
            <w:r w:rsidR="001A455F">
              <w:rPr>
                <w:noProof/>
                <w:webHidden/>
              </w:rPr>
              <w:instrText xml:space="preserve"> PAGEREF _Toc104804140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0CF6C1A0" w14:textId="485123F8" w:rsidR="001A455F" w:rsidRDefault="00000000">
          <w:pPr>
            <w:pStyle w:val="26"/>
            <w:rPr>
              <w:rFonts w:asciiTheme="minorHAnsi" w:eastAsiaTheme="minorEastAsia" w:hAnsiTheme="minorHAnsi" w:cstheme="minorBidi"/>
              <w:noProof/>
              <w:sz w:val="22"/>
              <w:szCs w:val="22"/>
              <w:lang w:eastAsia="ru-RU"/>
            </w:rPr>
          </w:pPr>
          <w:hyperlink w:anchor="_Toc104804141" w:history="1">
            <w:r w:rsidR="001A455F" w:rsidRPr="00F17B46">
              <w:rPr>
                <w:rStyle w:val="af5"/>
                <w:noProof/>
              </w:rPr>
              <w:t>3.2 Описание технологического процесса как объекта управления</w:t>
            </w:r>
            <w:r w:rsidR="001A455F">
              <w:rPr>
                <w:noProof/>
                <w:webHidden/>
              </w:rPr>
              <w:tab/>
            </w:r>
            <w:r w:rsidR="001A455F">
              <w:rPr>
                <w:noProof/>
                <w:webHidden/>
              </w:rPr>
              <w:fldChar w:fldCharType="begin"/>
            </w:r>
            <w:r w:rsidR="001A455F">
              <w:rPr>
                <w:noProof/>
                <w:webHidden/>
              </w:rPr>
              <w:instrText xml:space="preserve"> PAGEREF _Toc104804141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716EC893" w14:textId="350B6C7B" w:rsidR="001A455F" w:rsidRDefault="00000000" w:rsidP="00EB5777">
          <w:pPr>
            <w:pStyle w:val="34"/>
            <w:rPr>
              <w:rFonts w:asciiTheme="minorHAnsi" w:eastAsiaTheme="minorEastAsia" w:hAnsiTheme="minorHAnsi" w:cstheme="minorBidi"/>
              <w:noProof/>
              <w:sz w:val="22"/>
              <w:szCs w:val="22"/>
              <w:lang w:eastAsia="ru-RU"/>
            </w:rPr>
          </w:pPr>
          <w:hyperlink w:anchor="_Toc104804142" w:history="1">
            <w:r w:rsidR="001A455F" w:rsidRPr="00F17B46">
              <w:rPr>
                <w:rStyle w:val="af5"/>
                <w:noProof/>
                <w:lang w:eastAsia="ru-RU"/>
              </w:rPr>
              <w:t>3.2.1 Задачи и функции, решаемые в практике управления</w:t>
            </w:r>
            <w:r w:rsidR="001A455F">
              <w:rPr>
                <w:noProof/>
                <w:webHidden/>
              </w:rPr>
              <w:tab/>
            </w:r>
            <w:r w:rsidR="001A455F">
              <w:rPr>
                <w:noProof/>
                <w:webHidden/>
              </w:rPr>
              <w:fldChar w:fldCharType="begin"/>
            </w:r>
            <w:r w:rsidR="001A455F">
              <w:rPr>
                <w:noProof/>
                <w:webHidden/>
              </w:rPr>
              <w:instrText xml:space="preserve"> PAGEREF _Toc104804142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4211AB1C" w14:textId="3F0506D7" w:rsidR="001A455F" w:rsidRDefault="00000000" w:rsidP="00EB5777">
          <w:pPr>
            <w:pStyle w:val="34"/>
            <w:rPr>
              <w:rFonts w:asciiTheme="minorHAnsi" w:eastAsiaTheme="minorEastAsia" w:hAnsiTheme="minorHAnsi" w:cstheme="minorBidi"/>
              <w:noProof/>
              <w:sz w:val="22"/>
              <w:szCs w:val="22"/>
              <w:lang w:eastAsia="ru-RU"/>
            </w:rPr>
          </w:pPr>
          <w:hyperlink w:anchor="_Toc104804143" w:history="1">
            <w:r w:rsidR="001A455F" w:rsidRPr="00F17B46">
              <w:rPr>
                <w:rStyle w:val="af5"/>
                <w:noProof/>
                <w:lang w:eastAsia="ru-RU"/>
              </w:rPr>
              <w:t>3.2.2 Существующая практика контроля и управления</w:t>
            </w:r>
            <w:r w:rsidR="001A455F">
              <w:rPr>
                <w:noProof/>
                <w:webHidden/>
              </w:rPr>
              <w:tab/>
            </w:r>
            <w:r w:rsidR="001A455F">
              <w:rPr>
                <w:noProof/>
                <w:webHidden/>
              </w:rPr>
              <w:fldChar w:fldCharType="begin"/>
            </w:r>
            <w:r w:rsidR="001A455F">
              <w:rPr>
                <w:noProof/>
                <w:webHidden/>
              </w:rPr>
              <w:instrText xml:space="preserve"> PAGEREF _Toc104804143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3ADE26D1" w14:textId="3D1FDAA2" w:rsidR="001A455F" w:rsidRDefault="00000000" w:rsidP="00EB5777">
          <w:pPr>
            <w:pStyle w:val="34"/>
            <w:rPr>
              <w:rFonts w:asciiTheme="minorHAnsi" w:eastAsiaTheme="minorEastAsia" w:hAnsiTheme="minorHAnsi" w:cstheme="minorBidi"/>
              <w:noProof/>
              <w:sz w:val="22"/>
              <w:szCs w:val="22"/>
              <w:lang w:eastAsia="ru-RU"/>
            </w:rPr>
          </w:pPr>
          <w:hyperlink w:anchor="_Toc104804144" w:history="1">
            <w:r w:rsidR="001A455F" w:rsidRPr="00F17B46">
              <w:rPr>
                <w:rStyle w:val="af5"/>
                <w:noProof/>
                <w:lang w:eastAsia="ru-RU"/>
              </w:rPr>
              <w:t>3.2.3  Технические, информационные и математические средства и методы, используемые на практике</w:t>
            </w:r>
            <w:r w:rsidR="001A455F">
              <w:rPr>
                <w:noProof/>
                <w:webHidden/>
              </w:rPr>
              <w:tab/>
            </w:r>
            <w:r w:rsidR="001A455F">
              <w:rPr>
                <w:noProof/>
                <w:webHidden/>
              </w:rPr>
              <w:fldChar w:fldCharType="begin"/>
            </w:r>
            <w:r w:rsidR="001A455F">
              <w:rPr>
                <w:noProof/>
                <w:webHidden/>
              </w:rPr>
              <w:instrText xml:space="preserve"> PAGEREF _Toc104804144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7783EB00" w14:textId="0C1C253F" w:rsidR="001A455F" w:rsidRDefault="00000000" w:rsidP="00EB5777">
          <w:pPr>
            <w:pStyle w:val="34"/>
            <w:rPr>
              <w:rFonts w:asciiTheme="minorHAnsi" w:eastAsiaTheme="minorEastAsia" w:hAnsiTheme="minorHAnsi" w:cstheme="minorBidi"/>
              <w:noProof/>
              <w:sz w:val="22"/>
              <w:szCs w:val="22"/>
              <w:lang w:eastAsia="ru-RU"/>
            </w:rPr>
          </w:pPr>
          <w:hyperlink w:anchor="_Toc104804145" w:history="1">
            <w:r w:rsidR="001A455F" w:rsidRPr="00F17B46">
              <w:rPr>
                <w:rStyle w:val="af5"/>
                <w:noProof/>
                <w:lang w:eastAsia="ru-RU"/>
              </w:rPr>
              <w:t>3.2.4 Сведения о достоинствах и недостатках существующей практики управления</w:t>
            </w:r>
            <w:r w:rsidR="001A455F">
              <w:rPr>
                <w:noProof/>
                <w:webHidden/>
              </w:rPr>
              <w:tab/>
            </w:r>
            <w:r w:rsidR="001A455F">
              <w:rPr>
                <w:noProof/>
                <w:webHidden/>
              </w:rPr>
              <w:fldChar w:fldCharType="begin"/>
            </w:r>
            <w:r w:rsidR="001A455F">
              <w:rPr>
                <w:noProof/>
                <w:webHidden/>
              </w:rPr>
              <w:instrText xml:space="preserve"> PAGEREF _Toc104804145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1ADB5F5B" w14:textId="211070B8" w:rsidR="001A455F" w:rsidRDefault="00000000">
          <w:pPr>
            <w:pStyle w:val="26"/>
            <w:rPr>
              <w:rFonts w:asciiTheme="minorHAnsi" w:eastAsiaTheme="minorEastAsia" w:hAnsiTheme="minorHAnsi" w:cstheme="minorBidi"/>
              <w:noProof/>
              <w:sz w:val="22"/>
              <w:szCs w:val="22"/>
              <w:lang w:eastAsia="ru-RU"/>
            </w:rPr>
          </w:pPr>
          <w:hyperlink w:anchor="_Toc104804146" w:history="1">
            <w:r w:rsidR="001A455F" w:rsidRPr="00F17B46">
              <w:rPr>
                <w:rStyle w:val="af5"/>
                <w:noProof/>
              </w:rPr>
              <w:t>3.3 Сведения об условиях эксплуатации объекта автоматизации и характеристиках окружающей среды</w:t>
            </w:r>
            <w:r w:rsidR="001A455F">
              <w:rPr>
                <w:noProof/>
                <w:webHidden/>
              </w:rPr>
              <w:tab/>
            </w:r>
            <w:r w:rsidR="001A455F">
              <w:rPr>
                <w:noProof/>
                <w:webHidden/>
              </w:rPr>
              <w:fldChar w:fldCharType="begin"/>
            </w:r>
            <w:r w:rsidR="001A455F">
              <w:rPr>
                <w:noProof/>
                <w:webHidden/>
              </w:rPr>
              <w:instrText xml:space="preserve"> PAGEREF _Toc104804146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6CE5DF60" w14:textId="618ED690" w:rsidR="001A455F" w:rsidRDefault="00000000">
          <w:pPr>
            <w:pStyle w:val="26"/>
            <w:rPr>
              <w:rFonts w:asciiTheme="minorHAnsi" w:eastAsiaTheme="minorEastAsia" w:hAnsiTheme="minorHAnsi" w:cstheme="minorBidi"/>
              <w:noProof/>
              <w:sz w:val="22"/>
              <w:szCs w:val="22"/>
              <w:lang w:eastAsia="ru-RU"/>
            </w:rPr>
          </w:pPr>
          <w:hyperlink w:anchor="_Toc104804147" w:history="1">
            <w:r w:rsidR="001A455F" w:rsidRPr="00F17B46">
              <w:rPr>
                <w:rStyle w:val="af5"/>
                <w:noProof/>
              </w:rPr>
              <w:t>3.4 Описание предлагаемой структуры технического, информационного и математического обеспечения</w:t>
            </w:r>
            <w:r w:rsidR="001A455F">
              <w:rPr>
                <w:noProof/>
                <w:webHidden/>
              </w:rPr>
              <w:tab/>
            </w:r>
            <w:r w:rsidR="001A455F">
              <w:rPr>
                <w:noProof/>
                <w:webHidden/>
              </w:rPr>
              <w:tab/>
            </w:r>
            <w:r w:rsidR="001A455F">
              <w:rPr>
                <w:noProof/>
                <w:webHidden/>
              </w:rPr>
              <w:fldChar w:fldCharType="begin"/>
            </w:r>
            <w:r w:rsidR="001A455F">
              <w:rPr>
                <w:noProof/>
                <w:webHidden/>
              </w:rPr>
              <w:instrText xml:space="preserve"> PAGEREF _Toc104804147 \h </w:instrText>
            </w:r>
            <w:r w:rsidR="001A455F">
              <w:rPr>
                <w:noProof/>
                <w:webHidden/>
              </w:rPr>
            </w:r>
            <w:r w:rsidR="001A455F">
              <w:rPr>
                <w:noProof/>
                <w:webHidden/>
              </w:rPr>
              <w:fldChar w:fldCharType="separate"/>
            </w:r>
            <w:r w:rsidR="00C23E34">
              <w:rPr>
                <w:noProof/>
                <w:webHidden/>
              </w:rPr>
              <w:t>9</w:t>
            </w:r>
            <w:r w:rsidR="001A455F">
              <w:rPr>
                <w:noProof/>
                <w:webHidden/>
              </w:rPr>
              <w:fldChar w:fldCharType="end"/>
            </w:r>
          </w:hyperlink>
        </w:p>
        <w:p w14:paraId="49B7645B" w14:textId="4CAD4794"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48" w:history="1">
            <w:r w:rsidR="001A455F" w:rsidRPr="00F17B46">
              <w:rPr>
                <w:rStyle w:val="af5"/>
                <w:noProof/>
              </w:rPr>
              <w:t>4 Требования к Системе</w:t>
            </w:r>
            <w:r w:rsidR="001A455F">
              <w:rPr>
                <w:noProof/>
                <w:webHidden/>
              </w:rPr>
              <w:tab/>
            </w:r>
            <w:r w:rsidR="001A455F">
              <w:rPr>
                <w:noProof/>
                <w:webHidden/>
              </w:rPr>
              <w:fldChar w:fldCharType="begin"/>
            </w:r>
            <w:r w:rsidR="001A455F">
              <w:rPr>
                <w:noProof/>
                <w:webHidden/>
              </w:rPr>
              <w:instrText xml:space="preserve"> PAGEREF _Toc104804148 \h </w:instrText>
            </w:r>
            <w:r w:rsidR="001A455F">
              <w:rPr>
                <w:noProof/>
                <w:webHidden/>
              </w:rPr>
            </w:r>
            <w:r w:rsidR="001A455F">
              <w:rPr>
                <w:noProof/>
                <w:webHidden/>
              </w:rPr>
              <w:fldChar w:fldCharType="separate"/>
            </w:r>
            <w:r w:rsidR="00C23E34">
              <w:rPr>
                <w:noProof/>
                <w:webHidden/>
              </w:rPr>
              <w:t>11</w:t>
            </w:r>
            <w:r w:rsidR="001A455F">
              <w:rPr>
                <w:noProof/>
                <w:webHidden/>
              </w:rPr>
              <w:fldChar w:fldCharType="end"/>
            </w:r>
          </w:hyperlink>
        </w:p>
        <w:p w14:paraId="1B91C1EA" w14:textId="4384DFCF" w:rsidR="001A455F" w:rsidRDefault="00000000">
          <w:pPr>
            <w:pStyle w:val="26"/>
            <w:rPr>
              <w:rFonts w:asciiTheme="minorHAnsi" w:eastAsiaTheme="minorEastAsia" w:hAnsiTheme="minorHAnsi" w:cstheme="minorBidi"/>
              <w:noProof/>
              <w:sz w:val="22"/>
              <w:szCs w:val="22"/>
              <w:lang w:eastAsia="ru-RU"/>
            </w:rPr>
          </w:pPr>
          <w:hyperlink w:anchor="_Toc104804149" w:history="1">
            <w:r w:rsidR="001A455F" w:rsidRPr="00F17B46">
              <w:rPr>
                <w:rStyle w:val="af5"/>
                <w:noProof/>
              </w:rPr>
              <w:t>4.1 Общие требования к системе</w:t>
            </w:r>
            <w:r w:rsidR="001A455F">
              <w:rPr>
                <w:noProof/>
                <w:webHidden/>
              </w:rPr>
              <w:tab/>
            </w:r>
            <w:r w:rsidR="001A455F">
              <w:rPr>
                <w:noProof/>
                <w:webHidden/>
              </w:rPr>
              <w:fldChar w:fldCharType="begin"/>
            </w:r>
            <w:r w:rsidR="001A455F">
              <w:rPr>
                <w:noProof/>
                <w:webHidden/>
              </w:rPr>
              <w:instrText xml:space="preserve"> PAGEREF _Toc104804149 \h </w:instrText>
            </w:r>
            <w:r w:rsidR="001A455F">
              <w:rPr>
                <w:noProof/>
                <w:webHidden/>
              </w:rPr>
            </w:r>
            <w:r w:rsidR="001A455F">
              <w:rPr>
                <w:noProof/>
                <w:webHidden/>
              </w:rPr>
              <w:fldChar w:fldCharType="separate"/>
            </w:r>
            <w:r w:rsidR="00C23E34">
              <w:rPr>
                <w:noProof/>
                <w:webHidden/>
              </w:rPr>
              <w:t>11</w:t>
            </w:r>
            <w:r w:rsidR="001A455F">
              <w:rPr>
                <w:noProof/>
                <w:webHidden/>
              </w:rPr>
              <w:fldChar w:fldCharType="end"/>
            </w:r>
          </w:hyperlink>
        </w:p>
        <w:p w14:paraId="41C8F318" w14:textId="7AEEA137" w:rsidR="001A455F" w:rsidRDefault="00000000" w:rsidP="00EB5777">
          <w:pPr>
            <w:pStyle w:val="34"/>
            <w:rPr>
              <w:rFonts w:asciiTheme="minorHAnsi" w:eastAsiaTheme="minorEastAsia" w:hAnsiTheme="minorHAnsi" w:cstheme="minorBidi"/>
              <w:noProof/>
              <w:sz w:val="22"/>
              <w:szCs w:val="22"/>
              <w:lang w:eastAsia="ru-RU"/>
            </w:rPr>
          </w:pPr>
          <w:hyperlink w:anchor="_Toc104804150" w:history="1">
            <w:r w:rsidR="001A455F" w:rsidRPr="00F17B46">
              <w:rPr>
                <w:rStyle w:val="af5"/>
                <w:noProof/>
              </w:rPr>
              <w:t>4.1.1 Требования к структуре и функционированию системы</w:t>
            </w:r>
            <w:r w:rsidR="001A455F">
              <w:rPr>
                <w:noProof/>
                <w:webHidden/>
              </w:rPr>
              <w:tab/>
            </w:r>
            <w:r w:rsidR="001A455F">
              <w:rPr>
                <w:noProof/>
                <w:webHidden/>
              </w:rPr>
              <w:fldChar w:fldCharType="begin"/>
            </w:r>
            <w:r w:rsidR="001A455F">
              <w:rPr>
                <w:noProof/>
                <w:webHidden/>
              </w:rPr>
              <w:instrText xml:space="preserve"> PAGEREF _Toc104804150 \h </w:instrText>
            </w:r>
            <w:r w:rsidR="001A455F">
              <w:rPr>
                <w:noProof/>
                <w:webHidden/>
              </w:rPr>
            </w:r>
            <w:r w:rsidR="001A455F">
              <w:rPr>
                <w:noProof/>
                <w:webHidden/>
              </w:rPr>
              <w:fldChar w:fldCharType="separate"/>
            </w:r>
            <w:r w:rsidR="00C23E34">
              <w:rPr>
                <w:noProof/>
                <w:webHidden/>
              </w:rPr>
              <w:t>11</w:t>
            </w:r>
            <w:r w:rsidR="001A455F">
              <w:rPr>
                <w:noProof/>
                <w:webHidden/>
              </w:rPr>
              <w:fldChar w:fldCharType="end"/>
            </w:r>
          </w:hyperlink>
        </w:p>
        <w:p w14:paraId="5522A553" w14:textId="67F9E5AF" w:rsidR="001A455F" w:rsidRDefault="00000000" w:rsidP="00EB5777">
          <w:pPr>
            <w:pStyle w:val="34"/>
            <w:rPr>
              <w:rFonts w:asciiTheme="minorHAnsi" w:eastAsiaTheme="minorEastAsia" w:hAnsiTheme="minorHAnsi" w:cstheme="minorBidi"/>
              <w:noProof/>
              <w:sz w:val="22"/>
              <w:szCs w:val="22"/>
              <w:lang w:eastAsia="ru-RU"/>
            </w:rPr>
          </w:pPr>
          <w:hyperlink w:anchor="_Toc104804151" w:history="1">
            <w:r w:rsidR="001A455F" w:rsidRPr="00F17B46">
              <w:rPr>
                <w:rStyle w:val="af5"/>
                <w:noProof/>
              </w:rPr>
              <w:t>4.1.2 Требования к надежности</w:t>
            </w:r>
            <w:r w:rsidR="001A455F">
              <w:rPr>
                <w:noProof/>
                <w:webHidden/>
              </w:rPr>
              <w:tab/>
            </w:r>
            <w:r w:rsidR="001A455F">
              <w:rPr>
                <w:noProof/>
                <w:webHidden/>
              </w:rPr>
              <w:fldChar w:fldCharType="begin"/>
            </w:r>
            <w:r w:rsidR="001A455F">
              <w:rPr>
                <w:noProof/>
                <w:webHidden/>
              </w:rPr>
              <w:instrText xml:space="preserve"> PAGEREF _Toc104804151 \h </w:instrText>
            </w:r>
            <w:r w:rsidR="001A455F">
              <w:rPr>
                <w:noProof/>
                <w:webHidden/>
              </w:rPr>
            </w:r>
            <w:r w:rsidR="001A455F">
              <w:rPr>
                <w:noProof/>
                <w:webHidden/>
              </w:rPr>
              <w:fldChar w:fldCharType="separate"/>
            </w:r>
            <w:r w:rsidR="00C23E34">
              <w:rPr>
                <w:noProof/>
                <w:webHidden/>
              </w:rPr>
              <w:t>18</w:t>
            </w:r>
            <w:r w:rsidR="001A455F">
              <w:rPr>
                <w:noProof/>
                <w:webHidden/>
              </w:rPr>
              <w:fldChar w:fldCharType="end"/>
            </w:r>
          </w:hyperlink>
        </w:p>
        <w:p w14:paraId="2D2D578A" w14:textId="45295CDB" w:rsidR="001A455F" w:rsidRDefault="00000000" w:rsidP="00EB5777">
          <w:pPr>
            <w:pStyle w:val="34"/>
            <w:rPr>
              <w:rFonts w:asciiTheme="minorHAnsi" w:eastAsiaTheme="minorEastAsia" w:hAnsiTheme="minorHAnsi" w:cstheme="minorBidi"/>
              <w:noProof/>
              <w:sz w:val="22"/>
              <w:szCs w:val="22"/>
              <w:lang w:eastAsia="ru-RU"/>
            </w:rPr>
          </w:pPr>
          <w:hyperlink w:anchor="_Toc104804152" w:history="1">
            <w:r w:rsidR="001A455F" w:rsidRPr="00F17B46">
              <w:rPr>
                <w:rStyle w:val="af5"/>
                <w:noProof/>
              </w:rPr>
              <w:t>4.1.3 Требования безопасности</w:t>
            </w:r>
            <w:r w:rsidR="001A455F">
              <w:rPr>
                <w:noProof/>
                <w:webHidden/>
              </w:rPr>
              <w:tab/>
            </w:r>
            <w:r w:rsidR="001A455F">
              <w:rPr>
                <w:noProof/>
                <w:webHidden/>
              </w:rPr>
              <w:fldChar w:fldCharType="begin"/>
            </w:r>
            <w:r w:rsidR="001A455F">
              <w:rPr>
                <w:noProof/>
                <w:webHidden/>
              </w:rPr>
              <w:instrText xml:space="preserve"> PAGEREF _Toc104804152 \h </w:instrText>
            </w:r>
            <w:r w:rsidR="001A455F">
              <w:rPr>
                <w:noProof/>
                <w:webHidden/>
              </w:rPr>
            </w:r>
            <w:r w:rsidR="001A455F">
              <w:rPr>
                <w:noProof/>
                <w:webHidden/>
              </w:rPr>
              <w:fldChar w:fldCharType="separate"/>
            </w:r>
            <w:r w:rsidR="00C23E34">
              <w:rPr>
                <w:noProof/>
                <w:webHidden/>
              </w:rPr>
              <w:t>21</w:t>
            </w:r>
            <w:r w:rsidR="001A455F">
              <w:rPr>
                <w:noProof/>
                <w:webHidden/>
              </w:rPr>
              <w:fldChar w:fldCharType="end"/>
            </w:r>
          </w:hyperlink>
        </w:p>
        <w:p w14:paraId="3F8422AC" w14:textId="1011E0D5" w:rsidR="001A455F" w:rsidRDefault="00000000" w:rsidP="00EB5777">
          <w:pPr>
            <w:pStyle w:val="34"/>
            <w:rPr>
              <w:rFonts w:asciiTheme="minorHAnsi" w:eastAsiaTheme="minorEastAsia" w:hAnsiTheme="minorHAnsi" w:cstheme="minorBidi"/>
              <w:noProof/>
              <w:sz w:val="22"/>
              <w:szCs w:val="22"/>
              <w:lang w:eastAsia="ru-RU"/>
            </w:rPr>
          </w:pPr>
          <w:hyperlink w:anchor="_Toc104804153" w:history="1">
            <w:r w:rsidR="001A455F" w:rsidRPr="00F17B46">
              <w:rPr>
                <w:rStyle w:val="af5"/>
                <w:noProof/>
              </w:rPr>
              <w:t>4.1.4 Требования к численности и квалификации персонала системы и режиму его работы</w:t>
            </w:r>
            <w:r w:rsidR="001A455F">
              <w:rPr>
                <w:noProof/>
                <w:webHidden/>
              </w:rPr>
              <w:tab/>
            </w:r>
            <w:r w:rsidR="00EB5777">
              <w:rPr>
                <w:noProof/>
                <w:webHidden/>
              </w:rPr>
              <w:t xml:space="preserve">   </w:t>
            </w:r>
            <w:r w:rsidR="00EB5777">
              <w:rPr>
                <w:noProof/>
                <w:webHidden/>
              </w:rPr>
              <w:tab/>
              <w:t xml:space="preserve"> </w:t>
            </w:r>
            <w:r w:rsidR="001A455F">
              <w:rPr>
                <w:noProof/>
                <w:webHidden/>
              </w:rPr>
              <w:fldChar w:fldCharType="begin"/>
            </w:r>
            <w:r w:rsidR="001A455F">
              <w:rPr>
                <w:noProof/>
                <w:webHidden/>
              </w:rPr>
              <w:instrText xml:space="preserve"> PAGEREF _Toc104804153 \h </w:instrText>
            </w:r>
            <w:r w:rsidR="001A455F">
              <w:rPr>
                <w:noProof/>
                <w:webHidden/>
              </w:rPr>
            </w:r>
            <w:r w:rsidR="001A455F">
              <w:rPr>
                <w:noProof/>
                <w:webHidden/>
              </w:rPr>
              <w:fldChar w:fldCharType="separate"/>
            </w:r>
            <w:r w:rsidR="00C23E34">
              <w:rPr>
                <w:noProof/>
                <w:webHidden/>
              </w:rPr>
              <w:t>22</w:t>
            </w:r>
            <w:r w:rsidR="001A455F">
              <w:rPr>
                <w:noProof/>
                <w:webHidden/>
              </w:rPr>
              <w:fldChar w:fldCharType="end"/>
            </w:r>
          </w:hyperlink>
        </w:p>
        <w:p w14:paraId="4B32FCA5" w14:textId="3A6C0100" w:rsidR="001A455F" w:rsidRDefault="00000000" w:rsidP="00EB5777">
          <w:pPr>
            <w:pStyle w:val="34"/>
            <w:rPr>
              <w:rFonts w:asciiTheme="minorHAnsi" w:eastAsiaTheme="minorEastAsia" w:hAnsiTheme="minorHAnsi" w:cstheme="minorBidi"/>
              <w:noProof/>
              <w:sz w:val="22"/>
              <w:szCs w:val="22"/>
              <w:lang w:eastAsia="ru-RU"/>
            </w:rPr>
          </w:pPr>
          <w:hyperlink w:anchor="_Toc104804154" w:history="1">
            <w:r w:rsidR="001A455F" w:rsidRPr="00F17B46">
              <w:rPr>
                <w:rStyle w:val="af5"/>
                <w:noProof/>
              </w:rPr>
              <w:t>4.1.5 Требования к показателям ИС</w:t>
            </w:r>
            <w:r w:rsidR="001A455F">
              <w:rPr>
                <w:noProof/>
                <w:webHidden/>
              </w:rPr>
              <w:tab/>
            </w:r>
            <w:r w:rsidR="001A455F">
              <w:rPr>
                <w:noProof/>
                <w:webHidden/>
              </w:rPr>
              <w:fldChar w:fldCharType="begin"/>
            </w:r>
            <w:r w:rsidR="001A455F">
              <w:rPr>
                <w:noProof/>
                <w:webHidden/>
              </w:rPr>
              <w:instrText xml:space="preserve"> PAGEREF _Toc104804154 \h </w:instrText>
            </w:r>
            <w:r w:rsidR="001A455F">
              <w:rPr>
                <w:noProof/>
                <w:webHidden/>
              </w:rPr>
            </w:r>
            <w:r w:rsidR="001A455F">
              <w:rPr>
                <w:noProof/>
                <w:webHidden/>
              </w:rPr>
              <w:fldChar w:fldCharType="separate"/>
            </w:r>
            <w:r w:rsidR="00C23E34">
              <w:rPr>
                <w:noProof/>
                <w:webHidden/>
              </w:rPr>
              <w:t>24</w:t>
            </w:r>
            <w:r w:rsidR="001A455F">
              <w:rPr>
                <w:noProof/>
                <w:webHidden/>
              </w:rPr>
              <w:fldChar w:fldCharType="end"/>
            </w:r>
          </w:hyperlink>
        </w:p>
        <w:p w14:paraId="7E132FD0" w14:textId="2E6D0C40" w:rsidR="001A455F" w:rsidRDefault="00000000" w:rsidP="00EB5777">
          <w:pPr>
            <w:pStyle w:val="34"/>
            <w:rPr>
              <w:rFonts w:asciiTheme="minorHAnsi" w:eastAsiaTheme="minorEastAsia" w:hAnsiTheme="minorHAnsi" w:cstheme="minorBidi"/>
              <w:noProof/>
              <w:sz w:val="22"/>
              <w:szCs w:val="22"/>
              <w:lang w:eastAsia="ru-RU"/>
            </w:rPr>
          </w:pPr>
          <w:hyperlink w:anchor="_Toc104804155" w:history="1">
            <w:r w:rsidR="001A455F" w:rsidRPr="00F17B46">
              <w:rPr>
                <w:rStyle w:val="af5"/>
                <w:noProof/>
              </w:rPr>
              <w:t>4.1.6 Требования к эксплуатации, техническому обслуживанию, ремонту и хранению компонентов системы</w:t>
            </w:r>
            <w:r w:rsidR="001A455F">
              <w:rPr>
                <w:noProof/>
                <w:webHidden/>
              </w:rPr>
              <w:tab/>
            </w:r>
            <w:r w:rsidR="001A455F">
              <w:rPr>
                <w:noProof/>
                <w:webHidden/>
              </w:rPr>
              <w:fldChar w:fldCharType="begin"/>
            </w:r>
            <w:r w:rsidR="001A455F">
              <w:rPr>
                <w:noProof/>
                <w:webHidden/>
              </w:rPr>
              <w:instrText xml:space="preserve"> PAGEREF _Toc104804155 \h </w:instrText>
            </w:r>
            <w:r w:rsidR="001A455F">
              <w:rPr>
                <w:noProof/>
                <w:webHidden/>
              </w:rPr>
            </w:r>
            <w:r w:rsidR="001A455F">
              <w:rPr>
                <w:noProof/>
                <w:webHidden/>
              </w:rPr>
              <w:fldChar w:fldCharType="separate"/>
            </w:r>
            <w:r w:rsidR="00C23E34">
              <w:rPr>
                <w:noProof/>
                <w:webHidden/>
              </w:rPr>
              <w:t>25</w:t>
            </w:r>
            <w:r w:rsidR="001A455F">
              <w:rPr>
                <w:noProof/>
                <w:webHidden/>
              </w:rPr>
              <w:fldChar w:fldCharType="end"/>
            </w:r>
          </w:hyperlink>
        </w:p>
        <w:p w14:paraId="411E31A7" w14:textId="2C55EC9F" w:rsidR="001A455F" w:rsidRDefault="00000000" w:rsidP="00EB5777">
          <w:pPr>
            <w:pStyle w:val="34"/>
            <w:rPr>
              <w:rFonts w:asciiTheme="minorHAnsi" w:eastAsiaTheme="minorEastAsia" w:hAnsiTheme="minorHAnsi" w:cstheme="minorBidi"/>
              <w:noProof/>
              <w:sz w:val="22"/>
              <w:szCs w:val="22"/>
              <w:lang w:eastAsia="ru-RU"/>
            </w:rPr>
          </w:pPr>
          <w:hyperlink w:anchor="_Toc104804156" w:history="1">
            <w:r w:rsidR="001A455F" w:rsidRPr="00F17B46">
              <w:rPr>
                <w:rStyle w:val="af5"/>
                <w:noProof/>
              </w:rPr>
              <w:t>4.1.7 Требования к эргономике и технической эстетике</w:t>
            </w:r>
            <w:r w:rsidR="001A455F">
              <w:rPr>
                <w:noProof/>
                <w:webHidden/>
              </w:rPr>
              <w:tab/>
            </w:r>
            <w:r w:rsidR="001A455F">
              <w:rPr>
                <w:noProof/>
                <w:webHidden/>
              </w:rPr>
              <w:fldChar w:fldCharType="begin"/>
            </w:r>
            <w:r w:rsidR="001A455F">
              <w:rPr>
                <w:noProof/>
                <w:webHidden/>
              </w:rPr>
              <w:instrText xml:space="preserve"> PAGEREF _Toc104804156 \h </w:instrText>
            </w:r>
            <w:r w:rsidR="001A455F">
              <w:rPr>
                <w:noProof/>
                <w:webHidden/>
              </w:rPr>
            </w:r>
            <w:r w:rsidR="001A455F">
              <w:rPr>
                <w:noProof/>
                <w:webHidden/>
              </w:rPr>
              <w:fldChar w:fldCharType="separate"/>
            </w:r>
            <w:r w:rsidR="00C23E34">
              <w:rPr>
                <w:noProof/>
                <w:webHidden/>
              </w:rPr>
              <w:t>33</w:t>
            </w:r>
            <w:r w:rsidR="001A455F">
              <w:rPr>
                <w:noProof/>
                <w:webHidden/>
              </w:rPr>
              <w:fldChar w:fldCharType="end"/>
            </w:r>
          </w:hyperlink>
        </w:p>
        <w:p w14:paraId="3E63AD82" w14:textId="3913EA6F" w:rsidR="001A455F" w:rsidRDefault="00000000" w:rsidP="00EB5777">
          <w:pPr>
            <w:pStyle w:val="34"/>
            <w:rPr>
              <w:rFonts w:asciiTheme="minorHAnsi" w:eastAsiaTheme="minorEastAsia" w:hAnsiTheme="minorHAnsi" w:cstheme="minorBidi"/>
              <w:noProof/>
              <w:sz w:val="22"/>
              <w:szCs w:val="22"/>
              <w:lang w:eastAsia="ru-RU"/>
            </w:rPr>
          </w:pPr>
          <w:hyperlink w:anchor="_Toc104804157" w:history="1">
            <w:r w:rsidR="001A455F" w:rsidRPr="00F17B46">
              <w:rPr>
                <w:rStyle w:val="af5"/>
                <w:noProof/>
              </w:rPr>
              <w:t>4.1.8 Требования к транспортабельности для подвижных ИС</w:t>
            </w:r>
            <w:r w:rsidR="001A455F">
              <w:rPr>
                <w:noProof/>
                <w:webHidden/>
              </w:rPr>
              <w:tab/>
            </w:r>
            <w:r w:rsidR="001A455F">
              <w:rPr>
                <w:noProof/>
                <w:webHidden/>
              </w:rPr>
              <w:fldChar w:fldCharType="begin"/>
            </w:r>
            <w:r w:rsidR="001A455F">
              <w:rPr>
                <w:noProof/>
                <w:webHidden/>
              </w:rPr>
              <w:instrText xml:space="preserve"> PAGEREF _Toc104804157 \h </w:instrText>
            </w:r>
            <w:r w:rsidR="001A455F">
              <w:rPr>
                <w:noProof/>
                <w:webHidden/>
              </w:rPr>
            </w:r>
            <w:r w:rsidR="001A455F">
              <w:rPr>
                <w:noProof/>
                <w:webHidden/>
              </w:rPr>
              <w:fldChar w:fldCharType="separate"/>
            </w:r>
            <w:r w:rsidR="00C23E34">
              <w:rPr>
                <w:noProof/>
                <w:webHidden/>
              </w:rPr>
              <w:t>33</w:t>
            </w:r>
            <w:r w:rsidR="001A455F">
              <w:rPr>
                <w:noProof/>
                <w:webHidden/>
              </w:rPr>
              <w:fldChar w:fldCharType="end"/>
            </w:r>
          </w:hyperlink>
        </w:p>
        <w:p w14:paraId="110425E7" w14:textId="6C3789BA" w:rsidR="001A455F" w:rsidRDefault="00000000" w:rsidP="00EB5777">
          <w:pPr>
            <w:pStyle w:val="34"/>
            <w:rPr>
              <w:rFonts w:asciiTheme="minorHAnsi" w:eastAsiaTheme="minorEastAsia" w:hAnsiTheme="minorHAnsi" w:cstheme="minorBidi"/>
              <w:noProof/>
              <w:sz w:val="22"/>
              <w:szCs w:val="22"/>
              <w:lang w:eastAsia="ru-RU"/>
            </w:rPr>
          </w:pPr>
          <w:hyperlink w:anchor="_Toc104804158" w:history="1">
            <w:r w:rsidR="001A455F" w:rsidRPr="00F17B46">
              <w:rPr>
                <w:rStyle w:val="af5"/>
                <w:noProof/>
              </w:rPr>
              <w:t>4.1.9 Требования к защите информации от несанкционированного доступа и обеспечению информационной безопасности</w:t>
            </w:r>
            <w:r w:rsidR="001A455F">
              <w:rPr>
                <w:noProof/>
                <w:webHidden/>
              </w:rPr>
              <w:tab/>
            </w:r>
            <w:r w:rsidR="001A455F">
              <w:rPr>
                <w:noProof/>
                <w:webHidden/>
              </w:rPr>
              <w:fldChar w:fldCharType="begin"/>
            </w:r>
            <w:r w:rsidR="001A455F">
              <w:rPr>
                <w:noProof/>
                <w:webHidden/>
              </w:rPr>
              <w:instrText xml:space="preserve"> PAGEREF _Toc104804158 \h </w:instrText>
            </w:r>
            <w:r w:rsidR="001A455F">
              <w:rPr>
                <w:noProof/>
                <w:webHidden/>
              </w:rPr>
            </w:r>
            <w:r w:rsidR="001A455F">
              <w:rPr>
                <w:noProof/>
                <w:webHidden/>
              </w:rPr>
              <w:fldChar w:fldCharType="separate"/>
            </w:r>
            <w:r w:rsidR="00C23E34">
              <w:rPr>
                <w:noProof/>
                <w:webHidden/>
              </w:rPr>
              <w:t>33</w:t>
            </w:r>
            <w:r w:rsidR="001A455F">
              <w:rPr>
                <w:noProof/>
                <w:webHidden/>
              </w:rPr>
              <w:fldChar w:fldCharType="end"/>
            </w:r>
          </w:hyperlink>
        </w:p>
        <w:p w14:paraId="672EC1F1" w14:textId="345985AB" w:rsidR="001A455F" w:rsidRDefault="00000000" w:rsidP="00EB5777">
          <w:pPr>
            <w:pStyle w:val="34"/>
            <w:rPr>
              <w:rFonts w:asciiTheme="minorHAnsi" w:eastAsiaTheme="minorEastAsia" w:hAnsiTheme="minorHAnsi" w:cstheme="minorBidi"/>
              <w:noProof/>
              <w:sz w:val="22"/>
              <w:szCs w:val="22"/>
              <w:lang w:eastAsia="ru-RU"/>
            </w:rPr>
          </w:pPr>
          <w:hyperlink w:anchor="_Toc104804159" w:history="1">
            <w:r w:rsidR="001A455F" w:rsidRPr="00F17B46">
              <w:rPr>
                <w:rStyle w:val="af5"/>
                <w:noProof/>
              </w:rPr>
              <w:t>4.1.10 Требования по сохранности информации при авариях</w:t>
            </w:r>
            <w:r w:rsidR="001A455F">
              <w:rPr>
                <w:noProof/>
                <w:webHidden/>
              </w:rPr>
              <w:tab/>
            </w:r>
            <w:r w:rsidR="001A455F">
              <w:rPr>
                <w:noProof/>
                <w:webHidden/>
              </w:rPr>
              <w:fldChar w:fldCharType="begin"/>
            </w:r>
            <w:r w:rsidR="001A455F">
              <w:rPr>
                <w:noProof/>
                <w:webHidden/>
              </w:rPr>
              <w:instrText xml:space="preserve"> PAGEREF _Toc104804159 \h </w:instrText>
            </w:r>
            <w:r w:rsidR="001A455F">
              <w:rPr>
                <w:noProof/>
                <w:webHidden/>
              </w:rPr>
            </w:r>
            <w:r w:rsidR="001A455F">
              <w:rPr>
                <w:noProof/>
                <w:webHidden/>
              </w:rPr>
              <w:fldChar w:fldCharType="separate"/>
            </w:r>
            <w:r w:rsidR="00C23E34">
              <w:rPr>
                <w:noProof/>
                <w:webHidden/>
              </w:rPr>
              <w:t>42</w:t>
            </w:r>
            <w:r w:rsidR="001A455F">
              <w:rPr>
                <w:noProof/>
                <w:webHidden/>
              </w:rPr>
              <w:fldChar w:fldCharType="end"/>
            </w:r>
          </w:hyperlink>
        </w:p>
        <w:p w14:paraId="07D32F25" w14:textId="16E49BD9" w:rsidR="001A455F" w:rsidRDefault="00000000" w:rsidP="00EB5777">
          <w:pPr>
            <w:pStyle w:val="34"/>
            <w:rPr>
              <w:rFonts w:asciiTheme="minorHAnsi" w:eastAsiaTheme="minorEastAsia" w:hAnsiTheme="minorHAnsi" w:cstheme="minorBidi"/>
              <w:noProof/>
              <w:sz w:val="22"/>
              <w:szCs w:val="22"/>
              <w:lang w:eastAsia="ru-RU"/>
            </w:rPr>
          </w:pPr>
          <w:hyperlink w:anchor="_Toc104804160" w:history="1">
            <w:r w:rsidR="001A455F" w:rsidRPr="00F17B46">
              <w:rPr>
                <w:rStyle w:val="af5"/>
                <w:noProof/>
              </w:rPr>
              <w:t>4.1.11 Требования к защите от влияния внешних воздействий</w:t>
            </w:r>
            <w:r w:rsidR="001A455F">
              <w:rPr>
                <w:noProof/>
                <w:webHidden/>
              </w:rPr>
              <w:tab/>
            </w:r>
            <w:r w:rsidR="001A455F">
              <w:rPr>
                <w:noProof/>
                <w:webHidden/>
              </w:rPr>
              <w:fldChar w:fldCharType="begin"/>
            </w:r>
            <w:r w:rsidR="001A455F">
              <w:rPr>
                <w:noProof/>
                <w:webHidden/>
              </w:rPr>
              <w:instrText xml:space="preserve"> PAGEREF _Toc104804160 \h </w:instrText>
            </w:r>
            <w:r w:rsidR="001A455F">
              <w:rPr>
                <w:noProof/>
                <w:webHidden/>
              </w:rPr>
            </w:r>
            <w:r w:rsidR="001A455F">
              <w:rPr>
                <w:noProof/>
                <w:webHidden/>
              </w:rPr>
              <w:fldChar w:fldCharType="separate"/>
            </w:r>
            <w:r w:rsidR="00C23E34">
              <w:rPr>
                <w:noProof/>
                <w:webHidden/>
              </w:rPr>
              <w:t>43</w:t>
            </w:r>
            <w:r w:rsidR="001A455F">
              <w:rPr>
                <w:noProof/>
                <w:webHidden/>
              </w:rPr>
              <w:fldChar w:fldCharType="end"/>
            </w:r>
          </w:hyperlink>
        </w:p>
        <w:p w14:paraId="4BC443D5" w14:textId="18E4AF4B" w:rsidR="001A455F" w:rsidRDefault="00000000" w:rsidP="00EB5777">
          <w:pPr>
            <w:pStyle w:val="34"/>
            <w:rPr>
              <w:rFonts w:asciiTheme="minorHAnsi" w:eastAsiaTheme="minorEastAsia" w:hAnsiTheme="minorHAnsi" w:cstheme="minorBidi"/>
              <w:noProof/>
              <w:sz w:val="22"/>
              <w:szCs w:val="22"/>
              <w:lang w:eastAsia="ru-RU"/>
            </w:rPr>
          </w:pPr>
          <w:hyperlink w:anchor="_Toc104804161" w:history="1">
            <w:r w:rsidR="001A455F" w:rsidRPr="00F17B46">
              <w:rPr>
                <w:rStyle w:val="af5"/>
                <w:noProof/>
              </w:rPr>
              <w:t>4.1.12 Требования к патентной чистоте</w:t>
            </w:r>
            <w:r w:rsidR="001A455F">
              <w:rPr>
                <w:noProof/>
                <w:webHidden/>
              </w:rPr>
              <w:tab/>
            </w:r>
            <w:r w:rsidR="001A455F">
              <w:rPr>
                <w:noProof/>
                <w:webHidden/>
              </w:rPr>
              <w:fldChar w:fldCharType="begin"/>
            </w:r>
            <w:r w:rsidR="001A455F">
              <w:rPr>
                <w:noProof/>
                <w:webHidden/>
              </w:rPr>
              <w:instrText xml:space="preserve"> PAGEREF _Toc104804161 \h </w:instrText>
            </w:r>
            <w:r w:rsidR="001A455F">
              <w:rPr>
                <w:noProof/>
                <w:webHidden/>
              </w:rPr>
            </w:r>
            <w:r w:rsidR="001A455F">
              <w:rPr>
                <w:noProof/>
                <w:webHidden/>
              </w:rPr>
              <w:fldChar w:fldCharType="separate"/>
            </w:r>
            <w:r w:rsidR="00C23E34">
              <w:rPr>
                <w:noProof/>
                <w:webHidden/>
              </w:rPr>
              <w:t>44</w:t>
            </w:r>
            <w:r w:rsidR="001A455F">
              <w:rPr>
                <w:noProof/>
                <w:webHidden/>
              </w:rPr>
              <w:fldChar w:fldCharType="end"/>
            </w:r>
          </w:hyperlink>
        </w:p>
        <w:p w14:paraId="436B0E5B" w14:textId="725500B6" w:rsidR="001A455F" w:rsidRDefault="00000000" w:rsidP="00EB5777">
          <w:pPr>
            <w:pStyle w:val="34"/>
            <w:rPr>
              <w:rFonts w:asciiTheme="minorHAnsi" w:eastAsiaTheme="minorEastAsia" w:hAnsiTheme="minorHAnsi" w:cstheme="minorBidi"/>
              <w:noProof/>
              <w:sz w:val="22"/>
              <w:szCs w:val="22"/>
              <w:lang w:eastAsia="ru-RU"/>
            </w:rPr>
          </w:pPr>
          <w:hyperlink w:anchor="_Toc104804162" w:history="1">
            <w:r w:rsidR="001A455F" w:rsidRPr="00F17B46">
              <w:rPr>
                <w:rStyle w:val="af5"/>
                <w:noProof/>
              </w:rPr>
              <w:t>4.1.13 Требования по стандартизации и унификации</w:t>
            </w:r>
            <w:r w:rsidR="001A455F">
              <w:rPr>
                <w:noProof/>
                <w:webHidden/>
              </w:rPr>
              <w:tab/>
            </w:r>
            <w:r w:rsidR="001A455F">
              <w:rPr>
                <w:noProof/>
                <w:webHidden/>
              </w:rPr>
              <w:fldChar w:fldCharType="begin"/>
            </w:r>
            <w:r w:rsidR="001A455F">
              <w:rPr>
                <w:noProof/>
                <w:webHidden/>
              </w:rPr>
              <w:instrText xml:space="preserve"> PAGEREF _Toc104804162 \h </w:instrText>
            </w:r>
            <w:r w:rsidR="001A455F">
              <w:rPr>
                <w:noProof/>
                <w:webHidden/>
              </w:rPr>
            </w:r>
            <w:r w:rsidR="001A455F">
              <w:rPr>
                <w:noProof/>
                <w:webHidden/>
              </w:rPr>
              <w:fldChar w:fldCharType="separate"/>
            </w:r>
            <w:r w:rsidR="00C23E34">
              <w:rPr>
                <w:noProof/>
                <w:webHidden/>
              </w:rPr>
              <w:t>44</w:t>
            </w:r>
            <w:r w:rsidR="001A455F">
              <w:rPr>
                <w:noProof/>
                <w:webHidden/>
              </w:rPr>
              <w:fldChar w:fldCharType="end"/>
            </w:r>
          </w:hyperlink>
        </w:p>
        <w:p w14:paraId="7D1299F0" w14:textId="78FB282F" w:rsidR="001A455F" w:rsidRDefault="00000000">
          <w:pPr>
            <w:pStyle w:val="26"/>
            <w:rPr>
              <w:rFonts w:asciiTheme="minorHAnsi" w:eastAsiaTheme="minorEastAsia" w:hAnsiTheme="minorHAnsi" w:cstheme="minorBidi"/>
              <w:noProof/>
              <w:sz w:val="22"/>
              <w:szCs w:val="22"/>
              <w:lang w:eastAsia="ru-RU"/>
            </w:rPr>
          </w:pPr>
          <w:hyperlink w:anchor="_Toc104804163" w:history="1">
            <w:r w:rsidR="001A455F" w:rsidRPr="00F17B46">
              <w:rPr>
                <w:rStyle w:val="af5"/>
                <w:noProof/>
              </w:rPr>
              <w:t>4.2 Требования к функциям (задачам), выполняемой системой</w:t>
            </w:r>
            <w:r w:rsidR="001A455F">
              <w:rPr>
                <w:noProof/>
                <w:webHidden/>
              </w:rPr>
              <w:tab/>
            </w:r>
            <w:r w:rsidR="001A455F">
              <w:rPr>
                <w:noProof/>
                <w:webHidden/>
              </w:rPr>
              <w:fldChar w:fldCharType="begin"/>
            </w:r>
            <w:r w:rsidR="001A455F">
              <w:rPr>
                <w:noProof/>
                <w:webHidden/>
              </w:rPr>
              <w:instrText xml:space="preserve"> PAGEREF _Toc104804163 \h </w:instrText>
            </w:r>
            <w:r w:rsidR="001A455F">
              <w:rPr>
                <w:noProof/>
                <w:webHidden/>
              </w:rPr>
            </w:r>
            <w:r w:rsidR="001A455F">
              <w:rPr>
                <w:noProof/>
                <w:webHidden/>
              </w:rPr>
              <w:fldChar w:fldCharType="separate"/>
            </w:r>
            <w:r w:rsidR="00C23E34">
              <w:rPr>
                <w:noProof/>
                <w:webHidden/>
              </w:rPr>
              <w:t>45</w:t>
            </w:r>
            <w:r w:rsidR="001A455F">
              <w:rPr>
                <w:noProof/>
                <w:webHidden/>
              </w:rPr>
              <w:fldChar w:fldCharType="end"/>
            </w:r>
          </w:hyperlink>
        </w:p>
        <w:p w14:paraId="4DA88712" w14:textId="2DB5F15D" w:rsidR="001A455F" w:rsidRDefault="00000000" w:rsidP="00EB5777">
          <w:pPr>
            <w:pStyle w:val="34"/>
            <w:rPr>
              <w:rFonts w:asciiTheme="minorHAnsi" w:eastAsiaTheme="minorEastAsia" w:hAnsiTheme="minorHAnsi" w:cstheme="minorBidi"/>
              <w:noProof/>
              <w:sz w:val="22"/>
              <w:szCs w:val="22"/>
              <w:lang w:eastAsia="ru-RU"/>
            </w:rPr>
          </w:pPr>
          <w:hyperlink w:anchor="_Toc104804164" w:history="1">
            <w:r w:rsidR="001A455F" w:rsidRPr="00F17B46">
              <w:rPr>
                <w:rStyle w:val="af5"/>
                <w:noProof/>
                <w:lang w:eastAsia="ru-RU"/>
              </w:rPr>
              <w:t>4.2.1 Перечень функций и задач, подлежащих автоматизации (по каждой подсистеме), временной регламент реализации, требования к форме</w:t>
            </w:r>
            <w:r w:rsidR="001A455F" w:rsidRPr="00F17B46">
              <w:rPr>
                <w:rStyle w:val="af5"/>
                <w:noProof/>
              </w:rPr>
              <w:t xml:space="preserve"> представления выходной информации, перечень и критерии отказов</w:t>
            </w:r>
            <w:r w:rsidR="001A455F">
              <w:rPr>
                <w:noProof/>
                <w:webHidden/>
              </w:rPr>
              <w:tab/>
            </w:r>
            <w:r w:rsidR="001A455F">
              <w:rPr>
                <w:noProof/>
                <w:webHidden/>
              </w:rPr>
              <w:fldChar w:fldCharType="begin"/>
            </w:r>
            <w:r w:rsidR="001A455F">
              <w:rPr>
                <w:noProof/>
                <w:webHidden/>
              </w:rPr>
              <w:instrText xml:space="preserve"> PAGEREF _Toc104804164 \h </w:instrText>
            </w:r>
            <w:r w:rsidR="001A455F">
              <w:rPr>
                <w:noProof/>
                <w:webHidden/>
              </w:rPr>
            </w:r>
            <w:r w:rsidR="001A455F">
              <w:rPr>
                <w:noProof/>
                <w:webHidden/>
              </w:rPr>
              <w:fldChar w:fldCharType="separate"/>
            </w:r>
            <w:r w:rsidR="00C23E34">
              <w:rPr>
                <w:noProof/>
                <w:webHidden/>
              </w:rPr>
              <w:t>45</w:t>
            </w:r>
            <w:r w:rsidR="001A455F">
              <w:rPr>
                <w:noProof/>
                <w:webHidden/>
              </w:rPr>
              <w:fldChar w:fldCharType="end"/>
            </w:r>
          </w:hyperlink>
        </w:p>
        <w:p w14:paraId="5552932E" w14:textId="7385A968" w:rsidR="001A455F" w:rsidRDefault="00000000">
          <w:pPr>
            <w:pStyle w:val="26"/>
            <w:rPr>
              <w:rFonts w:asciiTheme="minorHAnsi" w:eastAsiaTheme="minorEastAsia" w:hAnsiTheme="minorHAnsi" w:cstheme="minorBidi"/>
              <w:noProof/>
              <w:sz w:val="22"/>
              <w:szCs w:val="22"/>
              <w:lang w:eastAsia="ru-RU"/>
            </w:rPr>
          </w:pPr>
          <w:hyperlink w:anchor="_Toc104804165" w:history="1">
            <w:r w:rsidR="001A455F" w:rsidRPr="00F17B46">
              <w:rPr>
                <w:rStyle w:val="af5"/>
                <w:noProof/>
              </w:rPr>
              <w:t>4.3 Требования к видам обеспечения</w:t>
            </w:r>
            <w:r w:rsidR="001A455F">
              <w:rPr>
                <w:noProof/>
                <w:webHidden/>
              </w:rPr>
              <w:tab/>
            </w:r>
            <w:r w:rsidR="001A455F">
              <w:rPr>
                <w:noProof/>
                <w:webHidden/>
              </w:rPr>
              <w:fldChar w:fldCharType="begin"/>
            </w:r>
            <w:r w:rsidR="001A455F">
              <w:rPr>
                <w:noProof/>
                <w:webHidden/>
              </w:rPr>
              <w:instrText xml:space="preserve"> PAGEREF _Toc104804165 \h </w:instrText>
            </w:r>
            <w:r w:rsidR="001A455F">
              <w:rPr>
                <w:noProof/>
                <w:webHidden/>
              </w:rPr>
            </w:r>
            <w:r w:rsidR="001A455F">
              <w:rPr>
                <w:noProof/>
                <w:webHidden/>
              </w:rPr>
              <w:fldChar w:fldCharType="separate"/>
            </w:r>
            <w:r w:rsidR="00C23E34">
              <w:rPr>
                <w:noProof/>
                <w:webHidden/>
              </w:rPr>
              <w:t>45</w:t>
            </w:r>
            <w:r w:rsidR="001A455F">
              <w:rPr>
                <w:noProof/>
                <w:webHidden/>
              </w:rPr>
              <w:fldChar w:fldCharType="end"/>
            </w:r>
          </w:hyperlink>
        </w:p>
        <w:p w14:paraId="5BE53D27" w14:textId="297DDD56" w:rsidR="001A455F" w:rsidRDefault="00000000" w:rsidP="00EB5777">
          <w:pPr>
            <w:pStyle w:val="34"/>
            <w:rPr>
              <w:rFonts w:asciiTheme="minorHAnsi" w:eastAsiaTheme="minorEastAsia" w:hAnsiTheme="minorHAnsi" w:cstheme="minorBidi"/>
              <w:noProof/>
              <w:sz w:val="22"/>
              <w:szCs w:val="22"/>
              <w:lang w:eastAsia="ru-RU"/>
            </w:rPr>
          </w:pPr>
          <w:hyperlink w:anchor="_Toc104804166" w:history="1">
            <w:r w:rsidR="001A455F" w:rsidRPr="00F17B46">
              <w:rPr>
                <w:rStyle w:val="af5"/>
                <w:noProof/>
              </w:rPr>
              <w:t>4.3.1 Требования к математическому обеспечению</w:t>
            </w:r>
            <w:r w:rsidR="001A455F">
              <w:rPr>
                <w:noProof/>
                <w:webHidden/>
              </w:rPr>
              <w:tab/>
            </w:r>
            <w:r w:rsidR="001A455F">
              <w:rPr>
                <w:noProof/>
                <w:webHidden/>
              </w:rPr>
              <w:fldChar w:fldCharType="begin"/>
            </w:r>
            <w:r w:rsidR="001A455F">
              <w:rPr>
                <w:noProof/>
                <w:webHidden/>
              </w:rPr>
              <w:instrText xml:space="preserve"> PAGEREF _Toc104804166 \h </w:instrText>
            </w:r>
            <w:r w:rsidR="001A455F">
              <w:rPr>
                <w:noProof/>
                <w:webHidden/>
              </w:rPr>
            </w:r>
            <w:r w:rsidR="001A455F">
              <w:rPr>
                <w:noProof/>
                <w:webHidden/>
              </w:rPr>
              <w:fldChar w:fldCharType="separate"/>
            </w:r>
            <w:r w:rsidR="00C23E34">
              <w:rPr>
                <w:noProof/>
                <w:webHidden/>
              </w:rPr>
              <w:t>45</w:t>
            </w:r>
            <w:r w:rsidR="001A455F">
              <w:rPr>
                <w:noProof/>
                <w:webHidden/>
              </w:rPr>
              <w:fldChar w:fldCharType="end"/>
            </w:r>
          </w:hyperlink>
        </w:p>
        <w:p w14:paraId="0467DB29" w14:textId="24C16FDA" w:rsidR="001A455F" w:rsidRDefault="00000000" w:rsidP="00EB5777">
          <w:pPr>
            <w:pStyle w:val="34"/>
            <w:rPr>
              <w:rFonts w:asciiTheme="minorHAnsi" w:eastAsiaTheme="minorEastAsia" w:hAnsiTheme="minorHAnsi" w:cstheme="minorBidi"/>
              <w:noProof/>
              <w:sz w:val="22"/>
              <w:szCs w:val="22"/>
              <w:lang w:eastAsia="ru-RU"/>
            </w:rPr>
          </w:pPr>
          <w:hyperlink w:anchor="_Toc104804167" w:history="1">
            <w:r w:rsidR="001A455F" w:rsidRPr="00F17B46">
              <w:rPr>
                <w:rStyle w:val="af5"/>
                <w:noProof/>
              </w:rPr>
              <w:t>4.3.2 Требования к информационному обеспечению</w:t>
            </w:r>
            <w:r w:rsidR="001A455F">
              <w:rPr>
                <w:noProof/>
                <w:webHidden/>
              </w:rPr>
              <w:tab/>
            </w:r>
            <w:r w:rsidR="001A455F">
              <w:rPr>
                <w:noProof/>
                <w:webHidden/>
              </w:rPr>
              <w:fldChar w:fldCharType="begin"/>
            </w:r>
            <w:r w:rsidR="001A455F">
              <w:rPr>
                <w:noProof/>
                <w:webHidden/>
              </w:rPr>
              <w:instrText xml:space="preserve"> PAGEREF _Toc104804167 \h </w:instrText>
            </w:r>
            <w:r w:rsidR="001A455F">
              <w:rPr>
                <w:noProof/>
                <w:webHidden/>
              </w:rPr>
            </w:r>
            <w:r w:rsidR="001A455F">
              <w:rPr>
                <w:noProof/>
                <w:webHidden/>
              </w:rPr>
              <w:fldChar w:fldCharType="separate"/>
            </w:r>
            <w:r w:rsidR="00C23E34">
              <w:rPr>
                <w:noProof/>
                <w:webHidden/>
              </w:rPr>
              <w:t>46</w:t>
            </w:r>
            <w:r w:rsidR="001A455F">
              <w:rPr>
                <w:noProof/>
                <w:webHidden/>
              </w:rPr>
              <w:fldChar w:fldCharType="end"/>
            </w:r>
          </w:hyperlink>
        </w:p>
        <w:p w14:paraId="1F4F6D24" w14:textId="344EAF4D" w:rsidR="001A455F" w:rsidRDefault="00000000" w:rsidP="00EB5777">
          <w:pPr>
            <w:pStyle w:val="34"/>
            <w:rPr>
              <w:rFonts w:asciiTheme="minorHAnsi" w:eastAsiaTheme="minorEastAsia" w:hAnsiTheme="minorHAnsi" w:cstheme="minorBidi"/>
              <w:noProof/>
              <w:sz w:val="22"/>
              <w:szCs w:val="22"/>
              <w:lang w:eastAsia="ru-RU"/>
            </w:rPr>
          </w:pPr>
          <w:hyperlink w:anchor="_Toc104804168" w:history="1">
            <w:r w:rsidR="001A455F" w:rsidRPr="00F17B46">
              <w:rPr>
                <w:rStyle w:val="af5"/>
                <w:noProof/>
              </w:rPr>
              <w:t>4.3.3 Требования к лингвистическому обеспечению</w:t>
            </w:r>
            <w:r w:rsidR="001A455F">
              <w:rPr>
                <w:noProof/>
                <w:webHidden/>
              </w:rPr>
              <w:tab/>
            </w:r>
            <w:r w:rsidR="001A455F">
              <w:rPr>
                <w:noProof/>
                <w:webHidden/>
              </w:rPr>
              <w:fldChar w:fldCharType="begin"/>
            </w:r>
            <w:r w:rsidR="001A455F">
              <w:rPr>
                <w:noProof/>
                <w:webHidden/>
              </w:rPr>
              <w:instrText xml:space="preserve"> PAGEREF _Toc104804168 \h </w:instrText>
            </w:r>
            <w:r w:rsidR="001A455F">
              <w:rPr>
                <w:noProof/>
                <w:webHidden/>
              </w:rPr>
            </w:r>
            <w:r w:rsidR="001A455F">
              <w:rPr>
                <w:noProof/>
                <w:webHidden/>
              </w:rPr>
              <w:fldChar w:fldCharType="separate"/>
            </w:r>
            <w:r w:rsidR="00C23E34">
              <w:rPr>
                <w:noProof/>
                <w:webHidden/>
              </w:rPr>
              <w:t>49</w:t>
            </w:r>
            <w:r w:rsidR="001A455F">
              <w:rPr>
                <w:noProof/>
                <w:webHidden/>
              </w:rPr>
              <w:fldChar w:fldCharType="end"/>
            </w:r>
          </w:hyperlink>
        </w:p>
        <w:p w14:paraId="451ACF3A" w14:textId="4AC0063A" w:rsidR="001A455F" w:rsidRDefault="00000000" w:rsidP="00EB5777">
          <w:pPr>
            <w:pStyle w:val="34"/>
            <w:rPr>
              <w:rFonts w:asciiTheme="minorHAnsi" w:eastAsiaTheme="minorEastAsia" w:hAnsiTheme="minorHAnsi" w:cstheme="minorBidi"/>
              <w:noProof/>
              <w:sz w:val="22"/>
              <w:szCs w:val="22"/>
              <w:lang w:eastAsia="ru-RU"/>
            </w:rPr>
          </w:pPr>
          <w:hyperlink w:anchor="_Toc104804169" w:history="1">
            <w:r w:rsidR="001A455F" w:rsidRPr="00F17B46">
              <w:rPr>
                <w:rStyle w:val="af5"/>
                <w:noProof/>
              </w:rPr>
              <w:t>4.3.4 Требования к программному обеспечению</w:t>
            </w:r>
            <w:r w:rsidR="001A455F">
              <w:rPr>
                <w:noProof/>
                <w:webHidden/>
              </w:rPr>
              <w:tab/>
            </w:r>
            <w:r w:rsidR="001A455F">
              <w:rPr>
                <w:noProof/>
                <w:webHidden/>
              </w:rPr>
              <w:fldChar w:fldCharType="begin"/>
            </w:r>
            <w:r w:rsidR="001A455F">
              <w:rPr>
                <w:noProof/>
                <w:webHidden/>
              </w:rPr>
              <w:instrText xml:space="preserve"> PAGEREF _Toc104804169 \h </w:instrText>
            </w:r>
            <w:r w:rsidR="001A455F">
              <w:rPr>
                <w:noProof/>
                <w:webHidden/>
              </w:rPr>
            </w:r>
            <w:r w:rsidR="001A455F">
              <w:rPr>
                <w:noProof/>
                <w:webHidden/>
              </w:rPr>
              <w:fldChar w:fldCharType="separate"/>
            </w:r>
            <w:r w:rsidR="00C23E34">
              <w:rPr>
                <w:noProof/>
                <w:webHidden/>
              </w:rPr>
              <w:t>51</w:t>
            </w:r>
            <w:r w:rsidR="001A455F">
              <w:rPr>
                <w:noProof/>
                <w:webHidden/>
              </w:rPr>
              <w:fldChar w:fldCharType="end"/>
            </w:r>
          </w:hyperlink>
        </w:p>
        <w:p w14:paraId="308CB30C" w14:textId="1460EC6E"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70" w:history="1">
            <w:r w:rsidR="001A455F" w:rsidRPr="00F17B46">
              <w:rPr>
                <w:rStyle w:val="af5"/>
                <w:noProof/>
              </w:rPr>
              <w:t>5 Состав и содержание работ по созданию Системы</w:t>
            </w:r>
            <w:r w:rsidR="001A455F">
              <w:rPr>
                <w:noProof/>
                <w:webHidden/>
              </w:rPr>
              <w:tab/>
            </w:r>
            <w:r w:rsidR="001A455F">
              <w:rPr>
                <w:noProof/>
                <w:webHidden/>
              </w:rPr>
              <w:fldChar w:fldCharType="begin"/>
            </w:r>
            <w:r w:rsidR="001A455F">
              <w:rPr>
                <w:noProof/>
                <w:webHidden/>
              </w:rPr>
              <w:instrText xml:space="preserve"> PAGEREF _Toc104804170 \h </w:instrText>
            </w:r>
            <w:r w:rsidR="001A455F">
              <w:rPr>
                <w:noProof/>
                <w:webHidden/>
              </w:rPr>
            </w:r>
            <w:r w:rsidR="001A455F">
              <w:rPr>
                <w:noProof/>
                <w:webHidden/>
              </w:rPr>
              <w:fldChar w:fldCharType="separate"/>
            </w:r>
            <w:r w:rsidR="00C23E34">
              <w:rPr>
                <w:noProof/>
                <w:webHidden/>
              </w:rPr>
              <w:t>56</w:t>
            </w:r>
            <w:r w:rsidR="001A455F">
              <w:rPr>
                <w:noProof/>
                <w:webHidden/>
              </w:rPr>
              <w:fldChar w:fldCharType="end"/>
            </w:r>
          </w:hyperlink>
        </w:p>
        <w:p w14:paraId="20BD9812" w14:textId="6E87FC84" w:rsidR="001A455F" w:rsidRDefault="00000000">
          <w:pPr>
            <w:pStyle w:val="26"/>
            <w:rPr>
              <w:rFonts w:asciiTheme="minorHAnsi" w:eastAsiaTheme="minorEastAsia" w:hAnsiTheme="minorHAnsi" w:cstheme="minorBidi"/>
              <w:noProof/>
              <w:sz w:val="22"/>
              <w:szCs w:val="22"/>
              <w:lang w:eastAsia="ru-RU"/>
            </w:rPr>
          </w:pPr>
          <w:hyperlink w:anchor="_Toc104804171" w:history="1">
            <w:r w:rsidR="001A455F" w:rsidRPr="00F17B46">
              <w:rPr>
                <w:rStyle w:val="af5"/>
                <w:noProof/>
              </w:rPr>
              <w:t>5.1 Стадии создания системы</w:t>
            </w:r>
            <w:r w:rsidR="001A455F">
              <w:rPr>
                <w:noProof/>
                <w:webHidden/>
              </w:rPr>
              <w:tab/>
            </w:r>
            <w:r w:rsidR="001A455F">
              <w:rPr>
                <w:noProof/>
                <w:webHidden/>
              </w:rPr>
              <w:fldChar w:fldCharType="begin"/>
            </w:r>
            <w:r w:rsidR="001A455F">
              <w:rPr>
                <w:noProof/>
                <w:webHidden/>
              </w:rPr>
              <w:instrText xml:space="preserve"> PAGEREF _Toc104804171 \h </w:instrText>
            </w:r>
            <w:r w:rsidR="001A455F">
              <w:rPr>
                <w:noProof/>
                <w:webHidden/>
              </w:rPr>
            </w:r>
            <w:r w:rsidR="001A455F">
              <w:rPr>
                <w:noProof/>
                <w:webHidden/>
              </w:rPr>
              <w:fldChar w:fldCharType="separate"/>
            </w:r>
            <w:r w:rsidR="00C23E34">
              <w:rPr>
                <w:noProof/>
                <w:webHidden/>
              </w:rPr>
              <w:t>56</w:t>
            </w:r>
            <w:r w:rsidR="001A455F">
              <w:rPr>
                <w:noProof/>
                <w:webHidden/>
              </w:rPr>
              <w:fldChar w:fldCharType="end"/>
            </w:r>
          </w:hyperlink>
        </w:p>
        <w:p w14:paraId="247FB3AC" w14:textId="05AD3202" w:rsidR="001A455F" w:rsidRDefault="00000000">
          <w:pPr>
            <w:pStyle w:val="26"/>
            <w:rPr>
              <w:rFonts w:asciiTheme="minorHAnsi" w:eastAsiaTheme="minorEastAsia" w:hAnsiTheme="minorHAnsi" w:cstheme="minorBidi"/>
              <w:noProof/>
              <w:sz w:val="22"/>
              <w:szCs w:val="22"/>
              <w:lang w:eastAsia="ru-RU"/>
            </w:rPr>
          </w:pPr>
          <w:hyperlink w:anchor="_Toc104804172" w:history="1">
            <w:r w:rsidR="001A455F" w:rsidRPr="00F17B46">
              <w:rPr>
                <w:rStyle w:val="af5"/>
                <w:noProof/>
              </w:rPr>
              <w:t>5.2 Перечень документов, предъявляемых после окончания соответствующих стадий и этапов работ</w:t>
            </w:r>
            <w:r w:rsidR="001A455F">
              <w:rPr>
                <w:noProof/>
                <w:webHidden/>
              </w:rPr>
              <w:tab/>
            </w:r>
            <w:r w:rsidR="001A455F">
              <w:rPr>
                <w:noProof/>
                <w:webHidden/>
              </w:rPr>
              <w:tab/>
            </w:r>
            <w:r w:rsidR="001A455F">
              <w:rPr>
                <w:noProof/>
                <w:webHidden/>
              </w:rPr>
              <w:tab/>
            </w:r>
            <w:r w:rsidR="001A455F">
              <w:rPr>
                <w:noProof/>
                <w:webHidden/>
              </w:rPr>
              <w:fldChar w:fldCharType="begin"/>
            </w:r>
            <w:r w:rsidR="001A455F">
              <w:rPr>
                <w:noProof/>
                <w:webHidden/>
              </w:rPr>
              <w:instrText xml:space="preserve"> PAGEREF _Toc104804172 \h </w:instrText>
            </w:r>
            <w:r w:rsidR="001A455F">
              <w:rPr>
                <w:noProof/>
                <w:webHidden/>
              </w:rPr>
            </w:r>
            <w:r w:rsidR="001A455F">
              <w:rPr>
                <w:noProof/>
                <w:webHidden/>
              </w:rPr>
              <w:fldChar w:fldCharType="separate"/>
            </w:r>
            <w:r w:rsidR="00C23E34">
              <w:rPr>
                <w:noProof/>
                <w:webHidden/>
              </w:rPr>
              <w:t>56</w:t>
            </w:r>
            <w:r w:rsidR="001A455F">
              <w:rPr>
                <w:noProof/>
                <w:webHidden/>
              </w:rPr>
              <w:fldChar w:fldCharType="end"/>
            </w:r>
          </w:hyperlink>
        </w:p>
        <w:p w14:paraId="521C8BC0" w14:textId="7EA553B2" w:rsidR="001A455F" w:rsidRDefault="00000000">
          <w:pPr>
            <w:pStyle w:val="26"/>
            <w:rPr>
              <w:rFonts w:asciiTheme="minorHAnsi" w:eastAsiaTheme="minorEastAsia" w:hAnsiTheme="minorHAnsi" w:cstheme="minorBidi"/>
              <w:noProof/>
              <w:sz w:val="22"/>
              <w:szCs w:val="22"/>
              <w:lang w:eastAsia="ru-RU"/>
            </w:rPr>
          </w:pPr>
          <w:hyperlink w:anchor="_Toc104804173" w:history="1">
            <w:r w:rsidR="001A455F" w:rsidRPr="00F17B46">
              <w:rPr>
                <w:rStyle w:val="af5"/>
                <w:noProof/>
              </w:rPr>
              <w:t>5.3 Вид и порядок проведения экспертизы технической документации</w:t>
            </w:r>
            <w:r w:rsidR="001A455F">
              <w:rPr>
                <w:noProof/>
                <w:webHidden/>
              </w:rPr>
              <w:tab/>
            </w:r>
            <w:r w:rsidR="001A455F">
              <w:rPr>
                <w:noProof/>
                <w:webHidden/>
              </w:rPr>
              <w:fldChar w:fldCharType="begin"/>
            </w:r>
            <w:r w:rsidR="001A455F">
              <w:rPr>
                <w:noProof/>
                <w:webHidden/>
              </w:rPr>
              <w:instrText xml:space="preserve"> PAGEREF _Toc104804173 \h </w:instrText>
            </w:r>
            <w:r w:rsidR="001A455F">
              <w:rPr>
                <w:noProof/>
                <w:webHidden/>
              </w:rPr>
            </w:r>
            <w:r w:rsidR="001A455F">
              <w:rPr>
                <w:noProof/>
                <w:webHidden/>
              </w:rPr>
              <w:fldChar w:fldCharType="separate"/>
            </w:r>
            <w:r w:rsidR="00C23E34">
              <w:rPr>
                <w:noProof/>
                <w:webHidden/>
              </w:rPr>
              <w:t>57</w:t>
            </w:r>
            <w:r w:rsidR="001A455F">
              <w:rPr>
                <w:noProof/>
                <w:webHidden/>
              </w:rPr>
              <w:fldChar w:fldCharType="end"/>
            </w:r>
          </w:hyperlink>
        </w:p>
        <w:p w14:paraId="2C2A1C6B" w14:textId="4700FFB9" w:rsidR="001A455F" w:rsidRDefault="00000000">
          <w:pPr>
            <w:pStyle w:val="26"/>
            <w:rPr>
              <w:rFonts w:asciiTheme="minorHAnsi" w:eastAsiaTheme="minorEastAsia" w:hAnsiTheme="minorHAnsi" w:cstheme="minorBidi"/>
              <w:noProof/>
              <w:sz w:val="22"/>
              <w:szCs w:val="22"/>
              <w:lang w:eastAsia="ru-RU"/>
            </w:rPr>
          </w:pPr>
          <w:hyperlink w:anchor="_Toc104804174" w:history="1">
            <w:r w:rsidR="001A455F" w:rsidRPr="00F17B46">
              <w:rPr>
                <w:rStyle w:val="af5"/>
                <w:noProof/>
              </w:rPr>
              <w:t>5.4 Программа работ, направленная на обеспечение требуемого уровня надежности разрабатываемой системы</w:t>
            </w:r>
            <w:r w:rsidR="001A455F">
              <w:rPr>
                <w:noProof/>
                <w:webHidden/>
              </w:rPr>
              <w:tab/>
            </w:r>
            <w:r w:rsidR="001A455F">
              <w:rPr>
                <w:noProof/>
                <w:webHidden/>
              </w:rPr>
              <w:fldChar w:fldCharType="begin"/>
            </w:r>
            <w:r w:rsidR="001A455F">
              <w:rPr>
                <w:noProof/>
                <w:webHidden/>
              </w:rPr>
              <w:instrText xml:space="preserve"> PAGEREF _Toc104804174 \h </w:instrText>
            </w:r>
            <w:r w:rsidR="001A455F">
              <w:rPr>
                <w:noProof/>
                <w:webHidden/>
              </w:rPr>
            </w:r>
            <w:r w:rsidR="001A455F">
              <w:rPr>
                <w:noProof/>
                <w:webHidden/>
              </w:rPr>
              <w:fldChar w:fldCharType="separate"/>
            </w:r>
            <w:r w:rsidR="00C23E34">
              <w:rPr>
                <w:noProof/>
                <w:webHidden/>
              </w:rPr>
              <w:t>57</w:t>
            </w:r>
            <w:r w:rsidR="001A455F">
              <w:rPr>
                <w:noProof/>
                <w:webHidden/>
              </w:rPr>
              <w:fldChar w:fldCharType="end"/>
            </w:r>
          </w:hyperlink>
        </w:p>
        <w:p w14:paraId="6690FC47" w14:textId="3C41952D" w:rsidR="001A455F" w:rsidRDefault="00000000">
          <w:pPr>
            <w:pStyle w:val="26"/>
            <w:rPr>
              <w:rFonts w:asciiTheme="minorHAnsi" w:eastAsiaTheme="minorEastAsia" w:hAnsiTheme="minorHAnsi" w:cstheme="minorBidi"/>
              <w:noProof/>
              <w:sz w:val="22"/>
              <w:szCs w:val="22"/>
              <w:lang w:eastAsia="ru-RU"/>
            </w:rPr>
          </w:pPr>
          <w:hyperlink w:anchor="_Toc104804175" w:history="1">
            <w:r w:rsidR="001A455F" w:rsidRPr="00F17B46">
              <w:rPr>
                <w:rStyle w:val="af5"/>
                <w:noProof/>
              </w:rPr>
              <w:t>5.5 Перечень работ по метрологическому обеспечению на всех стадиях создания системы с указанием их сроков выполнения и организаций-исполнителей</w:t>
            </w:r>
            <w:r w:rsidR="001A455F">
              <w:rPr>
                <w:noProof/>
                <w:webHidden/>
              </w:rPr>
              <w:tab/>
            </w:r>
            <w:r w:rsidR="001A455F">
              <w:rPr>
                <w:noProof/>
                <w:webHidden/>
              </w:rPr>
              <w:fldChar w:fldCharType="begin"/>
            </w:r>
            <w:r w:rsidR="001A455F">
              <w:rPr>
                <w:noProof/>
                <w:webHidden/>
              </w:rPr>
              <w:instrText xml:space="preserve"> PAGEREF _Toc104804175 \h </w:instrText>
            </w:r>
            <w:r w:rsidR="001A455F">
              <w:rPr>
                <w:noProof/>
                <w:webHidden/>
              </w:rPr>
            </w:r>
            <w:r w:rsidR="001A455F">
              <w:rPr>
                <w:noProof/>
                <w:webHidden/>
              </w:rPr>
              <w:fldChar w:fldCharType="separate"/>
            </w:r>
            <w:r w:rsidR="00C23E34">
              <w:rPr>
                <w:noProof/>
                <w:webHidden/>
              </w:rPr>
              <w:t>57</w:t>
            </w:r>
            <w:r w:rsidR="001A455F">
              <w:rPr>
                <w:noProof/>
                <w:webHidden/>
              </w:rPr>
              <w:fldChar w:fldCharType="end"/>
            </w:r>
          </w:hyperlink>
        </w:p>
        <w:p w14:paraId="632B0D9A" w14:textId="40F34495"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76" w:history="1">
            <w:r w:rsidR="001A455F" w:rsidRPr="00F17B46">
              <w:rPr>
                <w:rStyle w:val="af5"/>
                <w:noProof/>
              </w:rPr>
              <w:t>6 Порядок контроля и приемки Системы</w:t>
            </w:r>
            <w:r w:rsidR="001A455F">
              <w:rPr>
                <w:noProof/>
                <w:webHidden/>
              </w:rPr>
              <w:tab/>
            </w:r>
            <w:r w:rsidR="001A455F">
              <w:rPr>
                <w:noProof/>
                <w:webHidden/>
              </w:rPr>
              <w:fldChar w:fldCharType="begin"/>
            </w:r>
            <w:r w:rsidR="001A455F">
              <w:rPr>
                <w:noProof/>
                <w:webHidden/>
              </w:rPr>
              <w:instrText xml:space="preserve"> PAGEREF _Toc104804176 \h </w:instrText>
            </w:r>
            <w:r w:rsidR="001A455F">
              <w:rPr>
                <w:noProof/>
                <w:webHidden/>
              </w:rPr>
            </w:r>
            <w:r w:rsidR="001A455F">
              <w:rPr>
                <w:noProof/>
                <w:webHidden/>
              </w:rPr>
              <w:fldChar w:fldCharType="separate"/>
            </w:r>
            <w:r w:rsidR="00C23E34">
              <w:rPr>
                <w:noProof/>
                <w:webHidden/>
              </w:rPr>
              <w:t>58</w:t>
            </w:r>
            <w:r w:rsidR="001A455F">
              <w:rPr>
                <w:noProof/>
                <w:webHidden/>
              </w:rPr>
              <w:fldChar w:fldCharType="end"/>
            </w:r>
          </w:hyperlink>
        </w:p>
        <w:p w14:paraId="05B5B6AC" w14:textId="0285A829" w:rsidR="001A455F" w:rsidRDefault="00000000">
          <w:pPr>
            <w:pStyle w:val="26"/>
            <w:rPr>
              <w:rFonts w:asciiTheme="minorHAnsi" w:eastAsiaTheme="minorEastAsia" w:hAnsiTheme="minorHAnsi" w:cstheme="minorBidi"/>
              <w:noProof/>
              <w:sz w:val="22"/>
              <w:szCs w:val="22"/>
              <w:lang w:eastAsia="ru-RU"/>
            </w:rPr>
          </w:pPr>
          <w:hyperlink w:anchor="_Toc104804177" w:history="1">
            <w:r w:rsidR="001A455F" w:rsidRPr="00F17B46">
              <w:rPr>
                <w:rStyle w:val="af5"/>
                <w:noProof/>
              </w:rPr>
              <w:t>6.1 Требования к процессу верификации</w:t>
            </w:r>
            <w:r w:rsidR="001A455F">
              <w:rPr>
                <w:noProof/>
                <w:webHidden/>
              </w:rPr>
              <w:tab/>
            </w:r>
            <w:r w:rsidR="001A455F">
              <w:rPr>
                <w:noProof/>
                <w:webHidden/>
              </w:rPr>
              <w:fldChar w:fldCharType="begin"/>
            </w:r>
            <w:r w:rsidR="001A455F">
              <w:rPr>
                <w:noProof/>
                <w:webHidden/>
              </w:rPr>
              <w:instrText xml:space="preserve"> PAGEREF _Toc104804177 \h </w:instrText>
            </w:r>
            <w:r w:rsidR="001A455F">
              <w:rPr>
                <w:noProof/>
                <w:webHidden/>
              </w:rPr>
            </w:r>
            <w:r w:rsidR="001A455F">
              <w:rPr>
                <w:noProof/>
                <w:webHidden/>
              </w:rPr>
              <w:fldChar w:fldCharType="separate"/>
            </w:r>
            <w:r w:rsidR="00C23E34">
              <w:rPr>
                <w:noProof/>
                <w:webHidden/>
              </w:rPr>
              <w:t>58</w:t>
            </w:r>
            <w:r w:rsidR="001A455F">
              <w:rPr>
                <w:noProof/>
                <w:webHidden/>
              </w:rPr>
              <w:fldChar w:fldCharType="end"/>
            </w:r>
          </w:hyperlink>
        </w:p>
        <w:p w14:paraId="272DA347" w14:textId="3BAC1D51" w:rsidR="001A455F" w:rsidRDefault="00000000">
          <w:pPr>
            <w:pStyle w:val="26"/>
            <w:rPr>
              <w:rFonts w:asciiTheme="minorHAnsi" w:eastAsiaTheme="minorEastAsia" w:hAnsiTheme="minorHAnsi" w:cstheme="minorBidi"/>
              <w:noProof/>
              <w:sz w:val="22"/>
              <w:szCs w:val="22"/>
              <w:lang w:eastAsia="ru-RU"/>
            </w:rPr>
          </w:pPr>
          <w:hyperlink w:anchor="_Toc104804178" w:history="1">
            <w:r w:rsidR="001A455F" w:rsidRPr="00F17B46">
              <w:rPr>
                <w:rStyle w:val="af5"/>
                <w:noProof/>
              </w:rPr>
              <w:t>6.2 Требования к процессу аттестации</w:t>
            </w:r>
            <w:r w:rsidR="001A455F">
              <w:rPr>
                <w:noProof/>
                <w:webHidden/>
              </w:rPr>
              <w:tab/>
            </w:r>
            <w:r w:rsidR="001A455F">
              <w:rPr>
                <w:noProof/>
                <w:webHidden/>
              </w:rPr>
              <w:fldChar w:fldCharType="begin"/>
            </w:r>
            <w:r w:rsidR="001A455F">
              <w:rPr>
                <w:noProof/>
                <w:webHidden/>
              </w:rPr>
              <w:instrText xml:space="preserve"> PAGEREF _Toc104804178 \h </w:instrText>
            </w:r>
            <w:r w:rsidR="001A455F">
              <w:rPr>
                <w:noProof/>
                <w:webHidden/>
              </w:rPr>
            </w:r>
            <w:r w:rsidR="001A455F">
              <w:rPr>
                <w:noProof/>
                <w:webHidden/>
              </w:rPr>
              <w:fldChar w:fldCharType="separate"/>
            </w:r>
            <w:r w:rsidR="00C23E34">
              <w:rPr>
                <w:noProof/>
                <w:webHidden/>
              </w:rPr>
              <w:t>58</w:t>
            </w:r>
            <w:r w:rsidR="001A455F">
              <w:rPr>
                <w:noProof/>
                <w:webHidden/>
              </w:rPr>
              <w:fldChar w:fldCharType="end"/>
            </w:r>
          </w:hyperlink>
        </w:p>
        <w:p w14:paraId="1CDD9683" w14:textId="382AA608" w:rsidR="001A455F" w:rsidRDefault="00000000">
          <w:pPr>
            <w:pStyle w:val="26"/>
            <w:rPr>
              <w:rFonts w:asciiTheme="minorHAnsi" w:eastAsiaTheme="minorEastAsia" w:hAnsiTheme="minorHAnsi" w:cstheme="minorBidi"/>
              <w:noProof/>
              <w:sz w:val="22"/>
              <w:szCs w:val="22"/>
              <w:lang w:eastAsia="ru-RU"/>
            </w:rPr>
          </w:pPr>
          <w:hyperlink w:anchor="_Toc104804179" w:history="1">
            <w:r w:rsidR="001A455F" w:rsidRPr="00F17B46">
              <w:rPr>
                <w:rStyle w:val="af5"/>
                <w:noProof/>
              </w:rPr>
              <w:t>6.3 Требования к совместной проверке</w:t>
            </w:r>
            <w:r w:rsidR="001A455F">
              <w:rPr>
                <w:noProof/>
                <w:webHidden/>
              </w:rPr>
              <w:tab/>
            </w:r>
            <w:r w:rsidR="001A455F">
              <w:rPr>
                <w:noProof/>
                <w:webHidden/>
              </w:rPr>
              <w:fldChar w:fldCharType="begin"/>
            </w:r>
            <w:r w:rsidR="001A455F">
              <w:rPr>
                <w:noProof/>
                <w:webHidden/>
              </w:rPr>
              <w:instrText xml:space="preserve"> PAGEREF _Toc104804179 \h </w:instrText>
            </w:r>
            <w:r w:rsidR="001A455F">
              <w:rPr>
                <w:noProof/>
                <w:webHidden/>
              </w:rPr>
            </w:r>
            <w:r w:rsidR="001A455F">
              <w:rPr>
                <w:noProof/>
                <w:webHidden/>
              </w:rPr>
              <w:fldChar w:fldCharType="separate"/>
            </w:r>
            <w:r w:rsidR="00C23E34">
              <w:rPr>
                <w:noProof/>
                <w:webHidden/>
              </w:rPr>
              <w:t>59</w:t>
            </w:r>
            <w:r w:rsidR="001A455F">
              <w:rPr>
                <w:noProof/>
                <w:webHidden/>
              </w:rPr>
              <w:fldChar w:fldCharType="end"/>
            </w:r>
          </w:hyperlink>
        </w:p>
        <w:p w14:paraId="7BE3F082" w14:textId="719B0B26" w:rsidR="001A455F" w:rsidRDefault="00000000">
          <w:pPr>
            <w:pStyle w:val="26"/>
            <w:rPr>
              <w:rFonts w:asciiTheme="minorHAnsi" w:eastAsiaTheme="minorEastAsia" w:hAnsiTheme="minorHAnsi" w:cstheme="minorBidi"/>
              <w:noProof/>
              <w:sz w:val="22"/>
              <w:szCs w:val="22"/>
              <w:lang w:eastAsia="ru-RU"/>
            </w:rPr>
          </w:pPr>
          <w:hyperlink w:anchor="_Toc104804180" w:history="1">
            <w:r w:rsidR="001A455F" w:rsidRPr="00F17B46">
              <w:rPr>
                <w:rStyle w:val="af5"/>
                <w:noProof/>
              </w:rPr>
              <w:t>6.4 Требования к аудиту</w:t>
            </w:r>
            <w:r w:rsidR="001A455F">
              <w:rPr>
                <w:noProof/>
                <w:webHidden/>
              </w:rPr>
              <w:tab/>
            </w:r>
            <w:r w:rsidR="001A455F">
              <w:rPr>
                <w:noProof/>
                <w:webHidden/>
              </w:rPr>
              <w:fldChar w:fldCharType="begin"/>
            </w:r>
            <w:r w:rsidR="001A455F">
              <w:rPr>
                <w:noProof/>
                <w:webHidden/>
              </w:rPr>
              <w:instrText xml:space="preserve"> PAGEREF _Toc104804180 \h </w:instrText>
            </w:r>
            <w:r w:rsidR="001A455F">
              <w:rPr>
                <w:noProof/>
                <w:webHidden/>
              </w:rPr>
            </w:r>
            <w:r w:rsidR="001A455F">
              <w:rPr>
                <w:noProof/>
                <w:webHidden/>
              </w:rPr>
              <w:fldChar w:fldCharType="separate"/>
            </w:r>
            <w:r w:rsidR="00C23E34">
              <w:rPr>
                <w:noProof/>
                <w:webHidden/>
              </w:rPr>
              <w:t>59</w:t>
            </w:r>
            <w:r w:rsidR="001A455F">
              <w:rPr>
                <w:noProof/>
                <w:webHidden/>
              </w:rPr>
              <w:fldChar w:fldCharType="end"/>
            </w:r>
          </w:hyperlink>
        </w:p>
        <w:p w14:paraId="728EB205" w14:textId="12081A8D" w:rsidR="001A455F" w:rsidRDefault="00000000">
          <w:pPr>
            <w:pStyle w:val="26"/>
            <w:rPr>
              <w:rFonts w:asciiTheme="minorHAnsi" w:eastAsiaTheme="minorEastAsia" w:hAnsiTheme="minorHAnsi" w:cstheme="minorBidi"/>
              <w:noProof/>
              <w:sz w:val="22"/>
              <w:szCs w:val="22"/>
              <w:lang w:eastAsia="ru-RU"/>
            </w:rPr>
          </w:pPr>
          <w:hyperlink w:anchor="_Toc104804181" w:history="1">
            <w:r w:rsidR="001A455F" w:rsidRPr="00F17B46">
              <w:rPr>
                <w:rStyle w:val="af5"/>
                <w:noProof/>
              </w:rPr>
              <w:t>6.5 Требования к разрешению проблем</w:t>
            </w:r>
            <w:r w:rsidR="001A455F">
              <w:rPr>
                <w:noProof/>
                <w:webHidden/>
              </w:rPr>
              <w:tab/>
            </w:r>
            <w:r w:rsidR="001A455F">
              <w:rPr>
                <w:noProof/>
                <w:webHidden/>
              </w:rPr>
              <w:fldChar w:fldCharType="begin"/>
            </w:r>
            <w:r w:rsidR="001A455F">
              <w:rPr>
                <w:noProof/>
                <w:webHidden/>
              </w:rPr>
              <w:instrText xml:space="preserve"> PAGEREF _Toc104804181 \h </w:instrText>
            </w:r>
            <w:r w:rsidR="001A455F">
              <w:rPr>
                <w:noProof/>
                <w:webHidden/>
              </w:rPr>
            </w:r>
            <w:r w:rsidR="001A455F">
              <w:rPr>
                <w:noProof/>
                <w:webHidden/>
              </w:rPr>
              <w:fldChar w:fldCharType="separate"/>
            </w:r>
            <w:r w:rsidR="00C23E34">
              <w:rPr>
                <w:noProof/>
                <w:webHidden/>
              </w:rPr>
              <w:t>59</w:t>
            </w:r>
            <w:r w:rsidR="001A455F">
              <w:rPr>
                <w:noProof/>
                <w:webHidden/>
              </w:rPr>
              <w:fldChar w:fldCharType="end"/>
            </w:r>
          </w:hyperlink>
        </w:p>
        <w:p w14:paraId="67506153" w14:textId="0707A0BA"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82" w:history="1">
            <w:r w:rsidR="001A455F" w:rsidRPr="00F17B46">
              <w:rPr>
                <w:rStyle w:val="af5"/>
                <w:noProof/>
              </w:rPr>
              <w:t>7 Порядок оформления и предъявления результатов работ</w:t>
            </w:r>
            <w:r w:rsidR="001A455F">
              <w:rPr>
                <w:noProof/>
                <w:webHidden/>
              </w:rPr>
              <w:tab/>
            </w:r>
            <w:r w:rsidR="001A455F">
              <w:rPr>
                <w:noProof/>
                <w:webHidden/>
              </w:rPr>
              <w:fldChar w:fldCharType="begin"/>
            </w:r>
            <w:r w:rsidR="001A455F">
              <w:rPr>
                <w:noProof/>
                <w:webHidden/>
              </w:rPr>
              <w:instrText xml:space="preserve"> PAGEREF _Toc104804182 \h </w:instrText>
            </w:r>
            <w:r w:rsidR="001A455F">
              <w:rPr>
                <w:noProof/>
                <w:webHidden/>
              </w:rPr>
            </w:r>
            <w:r w:rsidR="001A455F">
              <w:rPr>
                <w:noProof/>
                <w:webHidden/>
              </w:rPr>
              <w:fldChar w:fldCharType="separate"/>
            </w:r>
            <w:r w:rsidR="00C23E34">
              <w:rPr>
                <w:noProof/>
                <w:webHidden/>
              </w:rPr>
              <w:t>66</w:t>
            </w:r>
            <w:r w:rsidR="001A455F">
              <w:rPr>
                <w:noProof/>
                <w:webHidden/>
              </w:rPr>
              <w:fldChar w:fldCharType="end"/>
            </w:r>
          </w:hyperlink>
        </w:p>
        <w:p w14:paraId="11B2A291" w14:textId="050E0149"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83" w:history="1">
            <w:r w:rsidR="001A455F" w:rsidRPr="00F17B46">
              <w:rPr>
                <w:rStyle w:val="af5"/>
                <w:noProof/>
              </w:rPr>
              <w:t>8 Требования к составу и содержанию работ по подготовке объекта автоматизации к вводу системы в действие</w:t>
            </w:r>
            <w:r w:rsidR="001A455F">
              <w:rPr>
                <w:noProof/>
                <w:webHidden/>
              </w:rPr>
              <w:tab/>
            </w:r>
            <w:r w:rsidR="001A455F">
              <w:rPr>
                <w:noProof/>
                <w:webHidden/>
              </w:rPr>
              <w:fldChar w:fldCharType="begin"/>
            </w:r>
            <w:r w:rsidR="001A455F">
              <w:rPr>
                <w:noProof/>
                <w:webHidden/>
              </w:rPr>
              <w:instrText xml:space="preserve"> PAGEREF _Toc104804183 \h </w:instrText>
            </w:r>
            <w:r w:rsidR="001A455F">
              <w:rPr>
                <w:noProof/>
                <w:webHidden/>
              </w:rPr>
            </w:r>
            <w:r w:rsidR="001A455F">
              <w:rPr>
                <w:noProof/>
                <w:webHidden/>
              </w:rPr>
              <w:fldChar w:fldCharType="separate"/>
            </w:r>
            <w:r w:rsidR="00C23E34">
              <w:rPr>
                <w:noProof/>
                <w:webHidden/>
              </w:rPr>
              <w:t>67</w:t>
            </w:r>
            <w:r w:rsidR="001A455F">
              <w:rPr>
                <w:noProof/>
                <w:webHidden/>
              </w:rPr>
              <w:fldChar w:fldCharType="end"/>
            </w:r>
          </w:hyperlink>
        </w:p>
        <w:p w14:paraId="0D13605B" w14:textId="01FC30B8" w:rsidR="001A455F" w:rsidRDefault="00000000">
          <w:pPr>
            <w:pStyle w:val="26"/>
            <w:rPr>
              <w:rFonts w:asciiTheme="minorHAnsi" w:eastAsiaTheme="minorEastAsia" w:hAnsiTheme="minorHAnsi" w:cstheme="minorBidi"/>
              <w:noProof/>
              <w:sz w:val="22"/>
              <w:szCs w:val="22"/>
              <w:lang w:eastAsia="ru-RU"/>
            </w:rPr>
          </w:pPr>
          <w:hyperlink w:anchor="_Toc104804184" w:history="1">
            <w:r w:rsidR="001A455F" w:rsidRPr="00F17B46">
              <w:rPr>
                <w:rStyle w:val="af5"/>
                <w:noProof/>
              </w:rPr>
              <w:t>8.1 Приведение поступающей в систему информации к виду, пригодному для обработки с помощью компьютеров</w:t>
            </w:r>
            <w:r w:rsidR="001A455F">
              <w:rPr>
                <w:noProof/>
                <w:webHidden/>
              </w:rPr>
              <w:tab/>
            </w:r>
            <w:r w:rsidR="001A455F">
              <w:rPr>
                <w:noProof/>
                <w:webHidden/>
              </w:rPr>
              <w:fldChar w:fldCharType="begin"/>
            </w:r>
            <w:r w:rsidR="001A455F">
              <w:rPr>
                <w:noProof/>
                <w:webHidden/>
              </w:rPr>
              <w:instrText xml:space="preserve"> PAGEREF _Toc104804184 \h </w:instrText>
            </w:r>
            <w:r w:rsidR="001A455F">
              <w:rPr>
                <w:noProof/>
                <w:webHidden/>
              </w:rPr>
            </w:r>
            <w:r w:rsidR="001A455F">
              <w:rPr>
                <w:noProof/>
                <w:webHidden/>
              </w:rPr>
              <w:fldChar w:fldCharType="separate"/>
            </w:r>
            <w:r w:rsidR="00C23E34">
              <w:rPr>
                <w:noProof/>
                <w:webHidden/>
              </w:rPr>
              <w:t>67</w:t>
            </w:r>
            <w:r w:rsidR="001A455F">
              <w:rPr>
                <w:noProof/>
                <w:webHidden/>
              </w:rPr>
              <w:fldChar w:fldCharType="end"/>
            </w:r>
          </w:hyperlink>
        </w:p>
        <w:p w14:paraId="3B644811" w14:textId="01651B68" w:rsidR="001A455F" w:rsidRDefault="00000000">
          <w:pPr>
            <w:pStyle w:val="26"/>
            <w:rPr>
              <w:rFonts w:asciiTheme="minorHAnsi" w:eastAsiaTheme="minorEastAsia" w:hAnsiTheme="minorHAnsi" w:cstheme="minorBidi"/>
              <w:noProof/>
              <w:sz w:val="22"/>
              <w:szCs w:val="22"/>
              <w:lang w:eastAsia="ru-RU"/>
            </w:rPr>
          </w:pPr>
          <w:hyperlink w:anchor="_Toc104804185" w:history="1">
            <w:r w:rsidR="001A455F" w:rsidRPr="00F17B46">
              <w:rPr>
                <w:rStyle w:val="af5"/>
                <w:noProof/>
              </w:rPr>
              <w:t>8.2 Создание условий функционирования объекта автоматизации, при которых гарантируется соответствие создаваемой системы требованиям</w:t>
            </w:r>
            <w:r w:rsidR="001A455F">
              <w:rPr>
                <w:noProof/>
                <w:webHidden/>
              </w:rPr>
              <w:tab/>
            </w:r>
            <w:r w:rsidR="001A455F">
              <w:rPr>
                <w:noProof/>
                <w:webHidden/>
              </w:rPr>
              <w:fldChar w:fldCharType="begin"/>
            </w:r>
            <w:r w:rsidR="001A455F">
              <w:rPr>
                <w:noProof/>
                <w:webHidden/>
              </w:rPr>
              <w:instrText xml:space="preserve"> PAGEREF _Toc104804185 \h </w:instrText>
            </w:r>
            <w:r w:rsidR="001A455F">
              <w:rPr>
                <w:noProof/>
                <w:webHidden/>
              </w:rPr>
            </w:r>
            <w:r w:rsidR="001A455F">
              <w:rPr>
                <w:noProof/>
                <w:webHidden/>
              </w:rPr>
              <w:fldChar w:fldCharType="separate"/>
            </w:r>
            <w:r w:rsidR="00C23E34">
              <w:rPr>
                <w:noProof/>
                <w:webHidden/>
              </w:rPr>
              <w:t>67</w:t>
            </w:r>
            <w:r w:rsidR="001A455F">
              <w:rPr>
                <w:noProof/>
                <w:webHidden/>
              </w:rPr>
              <w:fldChar w:fldCharType="end"/>
            </w:r>
          </w:hyperlink>
        </w:p>
        <w:p w14:paraId="112D992F" w14:textId="0AA9A076" w:rsidR="001A455F" w:rsidRDefault="00000000">
          <w:pPr>
            <w:pStyle w:val="26"/>
            <w:rPr>
              <w:rFonts w:asciiTheme="minorHAnsi" w:eastAsiaTheme="minorEastAsia" w:hAnsiTheme="minorHAnsi" w:cstheme="minorBidi"/>
              <w:noProof/>
              <w:sz w:val="22"/>
              <w:szCs w:val="22"/>
              <w:lang w:eastAsia="ru-RU"/>
            </w:rPr>
          </w:pPr>
          <w:hyperlink w:anchor="_Toc104804186" w:history="1">
            <w:r w:rsidR="001A455F" w:rsidRPr="00F17B46">
              <w:rPr>
                <w:rStyle w:val="af5"/>
                <w:noProof/>
              </w:rPr>
              <w:t>8.3 Изменения, которые необходимо осуществить в объекте автоматизации</w:t>
            </w:r>
            <w:r w:rsidR="001A455F">
              <w:rPr>
                <w:noProof/>
                <w:webHidden/>
              </w:rPr>
              <w:tab/>
            </w:r>
            <w:r w:rsidR="001A455F">
              <w:rPr>
                <w:noProof/>
                <w:webHidden/>
              </w:rPr>
              <w:fldChar w:fldCharType="begin"/>
            </w:r>
            <w:r w:rsidR="001A455F">
              <w:rPr>
                <w:noProof/>
                <w:webHidden/>
              </w:rPr>
              <w:instrText xml:space="preserve"> PAGEREF _Toc104804186 \h </w:instrText>
            </w:r>
            <w:r w:rsidR="001A455F">
              <w:rPr>
                <w:noProof/>
                <w:webHidden/>
              </w:rPr>
            </w:r>
            <w:r w:rsidR="001A455F">
              <w:rPr>
                <w:noProof/>
                <w:webHidden/>
              </w:rPr>
              <w:fldChar w:fldCharType="separate"/>
            </w:r>
            <w:r w:rsidR="00C23E34">
              <w:rPr>
                <w:noProof/>
                <w:webHidden/>
              </w:rPr>
              <w:t>68</w:t>
            </w:r>
            <w:r w:rsidR="001A455F">
              <w:rPr>
                <w:noProof/>
                <w:webHidden/>
              </w:rPr>
              <w:fldChar w:fldCharType="end"/>
            </w:r>
          </w:hyperlink>
        </w:p>
        <w:p w14:paraId="1D5A4DDC" w14:textId="73E575B8" w:rsidR="001A455F" w:rsidRDefault="00000000">
          <w:pPr>
            <w:pStyle w:val="26"/>
            <w:rPr>
              <w:rFonts w:asciiTheme="minorHAnsi" w:eastAsiaTheme="minorEastAsia" w:hAnsiTheme="minorHAnsi" w:cstheme="minorBidi"/>
              <w:noProof/>
              <w:sz w:val="22"/>
              <w:szCs w:val="22"/>
              <w:lang w:eastAsia="ru-RU"/>
            </w:rPr>
          </w:pPr>
          <w:hyperlink w:anchor="_Toc104804187" w:history="1">
            <w:r w:rsidR="001A455F" w:rsidRPr="00F17B46">
              <w:rPr>
                <w:rStyle w:val="af5"/>
                <w:noProof/>
              </w:rPr>
              <w:t>8.4 Создание необходимых для функционирования системы подразделений и служб</w:t>
            </w:r>
            <w:r w:rsidR="001A455F">
              <w:rPr>
                <w:noProof/>
                <w:webHidden/>
              </w:rPr>
              <w:tab/>
            </w:r>
            <w:r w:rsidR="001A455F">
              <w:rPr>
                <w:noProof/>
                <w:webHidden/>
              </w:rPr>
              <w:fldChar w:fldCharType="begin"/>
            </w:r>
            <w:r w:rsidR="001A455F">
              <w:rPr>
                <w:noProof/>
                <w:webHidden/>
              </w:rPr>
              <w:instrText xml:space="preserve"> PAGEREF _Toc104804187 \h </w:instrText>
            </w:r>
            <w:r w:rsidR="001A455F">
              <w:rPr>
                <w:noProof/>
                <w:webHidden/>
              </w:rPr>
            </w:r>
            <w:r w:rsidR="001A455F">
              <w:rPr>
                <w:noProof/>
                <w:webHidden/>
              </w:rPr>
              <w:fldChar w:fldCharType="separate"/>
            </w:r>
            <w:r w:rsidR="00C23E34">
              <w:rPr>
                <w:noProof/>
                <w:webHidden/>
              </w:rPr>
              <w:t>68</w:t>
            </w:r>
            <w:r w:rsidR="001A455F">
              <w:rPr>
                <w:noProof/>
                <w:webHidden/>
              </w:rPr>
              <w:fldChar w:fldCharType="end"/>
            </w:r>
          </w:hyperlink>
        </w:p>
        <w:p w14:paraId="2C69A3BA" w14:textId="2C04A1CD" w:rsidR="001A455F" w:rsidRDefault="00000000">
          <w:pPr>
            <w:pStyle w:val="26"/>
            <w:rPr>
              <w:rFonts w:asciiTheme="minorHAnsi" w:eastAsiaTheme="minorEastAsia" w:hAnsiTheme="minorHAnsi" w:cstheme="minorBidi"/>
              <w:noProof/>
              <w:sz w:val="22"/>
              <w:szCs w:val="22"/>
              <w:lang w:eastAsia="ru-RU"/>
            </w:rPr>
          </w:pPr>
          <w:hyperlink w:anchor="_Toc104804188" w:history="1">
            <w:r w:rsidR="001A455F" w:rsidRPr="00F17B46">
              <w:rPr>
                <w:rStyle w:val="af5"/>
                <w:noProof/>
              </w:rPr>
              <w:t>8.5 Сроки и порядок комплектования штатов и обучения персонала</w:t>
            </w:r>
            <w:r w:rsidR="001A455F">
              <w:rPr>
                <w:noProof/>
                <w:webHidden/>
              </w:rPr>
              <w:tab/>
            </w:r>
            <w:r w:rsidR="001A455F">
              <w:rPr>
                <w:noProof/>
                <w:webHidden/>
              </w:rPr>
              <w:fldChar w:fldCharType="begin"/>
            </w:r>
            <w:r w:rsidR="001A455F">
              <w:rPr>
                <w:noProof/>
                <w:webHidden/>
              </w:rPr>
              <w:instrText xml:space="preserve"> PAGEREF _Toc104804188 \h </w:instrText>
            </w:r>
            <w:r w:rsidR="001A455F">
              <w:rPr>
                <w:noProof/>
                <w:webHidden/>
              </w:rPr>
            </w:r>
            <w:r w:rsidR="001A455F">
              <w:rPr>
                <w:noProof/>
                <w:webHidden/>
              </w:rPr>
              <w:fldChar w:fldCharType="separate"/>
            </w:r>
            <w:r w:rsidR="00C23E34">
              <w:rPr>
                <w:noProof/>
                <w:webHidden/>
              </w:rPr>
              <w:t>68</w:t>
            </w:r>
            <w:r w:rsidR="001A455F">
              <w:rPr>
                <w:noProof/>
                <w:webHidden/>
              </w:rPr>
              <w:fldChar w:fldCharType="end"/>
            </w:r>
          </w:hyperlink>
        </w:p>
        <w:p w14:paraId="6BBACFE3" w14:textId="0A352BF4" w:rsidR="001A455F" w:rsidRDefault="00000000">
          <w:pPr>
            <w:pStyle w:val="26"/>
            <w:rPr>
              <w:rFonts w:asciiTheme="minorHAnsi" w:eastAsiaTheme="minorEastAsia" w:hAnsiTheme="minorHAnsi" w:cstheme="minorBidi"/>
              <w:noProof/>
              <w:sz w:val="22"/>
              <w:szCs w:val="22"/>
              <w:lang w:eastAsia="ru-RU"/>
            </w:rPr>
          </w:pPr>
          <w:hyperlink w:anchor="_Toc104804189" w:history="1">
            <w:r w:rsidR="001A455F" w:rsidRPr="00F17B46">
              <w:rPr>
                <w:rStyle w:val="af5"/>
                <w:noProof/>
              </w:rPr>
              <w:t>8.6 Подготовка Системы к проведению ее испытаний на соответствие требованиям ИБ:</w:t>
            </w:r>
            <w:r w:rsidR="001A455F">
              <w:rPr>
                <w:noProof/>
                <w:webHidden/>
              </w:rPr>
              <w:tab/>
            </w:r>
            <w:r w:rsidR="001A455F">
              <w:rPr>
                <w:noProof/>
                <w:webHidden/>
              </w:rPr>
              <w:fldChar w:fldCharType="begin"/>
            </w:r>
            <w:r w:rsidR="001A455F">
              <w:rPr>
                <w:noProof/>
                <w:webHidden/>
              </w:rPr>
              <w:instrText xml:space="preserve"> PAGEREF _Toc104804189 \h </w:instrText>
            </w:r>
            <w:r w:rsidR="001A455F">
              <w:rPr>
                <w:noProof/>
                <w:webHidden/>
              </w:rPr>
            </w:r>
            <w:r w:rsidR="001A455F">
              <w:rPr>
                <w:noProof/>
                <w:webHidden/>
              </w:rPr>
              <w:fldChar w:fldCharType="separate"/>
            </w:r>
            <w:r w:rsidR="00C23E34">
              <w:rPr>
                <w:noProof/>
                <w:webHidden/>
              </w:rPr>
              <w:t>68</w:t>
            </w:r>
            <w:r w:rsidR="001A455F">
              <w:rPr>
                <w:noProof/>
                <w:webHidden/>
              </w:rPr>
              <w:fldChar w:fldCharType="end"/>
            </w:r>
          </w:hyperlink>
        </w:p>
        <w:p w14:paraId="78C635F1" w14:textId="28474825"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90" w:history="1">
            <w:r w:rsidR="001A455F" w:rsidRPr="00F17B46">
              <w:rPr>
                <w:rStyle w:val="af5"/>
                <w:noProof/>
              </w:rPr>
              <w:t>9 Требования к документированию</w:t>
            </w:r>
            <w:r w:rsidR="001A455F">
              <w:rPr>
                <w:noProof/>
                <w:webHidden/>
              </w:rPr>
              <w:tab/>
            </w:r>
            <w:r w:rsidR="001A455F">
              <w:rPr>
                <w:noProof/>
                <w:webHidden/>
              </w:rPr>
              <w:fldChar w:fldCharType="begin"/>
            </w:r>
            <w:r w:rsidR="001A455F">
              <w:rPr>
                <w:noProof/>
                <w:webHidden/>
              </w:rPr>
              <w:instrText xml:space="preserve"> PAGEREF _Toc104804190 \h </w:instrText>
            </w:r>
            <w:r w:rsidR="001A455F">
              <w:rPr>
                <w:noProof/>
                <w:webHidden/>
              </w:rPr>
            </w:r>
            <w:r w:rsidR="001A455F">
              <w:rPr>
                <w:noProof/>
                <w:webHidden/>
              </w:rPr>
              <w:fldChar w:fldCharType="separate"/>
            </w:r>
            <w:r w:rsidR="00C23E34">
              <w:rPr>
                <w:noProof/>
                <w:webHidden/>
              </w:rPr>
              <w:t>69</w:t>
            </w:r>
            <w:r w:rsidR="001A455F">
              <w:rPr>
                <w:noProof/>
                <w:webHidden/>
              </w:rPr>
              <w:fldChar w:fldCharType="end"/>
            </w:r>
          </w:hyperlink>
        </w:p>
        <w:p w14:paraId="67104FC4" w14:textId="233A3C76" w:rsidR="001A455F" w:rsidRDefault="00000000">
          <w:pPr>
            <w:pStyle w:val="16"/>
            <w:rPr>
              <w:rFonts w:asciiTheme="minorHAnsi" w:eastAsiaTheme="minorEastAsia" w:hAnsiTheme="minorHAnsi" w:cstheme="minorBidi"/>
              <w:b w:val="0"/>
              <w:bCs w:val="0"/>
              <w:caps w:val="0"/>
              <w:noProof/>
              <w:sz w:val="22"/>
              <w:szCs w:val="22"/>
              <w:lang w:eastAsia="ru-RU"/>
            </w:rPr>
          </w:pPr>
          <w:hyperlink w:anchor="_Toc104804191" w:history="1">
            <w:r w:rsidR="001A455F" w:rsidRPr="00F17B46">
              <w:rPr>
                <w:rStyle w:val="af5"/>
                <w:noProof/>
              </w:rPr>
              <w:t>10 Источники разработки</w:t>
            </w:r>
            <w:r w:rsidR="001A455F">
              <w:rPr>
                <w:noProof/>
                <w:webHidden/>
              </w:rPr>
              <w:tab/>
            </w:r>
            <w:r w:rsidR="001A455F">
              <w:rPr>
                <w:noProof/>
                <w:webHidden/>
              </w:rPr>
              <w:fldChar w:fldCharType="begin"/>
            </w:r>
            <w:r w:rsidR="001A455F">
              <w:rPr>
                <w:noProof/>
                <w:webHidden/>
              </w:rPr>
              <w:instrText xml:space="preserve"> PAGEREF _Toc104804191 \h </w:instrText>
            </w:r>
            <w:r w:rsidR="001A455F">
              <w:rPr>
                <w:noProof/>
                <w:webHidden/>
              </w:rPr>
            </w:r>
            <w:r w:rsidR="001A455F">
              <w:rPr>
                <w:noProof/>
                <w:webHidden/>
              </w:rPr>
              <w:fldChar w:fldCharType="separate"/>
            </w:r>
            <w:r w:rsidR="00C23E34">
              <w:rPr>
                <w:noProof/>
                <w:webHidden/>
              </w:rPr>
              <w:t>70</w:t>
            </w:r>
            <w:r w:rsidR="001A455F">
              <w:rPr>
                <w:noProof/>
                <w:webHidden/>
              </w:rPr>
              <w:fldChar w:fldCharType="end"/>
            </w:r>
          </w:hyperlink>
        </w:p>
        <w:p w14:paraId="77D0FDB9" w14:textId="6494C20B" w:rsidR="001A455F" w:rsidRDefault="00000000">
          <w:pPr>
            <w:pStyle w:val="26"/>
            <w:rPr>
              <w:rFonts w:asciiTheme="minorHAnsi" w:eastAsiaTheme="minorEastAsia" w:hAnsiTheme="minorHAnsi" w:cstheme="minorBidi"/>
              <w:noProof/>
              <w:sz w:val="22"/>
              <w:szCs w:val="22"/>
              <w:lang w:eastAsia="ru-RU"/>
            </w:rPr>
          </w:pPr>
          <w:hyperlink w:anchor="_Toc104804192" w:history="1">
            <w:r w:rsidR="001A455F" w:rsidRPr="00F17B46">
              <w:rPr>
                <w:rStyle w:val="af5"/>
                <w:noProof/>
              </w:rPr>
              <w:t>Приложение 1</w:t>
            </w:r>
            <w:r w:rsidR="001A455F">
              <w:rPr>
                <w:noProof/>
                <w:webHidden/>
              </w:rPr>
              <w:tab/>
            </w:r>
            <w:r w:rsidR="001A455F">
              <w:rPr>
                <w:noProof/>
                <w:webHidden/>
              </w:rPr>
              <w:fldChar w:fldCharType="begin"/>
            </w:r>
            <w:r w:rsidR="001A455F">
              <w:rPr>
                <w:noProof/>
                <w:webHidden/>
              </w:rPr>
              <w:instrText xml:space="preserve"> PAGEREF _Toc104804192 \h </w:instrText>
            </w:r>
            <w:r w:rsidR="001A455F">
              <w:rPr>
                <w:noProof/>
                <w:webHidden/>
              </w:rPr>
            </w:r>
            <w:r w:rsidR="001A455F">
              <w:rPr>
                <w:noProof/>
                <w:webHidden/>
              </w:rPr>
              <w:fldChar w:fldCharType="separate"/>
            </w:r>
            <w:r w:rsidR="00C23E34">
              <w:rPr>
                <w:noProof/>
                <w:webHidden/>
              </w:rPr>
              <w:t>72</w:t>
            </w:r>
            <w:r w:rsidR="001A455F">
              <w:rPr>
                <w:noProof/>
                <w:webHidden/>
              </w:rPr>
              <w:fldChar w:fldCharType="end"/>
            </w:r>
          </w:hyperlink>
        </w:p>
        <w:p w14:paraId="51415693" w14:textId="27A29526" w:rsidR="00A808F6" w:rsidRDefault="00A808F6">
          <w:r>
            <w:rPr>
              <w:b/>
              <w:bCs/>
            </w:rPr>
            <w:fldChar w:fldCharType="end"/>
          </w:r>
        </w:p>
      </w:sdtContent>
    </w:sdt>
    <w:p w14:paraId="5782F14F" w14:textId="77777777" w:rsidR="00A808F6" w:rsidRDefault="00A808F6">
      <w:pPr>
        <w:widowControl/>
        <w:spacing w:after="200"/>
        <w:jc w:val="left"/>
        <w:rPr>
          <w:b/>
          <w:bCs/>
          <w:i/>
          <w:kern w:val="32"/>
          <w:szCs w:val="24"/>
          <w:lang w:eastAsia="ru-RU"/>
        </w:rPr>
      </w:pPr>
    </w:p>
    <w:p w14:paraId="56DF38CC" w14:textId="1705E084" w:rsidR="00AA6931" w:rsidRDefault="00D467B1">
      <w:pPr>
        <w:widowControl/>
        <w:spacing w:after="200"/>
        <w:jc w:val="left"/>
        <w:rPr>
          <w:b/>
          <w:bCs/>
          <w:color w:val="333333"/>
          <w:kern w:val="32"/>
          <w:sz w:val="28"/>
          <w:szCs w:val="28"/>
          <w:lang w:eastAsia="ru-RU"/>
        </w:rPr>
      </w:pPr>
      <w:r>
        <w:br w:type="page"/>
      </w:r>
    </w:p>
    <w:p w14:paraId="4C92C36C" w14:textId="77777777" w:rsidR="00B40418" w:rsidRPr="00AA6931" w:rsidRDefault="00B40418" w:rsidP="00EB5777">
      <w:pPr>
        <w:pStyle w:val="14"/>
      </w:pPr>
      <w:bookmarkStart w:id="2" w:name="_Toc100054047"/>
      <w:bookmarkStart w:id="3" w:name="_Toc104804126"/>
      <w:r w:rsidRPr="0022700B">
        <w:lastRenderedPageBreak/>
        <w:t>Аннотация</w:t>
      </w:r>
      <w:bookmarkEnd w:id="2"/>
      <w:bookmarkEnd w:id="3"/>
    </w:p>
    <w:p w14:paraId="355FF3DB" w14:textId="77777777" w:rsidR="0057759B" w:rsidRPr="0022700B" w:rsidRDefault="0057759B" w:rsidP="0057759B">
      <w:pPr>
        <w:widowControl/>
        <w:spacing w:line="240" w:lineRule="auto"/>
        <w:jc w:val="center"/>
        <w:rPr>
          <w:b/>
          <w:sz w:val="28"/>
          <w:szCs w:val="28"/>
          <w:lang w:eastAsia="ru-RU"/>
        </w:rPr>
      </w:pPr>
    </w:p>
    <w:p w14:paraId="3D1AE86F" w14:textId="27B7CB69" w:rsidR="00B40418" w:rsidRDefault="00B40418" w:rsidP="0057759B">
      <w:pPr>
        <w:spacing w:line="240" w:lineRule="auto"/>
        <w:ind w:firstLine="709"/>
        <w:rPr>
          <w:sz w:val="28"/>
          <w:szCs w:val="28"/>
        </w:rPr>
      </w:pPr>
      <w:r w:rsidRPr="0022700B">
        <w:rPr>
          <w:sz w:val="28"/>
          <w:szCs w:val="28"/>
          <w:lang w:eastAsia="ru-RU"/>
        </w:rPr>
        <w:t xml:space="preserve">В настоящем техническом задании </w:t>
      </w:r>
      <w:r w:rsidRPr="0022700B">
        <w:rPr>
          <w:sz w:val="28"/>
          <w:szCs w:val="28"/>
          <w:shd w:val="clear" w:color="auto" w:fill="FFFFFF"/>
        </w:rPr>
        <w:t>изложены назначение, требования, параметры, показатели качества, основные технические и эксплуатационные характеристики</w:t>
      </w:r>
      <w:r w:rsidRPr="0022700B">
        <w:rPr>
          <w:sz w:val="28"/>
          <w:szCs w:val="28"/>
          <w:lang w:eastAsia="ru-RU"/>
        </w:rPr>
        <w:t xml:space="preserve"> </w:t>
      </w:r>
      <w:r w:rsidR="00AE3A93">
        <w:rPr>
          <w:sz w:val="28"/>
          <w:szCs w:val="28"/>
          <w:lang w:eastAsia="ru-RU"/>
        </w:rPr>
        <w:t xml:space="preserve">информационной </w:t>
      </w:r>
      <w:r w:rsidRPr="0022700B">
        <w:rPr>
          <w:sz w:val="28"/>
          <w:szCs w:val="28"/>
        </w:rPr>
        <w:t xml:space="preserve">системы </w:t>
      </w:r>
      <w:r w:rsidR="00A8713F">
        <w:rPr>
          <w:sz w:val="28"/>
          <w:szCs w:val="28"/>
        </w:rPr>
        <w:t>«</w:t>
      </w:r>
      <w:r w:rsidR="004A1BA8">
        <w:rPr>
          <w:sz w:val="28"/>
          <w:szCs w:val="28"/>
        </w:rPr>
        <w:t>***</w:t>
      </w:r>
      <w:r w:rsidR="00A8713F">
        <w:rPr>
          <w:sz w:val="28"/>
          <w:szCs w:val="28"/>
        </w:rPr>
        <w:t>»</w:t>
      </w:r>
      <w:r w:rsidR="00753166" w:rsidRPr="00AF3F8D">
        <w:rPr>
          <w:sz w:val="28"/>
          <w:szCs w:val="28"/>
        </w:rPr>
        <w:t>.</w:t>
      </w:r>
    </w:p>
    <w:p w14:paraId="4C53B5ED" w14:textId="591059D0" w:rsidR="00B40418" w:rsidRDefault="00B40418" w:rsidP="0057759B">
      <w:pPr>
        <w:spacing w:line="240" w:lineRule="auto"/>
        <w:ind w:firstLine="709"/>
        <w:rPr>
          <w:sz w:val="28"/>
          <w:szCs w:val="28"/>
          <w:lang w:eastAsia="ru-RU"/>
        </w:rPr>
      </w:pPr>
      <w:r w:rsidRPr="0022700B">
        <w:rPr>
          <w:sz w:val="28"/>
          <w:szCs w:val="28"/>
          <w:lang w:eastAsia="ru-RU"/>
        </w:rPr>
        <w:t xml:space="preserve">Документ разработан в соответствии с требованиями государственного стандарта Республики Казахстан </w:t>
      </w:r>
      <w:r w:rsidRPr="0022700B">
        <w:rPr>
          <w:sz w:val="28"/>
          <w:szCs w:val="28"/>
        </w:rPr>
        <w:t xml:space="preserve">СТ РК 34.015-2002 </w:t>
      </w:r>
      <w:r w:rsidR="00AC7CA8">
        <w:rPr>
          <w:sz w:val="28"/>
          <w:szCs w:val="28"/>
        </w:rPr>
        <w:t>«</w:t>
      </w:r>
      <w:r w:rsidRPr="0022700B">
        <w:rPr>
          <w:sz w:val="28"/>
          <w:szCs w:val="28"/>
        </w:rPr>
        <w:t>Информационная технология. Автоматизированные системы. Техническое задание»</w:t>
      </w:r>
      <w:r w:rsidR="00C1314D">
        <w:rPr>
          <w:sz w:val="28"/>
          <w:szCs w:val="28"/>
        </w:rPr>
        <w:t xml:space="preserve"> с целью приведения в соответствие с действующим законодательством Республики Казахстан</w:t>
      </w:r>
      <w:r w:rsidRPr="0022700B">
        <w:rPr>
          <w:sz w:val="28"/>
          <w:szCs w:val="28"/>
          <w:lang w:eastAsia="ru-RU"/>
        </w:rPr>
        <w:t>.</w:t>
      </w:r>
    </w:p>
    <w:p w14:paraId="42772980" w14:textId="77777777" w:rsidR="00AC31AC" w:rsidRPr="007B1A9A" w:rsidRDefault="00AC31AC">
      <w:pPr>
        <w:widowControl/>
        <w:spacing w:after="200"/>
        <w:jc w:val="left"/>
        <w:rPr>
          <w:b/>
          <w:bCs/>
          <w:kern w:val="32"/>
          <w:sz w:val="28"/>
          <w:szCs w:val="28"/>
          <w:lang w:val="kk-KZ"/>
        </w:rPr>
      </w:pPr>
    </w:p>
    <w:p w14:paraId="707FFC9F" w14:textId="77777777" w:rsidR="00AC31AC" w:rsidRPr="007977AB" w:rsidRDefault="00AC31AC" w:rsidP="00EB5777">
      <w:pPr>
        <w:pStyle w:val="14"/>
      </w:pPr>
      <w:bookmarkStart w:id="4" w:name="_Toc104804127"/>
      <w:r w:rsidRPr="007977AB">
        <w:lastRenderedPageBreak/>
        <w:t>Перечень используемых сокращений</w:t>
      </w:r>
      <w:bookmarkEnd w:id="4"/>
    </w:p>
    <w:p w14:paraId="790B59E4" w14:textId="77777777" w:rsidR="00AC31AC" w:rsidRDefault="00AC31AC" w:rsidP="00AC31AC">
      <w:pPr>
        <w:spacing w:line="240" w:lineRule="auto"/>
        <w:ind w:firstLine="709"/>
        <w:rPr>
          <w:b/>
          <w:bCs/>
          <w:color w:val="000000"/>
          <w:kern w:val="32"/>
          <w:sz w:val="28"/>
          <w:szCs w:val="28"/>
          <w:lang w:eastAsia="x-none"/>
        </w:rPr>
      </w:pPr>
    </w:p>
    <w:p w14:paraId="7C7056B0" w14:textId="77777777" w:rsidR="004A1BA8" w:rsidRDefault="004A1BA8" w:rsidP="004A1BA8">
      <w:pPr>
        <w:spacing w:line="240" w:lineRule="auto"/>
        <w:ind w:firstLine="709"/>
        <w:rPr>
          <w:bCs/>
          <w:color w:val="000000"/>
          <w:kern w:val="32"/>
          <w:sz w:val="28"/>
          <w:szCs w:val="28"/>
          <w:lang w:eastAsia="x-none"/>
        </w:rPr>
      </w:pPr>
      <w:r w:rsidRPr="001024B8">
        <w:rPr>
          <w:bCs/>
          <w:color w:val="000000"/>
          <w:kern w:val="32"/>
          <w:sz w:val="28"/>
          <w:szCs w:val="28"/>
          <w:lang w:eastAsia="x-none"/>
        </w:rPr>
        <w:t>В настоящем документе используется следующие сокращения:</w:t>
      </w:r>
    </w:p>
    <w:p w14:paraId="7CBA9EBC" w14:textId="77777777" w:rsidR="004A1BA8" w:rsidRDefault="004A1BA8" w:rsidP="004A1BA8">
      <w:pPr>
        <w:spacing w:line="240" w:lineRule="auto"/>
        <w:ind w:firstLine="709"/>
        <w:rPr>
          <w:sz w:val="28"/>
          <w:szCs w:val="28"/>
        </w:rPr>
      </w:pPr>
      <w:r w:rsidRPr="008D1FD0">
        <w:rPr>
          <w:sz w:val="28"/>
          <w:szCs w:val="28"/>
        </w:rPr>
        <w:t>Единые требования</w:t>
      </w:r>
      <w:r>
        <w:rPr>
          <w:sz w:val="28"/>
          <w:szCs w:val="28"/>
        </w:rPr>
        <w:t xml:space="preserve"> - </w:t>
      </w:r>
      <w:r w:rsidRPr="008D1FD0">
        <w:rPr>
          <w:sz w:val="28"/>
          <w:szCs w:val="28"/>
        </w:rPr>
        <w:t>Единые требования в области информационно-коммуникационных технологий и обеспечения информационной безопасности, утвержденные постановлением Правительства Республики Казахстан от 20 декабря 2016 года № 832</w:t>
      </w:r>
      <w:r>
        <w:rPr>
          <w:sz w:val="28"/>
          <w:szCs w:val="28"/>
        </w:rPr>
        <w:t>;</w:t>
      </w:r>
    </w:p>
    <w:p w14:paraId="1E689BCB" w14:textId="77777777" w:rsidR="004A1BA8" w:rsidRDefault="004A1BA8" w:rsidP="004A1BA8">
      <w:pPr>
        <w:spacing w:line="240" w:lineRule="auto"/>
        <w:ind w:firstLine="709"/>
        <w:rPr>
          <w:bCs/>
          <w:kern w:val="32"/>
          <w:sz w:val="28"/>
          <w:szCs w:val="28"/>
          <w:lang w:eastAsia="x-none"/>
        </w:rPr>
      </w:pPr>
      <w:r w:rsidRPr="008D1FD0">
        <w:rPr>
          <w:bCs/>
          <w:kern w:val="32"/>
          <w:sz w:val="28"/>
          <w:szCs w:val="28"/>
          <w:lang w:eastAsia="x-none"/>
        </w:rPr>
        <w:t>ИБ</w:t>
      </w:r>
      <w:r>
        <w:rPr>
          <w:bCs/>
          <w:kern w:val="32"/>
          <w:sz w:val="28"/>
          <w:szCs w:val="28"/>
          <w:lang w:eastAsia="x-none"/>
        </w:rPr>
        <w:t xml:space="preserve"> - </w:t>
      </w:r>
      <w:r w:rsidRPr="008D1FD0">
        <w:rPr>
          <w:bCs/>
          <w:kern w:val="32"/>
          <w:sz w:val="28"/>
          <w:szCs w:val="28"/>
          <w:lang w:eastAsia="x-none"/>
        </w:rPr>
        <w:t>Информационная безопасность</w:t>
      </w:r>
      <w:r>
        <w:rPr>
          <w:bCs/>
          <w:kern w:val="32"/>
          <w:sz w:val="28"/>
          <w:szCs w:val="28"/>
          <w:lang w:eastAsia="x-none"/>
        </w:rPr>
        <w:t>;</w:t>
      </w:r>
    </w:p>
    <w:p w14:paraId="2E2D7A36" w14:textId="77777777" w:rsidR="004A1BA8" w:rsidRDefault="004A1BA8" w:rsidP="004A1BA8">
      <w:pPr>
        <w:spacing w:line="240" w:lineRule="auto"/>
        <w:ind w:firstLine="709"/>
        <w:rPr>
          <w:bCs/>
          <w:kern w:val="32"/>
          <w:sz w:val="28"/>
          <w:szCs w:val="28"/>
          <w:lang w:eastAsia="x-none"/>
        </w:rPr>
      </w:pPr>
      <w:r w:rsidRPr="008D1FD0">
        <w:rPr>
          <w:bCs/>
          <w:kern w:val="32"/>
          <w:sz w:val="28"/>
          <w:szCs w:val="28"/>
          <w:lang w:eastAsia="x-none"/>
        </w:rPr>
        <w:t>ИС</w:t>
      </w:r>
      <w:r>
        <w:rPr>
          <w:bCs/>
          <w:kern w:val="32"/>
          <w:sz w:val="28"/>
          <w:szCs w:val="28"/>
          <w:lang w:eastAsia="x-none"/>
        </w:rPr>
        <w:t xml:space="preserve"> - </w:t>
      </w:r>
      <w:r w:rsidRPr="008D1FD0">
        <w:rPr>
          <w:bCs/>
          <w:kern w:val="32"/>
          <w:sz w:val="28"/>
          <w:szCs w:val="28"/>
          <w:lang w:eastAsia="x-none"/>
        </w:rPr>
        <w:t>Информационная система</w:t>
      </w:r>
      <w:r>
        <w:rPr>
          <w:bCs/>
          <w:kern w:val="32"/>
          <w:sz w:val="28"/>
          <w:szCs w:val="28"/>
          <w:lang w:eastAsia="x-none"/>
        </w:rPr>
        <w:t>;</w:t>
      </w:r>
    </w:p>
    <w:p w14:paraId="21B63DB0" w14:textId="77777777" w:rsidR="004A1BA8" w:rsidRDefault="004A1BA8" w:rsidP="004A1BA8">
      <w:pPr>
        <w:spacing w:line="240" w:lineRule="auto"/>
        <w:ind w:firstLine="709"/>
        <w:rPr>
          <w:bCs/>
          <w:color w:val="000000"/>
          <w:kern w:val="32"/>
          <w:sz w:val="28"/>
          <w:szCs w:val="28"/>
          <w:lang w:eastAsia="x-none"/>
        </w:rPr>
      </w:pPr>
      <w:r w:rsidRPr="008D1FD0">
        <w:rPr>
          <w:bCs/>
          <w:kern w:val="32"/>
          <w:sz w:val="28"/>
          <w:szCs w:val="28"/>
          <w:lang w:eastAsia="x-none"/>
        </w:rPr>
        <w:t>ИТ</w:t>
      </w:r>
      <w:r>
        <w:rPr>
          <w:bCs/>
          <w:kern w:val="32"/>
          <w:sz w:val="28"/>
          <w:szCs w:val="28"/>
          <w:lang w:eastAsia="x-none"/>
        </w:rPr>
        <w:t xml:space="preserve"> - </w:t>
      </w:r>
      <w:proofErr w:type="gramStart"/>
      <w:r w:rsidRPr="008D1FD0">
        <w:rPr>
          <w:bCs/>
          <w:kern w:val="32"/>
          <w:sz w:val="28"/>
          <w:szCs w:val="28"/>
          <w:lang w:eastAsia="x-none"/>
        </w:rPr>
        <w:t>Интернет технологии</w:t>
      </w:r>
      <w:proofErr w:type="gramEnd"/>
      <w:r>
        <w:rPr>
          <w:bCs/>
          <w:kern w:val="32"/>
          <w:sz w:val="28"/>
          <w:szCs w:val="28"/>
          <w:lang w:eastAsia="x-none"/>
        </w:rPr>
        <w:t>;</w:t>
      </w:r>
    </w:p>
    <w:p w14:paraId="67695B22" w14:textId="77777777" w:rsidR="004A1BA8" w:rsidRDefault="004A1BA8" w:rsidP="004A1BA8">
      <w:pPr>
        <w:spacing w:line="240" w:lineRule="auto"/>
        <w:ind w:firstLine="709"/>
        <w:rPr>
          <w:sz w:val="28"/>
          <w:szCs w:val="28"/>
        </w:rPr>
      </w:pPr>
      <w:r w:rsidRPr="008D1FD0">
        <w:rPr>
          <w:spacing w:val="2"/>
          <w:sz w:val="28"/>
          <w:szCs w:val="28"/>
        </w:rPr>
        <w:t>КИБ МЦРИАП РК</w:t>
      </w:r>
      <w:r>
        <w:rPr>
          <w:spacing w:val="2"/>
          <w:sz w:val="28"/>
          <w:szCs w:val="28"/>
        </w:rPr>
        <w:t xml:space="preserve"> - </w:t>
      </w:r>
      <w:r w:rsidRPr="008D1FD0">
        <w:rPr>
          <w:sz w:val="28"/>
          <w:szCs w:val="28"/>
        </w:rPr>
        <w:t>Комитет информационной безопасности Министерства цифрового развития, инноваций и аэрокосмической промышленности Республики Казахстан</w:t>
      </w:r>
      <w:r>
        <w:rPr>
          <w:sz w:val="28"/>
          <w:szCs w:val="28"/>
        </w:rPr>
        <w:t>;</w:t>
      </w:r>
    </w:p>
    <w:p w14:paraId="4FDA0B28" w14:textId="77777777" w:rsidR="004A1BA8" w:rsidRDefault="004A1BA8" w:rsidP="004A1BA8">
      <w:pPr>
        <w:spacing w:line="240" w:lineRule="auto"/>
        <w:ind w:firstLine="709"/>
        <w:rPr>
          <w:bCs/>
          <w:kern w:val="32"/>
          <w:sz w:val="28"/>
          <w:szCs w:val="28"/>
          <w:lang w:eastAsia="x-none"/>
        </w:rPr>
      </w:pPr>
      <w:r w:rsidRPr="008D1FD0">
        <w:rPr>
          <w:bCs/>
          <w:kern w:val="32"/>
          <w:sz w:val="28"/>
          <w:szCs w:val="28"/>
          <w:lang w:eastAsia="x-none"/>
        </w:rPr>
        <w:t>ПО</w:t>
      </w:r>
      <w:r>
        <w:rPr>
          <w:bCs/>
          <w:kern w:val="32"/>
          <w:sz w:val="28"/>
          <w:szCs w:val="28"/>
          <w:lang w:eastAsia="x-none"/>
        </w:rPr>
        <w:t xml:space="preserve"> - </w:t>
      </w:r>
      <w:r w:rsidRPr="008D1FD0">
        <w:rPr>
          <w:bCs/>
          <w:kern w:val="32"/>
          <w:sz w:val="28"/>
          <w:szCs w:val="28"/>
          <w:lang w:eastAsia="x-none"/>
        </w:rPr>
        <w:t>Программное обеспечение</w:t>
      </w:r>
      <w:r>
        <w:rPr>
          <w:bCs/>
          <w:kern w:val="32"/>
          <w:sz w:val="28"/>
          <w:szCs w:val="28"/>
          <w:lang w:eastAsia="x-none"/>
        </w:rPr>
        <w:t>;</w:t>
      </w:r>
    </w:p>
    <w:p w14:paraId="7AEAD545" w14:textId="77777777" w:rsidR="004A1BA8" w:rsidRDefault="004A1BA8" w:rsidP="004A1BA8">
      <w:pPr>
        <w:spacing w:line="240" w:lineRule="auto"/>
        <w:ind w:firstLine="709"/>
        <w:rPr>
          <w:bCs/>
          <w:color w:val="000000"/>
          <w:kern w:val="32"/>
          <w:sz w:val="28"/>
          <w:szCs w:val="28"/>
          <w:lang w:eastAsia="x-none"/>
        </w:rPr>
      </w:pPr>
      <w:r w:rsidRPr="008D1FD0">
        <w:rPr>
          <w:bCs/>
          <w:kern w:val="32"/>
          <w:sz w:val="28"/>
          <w:szCs w:val="28"/>
          <w:lang w:eastAsia="x-none"/>
        </w:rPr>
        <w:t>СПО</w:t>
      </w:r>
      <w:r>
        <w:rPr>
          <w:bCs/>
          <w:kern w:val="32"/>
          <w:sz w:val="28"/>
          <w:szCs w:val="28"/>
          <w:lang w:eastAsia="x-none"/>
        </w:rPr>
        <w:t xml:space="preserve"> - </w:t>
      </w:r>
      <w:r w:rsidRPr="008D1FD0">
        <w:rPr>
          <w:bCs/>
          <w:kern w:val="32"/>
          <w:sz w:val="28"/>
          <w:szCs w:val="28"/>
          <w:lang w:eastAsia="x-none"/>
        </w:rPr>
        <w:t>Свободно распространяемое ПО</w:t>
      </w:r>
      <w:r>
        <w:rPr>
          <w:bCs/>
          <w:kern w:val="32"/>
          <w:sz w:val="28"/>
          <w:szCs w:val="28"/>
          <w:lang w:eastAsia="x-none"/>
        </w:rPr>
        <w:t>;</w:t>
      </w:r>
    </w:p>
    <w:p w14:paraId="1E04ACCF" w14:textId="77777777" w:rsidR="004A1BA8" w:rsidRDefault="004A1BA8" w:rsidP="004A1BA8">
      <w:pPr>
        <w:spacing w:line="240" w:lineRule="auto"/>
        <w:ind w:firstLine="709"/>
        <w:rPr>
          <w:bCs/>
          <w:kern w:val="32"/>
          <w:sz w:val="28"/>
          <w:szCs w:val="28"/>
          <w:lang w:eastAsia="x-none"/>
        </w:rPr>
      </w:pPr>
      <w:r w:rsidRPr="008D1FD0">
        <w:rPr>
          <w:bCs/>
          <w:kern w:val="32"/>
          <w:sz w:val="28"/>
          <w:szCs w:val="28"/>
          <w:lang w:eastAsia="x-none"/>
        </w:rPr>
        <w:t>СУБД</w:t>
      </w:r>
      <w:r>
        <w:rPr>
          <w:bCs/>
          <w:kern w:val="32"/>
          <w:sz w:val="28"/>
          <w:szCs w:val="28"/>
          <w:lang w:eastAsia="x-none"/>
        </w:rPr>
        <w:t xml:space="preserve"> - </w:t>
      </w:r>
      <w:r w:rsidRPr="008D1FD0">
        <w:rPr>
          <w:bCs/>
          <w:kern w:val="32"/>
          <w:sz w:val="28"/>
          <w:szCs w:val="28"/>
          <w:lang w:eastAsia="x-none"/>
        </w:rPr>
        <w:t>Система управления базой данных</w:t>
      </w:r>
      <w:r>
        <w:rPr>
          <w:bCs/>
          <w:kern w:val="32"/>
          <w:sz w:val="28"/>
          <w:szCs w:val="28"/>
          <w:lang w:eastAsia="x-none"/>
        </w:rPr>
        <w:t>;</w:t>
      </w:r>
    </w:p>
    <w:p w14:paraId="346634AD" w14:textId="77777777" w:rsidR="004A1BA8" w:rsidRDefault="004A1BA8" w:rsidP="004A1BA8">
      <w:pPr>
        <w:spacing w:line="240" w:lineRule="auto"/>
        <w:ind w:firstLine="709"/>
        <w:rPr>
          <w:bCs/>
          <w:kern w:val="32"/>
          <w:sz w:val="28"/>
          <w:szCs w:val="28"/>
          <w:lang w:eastAsia="x-none"/>
        </w:rPr>
      </w:pPr>
      <w:r>
        <w:rPr>
          <w:bCs/>
          <w:kern w:val="32"/>
          <w:sz w:val="28"/>
          <w:szCs w:val="28"/>
          <w:lang w:eastAsia="x-none"/>
        </w:rPr>
        <w:t>ТЗ - техническое задание;</w:t>
      </w:r>
    </w:p>
    <w:p w14:paraId="4FFFA285" w14:textId="77777777" w:rsidR="004A1BA8" w:rsidRDefault="004A1BA8" w:rsidP="004A1BA8">
      <w:pPr>
        <w:widowControl/>
        <w:spacing w:line="240" w:lineRule="auto"/>
        <w:ind w:firstLine="709"/>
        <w:rPr>
          <w:sz w:val="28"/>
          <w:szCs w:val="28"/>
        </w:rPr>
      </w:pPr>
    </w:p>
    <w:p w14:paraId="1D0AA1B5" w14:textId="77777777" w:rsidR="004A1BA8" w:rsidRDefault="004A1BA8" w:rsidP="004A1BA8">
      <w:pPr>
        <w:widowControl/>
        <w:spacing w:line="240" w:lineRule="auto"/>
        <w:ind w:firstLine="709"/>
        <w:rPr>
          <w:sz w:val="28"/>
          <w:szCs w:val="28"/>
        </w:rPr>
      </w:pPr>
    </w:p>
    <w:p w14:paraId="3BEA6AFB" w14:textId="77777777" w:rsidR="004A1BA8" w:rsidRPr="000D2FE0" w:rsidRDefault="004A1BA8" w:rsidP="004A1BA8">
      <w:pPr>
        <w:widowControl/>
        <w:spacing w:line="240" w:lineRule="auto"/>
        <w:ind w:firstLine="709"/>
        <w:rPr>
          <w:b/>
          <w:bCs/>
          <w:kern w:val="32"/>
          <w:sz w:val="28"/>
          <w:szCs w:val="28"/>
        </w:rPr>
      </w:pPr>
      <w:r w:rsidRPr="000D2FE0">
        <w:rPr>
          <w:sz w:val="28"/>
          <w:szCs w:val="28"/>
        </w:rPr>
        <w:t xml:space="preserve">Другие понятия и термины, </w:t>
      </w:r>
      <w:r>
        <w:rPr>
          <w:sz w:val="28"/>
          <w:szCs w:val="28"/>
        </w:rPr>
        <w:t>применяемые в настоящем ТЗ</w:t>
      </w:r>
      <w:r w:rsidRPr="000D2FE0">
        <w:rPr>
          <w:sz w:val="28"/>
          <w:szCs w:val="28"/>
        </w:rPr>
        <w:t>, используются в значениях, определяемых в законодательств</w:t>
      </w:r>
      <w:r>
        <w:rPr>
          <w:sz w:val="28"/>
          <w:szCs w:val="28"/>
        </w:rPr>
        <w:t>е</w:t>
      </w:r>
      <w:r w:rsidRPr="000D2FE0">
        <w:rPr>
          <w:sz w:val="28"/>
          <w:szCs w:val="28"/>
        </w:rPr>
        <w:t xml:space="preserve"> Республики Казахстан </w:t>
      </w:r>
      <w:r>
        <w:rPr>
          <w:sz w:val="28"/>
          <w:szCs w:val="28"/>
        </w:rPr>
        <w:t xml:space="preserve">в сфере информатизации и обеспечения ИБ. </w:t>
      </w:r>
    </w:p>
    <w:p w14:paraId="4D5C074C" w14:textId="77777777" w:rsidR="002E45FD" w:rsidRPr="008C7054" w:rsidRDefault="00E422E8" w:rsidP="00EB5777">
      <w:pPr>
        <w:pStyle w:val="14"/>
      </w:pPr>
      <w:bookmarkStart w:id="5" w:name="_Toc72221210"/>
      <w:bookmarkStart w:id="6" w:name="_Toc289882750"/>
      <w:bookmarkStart w:id="7" w:name="_Toc43816829"/>
      <w:bookmarkStart w:id="8" w:name="_Toc100054048"/>
      <w:bookmarkStart w:id="9" w:name="_Toc104804128"/>
      <w:bookmarkEnd w:id="0"/>
      <w:r w:rsidRPr="008C7054">
        <w:lastRenderedPageBreak/>
        <w:t xml:space="preserve">1 </w:t>
      </w:r>
      <w:r w:rsidR="002E45FD" w:rsidRPr="006E5DB1">
        <w:t>Общие</w:t>
      </w:r>
      <w:r w:rsidR="002E45FD" w:rsidRPr="008C7054">
        <w:t xml:space="preserve"> сведения</w:t>
      </w:r>
      <w:bookmarkEnd w:id="5"/>
      <w:bookmarkEnd w:id="6"/>
      <w:bookmarkEnd w:id="7"/>
      <w:bookmarkEnd w:id="8"/>
      <w:bookmarkEnd w:id="9"/>
    </w:p>
    <w:p w14:paraId="5E90DA34" w14:textId="77777777" w:rsidR="00E422E8" w:rsidRPr="0065791B" w:rsidRDefault="00E422E8" w:rsidP="006E5DB1">
      <w:pPr>
        <w:pStyle w:val="afffffff3"/>
        <w:rPr>
          <w:lang w:val="ru-RU"/>
        </w:rPr>
      </w:pPr>
      <w:bookmarkStart w:id="10" w:name="_Toc72221211"/>
      <w:bookmarkStart w:id="11" w:name="_Toc289882751"/>
      <w:bookmarkStart w:id="12" w:name="_Toc43816830"/>
    </w:p>
    <w:p w14:paraId="760FF6CC" w14:textId="77777777" w:rsidR="00C7455E" w:rsidRPr="00461F29" w:rsidRDefault="00C7455E" w:rsidP="00073C32">
      <w:pPr>
        <w:pStyle w:val="23"/>
      </w:pPr>
      <w:bookmarkStart w:id="13" w:name="_Toc104804129"/>
      <w:bookmarkEnd w:id="10"/>
      <w:bookmarkEnd w:id="11"/>
      <w:bookmarkEnd w:id="12"/>
      <w:r w:rsidRPr="00C7455E">
        <w:t>1.1 Наименование системы</w:t>
      </w:r>
      <w:bookmarkEnd w:id="13"/>
    </w:p>
    <w:p w14:paraId="5D7BDE41" w14:textId="39E25FCD" w:rsidR="002E45FD" w:rsidRPr="00E422E8" w:rsidRDefault="002E45FD" w:rsidP="0031279B">
      <w:pPr>
        <w:spacing w:line="240" w:lineRule="auto"/>
        <w:ind w:firstLine="709"/>
        <w:rPr>
          <w:sz w:val="28"/>
          <w:szCs w:val="28"/>
        </w:rPr>
      </w:pPr>
      <w:r w:rsidRPr="00E422E8">
        <w:rPr>
          <w:sz w:val="28"/>
          <w:szCs w:val="28"/>
        </w:rPr>
        <w:t>Полное наименование</w:t>
      </w:r>
      <w:r w:rsidR="00E2753E" w:rsidRPr="00E422E8">
        <w:rPr>
          <w:sz w:val="28"/>
          <w:szCs w:val="28"/>
        </w:rPr>
        <w:t xml:space="preserve"> </w:t>
      </w:r>
      <w:r w:rsidR="00E2753E" w:rsidRPr="00B837A2">
        <w:rPr>
          <w:sz w:val="28"/>
          <w:szCs w:val="28"/>
        </w:rPr>
        <w:t>Системы</w:t>
      </w:r>
      <w:r w:rsidRPr="00B837A2">
        <w:rPr>
          <w:sz w:val="28"/>
          <w:szCs w:val="28"/>
        </w:rPr>
        <w:t xml:space="preserve">: </w:t>
      </w:r>
      <w:r w:rsidR="00A8713F">
        <w:rPr>
          <w:sz w:val="28"/>
          <w:szCs w:val="28"/>
        </w:rPr>
        <w:t xml:space="preserve">информационная система </w:t>
      </w:r>
    </w:p>
    <w:p w14:paraId="740A3E0D" w14:textId="3C82049A" w:rsidR="002E45FD" w:rsidRPr="00E422E8" w:rsidRDefault="002E45FD" w:rsidP="007125EF">
      <w:pPr>
        <w:pStyle w:val="af0"/>
        <w:spacing w:before="0" w:line="240" w:lineRule="auto"/>
        <w:rPr>
          <w:sz w:val="28"/>
          <w:szCs w:val="28"/>
        </w:rPr>
      </w:pPr>
      <w:r w:rsidRPr="00E422E8">
        <w:rPr>
          <w:sz w:val="28"/>
          <w:szCs w:val="28"/>
        </w:rPr>
        <w:t xml:space="preserve">Далее </w:t>
      </w:r>
      <w:r w:rsidR="007125EF">
        <w:rPr>
          <w:sz w:val="28"/>
          <w:szCs w:val="28"/>
        </w:rPr>
        <w:t xml:space="preserve">по тексту настоящего </w:t>
      </w:r>
      <w:r w:rsidR="00393CF8">
        <w:rPr>
          <w:sz w:val="28"/>
          <w:szCs w:val="28"/>
        </w:rPr>
        <w:t>ТЗ</w:t>
      </w:r>
      <w:r w:rsidR="007125EF">
        <w:rPr>
          <w:sz w:val="28"/>
          <w:szCs w:val="28"/>
        </w:rPr>
        <w:t xml:space="preserve"> </w:t>
      </w:r>
      <w:r w:rsidRPr="00E422E8">
        <w:rPr>
          <w:sz w:val="28"/>
          <w:szCs w:val="28"/>
        </w:rPr>
        <w:t>используются следующие названия разрабатываемой системы:</w:t>
      </w:r>
    </w:p>
    <w:p w14:paraId="47FB5BC7" w14:textId="77777777" w:rsidR="002E45FD" w:rsidRPr="00E422E8" w:rsidRDefault="002E45FD" w:rsidP="00667D67">
      <w:pPr>
        <w:pStyle w:val="affff5"/>
        <w:numPr>
          <w:ilvl w:val="1"/>
          <w:numId w:val="14"/>
        </w:numPr>
        <w:tabs>
          <w:tab w:val="left" w:pos="965"/>
          <w:tab w:val="left" w:pos="993"/>
          <w:tab w:val="left" w:pos="1134"/>
        </w:tabs>
        <w:spacing w:line="240" w:lineRule="auto"/>
        <w:ind w:left="0" w:firstLine="709"/>
        <w:rPr>
          <w:rFonts w:asciiTheme="minorHAnsi" w:eastAsiaTheme="minorEastAsia" w:hAnsiTheme="minorHAnsi" w:cstheme="minorBidi"/>
          <w:sz w:val="28"/>
          <w:szCs w:val="28"/>
        </w:rPr>
      </w:pPr>
      <w:r w:rsidRPr="00E422E8">
        <w:rPr>
          <w:sz w:val="28"/>
          <w:szCs w:val="28"/>
        </w:rPr>
        <w:t>Система</w:t>
      </w:r>
      <w:r w:rsidR="00A71EE8">
        <w:rPr>
          <w:sz w:val="28"/>
          <w:szCs w:val="28"/>
        </w:rPr>
        <w:t>, ИС</w:t>
      </w:r>
      <w:r w:rsidR="00F20BDB">
        <w:rPr>
          <w:sz w:val="28"/>
          <w:szCs w:val="28"/>
        </w:rPr>
        <w:t>.</w:t>
      </w:r>
    </w:p>
    <w:p w14:paraId="10FCC03B" w14:textId="77777777" w:rsidR="00330DDE" w:rsidRPr="00E422E8" w:rsidRDefault="00330DDE" w:rsidP="007125EF">
      <w:pPr>
        <w:pStyle w:val="affff5"/>
        <w:tabs>
          <w:tab w:val="left" w:pos="965"/>
          <w:tab w:val="left" w:pos="1134"/>
        </w:tabs>
        <w:spacing w:line="240" w:lineRule="auto"/>
        <w:ind w:left="1440"/>
        <w:rPr>
          <w:rFonts w:asciiTheme="minorHAnsi" w:eastAsiaTheme="minorEastAsia" w:hAnsiTheme="minorHAnsi" w:cstheme="minorBidi"/>
          <w:sz w:val="28"/>
          <w:szCs w:val="28"/>
        </w:rPr>
      </w:pPr>
    </w:p>
    <w:p w14:paraId="4B67503B" w14:textId="77777777" w:rsidR="00C7455E" w:rsidRPr="00461F29" w:rsidRDefault="00C7455E" w:rsidP="00073C32">
      <w:pPr>
        <w:pStyle w:val="23"/>
      </w:pPr>
      <w:bookmarkStart w:id="14" w:name="_Toc104804130"/>
      <w:bookmarkStart w:id="15" w:name="_Toc289882753"/>
      <w:bookmarkStart w:id="16" w:name="_Toc494714978"/>
      <w:bookmarkStart w:id="17" w:name="_Toc43816831"/>
      <w:r w:rsidRPr="00C7455E">
        <w:t>1.2 Шифр темы или шифр (номер) договора</w:t>
      </w:r>
      <w:bookmarkEnd w:id="14"/>
    </w:p>
    <w:p w14:paraId="557DB522" w14:textId="3C483D99" w:rsidR="00F26FC0" w:rsidRPr="00F26FC0" w:rsidRDefault="001F33FB" w:rsidP="007125EF">
      <w:pPr>
        <w:spacing w:line="240" w:lineRule="auto"/>
        <w:ind w:firstLine="709"/>
        <w:rPr>
          <w:sz w:val="28"/>
          <w:szCs w:val="28"/>
          <w:lang w:eastAsia="ru-RU"/>
        </w:rPr>
      </w:pPr>
      <w:r>
        <w:rPr>
          <w:sz w:val="28"/>
          <w:szCs w:val="28"/>
          <w:lang w:eastAsia="ru-RU"/>
        </w:rPr>
        <w:t>***</w:t>
      </w:r>
      <w:r w:rsidR="00034801" w:rsidRPr="00034801">
        <w:rPr>
          <w:sz w:val="28"/>
          <w:szCs w:val="28"/>
          <w:lang w:eastAsia="ru-RU"/>
        </w:rPr>
        <w:t>.2022</w:t>
      </w:r>
    </w:p>
    <w:p w14:paraId="529AC10D" w14:textId="77777777" w:rsidR="00F26FC0" w:rsidRPr="00F26FC0" w:rsidRDefault="00F26FC0" w:rsidP="007125EF">
      <w:pPr>
        <w:spacing w:line="240" w:lineRule="auto"/>
        <w:rPr>
          <w:lang w:eastAsia="ru-RU"/>
        </w:rPr>
      </w:pPr>
    </w:p>
    <w:p w14:paraId="15ECF88D" w14:textId="599A5066" w:rsidR="00C7455E" w:rsidRPr="00461F29" w:rsidRDefault="00C7455E" w:rsidP="00073C32">
      <w:pPr>
        <w:pStyle w:val="23"/>
      </w:pPr>
      <w:bookmarkStart w:id="18" w:name="_Toc104804131"/>
      <w:bookmarkEnd w:id="15"/>
      <w:bookmarkEnd w:id="16"/>
      <w:bookmarkEnd w:id="17"/>
      <w:r w:rsidRPr="00C7455E">
        <w:t>1.3 Наименование предприятий Разработчика и Заказчика</w:t>
      </w:r>
      <w:bookmarkEnd w:id="18"/>
    </w:p>
    <w:p w14:paraId="61DB7AD9" w14:textId="77777777" w:rsidR="001F33FB" w:rsidRPr="00677B88" w:rsidRDefault="001F33FB" w:rsidP="001F33FB">
      <w:pPr>
        <w:pStyle w:val="af0"/>
        <w:spacing w:before="0" w:line="240" w:lineRule="auto"/>
        <w:rPr>
          <w:sz w:val="28"/>
          <w:szCs w:val="28"/>
          <w:u w:val="single"/>
        </w:rPr>
      </w:pPr>
      <w:proofErr w:type="gramStart"/>
      <w:r>
        <w:rPr>
          <w:sz w:val="28"/>
          <w:szCs w:val="28"/>
          <w:u w:val="single"/>
        </w:rPr>
        <w:t>Заказчик</w:t>
      </w:r>
      <w:r w:rsidRPr="00730AA0">
        <w:rPr>
          <w:sz w:val="28"/>
          <w:szCs w:val="28"/>
        </w:rPr>
        <w:t xml:space="preserve">:  </w:t>
      </w:r>
      <w:r w:rsidRPr="00101DA7">
        <w:rPr>
          <w:sz w:val="28"/>
          <w:szCs w:val="28"/>
          <w:highlight w:val="yellow"/>
        </w:rPr>
        <w:t>ГУ</w:t>
      </w:r>
      <w:proofErr w:type="gramEnd"/>
      <w:r w:rsidRPr="00101DA7">
        <w:rPr>
          <w:sz w:val="28"/>
          <w:szCs w:val="28"/>
          <w:highlight w:val="yellow"/>
        </w:rPr>
        <w:t xml:space="preserve"> «*****»</w:t>
      </w:r>
    </w:p>
    <w:p w14:paraId="3C04D383" w14:textId="60B0F069" w:rsidR="001F33FB" w:rsidRDefault="001F33FB" w:rsidP="001F33FB">
      <w:pPr>
        <w:pStyle w:val="af0"/>
        <w:spacing w:before="0" w:line="240" w:lineRule="auto"/>
        <w:rPr>
          <w:sz w:val="28"/>
          <w:szCs w:val="28"/>
        </w:rPr>
      </w:pPr>
      <w:r w:rsidRPr="00E422E8">
        <w:rPr>
          <w:sz w:val="28"/>
          <w:szCs w:val="28"/>
        </w:rPr>
        <w:t xml:space="preserve">Юридический адрес: </w:t>
      </w:r>
      <w:proofErr w:type="spellStart"/>
      <w:r w:rsidRPr="00101DA7">
        <w:rPr>
          <w:sz w:val="28"/>
          <w:szCs w:val="28"/>
          <w:highlight w:val="yellow"/>
        </w:rPr>
        <w:t>г.Город</w:t>
      </w:r>
      <w:proofErr w:type="spellEnd"/>
      <w:r w:rsidRPr="00101DA7">
        <w:rPr>
          <w:sz w:val="28"/>
          <w:szCs w:val="28"/>
          <w:highlight w:val="yellow"/>
        </w:rPr>
        <w:t xml:space="preserve">, ул. Улица, д. </w:t>
      </w:r>
      <w:r w:rsidRPr="00E422E8">
        <w:rPr>
          <w:sz w:val="28"/>
          <w:szCs w:val="28"/>
        </w:rPr>
        <w:t xml:space="preserve"> </w:t>
      </w:r>
    </w:p>
    <w:p w14:paraId="20332C06" w14:textId="77777777" w:rsidR="001F33FB" w:rsidRDefault="001F33FB" w:rsidP="001F33FB">
      <w:pPr>
        <w:pStyle w:val="af0"/>
        <w:spacing w:before="0" w:line="240" w:lineRule="auto"/>
        <w:rPr>
          <w:sz w:val="28"/>
          <w:szCs w:val="28"/>
          <w:u w:val="single"/>
        </w:rPr>
      </w:pPr>
    </w:p>
    <w:p w14:paraId="662C9714" w14:textId="77777777" w:rsidR="001F33FB" w:rsidRDefault="001F33FB" w:rsidP="001F33FB">
      <w:pPr>
        <w:pStyle w:val="af0"/>
        <w:spacing w:before="0" w:line="240" w:lineRule="auto"/>
        <w:rPr>
          <w:sz w:val="28"/>
          <w:szCs w:val="28"/>
        </w:rPr>
      </w:pPr>
      <w:r w:rsidRPr="00F26FC0">
        <w:rPr>
          <w:sz w:val="28"/>
          <w:szCs w:val="28"/>
          <w:u w:val="single"/>
        </w:rPr>
        <w:t>Исполнитель работ</w:t>
      </w:r>
      <w:r>
        <w:rPr>
          <w:sz w:val="28"/>
          <w:szCs w:val="28"/>
        </w:rPr>
        <w:t>:</w:t>
      </w:r>
    </w:p>
    <w:p w14:paraId="57ACBD3F" w14:textId="77777777" w:rsidR="001F33FB" w:rsidRPr="00E422E8" w:rsidRDefault="001F33FB" w:rsidP="001F33FB">
      <w:pPr>
        <w:pStyle w:val="af0"/>
        <w:spacing w:before="0" w:line="240" w:lineRule="auto"/>
        <w:rPr>
          <w:sz w:val="28"/>
          <w:szCs w:val="28"/>
        </w:rPr>
      </w:pPr>
      <w:r w:rsidRPr="00E422E8">
        <w:rPr>
          <w:sz w:val="28"/>
          <w:szCs w:val="28"/>
        </w:rPr>
        <w:t xml:space="preserve">Определяется </w:t>
      </w:r>
      <w:r>
        <w:rPr>
          <w:sz w:val="28"/>
          <w:szCs w:val="28"/>
        </w:rPr>
        <w:t>по результатам тендерных</w:t>
      </w:r>
      <w:r w:rsidRPr="00E422E8">
        <w:rPr>
          <w:sz w:val="28"/>
          <w:szCs w:val="28"/>
        </w:rPr>
        <w:t xml:space="preserve"> процедур.</w:t>
      </w:r>
    </w:p>
    <w:p w14:paraId="0DC0F634" w14:textId="77777777" w:rsidR="009458E8" w:rsidRPr="00E422E8" w:rsidRDefault="009458E8" w:rsidP="007125EF">
      <w:pPr>
        <w:pStyle w:val="af0"/>
        <w:spacing w:before="0" w:line="240" w:lineRule="auto"/>
        <w:rPr>
          <w:sz w:val="28"/>
          <w:szCs w:val="28"/>
        </w:rPr>
      </w:pPr>
    </w:p>
    <w:p w14:paraId="3EB1ED36" w14:textId="77777777" w:rsidR="00C7455E" w:rsidRPr="00461F29" w:rsidRDefault="00C7455E" w:rsidP="00073C32">
      <w:pPr>
        <w:pStyle w:val="23"/>
      </w:pPr>
      <w:bookmarkStart w:id="19" w:name="_Toc104804132"/>
      <w:bookmarkStart w:id="20" w:name="_Toc24378735"/>
      <w:bookmarkStart w:id="21" w:name="_Toc72221215"/>
      <w:bookmarkStart w:id="22" w:name="_Toc289882756"/>
      <w:bookmarkStart w:id="23" w:name="_Toc43816833"/>
      <w:commentRangeStart w:id="24"/>
      <w:r w:rsidRPr="00461F29">
        <w:t>1.4 Перечень документов, на основании которых создается система</w:t>
      </w:r>
      <w:bookmarkEnd w:id="19"/>
      <w:commentRangeEnd w:id="24"/>
      <w:r w:rsidR="001F33FB">
        <w:rPr>
          <w:rStyle w:val="afffa"/>
          <w:b w:val="0"/>
          <w:iCs w:val="0"/>
          <w:lang w:eastAsia="en-US"/>
        </w:rPr>
        <w:commentReference w:id="24"/>
      </w:r>
    </w:p>
    <w:p w14:paraId="7CA7B13C" w14:textId="77777777" w:rsidR="001F33FB" w:rsidRDefault="001F33FB" w:rsidP="001F33FB">
      <w:pPr>
        <w:pStyle w:val="a6"/>
        <w:numPr>
          <w:ilvl w:val="0"/>
          <w:numId w:val="0"/>
        </w:numPr>
        <w:ind w:firstLine="709"/>
      </w:pPr>
      <w:r>
        <w:t xml:space="preserve">1. </w:t>
      </w:r>
    </w:p>
    <w:p w14:paraId="484754BD" w14:textId="77777777" w:rsidR="001F33FB" w:rsidRDefault="001F33FB" w:rsidP="001F33FB">
      <w:pPr>
        <w:pStyle w:val="a6"/>
        <w:numPr>
          <w:ilvl w:val="0"/>
          <w:numId w:val="0"/>
        </w:numPr>
        <w:ind w:firstLine="709"/>
      </w:pPr>
      <w:r>
        <w:t>2.</w:t>
      </w:r>
    </w:p>
    <w:p w14:paraId="738ABFEE" w14:textId="77777777" w:rsidR="001F33FB" w:rsidRDefault="001F33FB" w:rsidP="001F33FB">
      <w:pPr>
        <w:pStyle w:val="a6"/>
        <w:numPr>
          <w:ilvl w:val="0"/>
          <w:numId w:val="0"/>
        </w:numPr>
        <w:ind w:firstLine="709"/>
      </w:pPr>
      <w:r>
        <w:t xml:space="preserve">3. </w:t>
      </w:r>
    </w:p>
    <w:p w14:paraId="2CF21588" w14:textId="77777777" w:rsidR="001F33FB" w:rsidRPr="00EA04BA" w:rsidRDefault="001F33FB" w:rsidP="0031279B">
      <w:pPr>
        <w:pStyle w:val="afffffff3"/>
        <w:rPr>
          <w:lang w:val="ru-RU"/>
        </w:rPr>
      </w:pPr>
    </w:p>
    <w:p w14:paraId="5DFE4BBD" w14:textId="77777777" w:rsidR="00677B88" w:rsidRPr="0065791B" w:rsidRDefault="00677B88" w:rsidP="006E5DB1">
      <w:pPr>
        <w:pStyle w:val="afffffff3"/>
        <w:rPr>
          <w:lang w:val="ru-RU"/>
        </w:rPr>
      </w:pPr>
    </w:p>
    <w:p w14:paraId="7FAC862C" w14:textId="77777777" w:rsidR="00C7455E" w:rsidRPr="00461F29" w:rsidRDefault="00C7455E" w:rsidP="00073C32">
      <w:pPr>
        <w:pStyle w:val="23"/>
      </w:pPr>
      <w:bookmarkStart w:id="25" w:name="_Toc104804133"/>
      <w:bookmarkStart w:id="26" w:name="_Toc21065945"/>
      <w:bookmarkStart w:id="27" w:name="_Toc24378736"/>
      <w:bookmarkStart w:id="28" w:name="_Toc72221216"/>
      <w:bookmarkStart w:id="29" w:name="_Toc289882757"/>
      <w:bookmarkStart w:id="30" w:name="_Toc43816834"/>
      <w:bookmarkEnd w:id="20"/>
      <w:bookmarkEnd w:id="21"/>
      <w:bookmarkEnd w:id="22"/>
      <w:bookmarkEnd w:id="23"/>
      <w:r w:rsidRPr="00C7455E">
        <w:t>1.5 Плановые сроки начала и окончания работ по созданию системы</w:t>
      </w:r>
      <w:bookmarkEnd w:id="25"/>
    </w:p>
    <w:p w14:paraId="18A43122" w14:textId="77777777" w:rsidR="0037038E" w:rsidRDefault="0037038E" w:rsidP="007125EF">
      <w:pPr>
        <w:spacing w:line="240" w:lineRule="auto"/>
        <w:ind w:firstLine="709"/>
        <w:rPr>
          <w:sz w:val="28"/>
          <w:szCs w:val="28"/>
        </w:rPr>
      </w:pPr>
      <w:r w:rsidRPr="0037038E">
        <w:rPr>
          <w:sz w:val="28"/>
          <w:szCs w:val="28"/>
        </w:rPr>
        <w:t>Сроки работ</w:t>
      </w:r>
      <w:r>
        <w:rPr>
          <w:sz w:val="28"/>
          <w:szCs w:val="28"/>
        </w:rPr>
        <w:t xml:space="preserve"> по созданию системы</w:t>
      </w:r>
      <w:r w:rsidRPr="0037038E">
        <w:rPr>
          <w:sz w:val="28"/>
          <w:szCs w:val="28"/>
        </w:rPr>
        <w:t>:</w:t>
      </w:r>
    </w:p>
    <w:p w14:paraId="6DFDB599" w14:textId="48062FBA" w:rsidR="0037038E" w:rsidRPr="00A13A08" w:rsidRDefault="00393CF8" w:rsidP="007125EF">
      <w:pPr>
        <w:spacing w:line="240" w:lineRule="auto"/>
        <w:ind w:firstLine="709"/>
        <w:rPr>
          <w:sz w:val="28"/>
          <w:szCs w:val="28"/>
        </w:rPr>
      </w:pPr>
      <w:commentRangeStart w:id="31"/>
      <w:r>
        <w:rPr>
          <w:sz w:val="28"/>
          <w:szCs w:val="28"/>
        </w:rPr>
        <w:t>-</w:t>
      </w:r>
      <w:r w:rsidR="0037038E" w:rsidRPr="00677B88">
        <w:rPr>
          <w:sz w:val="28"/>
          <w:szCs w:val="28"/>
        </w:rPr>
        <w:t xml:space="preserve"> </w:t>
      </w:r>
      <w:r w:rsidR="0037038E" w:rsidRPr="00A13A08">
        <w:rPr>
          <w:sz w:val="28"/>
          <w:szCs w:val="28"/>
        </w:rPr>
        <w:t xml:space="preserve">начало – </w:t>
      </w:r>
      <w:r w:rsidR="00C7118F">
        <w:rPr>
          <w:sz w:val="28"/>
          <w:szCs w:val="28"/>
        </w:rPr>
        <w:t>1</w:t>
      </w:r>
      <w:r w:rsidR="00571112">
        <w:rPr>
          <w:sz w:val="28"/>
          <w:szCs w:val="28"/>
        </w:rPr>
        <w:t>-</w:t>
      </w:r>
      <w:r w:rsidR="00C7118F">
        <w:rPr>
          <w:sz w:val="28"/>
          <w:szCs w:val="28"/>
        </w:rPr>
        <w:t>ый квартал</w:t>
      </w:r>
      <w:r w:rsidR="00C7118F" w:rsidRPr="00A13A08">
        <w:rPr>
          <w:sz w:val="28"/>
          <w:szCs w:val="28"/>
        </w:rPr>
        <w:t xml:space="preserve"> </w:t>
      </w:r>
      <w:r w:rsidR="0037038E" w:rsidRPr="00A13A08">
        <w:rPr>
          <w:sz w:val="28"/>
          <w:szCs w:val="28"/>
        </w:rPr>
        <w:t>20</w:t>
      </w:r>
      <w:r w:rsidR="00E55ADD" w:rsidRPr="00A13A08">
        <w:rPr>
          <w:sz w:val="28"/>
          <w:szCs w:val="28"/>
        </w:rPr>
        <w:t>2</w:t>
      </w:r>
      <w:r w:rsidR="007532D0" w:rsidRPr="00A13A08">
        <w:rPr>
          <w:sz w:val="28"/>
          <w:szCs w:val="28"/>
        </w:rPr>
        <w:t>2</w:t>
      </w:r>
      <w:r w:rsidR="0037038E" w:rsidRPr="00A13A08">
        <w:rPr>
          <w:sz w:val="28"/>
          <w:szCs w:val="28"/>
        </w:rPr>
        <w:t xml:space="preserve"> года;</w:t>
      </w:r>
    </w:p>
    <w:p w14:paraId="392C9D07" w14:textId="3061D8C7" w:rsidR="0037038E" w:rsidRPr="0037038E" w:rsidRDefault="00393CF8" w:rsidP="007125EF">
      <w:pPr>
        <w:spacing w:line="240" w:lineRule="auto"/>
        <w:ind w:firstLine="709"/>
        <w:rPr>
          <w:sz w:val="28"/>
          <w:szCs w:val="28"/>
        </w:rPr>
      </w:pPr>
      <w:r w:rsidRPr="00A13A08">
        <w:rPr>
          <w:sz w:val="28"/>
          <w:szCs w:val="28"/>
        </w:rPr>
        <w:t>-</w:t>
      </w:r>
      <w:r w:rsidR="0037038E" w:rsidRPr="00A13A08">
        <w:rPr>
          <w:sz w:val="28"/>
          <w:szCs w:val="28"/>
        </w:rPr>
        <w:t xml:space="preserve"> окончание –</w:t>
      </w:r>
      <w:r w:rsidRPr="00A13A08">
        <w:rPr>
          <w:sz w:val="28"/>
          <w:szCs w:val="28"/>
        </w:rPr>
        <w:t xml:space="preserve"> </w:t>
      </w:r>
      <w:r w:rsidR="00C7118F" w:rsidRPr="006B552C">
        <w:rPr>
          <w:sz w:val="28"/>
          <w:szCs w:val="28"/>
        </w:rPr>
        <w:t>3</w:t>
      </w:r>
      <w:r w:rsidR="00571112">
        <w:rPr>
          <w:sz w:val="28"/>
          <w:szCs w:val="28"/>
        </w:rPr>
        <w:t>-</w:t>
      </w:r>
      <w:r w:rsidR="00C7118F">
        <w:rPr>
          <w:sz w:val="28"/>
          <w:szCs w:val="28"/>
        </w:rPr>
        <w:t>ий квартал</w:t>
      </w:r>
      <w:r w:rsidR="00C7118F" w:rsidRPr="00A13A08">
        <w:rPr>
          <w:sz w:val="28"/>
          <w:szCs w:val="28"/>
        </w:rPr>
        <w:t xml:space="preserve"> </w:t>
      </w:r>
      <w:r w:rsidR="0037038E" w:rsidRPr="00A13A08">
        <w:rPr>
          <w:sz w:val="28"/>
          <w:szCs w:val="28"/>
        </w:rPr>
        <w:t>20</w:t>
      </w:r>
      <w:r w:rsidR="00E55ADD" w:rsidRPr="00A13A08">
        <w:rPr>
          <w:sz w:val="28"/>
          <w:szCs w:val="28"/>
        </w:rPr>
        <w:t>2</w:t>
      </w:r>
      <w:r w:rsidR="007532D0" w:rsidRPr="00A13A08">
        <w:rPr>
          <w:sz w:val="28"/>
          <w:szCs w:val="28"/>
        </w:rPr>
        <w:t>2</w:t>
      </w:r>
      <w:r w:rsidR="0037038E" w:rsidRPr="00A13A08">
        <w:rPr>
          <w:sz w:val="28"/>
          <w:szCs w:val="28"/>
        </w:rPr>
        <w:t xml:space="preserve"> года</w:t>
      </w:r>
      <w:commentRangeEnd w:id="31"/>
      <w:r w:rsidR="00EB44F0">
        <w:rPr>
          <w:rStyle w:val="afffa"/>
        </w:rPr>
        <w:commentReference w:id="31"/>
      </w:r>
      <w:r w:rsidR="0037038E" w:rsidRPr="00A13A08">
        <w:rPr>
          <w:sz w:val="28"/>
          <w:szCs w:val="28"/>
        </w:rPr>
        <w:t>.</w:t>
      </w:r>
    </w:p>
    <w:p w14:paraId="7F90E57D" w14:textId="77777777" w:rsidR="00974A99" w:rsidRPr="0065791B" w:rsidRDefault="00974A99" w:rsidP="006E5DB1">
      <w:pPr>
        <w:pStyle w:val="afffffff3"/>
        <w:rPr>
          <w:highlight w:val="yellow"/>
          <w:lang w:val="ru-RU"/>
        </w:rPr>
      </w:pPr>
    </w:p>
    <w:p w14:paraId="74C0E557" w14:textId="5F73863E" w:rsidR="00C7455E" w:rsidRPr="00461F29" w:rsidRDefault="00C7455E" w:rsidP="00073C32">
      <w:pPr>
        <w:pStyle w:val="23"/>
      </w:pPr>
      <w:bookmarkStart w:id="32" w:name="_Toc104804134"/>
      <w:bookmarkEnd w:id="26"/>
      <w:bookmarkEnd w:id="27"/>
      <w:bookmarkEnd w:id="28"/>
      <w:bookmarkEnd w:id="29"/>
      <w:bookmarkEnd w:id="30"/>
      <w:r w:rsidRPr="00C7455E">
        <w:t>1.6 Источник и порядок финансирования работ</w:t>
      </w:r>
      <w:bookmarkEnd w:id="32"/>
    </w:p>
    <w:p w14:paraId="272B4167" w14:textId="5DC3234C" w:rsidR="002E45FD" w:rsidRPr="00E422E8" w:rsidRDefault="002E45FD" w:rsidP="007125EF">
      <w:pPr>
        <w:pStyle w:val="af0"/>
        <w:spacing w:before="0" w:line="240" w:lineRule="auto"/>
        <w:rPr>
          <w:sz w:val="28"/>
          <w:szCs w:val="28"/>
        </w:rPr>
      </w:pPr>
      <w:r w:rsidRPr="00E422E8">
        <w:rPr>
          <w:sz w:val="28"/>
          <w:szCs w:val="28"/>
        </w:rPr>
        <w:t xml:space="preserve">Источник финансирования: </w:t>
      </w:r>
      <w:r w:rsidR="00034801">
        <w:rPr>
          <w:sz w:val="28"/>
          <w:szCs w:val="28"/>
        </w:rPr>
        <w:t>собственные</w:t>
      </w:r>
      <w:r w:rsidR="00034801" w:rsidRPr="00E422E8">
        <w:rPr>
          <w:sz w:val="28"/>
          <w:szCs w:val="28"/>
        </w:rPr>
        <w:t xml:space="preserve"> </w:t>
      </w:r>
      <w:r w:rsidRPr="00E422E8">
        <w:rPr>
          <w:sz w:val="28"/>
          <w:szCs w:val="28"/>
        </w:rPr>
        <w:t>средства</w:t>
      </w:r>
      <w:r w:rsidR="00662BCD">
        <w:rPr>
          <w:sz w:val="28"/>
          <w:szCs w:val="28"/>
        </w:rPr>
        <w:t xml:space="preserve"> </w:t>
      </w:r>
      <w:r w:rsidR="001F33FB">
        <w:rPr>
          <w:sz w:val="28"/>
          <w:szCs w:val="28"/>
        </w:rPr>
        <w:t>***</w:t>
      </w:r>
      <w:r w:rsidR="00034801">
        <w:rPr>
          <w:sz w:val="28"/>
          <w:szCs w:val="28"/>
        </w:rPr>
        <w:t>.</w:t>
      </w:r>
    </w:p>
    <w:p w14:paraId="54D8D2A6" w14:textId="71FFB310" w:rsidR="00F26FC0" w:rsidRDefault="002E45FD" w:rsidP="004A1BA8">
      <w:pPr>
        <w:pStyle w:val="af0"/>
        <w:spacing w:before="0" w:line="240" w:lineRule="auto"/>
        <w:rPr>
          <w:sz w:val="28"/>
          <w:szCs w:val="28"/>
        </w:rPr>
      </w:pPr>
      <w:r w:rsidRPr="00E422E8">
        <w:rPr>
          <w:sz w:val="28"/>
          <w:szCs w:val="28"/>
        </w:rPr>
        <w:t>Порядок финансирования:</w:t>
      </w:r>
      <w:r w:rsidR="004F0E1C">
        <w:rPr>
          <w:sz w:val="28"/>
          <w:szCs w:val="28"/>
        </w:rPr>
        <w:t xml:space="preserve"> </w:t>
      </w:r>
      <w:r w:rsidR="00034801" w:rsidRPr="00034801">
        <w:rPr>
          <w:sz w:val="28"/>
          <w:szCs w:val="28"/>
        </w:rPr>
        <w:t>по мере выделения средств из бюджета</w:t>
      </w:r>
      <w:r w:rsidR="00034801" w:rsidRPr="00B03A27" w:rsidDel="00034801">
        <w:rPr>
          <w:sz w:val="28"/>
          <w:szCs w:val="28"/>
        </w:rPr>
        <w:t xml:space="preserve"> </w:t>
      </w:r>
      <w:r w:rsidR="001F33FB">
        <w:rPr>
          <w:sz w:val="28"/>
          <w:szCs w:val="28"/>
        </w:rPr>
        <w:t>***</w:t>
      </w:r>
      <w:r w:rsidR="00034801" w:rsidRPr="00B03A27">
        <w:rPr>
          <w:sz w:val="28"/>
          <w:szCs w:val="28"/>
        </w:rPr>
        <w:t>.</w:t>
      </w:r>
      <w:bookmarkStart w:id="33" w:name="_Toc72221218"/>
      <w:bookmarkStart w:id="34" w:name="_Toc289882758"/>
      <w:bookmarkStart w:id="35" w:name="_Toc43816835"/>
      <w:r w:rsidR="00662BCD">
        <w:rPr>
          <w:sz w:val="28"/>
          <w:szCs w:val="28"/>
        </w:rPr>
        <w:t xml:space="preserve"> </w:t>
      </w:r>
    </w:p>
    <w:p w14:paraId="1D161561" w14:textId="77777777" w:rsidR="002E45FD" w:rsidRPr="00461F29" w:rsidRDefault="00E422E8" w:rsidP="00EB5777">
      <w:pPr>
        <w:pStyle w:val="14"/>
      </w:pPr>
      <w:bookmarkStart w:id="36" w:name="_Toc104804135"/>
      <w:r w:rsidRPr="00E422E8">
        <w:lastRenderedPageBreak/>
        <w:t xml:space="preserve">2 </w:t>
      </w:r>
      <w:r w:rsidR="002E45FD" w:rsidRPr="00E422E8">
        <w:t>Назначение и цели создания Системы</w:t>
      </w:r>
      <w:bookmarkEnd w:id="33"/>
      <w:bookmarkEnd w:id="34"/>
      <w:bookmarkEnd w:id="35"/>
      <w:bookmarkEnd w:id="36"/>
    </w:p>
    <w:p w14:paraId="733EF35E" w14:textId="77777777" w:rsidR="00811A0A" w:rsidRPr="0065791B" w:rsidRDefault="00811A0A" w:rsidP="006E5DB1">
      <w:pPr>
        <w:pStyle w:val="afffffff3"/>
        <w:rPr>
          <w:lang w:val="ru-RU"/>
        </w:rPr>
      </w:pPr>
      <w:bookmarkStart w:id="37" w:name="_Toc72221219"/>
      <w:bookmarkStart w:id="38" w:name="_Toc289882759"/>
      <w:bookmarkStart w:id="39" w:name="_Toc43816836"/>
    </w:p>
    <w:p w14:paraId="510B41C7" w14:textId="77777777" w:rsidR="002D39CC" w:rsidRPr="006E5DB1" w:rsidRDefault="002D39CC" w:rsidP="00073C32">
      <w:pPr>
        <w:pStyle w:val="23"/>
      </w:pPr>
      <w:bookmarkStart w:id="40" w:name="_Toc104804136"/>
      <w:bookmarkStart w:id="41" w:name="_Toc72221220"/>
      <w:bookmarkStart w:id="42" w:name="_Toc289882760"/>
      <w:bookmarkEnd w:id="37"/>
      <w:bookmarkEnd w:id="38"/>
      <w:bookmarkEnd w:id="39"/>
      <w:r w:rsidRPr="006E5DB1">
        <w:t>2.1 Назначение Системы</w:t>
      </w:r>
      <w:bookmarkEnd w:id="40"/>
    </w:p>
    <w:p w14:paraId="056A9A39" w14:textId="77777777" w:rsidR="00F9249C" w:rsidRDefault="00F9249C" w:rsidP="00A71EE8">
      <w:pPr>
        <w:autoSpaceDE w:val="0"/>
        <w:autoSpaceDN w:val="0"/>
        <w:adjustRightInd w:val="0"/>
        <w:spacing w:line="240" w:lineRule="auto"/>
        <w:ind w:firstLine="709"/>
        <w:rPr>
          <w:sz w:val="28"/>
          <w:szCs w:val="28"/>
        </w:rPr>
      </w:pPr>
    </w:p>
    <w:p w14:paraId="34E585A3" w14:textId="0918ABEE" w:rsidR="00F9249C" w:rsidRDefault="00F9249C" w:rsidP="001F33FB">
      <w:pPr>
        <w:autoSpaceDE w:val="0"/>
        <w:autoSpaceDN w:val="0"/>
        <w:adjustRightInd w:val="0"/>
        <w:spacing w:line="240" w:lineRule="auto"/>
        <w:ind w:firstLine="709"/>
        <w:rPr>
          <w:sz w:val="28"/>
          <w:szCs w:val="28"/>
        </w:rPr>
      </w:pPr>
      <w:r w:rsidRPr="00F9249C">
        <w:rPr>
          <w:sz w:val="28"/>
          <w:szCs w:val="28"/>
        </w:rPr>
        <w:t xml:space="preserve">Система должна представлять собой </w:t>
      </w:r>
      <w:r w:rsidR="001F33FB">
        <w:rPr>
          <w:sz w:val="28"/>
          <w:szCs w:val="28"/>
        </w:rPr>
        <w:t>***</w:t>
      </w:r>
    </w:p>
    <w:p w14:paraId="26157DA2" w14:textId="77777777" w:rsidR="00DC1716" w:rsidRPr="00E422E8" w:rsidRDefault="00DC1716" w:rsidP="00243A1C">
      <w:pPr>
        <w:tabs>
          <w:tab w:val="left" w:pos="993"/>
        </w:tabs>
        <w:autoSpaceDE w:val="0"/>
        <w:autoSpaceDN w:val="0"/>
        <w:adjustRightInd w:val="0"/>
        <w:spacing w:line="240" w:lineRule="auto"/>
        <w:ind w:firstLine="709"/>
        <w:rPr>
          <w:sz w:val="28"/>
          <w:szCs w:val="28"/>
        </w:rPr>
      </w:pPr>
      <w:bookmarkStart w:id="43" w:name="_Toc43816837"/>
    </w:p>
    <w:p w14:paraId="21817397" w14:textId="3D142B5A" w:rsidR="002D39CC" w:rsidRPr="002D39CC" w:rsidRDefault="002D39CC" w:rsidP="00073C32">
      <w:pPr>
        <w:pStyle w:val="23"/>
      </w:pPr>
      <w:bookmarkStart w:id="44" w:name="_Toc104804137"/>
      <w:bookmarkEnd w:id="41"/>
      <w:bookmarkEnd w:id="42"/>
      <w:bookmarkEnd w:id="43"/>
      <w:r w:rsidRPr="002D39CC">
        <w:t>2.2 Цели создания Системы</w:t>
      </w:r>
      <w:bookmarkEnd w:id="44"/>
    </w:p>
    <w:p w14:paraId="1DF2E337" w14:textId="77777777" w:rsidR="00542370" w:rsidRDefault="00542370" w:rsidP="00101DA7">
      <w:pPr>
        <w:spacing w:line="240" w:lineRule="auto"/>
        <w:ind w:firstLine="709"/>
        <w:rPr>
          <w:sz w:val="28"/>
          <w:szCs w:val="28"/>
          <w:highlight w:val="yellow"/>
        </w:rPr>
      </w:pPr>
    </w:p>
    <w:p w14:paraId="7E3C231F" w14:textId="12A4B3A5" w:rsidR="00F30602" w:rsidRPr="00F37267" w:rsidRDefault="00542370" w:rsidP="00542370">
      <w:pPr>
        <w:spacing w:line="240" w:lineRule="auto"/>
        <w:ind w:firstLine="709"/>
        <w:rPr>
          <w:sz w:val="28"/>
          <w:szCs w:val="28"/>
          <w:lang w:eastAsia="ru-RU"/>
        </w:rPr>
      </w:pPr>
      <w:r w:rsidRPr="00542370">
        <w:rPr>
          <w:sz w:val="28"/>
          <w:szCs w:val="28"/>
        </w:rPr>
        <w:t xml:space="preserve">ИС обеспечивает </w:t>
      </w:r>
      <w:r w:rsidR="001F33FB">
        <w:rPr>
          <w:sz w:val="28"/>
          <w:szCs w:val="28"/>
        </w:rPr>
        <w:t>***</w:t>
      </w:r>
      <w:r w:rsidRPr="00542370">
        <w:rPr>
          <w:sz w:val="28"/>
          <w:szCs w:val="28"/>
        </w:rPr>
        <w:t>.</w:t>
      </w:r>
      <w:bookmarkStart w:id="45" w:name="_Toc72221221"/>
    </w:p>
    <w:p w14:paraId="641C5019" w14:textId="77777777" w:rsidR="00DC1716" w:rsidRPr="00E422E8" w:rsidRDefault="00DC1716" w:rsidP="00DC1716">
      <w:pPr>
        <w:pStyle w:val="affff5"/>
        <w:widowControl/>
        <w:tabs>
          <w:tab w:val="left" w:pos="602"/>
        </w:tabs>
        <w:spacing w:line="240" w:lineRule="auto"/>
        <w:ind w:left="394"/>
        <w:rPr>
          <w:sz w:val="28"/>
          <w:szCs w:val="28"/>
        </w:rPr>
      </w:pPr>
    </w:p>
    <w:p w14:paraId="2D39C864" w14:textId="77777777" w:rsidR="00243A1C" w:rsidRPr="00243A1C" w:rsidRDefault="00243A1C" w:rsidP="00073C32">
      <w:pPr>
        <w:pStyle w:val="23"/>
      </w:pPr>
      <w:bookmarkStart w:id="46" w:name="_Toc104804138"/>
      <w:r w:rsidRPr="00243A1C">
        <w:t>2.3 Критерии оценки достижения целей</w:t>
      </w:r>
      <w:bookmarkEnd w:id="46"/>
    </w:p>
    <w:p w14:paraId="15A6885F" w14:textId="77777777" w:rsidR="009D7AA2" w:rsidRDefault="009D7AA2" w:rsidP="00062ECE">
      <w:pPr>
        <w:pStyle w:val="affff5"/>
        <w:widowControl/>
        <w:tabs>
          <w:tab w:val="left" w:pos="602"/>
        </w:tabs>
        <w:spacing w:line="240" w:lineRule="auto"/>
        <w:ind w:left="0" w:firstLine="709"/>
        <w:rPr>
          <w:sz w:val="28"/>
          <w:szCs w:val="28"/>
        </w:rPr>
      </w:pPr>
    </w:p>
    <w:p w14:paraId="40B63EC4" w14:textId="77777777" w:rsidR="009D7AA2" w:rsidRDefault="009D7AA2" w:rsidP="009D7AA2">
      <w:pPr>
        <w:spacing w:line="240" w:lineRule="auto"/>
        <w:ind w:firstLine="709"/>
        <w:rPr>
          <w:sz w:val="28"/>
          <w:szCs w:val="28"/>
        </w:rPr>
      </w:pPr>
      <w:r>
        <w:rPr>
          <w:sz w:val="28"/>
          <w:szCs w:val="28"/>
        </w:rPr>
        <w:t>Использование ИС должно обеспечить достижение следующих целей:</w:t>
      </w:r>
    </w:p>
    <w:p w14:paraId="4B158B00" w14:textId="538C8A5F" w:rsidR="009D7AA2" w:rsidRDefault="009D7AA2" w:rsidP="009D7AA2">
      <w:pPr>
        <w:spacing w:line="240" w:lineRule="auto"/>
        <w:ind w:firstLine="709"/>
        <w:rPr>
          <w:sz w:val="28"/>
          <w:szCs w:val="28"/>
        </w:rPr>
      </w:pPr>
    </w:p>
    <w:p w14:paraId="305E6809" w14:textId="77777777" w:rsidR="005933F2" w:rsidRPr="00461F29" w:rsidRDefault="00E01EE2" w:rsidP="00EB5777">
      <w:pPr>
        <w:pStyle w:val="14"/>
      </w:pPr>
      <w:bookmarkStart w:id="47" w:name="_Toc104804139"/>
      <w:bookmarkStart w:id="48" w:name="_Toc429502208"/>
      <w:bookmarkStart w:id="49" w:name="_Toc377348073"/>
      <w:bookmarkStart w:id="50" w:name="_Toc377361046"/>
      <w:bookmarkStart w:id="51" w:name="_Toc529091195"/>
      <w:bookmarkStart w:id="52" w:name="_Toc530422984"/>
      <w:bookmarkStart w:id="53" w:name="_Toc6157172"/>
      <w:bookmarkStart w:id="54" w:name="_Toc6208535"/>
      <w:bookmarkStart w:id="55" w:name="_Toc24378742"/>
      <w:bookmarkStart w:id="56" w:name="_Toc61860797"/>
      <w:bookmarkStart w:id="57" w:name="_Toc62469611"/>
      <w:bookmarkStart w:id="58" w:name="_Toc62469889"/>
      <w:bookmarkStart w:id="59" w:name="_Toc72221224"/>
      <w:bookmarkEnd w:id="45"/>
      <w:r w:rsidRPr="00E422E8">
        <w:lastRenderedPageBreak/>
        <w:t>3 Характеристика объекта автоматизации</w:t>
      </w:r>
      <w:bookmarkEnd w:id="47"/>
    </w:p>
    <w:p w14:paraId="30C9FA5C" w14:textId="77777777" w:rsidR="008F4C0E" w:rsidRPr="00101DA7" w:rsidRDefault="008F4C0E" w:rsidP="00AD35A3">
      <w:pPr>
        <w:spacing w:line="240" w:lineRule="auto"/>
        <w:ind w:firstLine="709"/>
        <w:rPr>
          <w:b/>
          <w:sz w:val="28"/>
          <w:szCs w:val="28"/>
        </w:rPr>
      </w:pPr>
    </w:p>
    <w:p w14:paraId="4F967423" w14:textId="39CCE62B" w:rsidR="00B3003C" w:rsidRPr="00E422E8" w:rsidRDefault="00B3003C" w:rsidP="00AD35A3">
      <w:pPr>
        <w:pStyle w:val="121"/>
        <w:spacing w:line="240" w:lineRule="auto"/>
        <w:rPr>
          <w:sz w:val="28"/>
          <w:szCs w:val="28"/>
          <w:lang w:val="ru-RU"/>
        </w:rPr>
      </w:pPr>
      <w:r w:rsidRPr="00E422E8">
        <w:rPr>
          <w:sz w:val="28"/>
          <w:szCs w:val="28"/>
          <w:lang w:val="ru-RU"/>
        </w:rPr>
        <w:t xml:space="preserve">Объектом автоматизации является </w:t>
      </w:r>
      <w:r w:rsidR="001F33FB">
        <w:rPr>
          <w:sz w:val="28"/>
          <w:szCs w:val="28"/>
          <w:lang w:val="ru-RU"/>
        </w:rPr>
        <w:t>***</w:t>
      </w:r>
      <w:r w:rsidRPr="00E422E8">
        <w:rPr>
          <w:color w:val="000000"/>
          <w:spacing w:val="2"/>
          <w:sz w:val="28"/>
          <w:szCs w:val="28"/>
          <w:shd w:val="clear" w:color="auto" w:fill="FFFFFF"/>
          <w:lang w:val="ru-RU"/>
        </w:rPr>
        <w:t>.</w:t>
      </w:r>
    </w:p>
    <w:p w14:paraId="59F23EF3" w14:textId="77777777" w:rsidR="00CE1D14" w:rsidRPr="00E422E8" w:rsidRDefault="00CE1D14" w:rsidP="00AD35A3">
      <w:pPr>
        <w:spacing w:line="240" w:lineRule="auto"/>
        <w:ind w:firstLine="709"/>
        <w:rPr>
          <w:b/>
          <w:sz w:val="28"/>
          <w:szCs w:val="28"/>
        </w:rPr>
      </w:pPr>
    </w:p>
    <w:p w14:paraId="3D65E11F" w14:textId="77777777" w:rsidR="00E01EE2" w:rsidRPr="002C706B" w:rsidRDefault="00E01EE2" w:rsidP="00073C32">
      <w:pPr>
        <w:pStyle w:val="23"/>
      </w:pPr>
      <w:bookmarkStart w:id="60" w:name="_Toc104804140"/>
      <w:r w:rsidRPr="00E422E8">
        <w:t>3.1 Краткое описание технологического процесса</w:t>
      </w:r>
      <w:bookmarkEnd w:id="60"/>
    </w:p>
    <w:p w14:paraId="087A2ADF" w14:textId="6B22D5BA" w:rsidR="00FB118C" w:rsidRDefault="001F33FB" w:rsidP="001F33FB">
      <w:pPr>
        <w:autoSpaceDE w:val="0"/>
        <w:autoSpaceDN w:val="0"/>
        <w:adjustRightInd w:val="0"/>
        <w:spacing w:line="240" w:lineRule="auto"/>
        <w:ind w:firstLine="709"/>
        <w:rPr>
          <w:sz w:val="28"/>
          <w:szCs w:val="28"/>
        </w:rPr>
      </w:pPr>
      <w:r>
        <w:rPr>
          <w:sz w:val="28"/>
          <w:szCs w:val="28"/>
        </w:rPr>
        <w:t>***</w:t>
      </w:r>
    </w:p>
    <w:p w14:paraId="4B55FF96" w14:textId="77777777" w:rsidR="007D5AAB" w:rsidRPr="00E422E8" w:rsidRDefault="007D5AAB" w:rsidP="00FB118C">
      <w:pPr>
        <w:tabs>
          <w:tab w:val="left" w:pos="993"/>
        </w:tabs>
        <w:autoSpaceDE w:val="0"/>
        <w:autoSpaceDN w:val="0"/>
        <w:adjustRightInd w:val="0"/>
        <w:spacing w:line="240" w:lineRule="auto"/>
        <w:rPr>
          <w:sz w:val="28"/>
          <w:szCs w:val="28"/>
        </w:rPr>
      </w:pPr>
    </w:p>
    <w:p w14:paraId="51CB60DD" w14:textId="77777777" w:rsidR="00E01EE2" w:rsidRPr="002C706B" w:rsidRDefault="00E01EE2" w:rsidP="00073C32">
      <w:pPr>
        <w:pStyle w:val="23"/>
      </w:pPr>
      <w:bookmarkStart w:id="61" w:name="_Toc104804141"/>
      <w:r w:rsidRPr="00E422E8">
        <w:t>3.2 Описание технологического процесса как объекта управления</w:t>
      </w:r>
      <w:bookmarkEnd w:id="61"/>
    </w:p>
    <w:p w14:paraId="024FCC71" w14:textId="2E1DE0DA" w:rsidR="00B3003C" w:rsidRPr="00E422E8" w:rsidRDefault="001F33FB" w:rsidP="004A1BA8">
      <w:pPr>
        <w:pStyle w:val="affff5"/>
        <w:tabs>
          <w:tab w:val="left" w:pos="993"/>
        </w:tabs>
        <w:spacing w:line="240" w:lineRule="auto"/>
        <w:ind w:left="0" w:firstLine="709"/>
        <w:rPr>
          <w:sz w:val="28"/>
          <w:szCs w:val="28"/>
        </w:rPr>
      </w:pPr>
      <w:r>
        <w:rPr>
          <w:sz w:val="28"/>
          <w:szCs w:val="28"/>
        </w:rPr>
        <w:t>***</w:t>
      </w:r>
    </w:p>
    <w:p w14:paraId="4A62A979" w14:textId="77777777" w:rsidR="00E01EE2" w:rsidRPr="00E422E8" w:rsidRDefault="00E01EE2" w:rsidP="00FF5984">
      <w:pPr>
        <w:rPr>
          <w:b/>
          <w:sz w:val="28"/>
          <w:szCs w:val="28"/>
        </w:rPr>
      </w:pPr>
    </w:p>
    <w:p w14:paraId="460C570F" w14:textId="77777777" w:rsidR="00E01EE2" w:rsidRPr="002C706B" w:rsidRDefault="00E01EE2" w:rsidP="002C706B">
      <w:pPr>
        <w:pStyle w:val="32"/>
        <w:rPr>
          <w:bCs w:val="0"/>
          <w:iCs/>
          <w:noProof w:val="0"/>
          <w:color w:val="auto"/>
          <w:shd w:val="clear" w:color="auto" w:fill="auto"/>
          <w:lang w:eastAsia="ru-RU"/>
        </w:rPr>
      </w:pPr>
      <w:bookmarkStart w:id="62" w:name="_Toc104804142"/>
      <w:r w:rsidRPr="002C706B">
        <w:rPr>
          <w:bCs w:val="0"/>
          <w:iCs/>
          <w:noProof w:val="0"/>
          <w:color w:val="auto"/>
          <w:shd w:val="clear" w:color="auto" w:fill="auto"/>
          <w:lang w:eastAsia="ru-RU"/>
        </w:rPr>
        <w:t>3.2.1 Задачи и функции, решаемые в практике управления</w:t>
      </w:r>
      <w:bookmarkEnd w:id="62"/>
    </w:p>
    <w:p w14:paraId="6274AB98" w14:textId="5905E876" w:rsidR="00793A04" w:rsidRPr="00E422E8" w:rsidRDefault="001F33FB" w:rsidP="004A1BA8">
      <w:pPr>
        <w:pStyle w:val="affff5"/>
        <w:tabs>
          <w:tab w:val="left" w:pos="993"/>
        </w:tabs>
        <w:spacing w:line="240" w:lineRule="auto"/>
        <w:ind w:left="0" w:firstLine="709"/>
        <w:rPr>
          <w:sz w:val="28"/>
          <w:szCs w:val="28"/>
        </w:rPr>
      </w:pPr>
      <w:bookmarkStart w:id="63" w:name="_Toc220223150"/>
      <w:bookmarkStart w:id="64" w:name="_Toc223432663"/>
      <w:r>
        <w:rPr>
          <w:sz w:val="28"/>
          <w:szCs w:val="28"/>
        </w:rPr>
        <w:t>***</w:t>
      </w:r>
    </w:p>
    <w:bookmarkEnd w:id="63"/>
    <w:bookmarkEnd w:id="64"/>
    <w:p w14:paraId="30E7DB8F" w14:textId="77777777" w:rsidR="00E01EE2" w:rsidRPr="00E422E8" w:rsidRDefault="00E01EE2" w:rsidP="00FF5958">
      <w:pPr>
        <w:rPr>
          <w:b/>
          <w:sz w:val="28"/>
          <w:szCs w:val="28"/>
          <w:highlight w:val="green"/>
        </w:rPr>
      </w:pPr>
    </w:p>
    <w:p w14:paraId="49DEC1A8" w14:textId="77777777" w:rsidR="00E01EE2" w:rsidRPr="00E52428" w:rsidRDefault="00E01EE2" w:rsidP="002C706B">
      <w:pPr>
        <w:pStyle w:val="32"/>
        <w:rPr>
          <w:bCs w:val="0"/>
          <w:iCs/>
          <w:noProof w:val="0"/>
          <w:color w:val="auto"/>
          <w:shd w:val="clear" w:color="auto" w:fill="auto"/>
          <w:lang w:eastAsia="ru-RU"/>
        </w:rPr>
      </w:pPr>
      <w:bookmarkStart w:id="65" w:name="_Toc104804143"/>
      <w:r w:rsidRPr="00E52428">
        <w:rPr>
          <w:bCs w:val="0"/>
          <w:iCs/>
          <w:noProof w:val="0"/>
          <w:color w:val="auto"/>
          <w:shd w:val="clear" w:color="auto" w:fill="auto"/>
          <w:lang w:eastAsia="ru-RU"/>
        </w:rPr>
        <w:t>3.2.2 Существующая практика контроля и управления</w:t>
      </w:r>
      <w:bookmarkEnd w:id="65"/>
    </w:p>
    <w:p w14:paraId="01B83987" w14:textId="77777777" w:rsidR="00581B51" w:rsidRPr="00E52428" w:rsidRDefault="00847051" w:rsidP="00FF5958">
      <w:pPr>
        <w:spacing w:line="240" w:lineRule="auto"/>
        <w:ind w:firstLine="709"/>
        <w:rPr>
          <w:sz w:val="28"/>
          <w:szCs w:val="28"/>
        </w:rPr>
      </w:pPr>
      <w:r w:rsidRPr="00E52428">
        <w:rPr>
          <w:sz w:val="28"/>
          <w:szCs w:val="28"/>
        </w:rPr>
        <w:t>В</w:t>
      </w:r>
      <w:r w:rsidR="00581B51" w:rsidRPr="00E52428">
        <w:rPr>
          <w:sz w:val="28"/>
          <w:szCs w:val="28"/>
        </w:rPr>
        <w:t>новь создаваемая Система.</w:t>
      </w:r>
    </w:p>
    <w:p w14:paraId="1383AE50" w14:textId="77777777" w:rsidR="00793A04" w:rsidRPr="00E52428" w:rsidRDefault="00793A04" w:rsidP="00FF5958">
      <w:pPr>
        <w:spacing w:line="240" w:lineRule="auto"/>
        <w:ind w:firstLine="709"/>
        <w:rPr>
          <w:sz w:val="28"/>
          <w:szCs w:val="28"/>
        </w:rPr>
      </w:pPr>
    </w:p>
    <w:p w14:paraId="3DC2E45E" w14:textId="77777777" w:rsidR="00E01EE2" w:rsidRPr="00E52428" w:rsidRDefault="00E01EE2" w:rsidP="002C706B">
      <w:pPr>
        <w:pStyle w:val="32"/>
        <w:rPr>
          <w:bCs w:val="0"/>
          <w:iCs/>
          <w:noProof w:val="0"/>
          <w:color w:val="auto"/>
          <w:shd w:val="clear" w:color="auto" w:fill="auto"/>
          <w:lang w:eastAsia="ru-RU"/>
        </w:rPr>
      </w:pPr>
      <w:bookmarkStart w:id="66" w:name="_Toc104804144"/>
      <w:proofErr w:type="gramStart"/>
      <w:r w:rsidRPr="00E52428">
        <w:rPr>
          <w:bCs w:val="0"/>
          <w:iCs/>
          <w:noProof w:val="0"/>
          <w:color w:val="auto"/>
          <w:shd w:val="clear" w:color="auto" w:fill="auto"/>
          <w:lang w:eastAsia="ru-RU"/>
        </w:rPr>
        <w:t>3.2.3  Технические</w:t>
      </w:r>
      <w:proofErr w:type="gramEnd"/>
      <w:r w:rsidRPr="00E52428">
        <w:rPr>
          <w:bCs w:val="0"/>
          <w:iCs/>
          <w:noProof w:val="0"/>
          <w:color w:val="auto"/>
          <w:shd w:val="clear" w:color="auto" w:fill="auto"/>
          <w:lang w:eastAsia="ru-RU"/>
        </w:rPr>
        <w:t>, информационные и математические средства и методы, используемые на практике</w:t>
      </w:r>
      <w:bookmarkEnd w:id="66"/>
    </w:p>
    <w:p w14:paraId="78BFC88E" w14:textId="77777777" w:rsidR="00793A04" w:rsidRPr="00E52428" w:rsidRDefault="00793A04" w:rsidP="00793A04">
      <w:pPr>
        <w:spacing w:line="240" w:lineRule="auto"/>
        <w:ind w:firstLine="709"/>
        <w:rPr>
          <w:sz w:val="28"/>
          <w:szCs w:val="28"/>
        </w:rPr>
      </w:pPr>
      <w:r w:rsidRPr="00E52428">
        <w:rPr>
          <w:sz w:val="28"/>
          <w:szCs w:val="28"/>
        </w:rPr>
        <w:t>Вновь создаваемая Система.</w:t>
      </w:r>
    </w:p>
    <w:p w14:paraId="707DEAB1" w14:textId="77777777" w:rsidR="0000008B" w:rsidRPr="00E52428" w:rsidRDefault="0000008B" w:rsidP="00FF5984">
      <w:pPr>
        <w:rPr>
          <w:b/>
          <w:szCs w:val="24"/>
        </w:rPr>
      </w:pPr>
    </w:p>
    <w:p w14:paraId="29A172ED" w14:textId="77777777" w:rsidR="00E01EE2" w:rsidRPr="00E52428" w:rsidRDefault="00E01EE2" w:rsidP="002C706B">
      <w:pPr>
        <w:pStyle w:val="32"/>
        <w:rPr>
          <w:bCs w:val="0"/>
          <w:iCs/>
          <w:noProof w:val="0"/>
          <w:color w:val="auto"/>
          <w:shd w:val="clear" w:color="auto" w:fill="auto"/>
          <w:lang w:eastAsia="ru-RU"/>
        </w:rPr>
      </w:pPr>
      <w:bookmarkStart w:id="67" w:name="_Toc104804145"/>
      <w:r w:rsidRPr="00E52428">
        <w:rPr>
          <w:bCs w:val="0"/>
          <w:iCs/>
          <w:noProof w:val="0"/>
          <w:color w:val="auto"/>
          <w:shd w:val="clear" w:color="auto" w:fill="auto"/>
          <w:lang w:eastAsia="ru-RU"/>
        </w:rPr>
        <w:t>3.2.4 Сведения о достоинствах и недостатках существующей практики управления</w:t>
      </w:r>
      <w:bookmarkEnd w:id="67"/>
    </w:p>
    <w:p w14:paraId="31C2B3DB" w14:textId="77777777" w:rsidR="00793A04" w:rsidRDefault="00793A04" w:rsidP="00793A04">
      <w:pPr>
        <w:spacing w:line="240" w:lineRule="auto"/>
        <w:ind w:firstLine="709"/>
        <w:rPr>
          <w:sz w:val="28"/>
          <w:szCs w:val="28"/>
        </w:rPr>
      </w:pPr>
      <w:r w:rsidRPr="00E52428">
        <w:rPr>
          <w:sz w:val="28"/>
          <w:szCs w:val="28"/>
        </w:rPr>
        <w:t>Вновь создаваемая Система.</w:t>
      </w:r>
    </w:p>
    <w:p w14:paraId="157AB686" w14:textId="77777777" w:rsidR="00375826" w:rsidRPr="00101DA7" w:rsidRDefault="00375826" w:rsidP="00FF5984">
      <w:pPr>
        <w:rPr>
          <w:b/>
          <w:sz w:val="28"/>
          <w:szCs w:val="28"/>
          <w:highlight w:val="green"/>
        </w:rPr>
      </w:pPr>
    </w:p>
    <w:p w14:paraId="1FB8DD9E" w14:textId="77777777" w:rsidR="00E01EE2" w:rsidRPr="00E52428" w:rsidRDefault="00E01EE2" w:rsidP="00073C32">
      <w:pPr>
        <w:pStyle w:val="23"/>
      </w:pPr>
      <w:bookmarkStart w:id="68" w:name="_Toc104804146"/>
      <w:r w:rsidRPr="00E422E8">
        <w:t xml:space="preserve">3.3 Сведения об условиях эксплуатации объекта автоматизации и </w:t>
      </w:r>
      <w:r w:rsidRPr="00E52428">
        <w:t>характеристиках окружающей среды</w:t>
      </w:r>
      <w:bookmarkEnd w:id="68"/>
    </w:p>
    <w:p w14:paraId="121AACF3" w14:textId="34666D1E" w:rsidR="003314D0" w:rsidRPr="00E52428" w:rsidRDefault="003314D0" w:rsidP="004E48AC">
      <w:pPr>
        <w:spacing w:line="240" w:lineRule="auto"/>
        <w:ind w:firstLine="709"/>
        <w:rPr>
          <w:sz w:val="28"/>
          <w:szCs w:val="28"/>
        </w:rPr>
      </w:pPr>
    </w:p>
    <w:p w14:paraId="03954345" w14:textId="77777777" w:rsidR="00B91727" w:rsidRPr="00E422E8" w:rsidRDefault="00B91727" w:rsidP="00B91727">
      <w:pPr>
        <w:widowControl/>
        <w:jc w:val="left"/>
        <w:rPr>
          <w:sz w:val="28"/>
          <w:szCs w:val="28"/>
        </w:rPr>
      </w:pPr>
    </w:p>
    <w:p w14:paraId="1042654B" w14:textId="77777777" w:rsidR="00E01EE2" w:rsidRPr="002C706B" w:rsidRDefault="00E01EE2" w:rsidP="00073C32">
      <w:pPr>
        <w:pStyle w:val="23"/>
      </w:pPr>
      <w:bookmarkStart w:id="69" w:name="_Toc104804147"/>
      <w:r w:rsidRPr="00B80BB9">
        <w:t>3.4 Описание предлагаемой структуры технического, информационного и математического обеспечения</w:t>
      </w:r>
      <w:bookmarkEnd w:id="69"/>
    </w:p>
    <w:p w14:paraId="7A03A027" w14:textId="277F0DA0" w:rsidR="007B538E" w:rsidRPr="00E52428" w:rsidRDefault="007B538E" w:rsidP="007B538E">
      <w:pPr>
        <w:tabs>
          <w:tab w:val="left" w:pos="993"/>
        </w:tabs>
        <w:spacing w:line="240" w:lineRule="auto"/>
        <w:ind w:firstLine="709"/>
        <w:rPr>
          <w:sz w:val="28"/>
          <w:szCs w:val="28"/>
        </w:rPr>
      </w:pPr>
      <w:r w:rsidRPr="00E52428">
        <w:rPr>
          <w:sz w:val="28"/>
          <w:szCs w:val="28"/>
          <w:shd w:val="clear" w:color="auto" w:fill="FFFFFF"/>
        </w:rPr>
        <w:t> </w:t>
      </w:r>
    </w:p>
    <w:p w14:paraId="7823EF4D" w14:textId="5072A0FE" w:rsidR="002E45FD" w:rsidRDefault="008C3047" w:rsidP="00EB5777">
      <w:pPr>
        <w:pStyle w:val="14"/>
      </w:pPr>
      <w:bookmarkStart w:id="70" w:name="SUB260200"/>
      <w:bookmarkStart w:id="71" w:name="SUB260300"/>
      <w:bookmarkStart w:id="72" w:name="_Toc72221228"/>
      <w:bookmarkStart w:id="73" w:name="_Toc289882764"/>
      <w:bookmarkStart w:id="74" w:name="_Toc43816838"/>
      <w:bookmarkStart w:id="75" w:name="_Toc100054052"/>
      <w:bookmarkStart w:id="76" w:name="_Toc104804148"/>
      <w:bookmarkEnd w:id="48"/>
      <w:bookmarkEnd w:id="49"/>
      <w:bookmarkEnd w:id="50"/>
      <w:bookmarkEnd w:id="51"/>
      <w:bookmarkEnd w:id="52"/>
      <w:bookmarkEnd w:id="53"/>
      <w:bookmarkEnd w:id="54"/>
      <w:bookmarkEnd w:id="55"/>
      <w:bookmarkEnd w:id="56"/>
      <w:bookmarkEnd w:id="57"/>
      <w:bookmarkEnd w:id="58"/>
      <w:bookmarkEnd w:id="59"/>
      <w:bookmarkEnd w:id="70"/>
      <w:bookmarkEnd w:id="71"/>
      <w:r w:rsidRPr="00E422E8">
        <w:lastRenderedPageBreak/>
        <w:t xml:space="preserve">4 </w:t>
      </w:r>
      <w:r w:rsidR="002E45FD" w:rsidRPr="00E422E8">
        <w:t>Требования к Системе</w:t>
      </w:r>
      <w:bookmarkEnd w:id="72"/>
      <w:bookmarkEnd w:id="73"/>
      <w:bookmarkEnd w:id="74"/>
      <w:bookmarkEnd w:id="75"/>
      <w:bookmarkEnd w:id="76"/>
    </w:p>
    <w:p w14:paraId="15A055FC" w14:textId="77777777" w:rsidR="005A3DB0" w:rsidRPr="005A3DB0" w:rsidRDefault="005A3DB0" w:rsidP="005A3DB0">
      <w:pPr>
        <w:rPr>
          <w:lang w:eastAsia="ru-RU"/>
        </w:rPr>
      </w:pPr>
    </w:p>
    <w:p w14:paraId="40B61893" w14:textId="14B0AED5" w:rsidR="0034739F" w:rsidRPr="00691D62" w:rsidRDefault="0034739F" w:rsidP="0034739F">
      <w:pPr>
        <w:spacing w:line="240" w:lineRule="auto"/>
        <w:ind w:firstLine="709"/>
        <w:rPr>
          <w:color w:val="000000"/>
          <w:sz w:val="28"/>
          <w:szCs w:val="28"/>
        </w:rPr>
      </w:pPr>
      <w:r w:rsidRPr="00691D62">
        <w:rPr>
          <w:sz w:val="28"/>
          <w:szCs w:val="28"/>
        </w:rPr>
        <w:t xml:space="preserve">По итогам классификации Системы </w:t>
      </w:r>
      <w:r w:rsidRPr="00691D62">
        <w:rPr>
          <w:color w:val="000000"/>
          <w:sz w:val="28"/>
          <w:szCs w:val="28"/>
        </w:rPr>
        <w:t xml:space="preserve">на основе Классификатора объектов информатизации и в соответствии с Правилами классификации объектов информатизации, утвержденными приказом и.о. Министра по инвестициям и развитию Республики Казахстан от 28 января 2016 года № 135 Системе </w:t>
      </w:r>
      <w:r w:rsidRPr="00691D62">
        <w:rPr>
          <w:b/>
          <w:color w:val="000000"/>
          <w:sz w:val="28"/>
          <w:szCs w:val="28"/>
        </w:rPr>
        <w:t>присвоен</w:t>
      </w:r>
      <w:r w:rsidR="00662BCD">
        <w:rPr>
          <w:b/>
          <w:color w:val="000000"/>
          <w:sz w:val="28"/>
          <w:szCs w:val="28"/>
        </w:rPr>
        <w:t> </w:t>
      </w:r>
      <w:r w:rsidR="0031279B">
        <w:rPr>
          <w:b/>
          <w:color w:val="000000"/>
          <w:sz w:val="28"/>
          <w:szCs w:val="28"/>
        </w:rPr>
        <w:t>3</w:t>
      </w:r>
      <w:r w:rsidR="00662BCD">
        <w:rPr>
          <w:b/>
          <w:color w:val="000000"/>
          <w:sz w:val="28"/>
          <w:szCs w:val="28"/>
        </w:rPr>
        <w:t> </w:t>
      </w:r>
      <w:r w:rsidRPr="00691D62">
        <w:rPr>
          <w:b/>
          <w:color w:val="000000"/>
          <w:sz w:val="28"/>
          <w:szCs w:val="28"/>
        </w:rPr>
        <w:t>класс</w:t>
      </w:r>
      <w:r w:rsidRPr="00691D62">
        <w:rPr>
          <w:color w:val="000000"/>
          <w:sz w:val="28"/>
          <w:szCs w:val="28"/>
        </w:rPr>
        <w:t>.</w:t>
      </w:r>
    </w:p>
    <w:p w14:paraId="24D98BE8" w14:textId="77777777" w:rsidR="0034739F" w:rsidRDefault="0034739F" w:rsidP="0034739F">
      <w:pPr>
        <w:spacing w:line="240" w:lineRule="auto"/>
        <w:ind w:firstLine="709"/>
        <w:rPr>
          <w:color w:val="000000"/>
          <w:sz w:val="28"/>
          <w:szCs w:val="28"/>
        </w:rPr>
      </w:pPr>
      <w:r w:rsidRPr="00691D62">
        <w:rPr>
          <w:color w:val="000000"/>
          <w:sz w:val="28"/>
          <w:szCs w:val="28"/>
        </w:rPr>
        <w:t xml:space="preserve">Результаты классификации отражены в таблице </w:t>
      </w:r>
      <w:r w:rsidR="00757C04" w:rsidRPr="00691D62">
        <w:rPr>
          <w:color w:val="000000"/>
          <w:sz w:val="28"/>
          <w:szCs w:val="28"/>
        </w:rPr>
        <w:t>1</w:t>
      </w:r>
      <w:r w:rsidR="00F51D8D" w:rsidRPr="00691D62">
        <w:rPr>
          <w:color w:val="000000"/>
          <w:sz w:val="28"/>
          <w:szCs w:val="28"/>
        </w:rPr>
        <w:t xml:space="preserve"> и в Приложении</w:t>
      </w:r>
      <w:r w:rsidR="00B50BB8" w:rsidRPr="00691D62">
        <w:rPr>
          <w:color w:val="000000"/>
          <w:sz w:val="28"/>
          <w:szCs w:val="28"/>
        </w:rPr>
        <w:t xml:space="preserve"> </w:t>
      </w:r>
      <w:r w:rsidR="00697B76" w:rsidRPr="00691D62">
        <w:rPr>
          <w:color w:val="000000"/>
          <w:sz w:val="28"/>
          <w:szCs w:val="28"/>
        </w:rPr>
        <w:t>1</w:t>
      </w:r>
      <w:r w:rsidR="00F51D8D" w:rsidRPr="00691D62">
        <w:rPr>
          <w:color w:val="000000"/>
          <w:sz w:val="28"/>
          <w:szCs w:val="28"/>
        </w:rPr>
        <w:t xml:space="preserve"> к настоящему техническому заданию.</w:t>
      </w:r>
    </w:p>
    <w:p w14:paraId="48D90837" w14:textId="77777777" w:rsidR="00757C04" w:rsidRDefault="00757C04" w:rsidP="00757C04">
      <w:pPr>
        <w:spacing w:line="240" w:lineRule="auto"/>
        <w:rPr>
          <w:sz w:val="28"/>
          <w:szCs w:val="28"/>
        </w:rPr>
      </w:pPr>
    </w:p>
    <w:p w14:paraId="491D0404" w14:textId="77777777" w:rsidR="00F51D8D" w:rsidRDefault="00757C04" w:rsidP="00757C04">
      <w:pPr>
        <w:spacing w:line="240" w:lineRule="auto"/>
        <w:rPr>
          <w:sz w:val="28"/>
          <w:szCs w:val="28"/>
        </w:rPr>
      </w:pPr>
      <w:r>
        <w:rPr>
          <w:sz w:val="28"/>
          <w:szCs w:val="28"/>
        </w:rPr>
        <w:t xml:space="preserve">Таблица 1- Классификационная </w:t>
      </w:r>
      <w:proofErr w:type="gramStart"/>
      <w:r>
        <w:rPr>
          <w:sz w:val="28"/>
          <w:szCs w:val="28"/>
        </w:rPr>
        <w:t xml:space="preserve">оценка </w:t>
      </w:r>
      <w:r w:rsidR="00F20BDB">
        <w:rPr>
          <w:sz w:val="28"/>
          <w:szCs w:val="28"/>
        </w:rPr>
        <w:t xml:space="preserve"> С</w:t>
      </w:r>
      <w:r w:rsidR="00A04320">
        <w:rPr>
          <w:sz w:val="28"/>
          <w:szCs w:val="28"/>
        </w:rPr>
        <w:t>истемы</w:t>
      </w:r>
      <w:proofErr w:type="gramEnd"/>
    </w:p>
    <w:tbl>
      <w:tblPr>
        <w:tblStyle w:val="afffff1"/>
        <w:tblW w:w="0" w:type="auto"/>
        <w:tblInd w:w="-34" w:type="dxa"/>
        <w:tblLayout w:type="fixed"/>
        <w:tblLook w:val="04A0" w:firstRow="1" w:lastRow="0" w:firstColumn="1" w:lastColumn="0" w:noHBand="0" w:noVBand="1"/>
      </w:tblPr>
      <w:tblGrid>
        <w:gridCol w:w="1560"/>
        <w:gridCol w:w="709"/>
        <w:gridCol w:w="708"/>
        <w:gridCol w:w="709"/>
        <w:gridCol w:w="709"/>
        <w:gridCol w:w="709"/>
        <w:gridCol w:w="850"/>
        <w:gridCol w:w="709"/>
        <w:gridCol w:w="850"/>
        <w:gridCol w:w="709"/>
        <w:gridCol w:w="709"/>
        <w:gridCol w:w="850"/>
        <w:gridCol w:w="674"/>
      </w:tblGrid>
      <w:tr w:rsidR="00051844" w14:paraId="4951B9B3" w14:textId="77777777" w:rsidTr="00EB5777">
        <w:tc>
          <w:tcPr>
            <w:tcW w:w="1560" w:type="dxa"/>
            <w:shd w:val="clear" w:color="auto" w:fill="B6DDE8" w:themeFill="accent5" w:themeFillTint="66"/>
          </w:tcPr>
          <w:p w14:paraId="792FE5B7" w14:textId="77777777" w:rsidR="003F5BEA" w:rsidRDefault="00963F3F" w:rsidP="003F5BEA">
            <w:pPr>
              <w:jc w:val="left"/>
              <w:rPr>
                <w:b/>
                <w:szCs w:val="24"/>
              </w:rPr>
            </w:pPr>
            <w:proofErr w:type="spellStart"/>
            <w:r w:rsidRPr="003F5BEA">
              <w:rPr>
                <w:b/>
                <w:szCs w:val="24"/>
              </w:rPr>
              <w:t>Классифи</w:t>
            </w:r>
            <w:proofErr w:type="spellEnd"/>
            <w:r w:rsidR="003F5BEA">
              <w:rPr>
                <w:b/>
                <w:szCs w:val="24"/>
              </w:rPr>
              <w:t>-</w:t>
            </w:r>
          </w:p>
          <w:p w14:paraId="3D8C9CA2" w14:textId="77777777" w:rsidR="00963F3F" w:rsidRPr="003F5BEA" w:rsidRDefault="00963F3F" w:rsidP="003F5BEA">
            <w:pPr>
              <w:jc w:val="left"/>
              <w:rPr>
                <w:b/>
                <w:szCs w:val="24"/>
              </w:rPr>
            </w:pPr>
            <w:proofErr w:type="spellStart"/>
            <w:r w:rsidRPr="003F5BEA">
              <w:rPr>
                <w:b/>
                <w:szCs w:val="24"/>
              </w:rPr>
              <w:t>кационная</w:t>
            </w:r>
            <w:proofErr w:type="spellEnd"/>
            <w:r w:rsidRPr="003F5BEA">
              <w:rPr>
                <w:b/>
                <w:szCs w:val="24"/>
              </w:rPr>
              <w:t xml:space="preserve"> характеристика</w:t>
            </w:r>
          </w:p>
        </w:tc>
        <w:tc>
          <w:tcPr>
            <w:tcW w:w="2126" w:type="dxa"/>
            <w:gridSpan w:val="3"/>
            <w:shd w:val="clear" w:color="auto" w:fill="B6DDE8" w:themeFill="accent5" w:themeFillTint="66"/>
          </w:tcPr>
          <w:p w14:paraId="5661D621" w14:textId="77777777" w:rsidR="00963F3F" w:rsidRPr="003F5BEA" w:rsidRDefault="00963F3F" w:rsidP="00963F3F">
            <w:pPr>
              <w:jc w:val="center"/>
              <w:rPr>
                <w:b/>
                <w:szCs w:val="24"/>
              </w:rPr>
            </w:pPr>
            <w:r w:rsidRPr="003F5BEA">
              <w:rPr>
                <w:b/>
                <w:szCs w:val="24"/>
              </w:rPr>
              <w:t>Охват</w:t>
            </w:r>
          </w:p>
        </w:tc>
        <w:tc>
          <w:tcPr>
            <w:tcW w:w="2268" w:type="dxa"/>
            <w:gridSpan w:val="3"/>
            <w:shd w:val="clear" w:color="auto" w:fill="B6DDE8" w:themeFill="accent5" w:themeFillTint="66"/>
          </w:tcPr>
          <w:p w14:paraId="0260A3AF" w14:textId="77777777" w:rsidR="00963F3F" w:rsidRPr="003F5BEA" w:rsidRDefault="00963F3F" w:rsidP="00963F3F">
            <w:pPr>
              <w:jc w:val="center"/>
              <w:rPr>
                <w:b/>
                <w:szCs w:val="24"/>
              </w:rPr>
            </w:pPr>
            <w:r w:rsidRPr="003F5BEA">
              <w:rPr>
                <w:b/>
                <w:szCs w:val="24"/>
              </w:rPr>
              <w:t>Сложность</w:t>
            </w:r>
          </w:p>
        </w:tc>
        <w:tc>
          <w:tcPr>
            <w:tcW w:w="2268" w:type="dxa"/>
            <w:gridSpan w:val="3"/>
            <w:shd w:val="clear" w:color="auto" w:fill="B6DDE8" w:themeFill="accent5" w:themeFillTint="66"/>
          </w:tcPr>
          <w:p w14:paraId="50740F12" w14:textId="77777777" w:rsidR="00963F3F" w:rsidRPr="003F5BEA" w:rsidRDefault="00963F3F" w:rsidP="00963F3F">
            <w:pPr>
              <w:jc w:val="center"/>
              <w:rPr>
                <w:b/>
                <w:szCs w:val="24"/>
              </w:rPr>
            </w:pPr>
            <w:r w:rsidRPr="003F5BEA">
              <w:rPr>
                <w:b/>
                <w:szCs w:val="24"/>
              </w:rPr>
              <w:t>Критичность</w:t>
            </w:r>
          </w:p>
        </w:tc>
        <w:tc>
          <w:tcPr>
            <w:tcW w:w="2233" w:type="dxa"/>
            <w:gridSpan w:val="3"/>
            <w:shd w:val="clear" w:color="auto" w:fill="B6DDE8" w:themeFill="accent5" w:themeFillTint="66"/>
          </w:tcPr>
          <w:p w14:paraId="0F72FC9D" w14:textId="77777777" w:rsidR="00963F3F" w:rsidRPr="003F5BEA" w:rsidRDefault="00963F3F" w:rsidP="00963F3F">
            <w:pPr>
              <w:jc w:val="center"/>
              <w:rPr>
                <w:b/>
                <w:szCs w:val="24"/>
              </w:rPr>
            </w:pPr>
            <w:r w:rsidRPr="003F5BEA">
              <w:rPr>
                <w:b/>
                <w:szCs w:val="24"/>
              </w:rPr>
              <w:t>Ценность</w:t>
            </w:r>
          </w:p>
        </w:tc>
      </w:tr>
      <w:tr w:rsidR="00375F1E" w14:paraId="552CA2B8" w14:textId="77777777" w:rsidTr="00882C5E">
        <w:tc>
          <w:tcPr>
            <w:tcW w:w="1560" w:type="dxa"/>
          </w:tcPr>
          <w:p w14:paraId="5F4DD760" w14:textId="77777777" w:rsidR="00963F3F" w:rsidRPr="00963F3F" w:rsidRDefault="00963F3F" w:rsidP="00051844">
            <w:pPr>
              <w:jc w:val="left"/>
              <w:rPr>
                <w:sz w:val="20"/>
              </w:rPr>
            </w:pPr>
            <w:r w:rsidRPr="00963F3F">
              <w:rPr>
                <w:sz w:val="20"/>
              </w:rPr>
              <w:t>Уровень класса</w:t>
            </w:r>
          </w:p>
        </w:tc>
        <w:tc>
          <w:tcPr>
            <w:tcW w:w="709" w:type="dxa"/>
          </w:tcPr>
          <w:p w14:paraId="484C656D" w14:textId="77777777" w:rsidR="00963F3F" w:rsidRPr="00051844" w:rsidRDefault="00963F3F" w:rsidP="00963F3F">
            <w:pPr>
              <w:jc w:val="center"/>
              <w:rPr>
                <w:sz w:val="18"/>
                <w:szCs w:val="18"/>
              </w:rPr>
            </w:pPr>
            <w:r w:rsidRPr="00051844">
              <w:rPr>
                <w:sz w:val="18"/>
                <w:szCs w:val="18"/>
              </w:rPr>
              <w:t>Высокий</w:t>
            </w:r>
          </w:p>
          <w:p w14:paraId="35DBE17D" w14:textId="77777777" w:rsidR="00051844" w:rsidRPr="00051844" w:rsidRDefault="00051844" w:rsidP="00963F3F">
            <w:pPr>
              <w:jc w:val="center"/>
              <w:rPr>
                <w:sz w:val="18"/>
                <w:szCs w:val="18"/>
                <w:lang w:val="en-US"/>
              </w:rPr>
            </w:pPr>
            <w:r w:rsidRPr="00051844">
              <w:rPr>
                <w:sz w:val="18"/>
                <w:szCs w:val="18"/>
                <w:lang w:val="en-US"/>
              </w:rPr>
              <w:t>[1.6</w:t>
            </w:r>
            <w:r w:rsidRPr="00051844">
              <w:rPr>
                <w:sz w:val="18"/>
                <w:szCs w:val="18"/>
              </w:rPr>
              <w:t>:</w:t>
            </w:r>
            <w:r w:rsidR="00375F1E">
              <w:rPr>
                <w:sz w:val="18"/>
                <w:szCs w:val="18"/>
              </w:rPr>
              <w:t xml:space="preserve"> </w:t>
            </w:r>
            <w:r w:rsidRPr="00051844">
              <w:rPr>
                <w:sz w:val="18"/>
                <w:szCs w:val="18"/>
              </w:rPr>
              <w:t>2.5</w:t>
            </w:r>
            <w:r w:rsidRPr="00051844">
              <w:rPr>
                <w:sz w:val="18"/>
                <w:szCs w:val="18"/>
                <w:lang w:val="en-US"/>
              </w:rPr>
              <w:t>]</w:t>
            </w:r>
          </w:p>
        </w:tc>
        <w:tc>
          <w:tcPr>
            <w:tcW w:w="708" w:type="dxa"/>
          </w:tcPr>
          <w:p w14:paraId="4F66388C" w14:textId="77777777" w:rsidR="00963F3F" w:rsidRPr="00051844" w:rsidRDefault="00963F3F" w:rsidP="00963F3F">
            <w:pPr>
              <w:jc w:val="center"/>
              <w:rPr>
                <w:sz w:val="18"/>
                <w:szCs w:val="18"/>
              </w:rPr>
            </w:pPr>
            <w:r w:rsidRPr="00051844">
              <w:rPr>
                <w:sz w:val="18"/>
                <w:szCs w:val="18"/>
              </w:rPr>
              <w:t>Сред</w:t>
            </w:r>
            <w:r w:rsidR="00375F1E">
              <w:rPr>
                <w:sz w:val="18"/>
                <w:szCs w:val="18"/>
              </w:rPr>
              <w:t xml:space="preserve"> </w:t>
            </w:r>
            <w:proofErr w:type="spellStart"/>
            <w:r w:rsidRPr="00051844">
              <w:rPr>
                <w:sz w:val="18"/>
                <w:szCs w:val="18"/>
              </w:rPr>
              <w:t>ний</w:t>
            </w:r>
            <w:proofErr w:type="spellEnd"/>
          </w:p>
          <w:p w14:paraId="1F943F48" w14:textId="77777777" w:rsidR="00051844" w:rsidRPr="00051844" w:rsidRDefault="00051844" w:rsidP="00051844">
            <w:pPr>
              <w:jc w:val="center"/>
              <w:rPr>
                <w:sz w:val="18"/>
                <w:szCs w:val="18"/>
              </w:rPr>
            </w:pPr>
            <w:r w:rsidRPr="00051844">
              <w:rPr>
                <w:sz w:val="18"/>
                <w:szCs w:val="18"/>
                <w:lang w:val="en-US"/>
              </w:rPr>
              <w:t>[1.</w:t>
            </w:r>
            <w:r w:rsidRPr="00051844">
              <w:rPr>
                <w:sz w:val="18"/>
                <w:szCs w:val="18"/>
              </w:rPr>
              <w:t>1:</w:t>
            </w:r>
            <w:r w:rsidR="00375F1E">
              <w:rPr>
                <w:sz w:val="18"/>
                <w:szCs w:val="18"/>
              </w:rPr>
              <w:t xml:space="preserve"> </w:t>
            </w:r>
            <w:r w:rsidRPr="00051844">
              <w:rPr>
                <w:sz w:val="18"/>
                <w:szCs w:val="18"/>
              </w:rPr>
              <w:t>1.5</w:t>
            </w:r>
            <w:r w:rsidRPr="00051844">
              <w:rPr>
                <w:sz w:val="18"/>
                <w:szCs w:val="18"/>
                <w:lang w:val="en-US"/>
              </w:rPr>
              <w:t>]</w:t>
            </w:r>
          </w:p>
        </w:tc>
        <w:tc>
          <w:tcPr>
            <w:tcW w:w="709" w:type="dxa"/>
          </w:tcPr>
          <w:p w14:paraId="154C80A1" w14:textId="77777777" w:rsidR="00963F3F" w:rsidRPr="00051844" w:rsidRDefault="00963F3F" w:rsidP="00963F3F">
            <w:pPr>
              <w:jc w:val="center"/>
              <w:rPr>
                <w:sz w:val="18"/>
                <w:szCs w:val="18"/>
              </w:rPr>
            </w:pPr>
            <w:r w:rsidRPr="00051844">
              <w:rPr>
                <w:sz w:val="18"/>
                <w:szCs w:val="18"/>
              </w:rPr>
              <w:t>Ни</w:t>
            </w:r>
            <w:r w:rsidR="008D3043">
              <w:rPr>
                <w:sz w:val="18"/>
                <w:szCs w:val="18"/>
              </w:rPr>
              <w:t>з</w:t>
            </w:r>
            <w:r w:rsidR="00375F1E">
              <w:rPr>
                <w:sz w:val="18"/>
                <w:szCs w:val="18"/>
              </w:rPr>
              <w:t xml:space="preserve"> </w:t>
            </w:r>
            <w:r w:rsidRPr="00051844">
              <w:rPr>
                <w:sz w:val="18"/>
                <w:szCs w:val="18"/>
              </w:rPr>
              <w:t>кий</w:t>
            </w:r>
          </w:p>
          <w:p w14:paraId="32EF614D" w14:textId="77777777" w:rsidR="00051844" w:rsidRPr="00051844" w:rsidRDefault="00051844" w:rsidP="00051844">
            <w:pPr>
              <w:jc w:val="center"/>
              <w:rPr>
                <w:sz w:val="18"/>
                <w:szCs w:val="18"/>
              </w:rPr>
            </w:pPr>
            <w:r w:rsidRPr="00051844">
              <w:rPr>
                <w:sz w:val="18"/>
                <w:szCs w:val="18"/>
                <w:lang w:val="en-US"/>
              </w:rPr>
              <w:t>[</w:t>
            </w:r>
            <w:r w:rsidRPr="00051844">
              <w:rPr>
                <w:sz w:val="18"/>
                <w:szCs w:val="18"/>
              </w:rPr>
              <w:t>0</w:t>
            </w:r>
            <w:r w:rsidRPr="00051844">
              <w:rPr>
                <w:sz w:val="18"/>
                <w:szCs w:val="18"/>
                <w:lang w:val="en-US"/>
              </w:rPr>
              <w:t>.6</w:t>
            </w:r>
            <w:r w:rsidRPr="00051844">
              <w:rPr>
                <w:sz w:val="18"/>
                <w:szCs w:val="18"/>
              </w:rPr>
              <w:t>:</w:t>
            </w:r>
            <w:r w:rsidR="00375F1E">
              <w:rPr>
                <w:sz w:val="18"/>
                <w:szCs w:val="18"/>
              </w:rPr>
              <w:t xml:space="preserve"> </w:t>
            </w:r>
            <w:r w:rsidRPr="00051844">
              <w:rPr>
                <w:sz w:val="18"/>
                <w:szCs w:val="18"/>
              </w:rPr>
              <w:t>1</w:t>
            </w:r>
            <w:r w:rsidRPr="00051844">
              <w:rPr>
                <w:sz w:val="18"/>
                <w:szCs w:val="18"/>
                <w:lang w:val="en-US"/>
              </w:rPr>
              <w:t>]</w:t>
            </w:r>
          </w:p>
        </w:tc>
        <w:tc>
          <w:tcPr>
            <w:tcW w:w="709" w:type="dxa"/>
          </w:tcPr>
          <w:p w14:paraId="2474A562" w14:textId="77777777" w:rsidR="00963F3F" w:rsidRPr="00051844" w:rsidRDefault="00963F3F" w:rsidP="00963F3F">
            <w:pPr>
              <w:jc w:val="center"/>
              <w:rPr>
                <w:sz w:val="18"/>
                <w:szCs w:val="18"/>
              </w:rPr>
            </w:pPr>
            <w:r w:rsidRPr="00051844">
              <w:rPr>
                <w:sz w:val="18"/>
                <w:szCs w:val="18"/>
              </w:rPr>
              <w:t>Высокий</w:t>
            </w:r>
          </w:p>
          <w:p w14:paraId="29F97559" w14:textId="77777777" w:rsidR="00051844" w:rsidRPr="00051844" w:rsidRDefault="00051844" w:rsidP="00051844">
            <w:pPr>
              <w:jc w:val="center"/>
              <w:rPr>
                <w:sz w:val="18"/>
                <w:szCs w:val="18"/>
              </w:rPr>
            </w:pPr>
            <w:r w:rsidRPr="00051844">
              <w:rPr>
                <w:sz w:val="18"/>
                <w:szCs w:val="18"/>
                <w:lang w:val="en-US"/>
              </w:rPr>
              <w:t>[</w:t>
            </w:r>
            <w:r w:rsidRPr="00051844">
              <w:rPr>
                <w:sz w:val="18"/>
                <w:szCs w:val="18"/>
              </w:rPr>
              <w:t>2</w:t>
            </w:r>
            <w:r w:rsidRPr="00051844">
              <w:rPr>
                <w:sz w:val="18"/>
                <w:szCs w:val="18"/>
                <w:lang w:val="en-US"/>
              </w:rPr>
              <w:t>.</w:t>
            </w:r>
            <w:r w:rsidRPr="00051844">
              <w:rPr>
                <w:sz w:val="18"/>
                <w:szCs w:val="18"/>
              </w:rPr>
              <w:t>1:</w:t>
            </w:r>
            <w:r w:rsidR="00375F1E">
              <w:rPr>
                <w:sz w:val="18"/>
                <w:szCs w:val="18"/>
              </w:rPr>
              <w:t xml:space="preserve"> </w:t>
            </w:r>
            <w:r w:rsidRPr="00051844">
              <w:rPr>
                <w:sz w:val="18"/>
                <w:szCs w:val="18"/>
              </w:rPr>
              <w:t>3</w:t>
            </w:r>
            <w:r w:rsidRPr="00051844">
              <w:rPr>
                <w:sz w:val="18"/>
                <w:szCs w:val="18"/>
                <w:lang w:val="en-US"/>
              </w:rPr>
              <w:t>]</w:t>
            </w:r>
          </w:p>
        </w:tc>
        <w:tc>
          <w:tcPr>
            <w:tcW w:w="709" w:type="dxa"/>
          </w:tcPr>
          <w:p w14:paraId="62179B84" w14:textId="77777777" w:rsidR="00963F3F" w:rsidRPr="00051844" w:rsidRDefault="00963F3F" w:rsidP="00963F3F">
            <w:pPr>
              <w:jc w:val="center"/>
              <w:rPr>
                <w:sz w:val="18"/>
                <w:szCs w:val="18"/>
              </w:rPr>
            </w:pPr>
            <w:r w:rsidRPr="00051844">
              <w:rPr>
                <w:sz w:val="18"/>
                <w:szCs w:val="18"/>
              </w:rPr>
              <w:t>Сред</w:t>
            </w:r>
            <w:r w:rsidR="00375F1E">
              <w:rPr>
                <w:sz w:val="18"/>
                <w:szCs w:val="18"/>
              </w:rPr>
              <w:t xml:space="preserve"> </w:t>
            </w:r>
            <w:proofErr w:type="spellStart"/>
            <w:r w:rsidRPr="00051844">
              <w:rPr>
                <w:sz w:val="18"/>
                <w:szCs w:val="18"/>
              </w:rPr>
              <w:t>ний</w:t>
            </w:r>
            <w:proofErr w:type="spellEnd"/>
          </w:p>
          <w:p w14:paraId="3EB5FC08" w14:textId="77777777" w:rsidR="00375F1E" w:rsidRDefault="00051844" w:rsidP="00051844">
            <w:pPr>
              <w:jc w:val="center"/>
              <w:rPr>
                <w:sz w:val="18"/>
                <w:szCs w:val="18"/>
              </w:rPr>
            </w:pPr>
            <w:r w:rsidRPr="00051844">
              <w:rPr>
                <w:sz w:val="18"/>
                <w:szCs w:val="18"/>
                <w:lang w:val="en-US"/>
              </w:rPr>
              <w:t>[1.</w:t>
            </w:r>
            <w:r w:rsidRPr="00051844">
              <w:rPr>
                <w:sz w:val="18"/>
                <w:szCs w:val="18"/>
              </w:rPr>
              <w:t>1:</w:t>
            </w:r>
          </w:p>
          <w:p w14:paraId="66929A04" w14:textId="77777777" w:rsidR="00051844" w:rsidRPr="00051844" w:rsidRDefault="00051844" w:rsidP="00051844">
            <w:pPr>
              <w:jc w:val="center"/>
              <w:rPr>
                <w:sz w:val="18"/>
                <w:szCs w:val="18"/>
              </w:rPr>
            </w:pPr>
            <w:r w:rsidRPr="00051844">
              <w:rPr>
                <w:sz w:val="18"/>
                <w:szCs w:val="18"/>
              </w:rPr>
              <w:t>2</w:t>
            </w:r>
            <w:r w:rsidRPr="00051844">
              <w:rPr>
                <w:sz w:val="18"/>
                <w:szCs w:val="18"/>
                <w:lang w:val="en-US"/>
              </w:rPr>
              <w:t>]</w:t>
            </w:r>
          </w:p>
        </w:tc>
        <w:tc>
          <w:tcPr>
            <w:tcW w:w="850" w:type="dxa"/>
          </w:tcPr>
          <w:p w14:paraId="212B86DD" w14:textId="77777777" w:rsidR="003B059E" w:rsidRDefault="00963F3F" w:rsidP="00963F3F">
            <w:pPr>
              <w:jc w:val="center"/>
              <w:rPr>
                <w:sz w:val="18"/>
                <w:szCs w:val="18"/>
              </w:rPr>
            </w:pPr>
            <w:r w:rsidRPr="00051844">
              <w:rPr>
                <w:sz w:val="18"/>
                <w:szCs w:val="18"/>
              </w:rPr>
              <w:t>Ни</w:t>
            </w:r>
            <w:r w:rsidR="008D3043">
              <w:rPr>
                <w:sz w:val="18"/>
                <w:szCs w:val="18"/>
              </w:rPr>
              <w:t>з</w:t>
            </w:r>
          </w:p>
          <w:p w14:paraId="1DE185FB" w14:textId="77777777" w:rsidR="00963F3F" w:rsidRPr="00051844" w:rsidRDefault="00963F3F" w:rsidP="00963F3F">
            <w:pPr>
              <w:jc w:val="center"/>
              <w:rPr>
                <w:sz w:val="18"/>
                <w:szCs w:val="18"/>
              </w:rPr>
            </w:pPr>
            <w:r w:rsidRPr="00051844">
              <w:rPr>
                <w:sz w:val="18"/>
                <w:szCs w:val="18"/>
              </w:rPr>
              <w:t>кий</w:t>
            </w:r>
          </w:p>
          <w:p w14:paraId="6FDDC2C6" w14:textId="77777777" w:rsidR="00375F1E" w:rsidRDefault="00051844" w:rsidP="00051844">
            <w:pPr>
              <w:jc w:val="center"/>
              <w:rPr>
                <w:sz w:val="18"/>
                <w:szCs w:val="18"/>
              </w:rPr>
            </w:pPr>
            <w:r w:rsidRPr="00051844">
              <w:rPr>
                <w:sz w:val="18"/>
                <w:szCs w:val="18"/>
                <w:lang w:val="en-US"/>
              </w:rPr>
              <w:t>[</w:t>
            </w:r>
            <w:r w:rsidRPr="00051844">
              <w:rPr>
                <w:sz w:val="18"/>
                <w:szCs w:val="18"/>
              </w:rPr>
              <w:t>0</w:t>
            </w:r>
            <w:r w:rsidRPr="00051844">
              <w:rPr>
                <w:sz w:val="18"/>
                <w:szCs w:val="18"/>
                <w:lang w:val="en-US"/>
              </w:rPr>
              <w:t>.</w:t>
            </w:r>
            <w:r w:rsidRPr="00051844">
              <w:rPr>
                <w:sz w:val="18"/>
                <w:szCs w:val="18"/>
              </w:rPr>
              <w:t>4:</w:t>
            </w:r>
            <w:r w:rsidR="00375F1E">
              <w:rPr>
                <w:sz w:val="18"/>
                <w:szCs w:val="18"/>
              </w:rPr>
              <w:t xml:space="preserve"> </w:t>
            </w:r>
          </w:p>
          <w:p w14:paraId="298628E8" w14:textId="77777777" w:rsidR="00051844" w:rsidRPr="00051844" w:rsidRDefault="00051844" w:rsidP="00051844">
            <w:pPr>
              <w:jc w:val="center"/>
              <w:rPr>
                <w:sz w:val="18"/>
                <w:szCs w:val="18"/>
              </w:rPr>
            </w:pPr>
            <w:r w:rsidRPr="00051844">
              <w:rPr>
                <w:sz w:val="18"/>
                <w:szCs w:val="18"/>
              </w:rPr>
              <w:t>1</w:t>
            </w:r>
            <w:r w:rsidRPr="00051844">
              <w:rPr>
                <w:sz w:val="18"/>
                <w:szCs w:val="18"/>
                <w:lang w:val="en-US"/>
              </w:rPr>
              <w:t>]</w:t>
            </w:r>
          </w:p>
        </w:tc>
        <w:tc>
          <w:tcPr>
            <w:tcW w:w="709" w:type="dxa"/>
          </w:tcPr>
          <w:p w14:paraId="1ADC133E" w14:textId="77777777" w:rsidR="00963F3F" w:rsidRPr="00051844" w:rsidRDefault="00963F3F" w:rsidP="00963F3F">
            <w:pPr>
              <w:jc w:val="center"/>
              <w:rPr>
                <w:sz w:val="18"/>
                <w:szCs w:val="18"/>
              </w:rPr>
            </w:pPr>
            <w:r w:rsidRPr="00051844">
              <w:rPr>
                <w:sz w:val="18"/>
                <w:szCs w:val="18"/>
              </w:rPr>
              <w:t>Высокий</w:t>
            </w:r>
          </w:p>
          <w:p w14:paraId="07DAE587" w14:textId="77777777" w:rsidR="00051844" w:rsidRPr="00051844" w:rsidRDefault="00051844" w:rsidP="00051844">
            <w:pPr>
              <w:jc w:val="center"/>
              <w:rPr>
                <w:sz w:val="18"/>
                <w:szCs w:val="18"/>
              </w:rPr>
            </w:pPr>
            <w:r w:rsidRPr="00051844">
              <w:rPr>
                <w:sz w:val="18"/>
                <w:szCs w:val="18"/>
                <w:lang w:val="en-US"/>
              </w:rPr>
              <w:t>[</w:t>
            </w:r>
            <w:r w:rsidRPr="00051844">
              <w:rPr>
                <w:sz w:val="18"/>
                <w:szCs w:val="18"/>
              </w:rPr>
              <w:t>3</w:t>
            </w:r>
            <w:r w:rsidRPr="00051844">
              <w:rPr>
                <w:sz w:val="18"/>
                <w:szCs w:val="18"/>
                <w:lang w:val="en-US"/>
              </w:rPr>
              <w:t>.</w:t>
            </w:r>
            <w:r w:rsidRPr="00051844">
              <w:rPr>
                <w:sz w:val="18"/>
                <w:szCs w:val="18"/>
              </w:rPr>
              <w:t>1:</w:t>
            </w:r>
            <w:r w:rsidR="00375F1E">
              <w:rPr>
                <w:sz w:val="18"/>
                <w:szCs w:val="18"/>
              </w:rPr>
              <w:t xml:space="preserve"> </w:t>
            </w:r>
            <w:r w:rsidRPr="00051844">
              <w:rPr>
                <w:sz w:val="18"/>
                <w:szCs w:val="18"/>
              </w:rPr>
              <w:t>4</w:t>
            </w:r>
            <w:r w:rsidRPr="00051844">
              <w:rPr>
                <w:sz w:val="18"/>
                <w:szCs w:val="18"/>
                <w:lang w:val="en-US"/>
              </w:rPr>
              <w:t>]</w:t>
            </w:r>
          </w:p>
        </w:tc>
        <w:tc>
          <w:tcPr>
            <w:tcW w:w="850" w:type="dxa"/>
          </w:tcPr>
          <w:p w14:paraId="73A421C4" w14:textId="77777777" w:rsidR="00963F3F" w:rsidRPr="00051844" w:rsidRDefault="00963F3F" w:rsidP="00963F3F">
            <w:pPr>
              <w:jc w:val="center"/>
              <w:rPr>
                <w:sz w:val="18"/>
                <w:szCs w:val="18"/>
              </w:rPr>
            </w:pPr>
            <w:r w:rsidRPr="00051844">
              <w:rPr>
                <w:sz w:val="18"/>
                <w:szCs w:val="18"/>
              </w:rPr>
              <w:t>Сред</w:t>
            </w:r>
            <w:r w:rsidR="00375F1E">
              <w:rPr>
                <w:sz w:val="18"/>
                <w:szCs w:val="18"/>
              </w:rPr>
              <w:t xml:space="preserve"> </w:t>
            </w:r>
            <w:proofErr w:type="spellStart"/>
            <w:r w:rsidRPr="00051844">
              <w:rPr>
                <w:sz w:val="18"/>
                <w:szCs w:val="18"/>
              </w:rPr>
              <w:t>ний</w:t>
            </w:r>
            <w:proofErr w:type="spellEnd"/>
          </w:p>
          <w:p w14:paraId="7AB03F1B" w14:textId="77777777" w:rsidR="003B059E" w:rsidRDefault="00051844" w:rsidP="00051844">
            <w:pPr>
              <w:jc w:val="center"/>
              <w:rPr>
                <w:sz w:val="18"/>
                <w:szCs w:val="18"/>
              </w:rPr>
            </w:pPr>
            <w:r w:rsidRPr="00051844">
              <w:rPr>
                <w:sz w:val="18"/>
                <w:szCs w:val="18"/>
                <w:lang w:val="en-US"/>
              </w:rPr>
              <w:t>[</w:t>
            </w:r>
            <w:r w:rsidRPr="00051844">
              <w:rPr>
                <w:sz w:val="18"/>
                <w:szCs w:val="18"/>
              </w:rPr>
              <w:t>2</w:t>
            </w:r>
            <w:r w:rsidRPr="00051844">
              <w:rPr>
                <w:sz w:val="18"/>
                <w:szCs w:val="18"/>
                <w:lang w:val="en-US"/>
              </w:rPr>
              <w:t>.</w:t>
            </w:r>
            <w:r w:rsidRPr="00051844">
              <w:rPr>
                <w:sz w:val="18"/>
                <w:szCs w:val="18"/>
              </w:rPr>
              <w:t>1:</w:t>
            </w:r>
          </w:p>
          <w:p w14:paraId="5671E605" w14:textId="77777777" w:rsidR="00051844" w:rsidRPr="00051844" w:rsidRDefault="00375F1E" w:rsidP="00051844">
            <w:pPr>
              <w:jc w:val="center"/>
              <w:rPr>
                <w:sz w:val="18"/>
                <w:szCs w:val="18"/>
              </w:rPr>
            </w:pPr>
            <w:r>
              <w:rPr>
                <w:sz w:val="18"/>
                <w:szCs w:val="18"/>
              </w:rPr>
              <w:t xml:space="preserve"> </w:t>
            </w:r>
            <w:r w:rsidR="00051844" w:rsidRPr="00051844">
              <w:rPr>
                <w:sz w:val="18"/>
                <w:szCs w:val="18"/>
              </w:rPr>
              <w:t>3</w:t>
            </w:r>
            <w:r w:rsidR="00051844" w:rsidRPr="00051844">
              <w:rPr>
                <w:sz w:val="18"/>
                <w:szCs w:val="18"/>
                <w:lang w:val="en-US"/>
              </w:rPr>
              <w:t>]</w:t>
            </w:r>
          </w:p>
        </w:tc>
        <w:tc>
          <w:tcPr>
            <w:tcW w:w="709" w:type="dxa"/>
          </w:tcPr>
          <w:p w14:paraId="6A92275A" w14:textId="77777777" w:rsidR="00375F1E" w:rsidRDefault="00963F3F" w:rsidP="00963F3F">
            <w:pPr>
              <w:jc w:val="center"/>
              <w:rPr>
                <w:sz w:val="18"/>
                <w:szCs w:val="18"/>
              </w:rPr>
            </w:pPr>
            <w:r w:rsidRPr="00051844">
              <w:rPr>
                <w:sz w:val="18"/>
                <w:szCs w:val="18"/>
              </w:rPr>
              <w:t>Ни</w:t>
            </w:r>
            <w:r w:rsidR="008D3043">
              <w:rPr>
                <w:sz w:val="18"/>
                <w:szCs w:val="18"/>
              </w:rPr>
              <w:t>з</w:t>
            </w:r>
          </w:p>
          <w:p w14:paraId="03FCAA39" w14:textId="77777777" w:rsidR="00963F3F" w:rsidRPr="00051844" w:rsidRDefault="00963F3F" w:rsidP="00963F3F">
            <w:pPr>
              <w:jc w:val="center"/>
              <w:rPr>
                <w:sz w:val="18"/>
                <w:szCs w:val="18"/>
              </w:rPr>
            </w:pPr>
            <w:r w:rsidRPr="00051844">
              <w:rPr>
                <w:sz w:val="18"/>
                <w:szCs w:val="18"/>
              </w:rPr>
              <w:t>кий</w:t>
            </w:r>
          </w:p>
          <w:p w14:paraId="0F1B1039" w14:textId="77777777" w:rsidR="00375F1E" w:rsidRDefault="00051844" w:rsidP="00051844">
            <w:pPr>
              <w:jc w:val="center"/>
              <w:rPr>
                <w:sz w:val="18"/>
                <w:szCs w:val="18"/>
              </w:rPr>
            </w:pPr>
            <w:r w:rsidRPr="00051844">
              <w:rPr>
                <w:sz w:val="18"/>
                <w:szCs w:val="18"/>
                <w:lang w:val="en-US"/>
              </w:rPr>
              <w:t>[</w:t>
            </w:r>
            <w:r w:rsidRPr="00051844">
              <w:rPr>
                <w:sz w:val="18"/>
                <w:szCs w:val="18"/>
              </w:rPr>
              <w:t>0</w:t>
            </w:r>
            <w:r w:rsidRPr="00051844">
              <w:rPr>
                <w:sz w:val="18"/>
                <w:szCs w:val="18"/>
                <w:lang w:val="en-US"/>
              </w:rPr>
              <w:t>.</w:t>
            </w:r>
            <w:r w:rsidRPr="00051844">
              <w:rPr>
                <w:sz w:val="18"/>
                <w:szCs w:val="18"/>
              </w:rPr>
              <w:t>5:</w:t>
            </w:r>
            <w:r w:rsidR="00375F1E">
              <w:rPr>
                <w:sz w:val="18"/>
                <w:szCs w:val="18"/>
              </w:rPr>
              <w:t xml:space="preserve"> </w:t>
            </w:r>
          </w:p>
          <w:p w14:paraId="1C4A0113" w14:textId="77777777" w:rsidR="00051844" w:rsidRPr="00051844" w:rsidRDefault="00051844" w:rsidP="00051844">
            <w:pPr>
              <w:jc w:val="center"/>
              <w:rPr>
                <w:sz w:val="18"/>
                <w:szCs w:val="18"/>
              </w:rPr>
            </w:pPr>
            <w:r w:rsidRPr="00051844">
              <w:rPr>
                <w:sz w:val="18"/>
                <w:szCs w:val="18"/>
              </w:rPr>
              <w:t>2</w:t>
            </w:r>
            <w:r w:rsidRPr="00051844">
              <w:rPr>
                <w:sz w:val="18"/>
                <w:szCs w:val="18"/>
                <w:lang w:val="en-US"/>
              </w:rPr>
              <w:t>]</w:t>
            </w:r>
          </w:p>
        </w:tc>
        <w:tc>
          <w:tcPr>
            <w:tcW w:w="709" w:type="dxa"/>
          </w:tcPr>
          <w:p w14:paraId="5E17E960" w14:textId="77777777" w:rsidR="00963F3F" w:rsidRPr="00051844" w:rsidRDefault="00963F3F" w:rsidP="00963F3F">
            <w:pPr>
              <w:jc w:val="center"/>
              <w:rPr>
                <w:sz w:val="18"/>
                <w:szCs w:val="18"/>
              </w:rPr>
            </w:pPr>
            <w:r w:rsidRPr="00051844">
              <w:rPr>
                <w:sz w:val="18"/>
                <w:szCs w:val="18"/>
              </w:rPr>
              <w:t>Высокий</w:t>
            </w:r>
          </w:p>
          <w:p w14:paraId="5660FFE9" w14:textId="77777777" w:rsidR="00051844" w:rsidRPr="00051844" w:rsidRDefault="00051844" w:rsidP="00051844">
            <w:pPr>
              <w:jc w:val="center"/>
              <w:rPr>
                <w:sz w:val="18"/>
                <w:szCs w:val="18"/>
              </w:rPr>
            </w:pPr>
            <w:r w:rsidRPr="00051844">
              <w:rPr>
                <w:sz w:val="18"/>
                <w:szCs w:val="18"/>
                <w:lang w:val="en-US"/>
              </w:rPr>
              <w:t>[</w:t>
            </w:r>
            <w:r w:rsidRPr="00051844">
              <w:rPr>
                <w:sz w:val="18"/>
                <w:szCs w:val="18"/>
              </w:rPr>
              <w:t>2</w:t>
            </w:r>
            <w:r w:rsidRPr="00051844">
              <w:rPr>
                <w:sz w:val="18"/>
                <w:szCs w:val="18"/>
                <w:lang w:val="en-US"/>
              </w:rPr>
              <w:t>.6</w:t>
            </w:r>
            <w:r w:rsidRPr="00051844">
              <w:rPr>
                <w:sz w:val="18"/>
                <w:szCs w:val="18"/>
              </w:rPr>
              <w:t>:</w:t>
            </w:r>
            <w:r w:rsidR="00375F1E">
              <w:rPr>
                <w:sz w:val="18"/>
                <w:szCs w:val="18"/>
              </w:rPr>
              <w:t xml:space="preserve"> </w:t>
            </w:r>
            <w:r w:rsidRPr="00051844">
              <w:rPr>
                <w:sz w:val="18"/>
                <w:szCs w:val="18"/>
              </w:rPr>
              <w:t>3.5</w:t>
            </w:r>
            <w:r w:rsidRPr="00051844">
              <w:rPr>
                <w:sz w:val="18"/>
                <w:szCs w:val="18"/>
                <w:lang w:val="en-US"/>
              </w:rPr>
              <w:t>]</w:t>
            </w:r>
          </w:p>
        </w:tc>
        <w:tc>
          <w:tcPr>
            <w:tcW w:w="850" w:type="dxa"/>
          </w:tcPr>
          <w:p w14:paraId="62466708" w14:textId="77777777" w:rsidR="00963F3F" w:rsidRPr="00051844" w:rsidRDefault="00963F3F" w:rsidP="00963F3F">
            <w:pPr>
              <w:jc w:val="center"/>
              <w:rPr>
                <w:sz w:val="18"/>
                <w:szCs w:val="18"/>
              </w:rPr>
            </w:pPr>
            <w:r w:rsidRPr="00051844">
              <w:rPr>
                <w:sz w:val="18"/>
                <w:szCs w:val="18"/>
              </w:rPr>
              <w:t>Сред</w:t>
            </w:r>
            <w:r w:rsidR="00375F1E">
              <w:rPr>
                <w:sz w:val="18"/>
                <w:szCs w:val="18"/>
              </w:rPr>
              <w:t xml:space="preserve"> </w:t>
            </w:r>
            <w:proofErr w:type="spellStart"/>
            <w:r w:rsidRPr="00051844">
              <w:rPr>
                <w:sz w:val="18"/>
                <w:szCs w:val="18"/>
              </w:rPr>
              <w:t>ний</w:t>
            </w:r>
            <w:proofErr w:type="spellEnd"/>
          </w:p>
          <w:p w14:paraId="41EB927F" w14:textId="77777777" w:rsidR="00051844" w:rsidRPr="00051844" w:rsidRDefault="00051844" w:rsidP="00963F3F">
            <w:pPr>
              <w:jc w:val="center"/>
              <w:rPr>
                <w:sz w:val="18"/>
                <w:szCs w:val="18"/>
              </w:rPr>
            </w:pPr>
            <w:r w:rsidRPr="00051844">
              <w:rPr>
                <w:sz w:val="18"/>
                <w:szCs w:val="18"/>
                <w:lang w:val="en-US"/>
              </w:rPr>
              <w:t>[1.6</w:t>
            </w:r>
            <w:r w:rsidRPr="00051844">
              <w:rPr>
                <w:sz w:val="18"/>
                <w:szCs w:val="18"/>
              </w:rPr>
              <w:t>:</w:t>
            </w:r>
            <w:r w:rsidR="00375F1E">
              <w:rPr>
                <w:sz w:val="18"/>
                <w:szCs w:val="18"/>
              </w:rPr>
              <w:t xml:space="preserve"> </w:t>
            </w:r>
            <w:r w:rsidRPr="00051844">
              <w:rPr>
                <w:sz w:val="18"/>
                <w:szCs w:val="18"/>
              </w:rPr>
              <w:t>2.5</w:t>
            </w:r>
            <w:r w:rsidRPr="00051844">
              <w:rPr>
                <w:sz w:val="18"/>
                <w:szCs w:val="18"/>
                <w:lang w:val="en-US"/>
              </w:rPr>
              <w:t>]</w:t>
            </w:r>
          </w:p>
        </w:tc>
        <w:tc>
          <w:tcPr>
            <w:tcW w:w="674" w:type="dxa"/>
          </w:tcPr>
          <w:p w14:paraId="055FDDE5" w14:textId="77777777" w:rsidR="00963F3F" w:rsidRPr="00051844" w:rsidRDefault="00963F3F" w:rsidP="00963F3F">
            <w:pPr>
              <w:jc w:val="center"/>
              <w:rPr>
                <w:sz w:val="18"/>
                <w:szCs w:val="18"/>
              </w:rPr>
            </w:pPr>
            <w:r w:rsidRPr="00051844">
              <w:rPr>
                <w:sz w:val="18"/>
                <w:szCs w:val="18"/>
              </w:rPr>
              <w:t>Ни</w:t>
            </w:r>
            <w:r w:rsidR="008D3043">
              <w:rPr>
                <w:sz w:val="18"/>
                <w:szCs w:val="18"/>
              </w:rPr>
              <w:t>з</w:t>
            </w:r>
            <w:r w:rsidR="00375F1E">
              <w:rPr>
                <w:sz w:val="18"/>
                <w:szCs w:val="18"/>
              </w:rPr>
              <w:t xml:space="preserve"> </w:t>
            </w:r>
            <w:r w:rsidRPr="00051844">
              <w:rPr>
                <w:sz w:val="18"/>
                <w:szCs w:val="18"/>
              </w:rPr>
              <w:t>кий</w:t>
            </w:r>
          </w:p>
          <w:p w14:paraId="49D03FCE" w14:textId="77777777" w:rsidR="00051844" w:rsidRPr="00051844" w:rsidRDefault="00051844" w:rsidP="00051844">
            <w:pPr>
              <w:jc w:val="center"/>
              <w:rPr>
                <w:sz w:val="18"/>
                <w:szCs w:val="18"/>
              </w:rPr>
            </w:pPr>
            <w:r w:rsidRPr="00051844">
              <w:rPr>
                <w:sz w:val="18"/>
                <w:szCs w:val="18"/>
                <w:lang w:val="en-US"/>
              </w:rPr>
              <w:t>[</w:t>
            </w:r>
            <w:r w:rsidRPr="00051844">
              <w:rPr>
                <w:sz w:val="18"/>
                <w:szCs w:val="18"/>
              </w:rPr>
              <w:t>0,2:</w:t>
            </w:r>
            <w:r w:rsidR="00375F1E">
              <w:rPr>
                <w:sz w:val="18"/>
                <w:szCs w:val="18"/>
              </w:rPr>
              <w:t xml:space="preserve"> </w:t>
            </w:r>
            <w:r w:rsidRPr="00051844">
              <w:rPr>
                <w:sz w:val="18"/>
                <w:szCs w:val="18"/>
              </w:rPr>
              <w:t>1.5</w:t>
            </w:r>
            <w:r w:rsidRPr="00051844">
              <w:rPr>
                <w:sz w:val="18"/>
                <w:szCs w:val="18"/>
                <w:lang w:val="en-US"/>
              </w:rPr>
              <w:t>]</w:t>
            </w:r>
          </w:p>
        </w:tc>
      </w:tr>
      <w:tr w:rsidR="008D3043" w14:paraId="161A770B" w14:textId="77777777" w:rsidTr="00882C5E">
        <w:tc>
          <w:tcPr>
            <w:tcW w:w="1560" w:type="dxa"/>
          </w:tcPr>
          <w:p w14:paraId="2C6B415D" w14:textId="77777777" w:rsidR="008D3043" w:rsidRPr="00963F3F" w:rsidRDefault="008D3043" w:rsidP="00051844">
            <w:pPr>
              <w:jc w:val="left"/>
              <w:rPr>
                <w:sz w:val="20"/>
              </w:rPr>
            </w:pPr>
            <w:proofErr w:type="spellStart"/>
            <w:r>
              <w:rPr>
                <w:sz w:val="20"/>
              </w:rPr>
              <w:t>Высокоприори</w:t>
            </w:r>
            <w:proofErr w:type="spellEnd"/>
            <w:r>
              <w:rPr>
                <w:sz w:val="20"/>
              </w:rPr>
              <w:t xml:space="preserve"> </w:t>
            </w:r>
            <w:proofErr w:type="spellStart"/>
            <w:r>
              <w:rPr>
                <w:sz w:val="20"/>
              </w:rPr>
              <w:t>тетное</w:t>
            </w:r>
            <w:proofErr w:type="spellEnd"/>
            <w:r>
              <w:rPr>
                <w:sz w:val="20"/>
              </w:rPr>
              <w:t xml:space="preserve"> ППО</w:t>
            </w:r>
          </w:p>
        </w:tc>
        <w:tc>
          <w:tcPr>
            <w:tcW w:w="709" w:type="dxa"/>
          </w:tcPr>
          <w:p w14:paraId="29B7626E" w14:textId="77777777" w:rsidR="008D3043" w:rsidRPr="00963F3F" w:rsidRDefault="008D3043" w:rsidP="00963F3F">
            <w:pPr>
              <w:jc w:val="center"/>
              <w:rPr>
                <w:sz w:val="20"/>
              </w:rPr>
            </w:pPr>
          </w:p>
        </w:tc>
        <w:tc>
          <w:tcPr>
            <w:tcW w:w="708" w:type="dxa"/>
          </w:tcPr>
          <w:p w14:paraId="7B47E109" w14:textId="77777777" w:rsidR="008D3043" w:rsidRPr="00963F3F" w:rsidRDefault="008D3043" w:rsidP="00963F3F">
            <w:pPr>
              <w:jc w:val="center"/>
              <w:rPr>
                <w:sz w:val="20"/>
              </w:rPr>
            </w:pPr>
          </w:p>
        </w:tc>
        <w:tc>
          <w:tcPr>
            <w:tcW w:w="709" w:type="dxa"/>
          </w:tcPr>
          <w:p w14:paraId="0F9116A0" w14:textId="77777777" w:rsidR="008D3043" w:rsidRPr="00963F3F" w:rsidRDefault="008D3043" w:rsidP="00963F3F">
            <w:pPr>
              <w:jc w:val="center"/>
              <w:rPr>
                <w:sz w:val="20"/>
              </w:rPr>
            </w:pPr>
          </w:p>
        </w:tc>
        <w:tc>
          <w:tcPr>
            <w:tcW w:w="1418" w:type="dxa"/>
            <w:gridSpan w:val="2"/>
          </w:tcPr>
          <w:p w14:paraId="4C1DB172" w14:textId="77777777" w:rsidR="008D3043" w:rsidRPr="00963F3F" w:rsidRDefault="008D3043" w:rsidP="00963F3F">
            <w:pPr>
              <w:jc w:val="center"/>
              <w:rPr>
                <w:sz w:val="20"/>
              </w:rPr>
            </w:pPr>
          </w:p>
        </w:tc>
        <w:tc>
          <w:tcPr>
            <w:tcW w:w="850" w:type="dxa"/>
          </w:tcPr>
          <w:p w14:paraId="2A2D3A88" w14:textId="77777777" w:rsidR="008D3043" w:rsidRPr="00963F3F" w:rsidRDefault="008D3043" w:rsidP="00963F3F">
            <w:pPr>
              <w:jc w:val="center"/>
              <w:rPr>
                <w:sz w:val="20"/>
              </w:rPr>
            </w:pPr>
          </w:p>
        </w:tc>
        <w:tc>
          <w:tcPr>
            <w:tcW w:w="1559" w:type="dxa"/>
            <w:gridSpan w:val="2"/>
          </w:tcPr>
          <w:p w14:paraId="242B3E43" w14:textId="77777777" w:rsidR="008D3043" w:rsidRPr="00963F3F" w:rsidRDefault="008D3043" w:rsidP="00963F3F">
            <w:pPr>
              <w:jc w:val="center"/>
              <w:rPr>
                <w:sz w:val="20"/>
              </w:rPr>
            </w:pPr>
          </w:p>
        </w:tc>
        <w:tc>
          <w:tcPr>
            <w:tcW w:w="709" w:type="dxa"/>
          </w:tcPr>
          <w:p w14:paraId="2A00556D" w14:textId="77777777" w:rsidR="008D3043" w:rsidRPr="00963F3F" w:rsidRDefault="008D3043" w:rsidP="00963F3F">
            <w:pPr>
              <w:jc w:val="center"/>
              <w:rPr>
                <w:sz w:val="20"/>
              </w:rPr>
            </w:pPr>
          </w:p>
        </w:tc>
        <w:tc>
          <w:tcPr>
            <w:tcW w:w="709" w:type="dxa"/>
          </w:tcPr>
          <w:p w14:paraId="69D9FC34" w14:textId="77777777" w:rsidR="008D3043" w:rsidRPr="00963F3F" w:rsidRDefault="008D3043" w:rsidP="00963F3F">
            <w:pPr>
              <w:jc w:val="center"/>
              <w:rPr>
                <w:sz w:val="20"/>
              </w:rPr>
            </w:pPr>
          </w:p>
        </w:tc>
        <w:tc>
          <w:tcPr>
            <w:tcW w:w="850" w:type="dxa"/>
          </w:tcPr>
          <w:p w14:paraId="6AAD4D46" w14:textId="77777777" w:rsidR="008D3043" w:rsidRPr="00963F3F" w:rsidRDefault="008D3043" w:rsidP="00963F3F">
            <w:pPr>
              <w:jc w:val="center"/>
              <w:rPr>
                <w:sz w:val="20"/>
              </w:rPr>
            </w:pPr>
          </w:p>
        </w:tc>
        <w:tc>
          <w:tcPr>
            <w:tcW w:w="674" w:type="dxa"/>
          </w:tcPr>
          <w:p w14:paraId="157A7656" w14:textId="77777777" w:rsidR="008D3043" w:rsidRPr="00963F3F" w:rsidRDefault="008D3043" w:rsidP="00963F3F">
            <w:pPr>
              <w:jc w:val="center"/>
              <w:rPr>
                <w:sz w:val="20"/>
              </w:rPr>
            </w:pPr>
          </w:p>
        </w:tc>
      </w:tr>
      <w:tr w:rsidR="008D3043" w14:paraId="531DD8E2" w14:textId="77777777" w:rsidTr="00882C5E">
        <w:tc>
          <w:tcPr>
            <w:tcW w:w="1560" w:type="dxa"/>
          </w:tcPr>
          <w:p w14:paraId="1055A482" w14:textId="77777777" w:rsidR="008D3043" w:rsidRPr="00882C5E" w:rsidRDefault="008D3043" w:rsidP="00051844">
            <w:pPr>
              <w:jc w:val="left"/>
              <w:rPr>
                <w:b/>
                <w:sz w:val="20"/>
              </w:rPr>
            </w:pPr>
            <w:proofErr w:type="spellStart"/>
            <w:r w:rsidRPr="00882C5E">
              <w:rPr>
                <w:b/>
                <w:sz w:val="20"/>
              </w:rPr>
              <w:t>Среднеприори</w:t>
            </w:r>
            <w:proofErr w:type="spellEnd"/>
            <w:r w:rsidRPr="00882C5E">
              <w:rPr>
                <w:b/>
                <w:sz w:val="20"/>
              </w:rPr>
              <w:t xml:space="preserve"> </w:t>
            </w:r>
            <w:proofErr w:type="spellStart"/>
            <w:r w:rsidRPr="00882C5E">
              <w:rPr>
                <w:b/>
                <w:sz w:val="20"/>
              </w:rPr>
              <w:t>тетное</w:t>
            </w:r>
            <w:proofErr w:type="spellEnd"/>
            <w:r w:rsidRPr="00882C5E">
              <w:rPr>
                <w:b/>
                <w:sz w:val="20"/>
              </w:rPr>
              <w:t xml:space="preserve"> ППО</w:t>
            </w:r>
          </w:p>
        </w:tc>
        <w:tc>
          <w:tcPr>
            <w:tcW w:w="709" w:type="dxa"/>
          </w:tcPr>
          <w:p w14:paraId="4094DBF4" w14:textId="77777777" w:rsidR="008D3043" w:rsidRPr="0031279B" w:rsidRDefault="008D3043" w:rsidP="00963F3F">
            <w:pPr>
              <w:jc w:val="center"/>
              <w:rPr>
                <w:b/>
                <w:szCs w:val="24"/>
              </w:rPr>
            </w:pPr>
          </w:p>
        </w:tc>
        <w:tc>
          <w:tcPr>
            <w:tcW w:w="708" w:type="dxa"/>
          </w:tcPr>
          <w:p w14:paraId="29C6F97B" w14:textId="2A001B4F" w:rsidR="008D3043" w:rsidRPr="008D3043" w:rsidRDefault="008D3043" w:rsidP="00963F3F">
            <w:pPr>
              <w:jc w:val="center"/>
              <w:rPr>
                <w:b/>
                <w:szCs w:val="24"/>
              </w:rPr>
            </w:pPr>
          </w:p>
        </w:tc>
        <w:tc>
          <w:tcPr>
            <w:tcW w:w="709" w:type="dxa"/>
          </w:tcPr>
          <w:p w14:paraId="515DB55B" w14:textId="77777777" w:rsidR="008D3043" w:rsidRPr="0031279B" w:rsidRDefault="008D3043" w:rsidP="00963F3F">
            <w:pPr>
              <w:jc w:val="center"/>
              <w:rPr>
                <w:b/>
                <w:szCs w:val="24"/>
              </w:rPr>
            </w:pPr>
          </w:p>
        </w:tc>
        <w:tc>
          <w:tcPr>
            <w:tcW w:w="709" w:type="dxa"/>
          </w:tcPr>
          <w:p w14:paraId="13033D73" w14:textId="77777777" w:rsidR="008D3043" w:rsidRPr="0031279B" w:rsidRDefault="008D3043" w:rsidP="00963F3F">
            <w:pPr>
              <w:jc w:val="center"/>
              <w:rPr>
                <w:b/>
                <w:szCs w:val="24"/>
              </w:rPr>
            </w:pPr>
          </w:p>
        </w:tc>
        <w:tc>
          <w:tcPr>
            <w:tcW w:w="1559" w:type="dxa"/>
            <w:gridSpan w:val="2"/>
          </w:tcPr>
          <w:p w14:paraId="7E593300" w14:textId="4E3E409E" w:rsidR="008D3043" w:rsidRPr="008D3043" w:rsidRDefault="008D3043" w:rsidP="00963F3F">
            <w:pPr>
              <w:jc w:val="center"/>
              <w:rPr>
                <w:b/>
                <w:szCs w:val="24"/>
              </w:rPr>
            </w:pPr>
            <w:r w:rsidRPr="008D3043">
              <w:rPr>
                <w:b/>
                <w:szCs w:val="24"/>
              </w:rPr>
              <w:t>1</w:t>
            </w:r>
            <w:r w:rsidR="0031279B">
              <w:rPr>
                <w:b/>
                <w:szCs w:val="24"/>
              </w:rPr>
              <w:t>,6</w:t>
            </w:r>
          </w:p>
        </w:tc>
        <w:tc>
          <w:tcPr>
            <w:tcW w:w="709" w:type="dxa"/>
          </w:tcPr>
          <w:p w14:paraId="3F06791E" w14:textId="77777777" w:rsidR="008D3043" w:rsidRPr="0031279B" w:rsidRDefault="008D3043" w:rsidP="00963F3F">
            <w:pPr>
              <w:jc w:val="center"/>
              <w:rPr>
                <w:b/>
                <w:szCs w:val="24"/>
              </w:rPr>
            </w:pPr>
          </w:p>
        </w:tc>
        <w:tc>
          <w:tcPr>
            <w:tcW w:w="850" w:type="dxa"/>
          </w:tcPr>
          <w:p w14:paraId="76613FF3" w14:textId="3522A0B3" w:rsidR="008D3043" w:rsidRPr="00882C5E" w:rsidRDefault="008D3043" w:rsidP="00963F3F">
            <w:pPr>
              <w:jc w:val="center"/>
              <w:rPr>
                <w:b/>
                <w:szCs w:val="24"/>
              </w:rPr>
            </w:pPr>
          </w:p>
        </w:tc>
        <w:tc>
          <w:tcPr>
            <w:tcW w:w="709" w:type="dxa"/>
          </w:tcPr>
          <w:p w14:paraId="0BDF3522" w14:textId="77777777" w:rsidR="008D3043" w:rsidRPr="0031279B" w:rsidRDefault="008D3043" w:rsidP="00963F3F">
            <w:pPr>
              <w:jc w:val="center"/>
              <w:rPr>
                <w:b/>
                <w:szCs w:val="24"/>
              </w:rPr>
            </w:pPr>
          </w:p>
        </w:tc>
        <w:tc>
          <w:tcPr>
            <w:tcW w:w="1559" w:type="dxa"/>
            <w:gridSpan w:val="2"/>
          </w:tcPr>
          <w:p w14:paraId="0D06038A" w14:textId="5919BAA1" w:rsidR="008D3043" w:rsidRPr="00E675C7" w:rsidRDefault="008D3043" w:rsidP="00963F3F">
            <w:pPr>
              <w:jc w:val="center"/>
              <w:rPr>
                <w:b/>
                <w:szCs w:val="24"/>
              </w:rPr>
            </w:pPr>
          </w:p>
        </w:tc>
        <w:tc>
          <w:tcPr>
            <w:tcW w:w="674" w:type="dxa"/>
          </w:tcPr>
          <w:p w14:paraId="3AC282B9" w14:textId="77777777" w:rsidR="008D3043" w:rsidRPr="0031279B" w:rsidRDefault="008D3043" w:rsidP="00963F3F">
            <w:pPr>
              <w:jc w:val="center"/>
              <w:rPr>
                <w:b/>
                <w:szCs w:val="24"/>
              </w:rPr>
            </w:pPr>
          </w:p>
        </w:tc>
      </w:tr>
      <w:tr w:rsidR="008D3043" w14:paraId="7B53EC2E" w14:textId="77777777" w:rsidTr="00882C5E">
        <w:tc>
          <w:tcPr>
            <w:tcW w:w="1560" w:type="dxa"/>
          </w:tcPr>
          <w:p w14:paraId="3B164299" w14:textId="77777777" w:rsidR="008D3043" w:rsidRPr="00963F3F" w:rsidRDefault="008D3043" w:rsidP="00051844">
            <w:pPr>
              <w:jc w:val="left"/>
              <w:rPr>
                <w:sz w:val="20"/>
              </w:rPr>
            </w:pPr>
            <w:proofErr w:type="spellStart"/>
            <w:r>
              <w:rPr>
                <w:sz w:val="20"/>
              </w:rPr>
              <w:t>Малоприори</w:t>
            </w:r>
            <w:proofErr w:type="spellEnd"/>
            <w:r>
              <w:rPr>
                <w:sz w:val="20"/>
              </w:rPr>
              <w:t xml:space="preserve"> </w:t>
            </w:r>
            <w:proofErr w:type="spellStart"/>
            <w:r>
              <w:rPr>
                <w:sz w:val="20"/>
              </w:rPr>
              <w:t>тетное</w:t>
            </w:r>
            <w:proofErr w:type="spellEnd"/>
            <w:r>
              <w:rPr>
                <w:sz w:val="20"/>
              </w:rPr>
              <w:t xml:space="preserve"> ППО</w:t>
            </w:r>
          </w:p>
        </w:tc>
        <w:tc>
          <w:tcPr>
            <w:tcW w:w="709" w:type="dxa"/>
          </w:tcPr>
          <w:p w14:paraId="6005C205" w14:textId="77777777" w:rsidR="008D3043" w:rsidRPr="0031279B" w:rsidRDefault="008D3043" w:rsidP="00963F3F">
            <w:pPr>
              <w:jc w:val="center"/>
              <w:rPr>
                <w:b/>
                <w:szCs w:val="24"/>
              </w:rPr>
            </w:pPr>
          </w:p>
        </w:tc>
        <w:tc>
          <w:tcPr>
            <w:tcW w:w="1417" w:type="dxa"/>
            <w:gridSpan w:val="2"/>
          </w:tcPr>
          <w:p w14:paraId="57F11CDF" w14:textId="3943A945" w:rsidR="008D3043" w:rsidRPr="0031279B" w:rsidRDefault="0031279B" w:rsidP="00963F3F">
            <w:pPr>
              <w:jc w:val="center"/>
              <w:rPr>
                <w:b/>
                <w:szCs w:val="24"/>
              </w:rPr>
            </w:pPr>
            <w:r w:rsidRPr="0031279B">
              <w:rPr>
                <w:b/>
                <w:szCs w:val="24"/>
              </w:rPr>
              <w:t>0,8</w:t>
            </w:r>
          </w:p>
        </w:tc>
        <w:tc>
          <w:tcPr>
            <w:tcW w:w="709" w:type="dxa"/>
          </w:tcPr>
          <w:p w14:paraId="57ED75CB" w14:textId="77777777" w:rsidR="008D3043" w:rsidRPr="0031279B" w:rsidRDefault="008D3043" w:rsidP="00963F3F">
            <w:pPr>
              <w:jc w:val="center"/>
              <w:rPr>
                <w:b/>
                <w:szCs w:val="24"/>
              </w:rPr>
            </w:pPr>
          </w:p>
        </w:tc>
        <w:tc>
          <w:tcPr>
            <w:tcW w:w="1559" w:type="dxa"/>
            <w:gridSpan w:val="2"/>
          </w:tcPr>
          <w:p w14:paraId="4BCCE455" w14:textId="77777777" w:rsidR="008D3043" w:rsidRPr="0031279B" w:rsidRDefault="008D3043" w:rsidP="00963F3F">
            <w:pPr>
              <w:jc w:val="center"/>
              <w:rPr>
                <w:b/>
                <w:szCs w:val="24"/>
              </w:rPr>
            </w:pPr>
          </w:p>
        </w:tc>
        <w:tc>
          <w:tcPr>
            <w:tcW w:w="709" w:type="dxa"/>
          </w:tcPr>
          <w:p w14:paraId="0E6066D3" w14:textId="77777777" w:rsidR="008D3043" w:rsidRPr="0031279B" w:rsidRDefault="008D3043" w:rsidP="00963F3F">
            <w:pPr>
              <w:jc w:val="center"/>
              <w:rPr>
                <w:b/>
                <w:szCs w:val="24"/>
              </w:rPr>
            </w:pPr>
          </w:p>
        </w:tc>
        <w:tc>
          <w:tcPr>
            <w:tcW w:w="850" w:type="dxa"/>
          </w:tcPr>
          <w:p w14:paraId="23556D3E" w14:textId="77777777" w:rsidR="008D3043" w:rsidRPr="0031279B" w:rsidRDefault="008D3043" w:rsidP="00963F3F">
            <w:pPr>
              <w:jc w:val="center"/>
              <w:rPr>
                <w:b/>
                <w:szCs w:val="24"/>
              </w:rPr>
            </w:pPr>
          </w:p>
        </w:tc>
        <w:tc>
          <w:tcPr>
            <w:tcW w:w="709" w:type="dxa"/>
          </w:tcPr>
          <w:p w14:paraId="1F4CAD08" w14:textId="0E08DE27" w:rsidR="008D3043" w:rsidRPr="0031279B" w:rsidRDefault="0031279B" w:rsidP="00963F3F">
            <w:pPr>
              <w:jc w:val="center"/>
              <w:rPr>
                <w:b/>
                <w:szCs w:val="24"/>
              </w:rPr>
            </w:pPr>
            <w:r>
              <w:rPr>
                <w:b/>
                <w:szCs w:val="24"/>
              </w:rPr>
              <w:t>1,1</w:t>
            </w:r>
          </w:p>
        </w:tc>
        <w:tc>
          <w:tcPr>
            <w:tcW w:w="709" w:type="dxa"/>
          </w:tcPr>
          <w:p w14:paraId="5B96C6A6" w14:textId="77777777" w:rsidR="008D3043" w:rsidRPr="0031279B" w:rsidRDefault="008D3043" w:rsidP="00963F3F">
            <w:pPr>
              <w:jc w:val="center"/>
              <w:rPr>
                <w:b/>
                <w:szCs w:val="24"/>
              </w:rPr>
            </w:pPr>
          </w:p>
        </w:tc>
        <w:tc>
          <w:tcPr>
            <w:tcW w:w="850" w:type="dxa"/>
          </w:tcPr>
          <w:p w14:paraId="424FB7BB" w14:textId="77777777" w:rsidR="008D3043" w:rsidRPr="0031279B" w:rsidRDefault="008D3043" w:rsidP="00963F3F">
            <w:pPr>
              <w:jc w:val="center"/>
              <w:rPr>
                <w:b/>
                <w:szCs w:val="24"/>
              </w:rPr>
            </w:pPr>
          </w:p>
        </w:tc>
        <w:tc>
          <w:tcPr>
            <w:tcW w:w="674" w:type="dxa"/>
          </w:tcPr>
          <w:p w14:paraId="07484A38" w14:textId="5F97D354" w:rsidR="008D3043" w:rsidRPr="0031279B" w:rsidRDefault="0031279B" w:rsidP="00963F3F">
            <w:pPr>
              <w:jc w:val="center"/>
              <w:rPr>
                <w:b/>
                <w:szCs w:val="24"/>
              </w:rPr>
            </w:pPr>
            <w:r w:rsidRPr="00E675C7">
              <w:rPr>
                <w:b/>
                <w:szCs w:val="24"/>
              </w:rPr>
              <w:t>1,</w:t>
            </w:r>
            <w:r>
              <w:rPr>
                <w:b/>
                <w:szCs w:val="24"/>
              </w:rPr>
              <w:t>2</w:t>
            </w:r>
          </w:p>
        </w:tc>
      </w:tr>
    </w:tbl>
    <w:p w14:paraId="5D98967F" w14:textId="77777777" w:rsidR="0034739F" w:rsidRPr="00E422E8" w:rsidRDefault="0034739F" w:rsidP="00BA619C">
      <w:pPr>
        <w:rPr>
          <w:sz w:val="28"/>
          <w:szCs w:val="28"/>
        </w:rPr>
      </w:pPr>
    </w:p>
    <w:p w14:paraId="41D274A8" w14:textId="77777777" w:rsidR="00E5302E" w:rsidRPr="009A57CC" w:rsidRDefault="00E5302E" w:rsidP="00073C32">
      <w:pPr>
        <w:pStyle w:val="23"/>
      </w:pPr>
      <w:bookmarkStart w:id="77" w:name="_Toc104804149"/>
      <w:r w:rsidRPr="009A57CC">
        <w:t>4.1 Общие требования к системе</w:t>
      </w:r>
      <w:bookmarkEnd w:id="77"/>
    </w:p>
    <w:p w14:paraId="62A6A327" w14:textId="77777777" w:rsidR="00990839" w:rsidRDefault="00990839" w:rsidP="00F3160C">
      <w:pPr>
        <w:tabs>
          <w:tab w:val="left" w:pos="993"/>
        </w:tabs>
        <w:autoSpaceDE w:val="0"/>
        <w:autoSpaceDN w:val="0"/>
        <w:adjustRightInd w:val="0"/>
        <w:spacing w:line="240" w:lineRule="auto"/>
        <w:ind w:firstLine="709"/>
        <w:rPr>
          <w:sz w:val="28"/>
          <w:szCs w:val="28"/>
          <w:highlight w:val="green"/>
        </w:rPr>
      </w:pPr>
    </w:p>
    <w:p w14:paraId="0C4367A1" w14:textId="3E200AEC" w:rsidR="00990839" w:rsidRPr="006B552C" w:rsidRDefault="004F0E1C" w:rsidP="00667D67">
      <w:pPr>
        <w:pStyle w:val="affff5"/>
        <w:numPr>
          <w:ilvl w:val="0"/>
          <w:numId w:val="118"/>
        </w:numPr>
        <w:tabs>
          <w:tab w:val="left" w:pos="993"/>
        </w:tabs>
        <w:autoSpaceDE w:val="0"/>
        <w:autoSpaceDN w:val="0"/>
        <w:adjustRightInd w:val="0"/>
        <w:spacing w:line="240" w:lineRule="auto"/>
        <w:ind w:left="0" w:firstLine="709"/>
        <w:rPr>
          <w:sz w:val="28"/>
          <w:szCs w:val="28"/>
        </w:rPr>
      </w:pPr>
      <w:r>
        <w:rPr>
          <w:sz w:val="28"/>
          <w:szCs w:val="28"/>
        </w:rPr>
        <w:t>.</w:t>
      </w:r>
    </w:p>
    <w:p w14:paraId="134E3FBB" w14:textId="77777777" w:rsidR="002F4081" w:rsidRPr="00E422E8" w:rsidRDefault="002F4081" w:rsidP="000D4D70">
      <w:pPr>
        <w:widowControl/>
        <w:pBdr>
          <w:top w:val="nil"/>
          <w:left w:val="nil"/>
          <w:bottom w:val="nil"/>
          <w:right w:val="nil"/>
          <w:between w:val="nil"/>
        </w:pBdr>
        <w:rPr>
          <w:sz w:val="28"/>
          <w:szCs w:val="28"/>
        </w:rPr>
      </w:pPr>
    </w:p>
    <w:p w14:paraId="3BEFA267" w14:textId="77777777" w:rsidR="00B35C53" w:rsidRPr="002C706B" w:rsidRDefault="00B35C53" w:rsidP="002C706B">
      <w:pPr>
        <w:pStyle w:val="32"/>
      </w:pPr>
      <w:bookmarkStart w:id="78" w:name="_Toc104804150"/>
      <w:r w:rsidRPr="00D57299">
        <w:t>4.1.1 Требования к структуре и функционированию системы</w:t>
      </w:r>
      <w:bookmarkEnd w:id="78"/>
    </w:p>
    <w:p w14:paraId="5B079F1A" w14:textId="77777777" w:rsidR="00990839" w:rsidRDefault="00990839" w:rsidP="00560D8C">
      <w:pPr>
        <w:widowControl/>
        <w:spacing w:line="240" w:lineRule="auto"/>
        <w:ind w:firstLine="709"/>
        <w:rPr>
          <w:sz w:val="28"/>
          <w:szCs w:val="28"/>
        </w:rPr>
      </w:pPr>
    </w:p>
    <w:p w14:paraId="1A1AD6AB" w14:textId="77777777" w:rsidR="00990839" w:rsidRPr="0006037F" w:rsidRDefault="00990839" w:rsidP="00990839">
      <w:pPr>
        <w:tabs>
          <w:tab w:val="num" w:pos="0"/>
        </w:tabs>
        <w:spacing w:line="240" w:lineRule="auto"/>
        <w:ind w:firstLine="709"/>
        <w:rPr>
          <w:sz w:val="28"/>
          <w:szCs w:val="28"/>
        </w:rPr>
      </w:pPr>
      <w:r>
        <w:rPr>
          <w:sz w:val="28"/>
          <w:szCs w:val="28"/>
        </w:rPr>
        <w:t>А</w:t>
      </w:r>
      <w:r w:rsidRPr="00E422E8">
        <w:rPr>
          <w:sz w:val="28"/>
          <w:szCs w:val="28"/>
        </w:rPr>
        <w:t xml:space="preserve">рхитектура </w:t>
      </w:r>
      <w:r>
        <w:rPr>
          <w:sz w:val="28"/>
          <w:szCs w:val="28"/>
        </w:rPr>
        <w:t>ИС</w:t>
      </w:r>
      <w:r w:rsidRPr="00E422E8">
        <w:rPr>
          <w:sz w:val="28"/>
          <w:szCs w:val="28"/>
        </w:rPr>
        <w:t xml:space="preserve"> </w:t>
      </w:r>
      <w:r>
        <w:rPr>
          <w:sz w:val="28"/>
          <w:szCs w:val="28"/>
        </w:rPr>
        <w:t xml:space="preserve">должна </w:t>
      </w:r>
      <w:r w:rsidRPr="0006037F">
        <w:rPr>
          <w:sz w:val="28"/>
          <w:szCs w:val="28"/>
        </w:rPr>
        <w:t>быть реализована с использованием централизованной базы данных</w:t>
      </w:r>
      <w:r>
        <w:rPr>
          <w:sz w:val="28"/>
          <w:szCs w:val="28"/>
        </w:rPr>
        <w:t xml:space="preserve"> и </w:t>
      </w:r>
      <w:r w:rsidRPr="0006037F">
        <w:rPr>
          <w:sz w:val="28"/>
          <w:szCs w:val="28"/>
        </w:rPr>
        <w:t>сервера</w:t>
      </w:r>
      <w:r>
        <w:rPr>
          <w:sz w:val="28"/>
          <w:szCs w:val="28"/>
        </w:rPr>
        <w:t xml:space="preserve"> ИС, на котором будет развернуты прикладная бизнес-логика и клиентского приложения. Архитектура системы приведена на рисунке 1.</w:t>
      </w:r>
    </w:p>
    <w:p w14:paraId="12AA0BAE" w14:textId="77777777" w:rsidR="00990839" w:rsidRDefault="00990839" w:rsidP="00990839">
      <w:pPr>
        <w:tabs>
          <w:tab w:val="left" w:pos="993"/>
        </w:tabs>
        <w:spacing w:line="240" w:lineRule="auto"/>
        <w:ind w:firstLine="709"/>
        <w:rPr>
          <w:sz w:val="28"/>
          <w:szCs w:val="28"/>
        </w:rPr>
      </w:pPr>
    </w:p>
    <w:p w14:paraId="208ED679" w14:textId="77777777" w:rsidR="00990839" w:rsidRDefault="00990839" w:rsidP="00990839">
      <w:pPr>
        <w:tabs>
          <w:tab w:val="left" w:pos="993"/>
        </w:tabs>
        <w:spacing w:line="240" w:lineRule="auto"/>
        <w:jc w:val="center"/>
        <w:rPr>
          <w:sz w:val="28"/>
          <w:szCs w:val="28"/>
        </w:rPr>
      </w:pPr>
    </w:p>
    <w:p w14:paraId="22C6A5A4" w14:textId="0EA518A7" w:rsidR="00990839" w:rsidRDefault="00990839" w:rsidP="00990839">
      <w:pPr>
        <w:keepNext/>
        <w:jc w:val="center"/>
        <w:rPr>
          <w:sz w:val="28"/>
          <w:szCs w:val="28"/>
        </w:rPr>
      </w:pPr>
    </w:p>
    <w:p w14:paraId="39CD5B92" w14:textId="77777777" w:rsidR="00990839" w:rsidRDefault="00990839" w:rsidP="00990839">
      <w:pPr>
        <w:keepNext/>
        <w:jc w:val="center"/>
        <w:rPr>
          <w:sz w:val="28"/>
          <w:szCs w:val="28"/>
        </w:rPr>
      </w:pPr>
    </w:p>
    <w:p w14:paraId="163EC576" w14:textId="77777777" w:rsidR="00990839" w:rsidRPr="00E422E8" w:rsidRDefault="00990839" w:rsidP="00990839">
      <w:pPr>
        <w:keepNext/>
        <w:jc w:val="center"/>
        <w:rPr>
          <w:sz w:val="28"/>
          <w:szCs w:val="28"/>
        </w:rPr>
      </w:pPr>
      <w:r w:rsidRPr="00E422E8">
        <w:rPr>
          <w:sz w:val="28"/>
          <w:szCs w:val="28"/>
        </w:rPr>
        <w:t xml:space="preserve">Рисунок </w:t>
      </w:r>
      <w:r>
        <w:rPr>
          <w:sz w:val="28"/>
          <w:szCs w:val="28"/>
        </w:rPr>
        <w:t>1</w:t>
      </w:r>
      <w:r w:rsidRPr="00E422E8">
        <w:rPr>
          <w:sz w:val="28"/>
          <w:szCs w:val="28"/>
        </w:rPr>
        <w:t xml:space="preserve"> – </w:t>
      </w:r>
      <w:r>
        <w:rPr>
          <w:sz w:val="28"/>
          <w:szCs w:val="28"/>
        </w:rPr>
        <w:t>Архитектура Системы</w:t>
      </w:r>
    </w:p>
    <w:p w14:paraId="0129F60B" w14:textId="77777777" w:rsidR="00990839" w:rsidRDefault="00990839" w:rsidP="00990839">
      <w:pPr>
        <w:tabs>
          <w:tab w:val="left" w:pos="993"/>
        </w:tabs>
        <w:spacing w:line="240" w:lineRule="auto"/>
        <w:ind w:firstLine="709"/>
        <w:rPr>
          <w:sz w:val="28"/>
          <w:szCs w:val="28"/>
        </w:rPr>
      </w:pPr>
    </w:p>
    <w:p w14:paraId="41D0C3FC" w14:textId="77777777" w:rsidR="00990839" w:rsidRPr="00A31942" w:rsidRDefault="00990839" w:rsidP="00990839">
      <w:pPr>
        <w:tabs>
          <w:tab w:val="left" w:pos="993"/>
        </w:tabs>
        <w:spacing w:line="240" w:lineRule="auto"/>
        <w:ind w:firstLine="709"/>
        <w:rPr>
          <w:sz w:val="28"/>
          <w:szCs w:val="28"/>
        </w:rPr>
      </w:pPr>
      <w:r w:rsidRPr="00A31942">
        <w:rPr>
          <w:sz w:val="28"/>
          <w:szCs w:val="28"/>
        </w:rPr>
        <w:t>Для функционирования Системы необходимо наличие следующих компонентов:</w:t>
      </w:r>
    </w:p>
    <w:p w14:paraId="00FB7909" w14:textId="4B23CF0A" w:rsidR="00990839" w:rsidRPr="00FA52E8" w:rsidRDefault="00990839" w:rsidP="00667D67">
      <w:pPr>
        <w:pStyle w:val="affff5"/>
        <w:numPr>
          <w:ilvl w:val="0"/>
          <w:numId w:val="99"/>
        </w:numPr>
        <w:tabs>
          <w:tab w:val="left" w:pos="993"/>
        </w:tabs>
        <w:spacing w:line="240" w:lineRule="auto"/>
        <w:ind w:left="0" w:firstLine="709"/>
        <w:rPr>
          <w:sz w:val="28"/>
          <w:szCs w:val="28"/>
        </w:rPr>
      </w:pPr>
      <w:r w:rsidRPr="00FA52E8">
        <w:rPr>
          <w:sz w:val="28"/>
          <w:szCs w:val="28"/>
        </w:rPr>
        <w:t xml:space="preserve">сервер баз данных </w:t>
      </w:r>
      <w:r w:rsidRPr="00FA52E8">
        <w:rPr>
          <w:b/>
          <w:sz w:val="28"/>
          <w:szCs w:val="28"/>
        </w:rPr>
        <w:t>-</w:t>
      </w:r>
      <w:r w:rsidRPr="00FA52E8">
        <w:rPr>
          <w:sz w:val="28"/>
          <w:szCs w:val="28"/>
          <w:shd w:val="clear" w:color="auto" w:fill="FFFFFF"/>
        </w:rPr>
        <w:t xml:space="preserve"> программное обеспечение, отвечающее за </w:t>
      </w:r>
      <w:r w:rsidRPr="002B00AA">
        <w:rPr>
          <w:rFonts w:ascii="inherit" w:hAnsi="inherit" w:cs="Arial"/>
          <w:sz w:val="28"/>
          <w:szCs w:val="28"/>
          <w:lang w:eastAsia="ru-RU"/>
        </w:rPr>
        <w:t xml:space="preserve">хранение и управление </w:t>
      </w:r>
      <w:r w:rsidRPr="00FA52E8">
        <w:rPr>
          <w:rFonts w:ascii="inherit" w:hAnsi="inherit" w:cs="Arial"/>
          <w:sz w:val="28"/>
          <w:szCs w:val="28"/>
          <w:lang w:eastAsia="ru-RU"/>
        </w:rPr>
        <w:t>базой данных,</w:t>
      </w:r>
      <w:r w:rsidRPr="002B00AA">
        <w:rPr>
          <w:rFonts w:ascii="inherit" w:hAnsi="inherit" w:cs="Arial"/>
          <w:sz w:val="28"/>
          <w:szCs w:val="28"/>
          <w:lang w:eastAsia="ru-RU"/>
        </w:rPr>
        <w:t xml:space="preserve"> выполнение запросов и обработк</w:t>
      </w:r>
      <w:r w:rsidRPr="00FA52E8">
        <w:rPr>
          <w:rFonts w:ascii="inherit" w:hAnsi="inherit" w:cs="Arial"/>
          <w:sz w:val="28"/>
          <w:szCs w:val="28"/>
          <w:lang w:eastAsia="ru-RU"/>
        </w:rPr>
        <w:t>у данных</w:t>
      </w:r>
      <w:r w:rsidRPr="00FA52E8">
        <w:rPr>
          <w:sz w:val="28"/>
          <w:szCs w:val="28"/>
          <w:shd w:val="clear" w:color="auto" w:fill="FFFFFF"/>
        </w:rPr>
        <w:t xml:space="preserve">; </w:t>
      </w:r>
    </w:p>
    <w:p w14:paraId="4A5F0F15" w14:textId="77777777" w:rsidR="00990839" w:rsidRPr="00BD5902" w:rsidRDefault="00990839" w:rsidP="00667D67">
      <w:pPr>
        <w:pStyle w:val="affff5"/>
        <w:numPr>
          <w:ilvl w:val="0"/>
          <w:numId w:val="99"/>
        </w:numPr>
        <w:tabs>
          <w:tab w:val="left" w:pos="993"/>
        </w:tabs>
        <w:spacing w:line="240" w:lineRule="auto"/>
        <w:ind w:left="0" w:firstLine="709"/>
        <w:rPr>
          <w:sz w:val="28"/>
          <w:szCs w:val="28"/>
        </w:rPr>
      </w:pPr>
      <w:r w:rsidRPr="00BD5902">
        <w:rPr>
          <w:sz w:val="28"/>
          <w:szCs w:val="28"/>
          <w:lang w:val="en-US"/>
        </w:rPr>
        <w:t>Web</w:t>
      </w:r>
      <w:r w:rsidRPr="00BD5902">
        <w:rPr>
          <w:sz w:val="28"/>
          <w:szCs w:val="28"/>
        </w:rPr>
        <w:t xml:space="preserve">-сервер </w:t>
      </w:r>
      <w:r w:rsidRPr="00BD5902">
        <w:rPr>
          <w:b/>
          <w:sz w:val="28"/>
          <w:szCs w:val="28"/>
        </w:rPr>
        <w:t>-</w:t>
      </w:r>
      <w:r w:rsidRPr="00BD5902">
        <w:rPr>
          <w:sz w:val="28"/>
          <w:szCs w:val="28"/>
        </w:rPr>
        <w:t xml:space="preserve"> </w:t>
      </w:r>
      <w:r w:rsidRPr="00BD5902">
        <w:rPr>
          <w:color w:val="252525"/>
          <w:sz w:val="28"/>
          <w:szCs w:val="28"/>
          <w:shd w:val="clear" w:color="auto" w:fill="FFFFFF"/>
        </w:rPr>
        <w:t xml:space="preserve">программное обеспечение, предоставляющая удобный </w:t>
      </w:r>
      <w:r w:rsidRPr="00BD5902">
        <w:rPr>
          <w:color w:val="252525"/>
          <w:sz w:val="28"/>
          <w:szCs w:val="28"/>
          <w:shd w:val="clear" w:color="auto" w:fill="FFFFFF"/>
        </w:rPr>
        <w:lastRenderedPageBreak/>
        <w:t xml:space="preserve">способ взаимосвязи систем Банка с ВШЭП посредством </w:t>
      </w:r>
      <w:r w:rsidRPr="00BD5902">
        <w:rPr>
          <w:color w:val="252525"/>
          <w:sz w:val="28"/>
          <w:szCs w:val="28"/>
          <w:shd w:val="clear" w:color="auto" w:fill="FFFFFF"/>
          <w:lang w:val="en-US"/>
        </w:rPr>
        <w:t>API</w:t>
      </w:r>
      <w:r w:rsidRPr="00BD5902">
        <w:rPr>
          <w:color w:val="252525"/>
          <w:sz w:val="28"/>
          <w:szCs w:val="28"/>
          <w:shd w:val="clear" w:color="auto" w:fill="FFFFFF"/>
        </w:rPr>
        <w:t xml:space="preserve">, включающий функции: </w:t>
      </w:r>
    </w:p>
    <w:p w14:paraId="3BD2770A" w14:textId="77777777" w:rsidR="00990839" w:rsidRPr="00BD5902" w:rsidRDefault="00990839" w:rsidP="00667D67">
      <w:pPr>
        <w:pStyle w:val="affff5"/>
        <w:numPr>
          <w:ilvl w:val="0"/>
          <w:numId w:val="99"/>
        </w:numPr>
        <w:tabs>
          <w:tab w:val="left" w:pos="993"/>
        </w:tabs>
        <w:spacing w:line="240" w:lineRule="auto"/>
        <w:ind w:left="0" w:firstLine="709"/>
        <w:rPr>
          <w:sz w:val="28"/>
          <w:szCs w:val="28"/>
        </w:rPr>
      </w:pPr>
      <w:r>
        <w:rPr>
          <w:sz w:val="28"/>
          <w:szCs w:val="28"/>
        </w:rPr>
        <w:t xml:space="preserve">аутентификация пользователей - </w:t>
      </w:r>
      <w:r w:rsidRPr="00BD5902">
        <w:rPr>
          <w:sz w:val="28"/>
          <w:szCs w:val="28"/>
        </w:rPr>
        <w:t>проверка подлинности пользователя путем сравнения введенного им пароля с паролем, сохраненным в базе данных;</w:t>
      </w:r>
    </w:p>
    <w:p w14:paraId="142D9AD8" w14:textId="77777777" w:rsidR="00990839" w:rsidRPr="00BD5902" w:rsidRDefault="00990839" w:rsidP="00667D67">
      <w:pPr>
        <w:pStyle w:val="affff5"/>
        <w:numPr>
          <w:ilvl w:val="0"/>
          <w:numId w:val="99"/>
        </w:numPr>
        <w:tabs>
          <w:tab w:val="left" w:pos="993"/>
        </w:tabs>
        <w:spacing w:line="240" w:lineRule="auto"/>
        <w:ind w:left="0" w:firstLine="709"/>
        <w:rPr>
          <w:sz w:val="28"/>
          <w:szCs w:val="28"/>
        </w:rPr>
      </w:pPr>
      <w:r>
        <w:rPr>
          <w:sz w:val="28"/>
          <w:szCs w:val="28"/>
        </w:rPr>
        <w:t xml:space="preserve">авторизация пользователей - </w:t>
      </w:r>
      <w:r w:rsidRPr="00BD5902">
        <w:rPr>
          <w:sz w:val="28"/>
          <w:szCs w:val="28"/>
        </w:rPr>
        <w:t xml:space="preserve">предоставление определенному </w:t>
      </w:r>
      <w:r>
        <w:rPr>
          <w:sz w:val="28"/>
          <w:szCs w:val="28"/>
        </w:rPr>
        <w:t>пользователю</w:t>
      </w:r>
      <w:r w:rsidRPr="00BD5902">
        <w:rPr>
          <w:sz w:val="28"/>
          <w:szCs w:val="28"/>
        </w:rPr>
        <w:t xml:space="preserve"> или группе </w:t>
      </w:r>
      <w:r>
        <w:rPr>
          <w:sz w:val="28"/>
          <w:szCs w:val="28"/>
        </w:rPr>
        <w:t>пользователей</w:t>
      </w:r>
      <w:r w:rsidRPr="00BD5902">
        <w:rPr>
          <w:sz w:val="28"/>
          <w:szCs w:val="28"/>
        </w:rPr>
        <w:t xml:space="preserve"> прав на </w:t>
      </w:r>
      <w:r>
        <w:rPr>
          <w:sz w:val="28"/>
          <w:szCs w:val="28"/>
        </w:rPr>
        <w:t>вызов определенных сервисов</w:t>
      </w:r>
      <w:r w:rsidRPr="00BD5902">
        <w:rPr>
          <w:sz w:val="28"/>
          <w:szCs w:val="28"/>
        </w:rPr>
        <w:t>;</w:t>
      </w:r>
    </w:p>
    <w:p w14:paraId="349A0CA3" w14:textId="77777777" w:rsidR="00990839" w:rsidRPr="00003048" w:rsidRDefault="00990839" w:rsidP="00667D67">
      <w:pPr>
        <w:pStyle w:val="affff5"/>
        <w:numPr>
          <w:ilvl w:val="0"/>
          <w:numId w:val="99"/>
        </w:numPr>
        <w:tabs>
          <w:tab w:val="left" w:pos="993"/>
        </w:tabs>
        <w:spacing w:line="240" w:lineRule="auto"/>
        <w:ind w:left="0" w:firstLine="709"/>
        <w:rPr>
          <w:sz w:val="28"/>
          <w:szCs w:val="28"/>
        </w:rPr>
      </w:pPr>
      <w:r w:rsidRPr="00BD5902">
        <w:rPr>
          <w:color w:val="252525"/>
          <w:sz w:val="28"/>
          <w:szCs w:val="28"/>
          <w:shd w:val="clear" w:color="auto" w:fill="FFFFFF"/>
        </w:rPr>
        <w:t>преобразование сообщений в формат ВШЭП;</w:t>
      </w:r>
    </w:p>
    <w:p w14:paraId="14E39D96" w14:textId="77777777" w:rsidR="00990839" w:rsidRPr="00BD5902" w:rsidRDefault="00990839" w:rsidP="00667D67">
      <w:pPr>
        <w:pStyle w:val="affff5"/>
        <w:numPr>
          <w:ilvl w:val="0"/>
          <w:numId w:val="99"/>
        </w:numPr>
        <w:tabs>
          <w:tab w:val="left" w:pos="993"/>
        </w:tabs>
        <w:spacing w:line="240" w:lineRule="auto"/>
        <w:ind w:left="0" w:firstLine="709"/>
        <w:rPr>
          <w:sz w:val="28"/>
          <w:szCs w:val="28"/>
        </w:rPr>
      </w:pPr>
      <w:r>
        <w:rPr>
          <w:sz w:val="28"/>
          <w:szCs w:val="28"/>
        </w:rPr>
        <w:t xml:space="preserve">подписание исходящих сообщений посредством </w:t>
      </w:r>
      <w:proofErr w:type="spellStart"/>
      <w:r>
        <w:rPr>
          <w:sz w:val="28"/>
          <w:szCs w:val="28"/>
        </w:rPr>
        <w:t>криптопровайдера</w:t>
      </w:r>
      <w:proofErr w:type="spellEnd"/>
      <w:r>
        <w:rPr>
          <w:sz w:val="28"/>
          <w:szCs w:val="28"/>
        </w:rPr>
        <w:t xml:space="preserve"> </w:t>
      </w:r>
      <w:proofErr w:type="spellStart"/>
      <w:r>
        <w:rPr>
          <w:sz w:val="28"/>
          <w:szCs w:val="28"/>
          <w:lang w:val="en-US"/>
        </w:rPr>
        <w:t>Kalkan</w:t>
      </w:r>
      <w:proofErr w:type="spellEnd"/>
      <w:r>
        <w:rPr>
          <w:sz w:val="28"/>
          <w:szCs w:val="28"/>
        </w:rPr>
        <w:t xml:space="preserve"> и электронной цифровой подписи НУЦ РК</w:t>
      </w:r>
      <w:r w:rsidRPr="00C66E53">
        <w:rPr>
          <w:sz w:val="28"/>
          <w:szCs w:val="28"/>
        </w:rPr>
        <w:t>;</w:t>
      </w:r>
    </w:p>
    <w:p w14:paraId="7B214B32" w14:textId="77777777" w:rsidR="00990839" w:rsidRPr="00BD5902" w:rsidRDefault="00990839" w:rsidP="00667D67">
      <w:pPr>
        <w:pStyle w:val="affff5"/>
        <w:numPr>
          <w:ilvl w:val="0"/>
          <w:numId w:val="99"/>
        </w:numPr>
        <w:tabs>
          <w:tab w:val="left" w:pos="993"/>
        </w:tabs>
        <w:spacing w:line="240" w:lineRule="auto"/>
        <w:ind w:left="0" w:firstLine="709"/>
        <w:rPr>
          <w:sz w:val="28"/>
          <w:szCs w:val="28"/>
        </w:rPr>
      </w:pPr>
      <w:r w:rsidRPr="00BD5902">
        <w:rPr>
          <w:color w:val="252525"/>
          <w:sz w:val="28"/>
          <w:szCs w:val="28"/>
          <w:shd w:val="clear" w:color="auto" w:fill="FFFFFF"/>
        </w:rPr>
        <w:t>маршрутизация сообщений до целевых государственных сервисов на основе содержания сообщения и его заголовка;</w:t>
      </w:r>
    </w:p>
    <w:p w14:paraId="474EB6D9" w14:textId="77777777" w:rsidR="00990839" w:rsidRPr="00BD5902" w:rsidRDefault="00990839" w:rsidP="00667D67">
      <w:pPr>
        <w:pStyle w:val="affff5"/>
        <w:numPr>
          <w:ilvl w:val="0"/>
          <w:numId w:val="99"/>
        </w:numPr>
        <w:tabs>
          <w:tab w:val="left" w:pos="993"/>
        </w:tabs>
        <w:spacing w:line="240" w:lineRule="auto"/>
        <w:ind w:left="0" w:firstLine="709"/>
        <w:rPr>
          <w:sz w:val="28"/>
          <w:szCs w:val="28"/>
        </w:rPr>
      </w:pPr>
      <w:r w:rsidRPr="00BD5902">
        <w:rPr>
          <w:color w:val="252525"/>
          <w:sz w:val="28"/>
          <w:szCs w:val="28"/>
          <w:shd w:val="clear" w:color="auto" w:fill="FFFFFF"/>
        </w:rPr>
        <w:t>хранение передаваемой информации.</w:t>
      </w:r>
    </w:p>
    <w:p w14:paraId="19A9A532" w14:textId="77777777" w:rsidR="00990839" w:rsidRDefault="00990839" w:rsidP="00990839">
      <w:pPr>
        <w:pStyle w:val="affff5"/>
        <w:tabs>
          <w:tab w:val="left" w:pos="993"/>
        </w:tabs>
        <w:spacing w:line="240" w:lineRule="auto"/>
        <w:ind w:left="0" w:firstLine="709"/>
        <w:rPr>
          <w:sz w:val="28"/>
          <w:szCs w:val="28"/>
        </w:rPr>
      </w:pPr>
    </w:p>
    <w:p w14:paraId="1C331CCC" w14:textId="77777777" w:rsidR="00990839" w:rsidRDefault="00990839" w:rsidP="00990839">
      <w:pPr>
        <w:widowControl/>
        <w:tabs>
          <w:tab w:val="left" w:pos="993"/>
        </w:tabs>
        <w:spacing w:line="240" w:lineRule="auto"/>
        <w:contextualSpacing/>
        <w:rPr>
          <w:color w:val="000000"/>
          <w:sz w:val="28"/>
          <w:szCs w:val="28"/>
        </w:rPr>
      </w:pPr>
    </w:p>
    <w:p w14:paraId="6FE48956" w14:textId="77777777" w:rsidR="00990839" w:rsidRDefault="00990839" w:rsidP="00BC1415">
      <w:pPr>
        <w:widowControl/>
        <w:tabs>
          <w:tab w:val="left" w:pos="993"/>
        </w:tabs>
        <w:spacing w:line="240" w:lineRule="auto"/>
        <w:ind w:firstLine="709"/>
        <w:contextualSpacing/>
        <w:rPr>
          <w:color w:val="000000"/>
          <w:sz w:val="28"/>
          <w:szCs w:val="28"/>
        </w:rPr>
      </w:pPr>
      <w:r>
        <w:rPr>
          <w:color w:val="000000"/>
          <w:sz w:val="28"/>
          <w:szCs w:val="28"/>
        </w:rPr>
        <w:t>Процесс обработки поступающих в Систему сообщений представлен на рисунке 2.</w:t>
      </w:r>
    </w:p>
    <w:p w14:paraId="2D75902B" w14:textId="77777777" w:rsidR="00990839" w:rsidRDefault="00990839" w:rsidP="00990839">
      <w:pPr>
        <w:widowControl/>
        <w:tabs>
          <w:tab w:val="left" w:pos="993"/>
        </w:tabs>
        <w:spacing w:line="240" w:lineRule="auto"/>
        <w:contextualSpacing/>
        <w:rPr>
          <w:color w:val="000000"/>
          <w:sz w:val="28"/>
          <w:szCs w:val="28"/>
        </w:rPr>
      </w:pPr>
    </w:p>
    <w:p w14:paraId="3A84D3AE" w14:textId="56E7EDF6" w:rsidR="00990839" w:rsidRDefault="00990839" w:rsidP="00990839">
      <w:pPr>
        <w:widowControl/>
        <w:tabs>
          <w:tab w:val="left" w:pos="993"/>
        </w:tabs>
        <w:spacing w:line="240" w:lineRule="auto"/>
        <w:contextualSpacing/>
        <w:rPr>
          <w:color w:val="000000"/>
          <w:sz w:val="28"/>
          <w:szCs w:val="28"/>
        </w:rPr>
      </w:pPr>
    </w:p>
    <w:p w14:paraId="1AA0DDEC" w14:textId="329A9AC6" w:rsidR="0031279B" w:rsidRDefault="0031279B" w:rsidP="00990839">
      <w:pPr>
        <w:widowControl/>
        <w:tabs>
          <w:tab w:val="left" w:pos="993"/>
        </w:tabs>
        <w:spacing w:line="240" w:lineRule="auto"/>
        <w:contextualSpacing/>
        <w:rPr>
          <w:color w:val="000000"/>
          <w:sz w:val="28"/>
          <w:szCs w:val="28"/>
        </w:rPr>
      </w:pPr>
    </w:p>
    <w:p w14:paraId="703066E8" w14:textId="18EB0471" w:rsidR="0031279B" w:rsidRDefault="0031279B" w:rsidP="00990839">
      <w:pPr>
        <w:widowControl/>
        <w:tabs>
          <w:tab w:val="left" w:pos="993"/>
        </w:tabs>
        <w:spacing w:line="240" w:lineRule="auto"/>
        <w:contextualSpacing/>
        <w:rPr>
          <w:color w:val="000000"/>
          <w:sz w:val="28"/>
          <w:szCs w:val="28"/>
        </w:rPr>
      </w:pPr>
    </w:p>
    <w:p w14:paraId="0B160F99" w14:textId="686126AD" w:rsidR="00EB5777" w:rsidRDefault="00EB5777" w:rsidP="00990839">
      <w:pPr>
        <w:widowControl/>
        <w:tabs>
          <w:tab w:val="left" w:pos="993"/>
        </w:tabs>
        <w:spacing w:line="240" w:lineRule="auto"/>
        <w:contextualSpacing/>
        <w:rPr>
          <w:color w:val="000000"/>
          <w:sz w:val="28"/>
          <w:szCs w:val="28"/>
        </w:rPr>
      </w:pPr>
    </w:p>
    <w:p w14:paraId="7215A4FB" w14:textId="43672985" w:rsidR="00EB5777" w:rsidRDefault="00EB5777" w:rsidP="00990839">
      <w:pPr>
        <w:widowControl/>
        <w:tabs>
          <w:tab w:val="left" w:pos="993"/>
        </w:tabs>
        <w:spacing w:line="240" w:lineRule="auto"/>
        <w:contextualSpacing/>
        <w:rPr>
          <w:color w:val="000000"/>
          <w:sz w:val="28"/>
          <w:szCs w:val="28"/>
        </w:rPr>
      </w:pPr>
    </w:p>
    <w:p w14:paraId="67B0A25D" w14:textId="77777777" w:rsidR="00EB5777" w:rsidRDefault="00EB5777" w:rsidP="00990839">
      <w:pPr>
        <w:widowControl/>
        <w:tabs>
          <w:tab w:val="left" w:pos="993"/>
        </w:tabs>
        <w:spacing w:line="240" w:lineRule="auto"/>
        <w:contextualSpacing/>
        <w:rPr>
          <w:color w:val="000000"/>
          <w:sz w:val="28"/>
          <w:szCs w:val="28"/>
        </w:rPr>
      </w:pPr>
    </w:p>
    <w:p w14:paraId="4DC25528" w14:textId="77777777" w:rsidR="0031279B" w:rsidRDefault="0031279B" w:rsidP="00990839">
      <w:pPr>
        <w:widowControl/>
        <w:tabs>
          <w:tab w:val="left" w:pos="993"/>
        </w:tabs>
        <w:spacing w:line="240" w:lineRule="auto"/>
        <w:contextualSpacing/>
        <w:rPr>
          <w:color w:val="000000"/>
          <w:sz w:val="28"/>
          <w:szCs w:val="28"/>
        </w:rPr>
      </w:pPr>
    </w:p>
    <w:p w14:paraId="14B97E06" w14:textId="77777777" w:rsidR="00990839" w:rsidRPr="00313A19" w:rsidRDefault="00990839" w:rsidP="00990839">
      <w:pPr>
        <w:keepNext/>
        <w:jc w:val="center"/>
        <w:rPr>
          <w:sz w:val="28"/>
          <w:szCs w:val="28"/>
        </w:rPr>
      </w:pPr>
      <w:r w:rsidRPr="00313A19">
        <w:rPr>
          <w:sz w:val="28"/>
          <w:szCs w:val="28"/>
        </w:rPr>
        <w:t xml:space="preserve">Рисунок </w:t>
      </w:r>
      <w:r>
        <w:rPr>
          <w:sz w:val="28"/>
          <w:szCs w:val="28"/>
        </w:rPr>
        <w:t>2</w:t>
      </w:r>
      <w:r w:rsidRPr="00313A19">
        <w:rPr>
          <w:sz w:val="28"/>
          <w:szCs w:val="28"/>
        </w:rPr>
        <w:t xml:space="preserve"> – </w:t>
      </w:r>
      <w:r>
        <w:rPr>
          <w:sz w:val="28"/>
          <w:szCs w:val="28"/>
        </w:rPr>
        <w:t>Процесс обработки сообщений</w:t>
      </w:r>
      <w:r w:rsidRPr="00313A19">
        <w:rPr>
          <w:sz w:val="28"/>
          <w:szCs w:val="28"/>
        </w:rPr>
        <w:t xml:space="preserve"> Системы</w:t>
      </w:r>
    </w:p>
    <w:p w14:paraId="2B246E6B" w14:textId="77777777" w:rsidR="00990839" w:rsidRDefault="00990839" w:rsidP="00990839">
      <w:pPr>
        <w:widowControl/>
        <w:tabs>
          <w:tab w:val="left" w:pos="993"/>
        </w:tabs>
        <w:spacing w:line="240" w:lineRule="auto"/>
        <w:contextualSpacing/>
        <w:rPr>
          <w:color w:val="000000"/>
          <w:sz w:val="28"/>
          <w:szCs w:val="28"/>
        </w:rPr>
      </w:pPr>
    </w:p>
    <w:p w14:paraId="2FACC83A" w14:textId="77777777" w:rsidR="00990839" w:rsidRPr="00A31942" w:rsidRDefault="00990839" w:rsidP="00990839">
      <w:pPr>
        <w:widowControl/>
        <w:tabs>
          <w:tab w:val="left" w:pos="993"/>
        </w:tabs>
        <w:spacing w:line="240" w:lineRule="auto"/>
        <w:contextualSpacing/>
        <w:rPr>
          <w:color w:val="000000"/>
          <w:sz w:val="28"/>
          <w:szCs w:val="28"/>
        </w:rPr>
      </w:pPr>
    </w:p>
    <w:p w14:paraId="128A2C3E" w14:textId="77777777" w:rsidR="00990839" w:rsidRPr="00313A19" w:rsidRDefault="00990839" w:rsidP="00990839">
      <w:pPr>
        <w:widowControl/>
        <w:spacing w:line="240" w:lineRule="auto"/>
        <w:ind w:firstLine="720"/>
        <w:rPr>
          <w:sz w:val="28"/>
          <w:szCs w:val="28"/>
        </w:rPr>
      </w:pPr>
      <w:r w:rsidRPr="00313A19">
        <w:rPr>
          <w:sz w:val="28"/>
          <w:szCs w:val="28"/>
        </w:rPr>
        <w:t xml:space="preserve">Сетевая инфраструктура Системы представлена на рисунке </w:t>
      </w:r>
      <w:r>
        <w:rPr>
          <w:sz w:val="28"/>
          <w:szCs w:val="28"/>
        </w:rPr>
        <w:t>3</w:t>
      </w:r>
      <w:r w:rsidRPr="00313A19">
        <w:rPr>
          <w:sz w:val="28"/>
          <w:szCs w:val="28"/>
        </w:rPr>
        <w:t>.</w:t>
      </w:r>
    </w:p>
    <w:p w14:paraId="59D011D3" w14:textId="77777777" w:rsidR="00990839" w:rsidRDefault="00990839" w:rsidP="00990839">
      <w:pPr>
        <w:widowControl/>
        <w:spacing w:line="240" w:lineRule="auto"/>
        <w:jc w:val="center"/>
        <w:rPr>
          <w:sz w:val="28"/>
          <w:szCs w:val="28"/>
        </w:rPr>
      </w:pPr>
    </w:p>
    <w:p w14:paraId="1E48BA8C" w14:textId="7E51BBD3" w:rsidR="00990839" w:rsidRDefault="00990839" w:rsidP="00990839">
      <w:pPr>
        <w:widowControl/>
        <w:spacing w:line="240" w:lineRule="auto"/>
        <w:jc w:val="center"/>
        <w:rPr>
          <w:sz w:val="28"/>
          <w:szCs w:val="28"/>
        </w:rPr>
      </w:pPr>
    </w:p>
    <w:p w14:paraId="209F7907" w14:textId="20F2C043" w:rsidR="00EB5777" w:rsidRDefault="00EB5777" w:rsidP="00990839">
      <w:pPr>
        <w:widowControl/>
        <w:spacing w:line="240" w:lineRule="auto"/>
        <w:jc w:val="center"/>
        <w:rPr>
          <w:sz w:val="28"/>
          <w:szCs w:val="28"/>
        </w:rPr>
      </w:pPr>
    </w:p>
    <w:p w14:paraId="1BC67F18" w14:textId="29066A67" w:rsidR="00EB5777" w:rsidRDefault="00EB5777" w:rsidP="00990839">
      <w:pPr>
        <w:widowControl/>
        <w:spacing w:line="240" w:lineRule="auto"/>
        <w:jc w:val="center"/>
        <w:rPr>
          <w:sz w:val="28"/>
          <w:szCs w:val="28"/>
        </w:rPr>
      </w:pPr>
    </w:p>
    <w:p w14:paraId="762CAB1C" w14:textId="2AAD4C21" w:rsidR="00EB5777" w:rsidRDefault="00EB5777" w:rsidP="00990839">
      <w:pPr>
        <w:widowControl/>
        <w:spacing w:line="240" w:lineRule="auto"/>
        <w:jc w:val="center"/>
        <w:rPr>
          <w:sz w:val="28"/>
          <w:szCs w:val="28"/>
        </w:rPr>
      </w:pPr>
    </w:p>
    <w:p w14:paraId="554E6AAC" w14:textId="77777777" w:rsidR="00EB5777" w:rsidRDefault="00EB5777" w:rsidP="00990839">
      <w:pPr>
        <w:widowControl/>
        <w:spacing w:line="240" w:lineRule="auto"/>
        <w:jc w:val="center"/>
        <w:rPr>
          <w:sz w:val="28"/>
          <w:szCs w:val="28"/>
        </w:rPr>
      </w:pPr>
    </w:p>
    <w:p w14:paraId="6729601A" w14:textId="60EA491F" w:rsidR="00990839" w:rsidRDefault="00990839" w:rsidP="00990839">
      <w:pPr>
        <w:widowControl/>
        <w:spacing w:line="240" w:lineRule="auto"/>
        <w:jc w:val="center"/>
        <w:rPr>
          <w:sz w:val="28"/>
          <w:szCs w:val="28"/>
        </w:rPr>
      </w:pPr>
    </w:p>
    <w:p w14:paraId="3958BE15" w14:textId="77777777" w:rsidR="00990839" w:rsidRDefault="00990839" w:rsidP="00990839">
      <w:pPr>
        <w:widowControl/>
        <w:spacing w:line="240" w:lineRule="auto"/>
        <w:jc w:val="center"/>
        <w:rPr>
          <w:sz w:val="28"/>
          <w:szCs w:val="28"/>
        </w:rPr>
      </w:pPr>
    </w:p>
    <w:p w14:paraId="1C80F00A" w14:textId="77777777" w:rsidR="00990839" w:rsidRPr="00313A19" w:rsidRDefault="00990839" w:rsidP="00990839">
      <w:pPr>
        <w:widowControl/>
        <w:spacing w:line="240" w:lineRule="auto"/>
        <w:jc w:val="center"/>
        <w:rPr>
          <w:sz w:val="28"/>
          <w:szCs w:val="28"/>
        </w:rPr>
      </w:pPr>
    </w:p>
    <w:p w14:paraId="19858341" w14:textId="77777777" w:rsidR="00990839" w:rsidRPr="00313A19" w:rsidRDefault="00990839" w:rsidP="00990839">
      <w:pPr>
        <w:keepNext/>
        <w:jc w:val="center"/>
        <w:rPr>
          <w:sz w:val="28"/>
          <w:szCs w:val="28"/>
        </w:rPr>
      </w:pPr>
      <w:r w:rsidRPr="00313A19">
        <w:rPr>
          <w:sz w:val="28"/>
          <w:szCs w:val="28"/>
        </w:rPr>
        <w:t xml:space="preserve">Рисунок </w:t>
      </w:r>
      <w:r>
        <w:rPr>
          <w:sz w:val="28"/>
          <w:szCs w:val="28"/>
        </w:rPr>
        <w:t>3</w:t>
      </w:r>
      <w:r w:rsidRPr="00313A19">
        <w:rPr>
          <w:sz w:val="28"/>
          <w:szCs w:val="28"/>
        </w:rPr>
        <w:t xml:space="preserve"> – Сетевая инфраструктура Системы</w:t>
      </w:r>
    </w:p>
    <w:p w14:paraId="18035228" w14:textId="76D96AB5" w:rsidR="00990839" w:rsidRDefault="00990839" w:rsidP="00560D8C">
      <w:pPr>
        <w:widowControl/>
        <w:spacing w:line="240" w:lineRule="auto"/>
        <w:ind w:firstLine="709"/>
        <w:rPr>
          <w:sz w:val="28"/>
          <w:szCs w:val="28"/>
        </w:rPr>
      </w:pPr>
    </w:p>
    <w:p w14:paraId="6A22FD09" w14:textId="77777777" w:rsidR="00253597" w:rsidRPr="00253597" w:rsidRDefault="00253597" w:rsidP="006C6C23">
      <w:pPr>
        <w:pStyle w:val="affff5"/>
        <w:widowControl/>
        <w:pBdr>
          <w:top w:val="nil"/>
          <w:left w:val="nil"/>
          <w:bottom w:val="nil"/>
          <w:right w:val="nil"/>
          <w:between w:val="nil"/>
        </w:pBdr>
        <w:spacing w:line="240" w:lineRule="auto"/>
        <w:ind w:left="0" w:firstLine="709"/>
        <w:rPr>
          <w:color w:val="202122"/>
          <w:sz w:val="28"/>
          <w:szCs w:val="28"/>
          <w:shd w:val="clear" w:color="auto" w:fill="FFFFFF"/>
        </w:rPr>
      </w:pPr>
    </w:p>
    <w:p w14:paraId="5B523B6D" w14:textId="77777777" w:rsidR="00F0003A" w:rsidRPr="002C706B" w:rsidRDefault="00F0003A" w:rsidP="002C706B">
      <w:pPr>
        <w:pStyle w:val="44"/>
      </w:pPr>
      <w:r w:rsidRPr="002C706B">
        <w:t xml:space="preserve">4.1.1.1 Перечень подсистем, их назначение и основные характеристики, требования к числу уровней иерархии </w:t>
      </w:r>
      <w:r w:rsidR="0006037F" w:rsidRPr="002C706B">
        <w:t>и</w:t>
      </w:r>
      <w:r w:rsidRPr="002C706B">
        <w:t xml:space="preserve"> степени централизации системы</w:t>
      </w:r>
    </w:p>
    <w:p w14:paraId="7CBEB9C8" w14:textId="77777777" w:rsidR="00BE5455" w:rsidRPr="00C034DD" w:rsidRDefault="0095417E" w:rsidP="00C034DD">
      <w:pPr>
        <w:spacing w:line="240" w:lineRule="auto"/>
        <w:ind w:firstLine="709"/>
        <w:rPr>
          <w:sz w:val="28"/>
          <w:szCs w:val="28"/>
        </w:rPr>
      </w:pPr>
      <w:r w:rsidRPr="00C034DD">
        <w:rPr>
          <w:sz w:val="28"/>
          <w:szCs w:val="28"/>
        </w:rPr>
        <w:t>Прикладное п</w:t>
      </w:r>
      <w:r w:rsidR="00BE5455" w:rsidRPr="00C034DD">
        <w:rPr>
          <w:sz w:val="28"/>
          <w:szCs w:val="28"/>
        </w:rPr>
        <w:t xml:space="preserve">рограммное обеспечение Системы будет содержать </w:t>
      </w:r>
      <w:r w:rsidR="00636867" w:rsidRPr="00C034DD">
        <w:rPr>
          <w:sz w:val="28"/>
          <w:szCs w:val="28"/>
        </w:rPr>
        <w:t xml:space="preserve">следующие </w:t>
      </w:r>
      <w:r w:rsidR="00BE5455" w:rsidRPr="00C034DD">
        <w:rPr>
          <w:sz w:val="28"/>
          <w:szCs w:val="28"/>
        </w:rPr>
        <w:t>модули:</w:t>
      </w:r>
    </w:p>
    <w:p w14:paraId="3BEA3128" w14:textId="1E0F3C91" w:rsidR="0095417E" w:rsidRPr="00B267FD" w:rsidRDefault="00741950" w:rsidP="00667D67">
      <w:pPr>
        <w:pStyle w:val="affff5"/>
        <w:widowControl/>
        <w:numPr>
          <w:ilvl w:val="0"/>
          <w:numId w:val="111"/>
        </w:numPr>
        <w:pBdr>
          <w:top w:val="nil"/>
          <w:left w:val="nil"/>
          <w:bottom w:val="nil"/>
          <w:right w:val="nil"/>
          <w:between w:val="nil"/>
        </w:pBdr>
        <w:tabs>
          <w:tab w:val="left" w:pos="993"/>
        </w:tabs>
        <w:spacing w:line="240" w:lineRule="auto"/>
        <w:ind w:left="0" w:firstLine="709"/>
        <w:rPr>
          <w:color w:val="000000"/>
          <w:spacing w:val="2"/>
          <w:sz w:val="28"/>
          <w:szCs w:val="28"/>
          <w:shd w:val="clear" w:color="auto" w:fill="FFFFFF"/>
        </w:rPr>
      </w:pPr>
      <w:r>
        <w:rPr>
          <w:color w:val="000000"/>
          <w:spacing w:val="2"/>
          <w:sz w:val="28"/>
          <w:szCs w:val="28"/>
          <w:shd w:val="clear" w:color="auto" w:fill="FFFFFF"/>
        </w:rPr>
        <w:lastRenderedPageBreak/>
        <w:t xml:space="preserve">Модуль </w:t>
      </w:r>
      <w:r w:rsidR="001F33FB">
        <w:rPr>
          <w:color w:val="000000"/>
          <w:spacing w:val="2"/>
          <w:sz w:val="28"/>
          <w:szCs w:val="28"/>
          <w:shd w:val="clear" w:color="auto" w:fill="FFFFFF"/>
        </w:rPr>
        <w:t>***</w:t>
      </w:r>
    </w:p>
    <w:p w14:paraId="3BCF0DAB" w14:textId="3F634FFC" w:rsidR="002D7E93" w:rsidRPr="0097644B" w:rsidRDefault="00A9705B" w:rsidP="00667D67">
      <w:pPr>
        <w:pStyle w:val="affff5"/>
        <w:widowControl/>
        <w:numPr>
          <w:ilvl w:val="0"/>
          <w:numId w:val="111"/>
        </w:numPr>
        <w:pBdr>
          <w:top w:val="nil"/>
          <w:left w:val="nil"/>
          <w:bottom w:val="nil"/>
          <w:right w:val="nil"/>
          <w:between w:val="nil"/>
        </w:pBdr>
        <w:tabs>
          <w:tab w:val="left" w:pos="993"/>
        </w:tabs>
        <w:spacing w:line="240" w:lineRule="auto"/>
        <w:ind w:left="0" w:firstLine="709"/>
        <w:rPr>
          <w:sz w:val="28"/>
          <w:szCs w:val="28"/>
        </w:rPr>
      </w:pPr>
      <w:r w:rsidRPr="00B267FD">
        <w:rPr>
          <w:color w:val="000000"/>
          <w:spacing w:val="2"/>
          <w:sz w:val="28"/>
          <w:szCs w:val="28"/>
          <w:shd w:val="clear" w:color="auto" w:fill="FFFFFF"/>
        </w:rPr>
        <w:t xml:space="preserve">Модуль </w:t>
      </w:r>
      <w:r w:rsidR="001F33FB">
        <w:rPr>
          <w:color w:val="000000"/>
          <w:spacing w:val="2"/>
          <w:sz w:val="28"/>
          <w:szCs w:val="28"/>
          <w:shd w:val="clear" w:color="auto" w:fill="FFFFFF"/>
        </w:rPr>
        <w:t>***</w:t>
      </w:r>
    </w:p>
    <w:p w14:paraId="114C33B6" w14:textId="77777777" w:rsidR="00B267FD" w:rsidRDefault="00B267FD" w:rsidP="00C034DD">
      <w:pPr>
        <w:widowControl/>
        <w:pBdr>
          <w:top w:val="nil"/>
          <w:left w:val="nil"/>
          <w:bottom w:val="nil"/>
          <w:right w:val="nil"/>
          <w:between w:val="nil"/>
        </w:pBdr>
        <w:ind w:firstLine="709"/>
        <w:rPr>
          <w:color w:val="000000"/>
          <w:spacing w:val="2"/>
          <w:sz w:val="28"/>
          <w:szCs w:val="28"/>
          <w:shd w:val="clear" w:color="auto" w:fill="FFFFFF"/>
        </w:rPr>
      </w:pPr>
      <w:r>
        <w:rPr>
          <w:color w:val="000000"/>
          <w:spacing w:val="2"/>
          <w:sz w:val="28"/>
          <w:szCs w:val="28"/>
          <w:shd w:val="clear" w:color="auto" w:fill="FFFFFF"/>
        </w:rPr>
        <w:t>Требования к функциям, реализуемым подсистемами/модулями Системы приводятся в подразделе 4.2.1 настоящего</w:t>
      </w:r>
      <w:r w:rsidR="00393CF8">
        <w:rPr>
          <w:color w:val="000000"/>
          <w:spacing w:val="2"/>
          <w:sz w:val="28"/>
          <w:szCs w:val="28"/>
          <w:shd w:val="clear" w:color="auto" w:fill="FFFFFF"/>
        </w:rPr>
        <w:t xml:space="preserve"> ТЗ</w:t>
      </w:r>
      <w:r>
        <w:rPr>
          <w:color w:val="000000"/>
          <w:spacing w:val="2"/>
          <w:sz w:val="28"/>
          <w:szCs w:val="28"/>
          <w:shd w:val="clear" w:color="auto" w:fill="FFFFFF"/>
        </w:rPr>
        <w:t xml:space="preserve">. </w:t>
      </w:r>
    </w:p>
    <w:p w14:paraId="336897BF" w14:textId="77777777" w:rsidR="00A9705B" w:rsidRPr="00626C06" w:rsidRDefault="00626C06" w:rsidP="00C034DD">
      <w:pPr>
        <w:widowControl/>
        <w:pBdr>
          <w:top w:val="nil"/>
          <w:left w:val="nil"/>
          <w:bottom w:val="nil"/>
          <w:right w:val="nil"/>
          <w:between w:val="nil"/>
        </w:pBdr>
        <w:ind w:firstLine="709"/>
        <w:rPr>
          <w:color w:val="000000"/>
          <w:spacing w:val="2"/>
          <w:sz w:val="28"/>
          <w:szCs w:val="28"/>
          <w:shd w:val="clear" w:color="auto" w:fill="FFFFFF"/>
        </w:rPr>
      </w:pPr>
      <w:r w:rsidRPr="00626C06">
        <w:rPr>
          <w:color w:val="000000"/>
          <w:spacing w:val="2"/>
          <w:sz w:val="28"/>
          <w:szCs w:val="28"/>
          <w:shd w:val="clear" w:color="auto" w:fill="FFFFFF"/>
        </w:rPr>
        <w:t>Схема развертыва</w:t>
      </w:r>
      <w:r w:rsidR="00B267FD">
        <w:rPr>
          <w:color w:val="000000"/>
          <w:spacing w:val="2"/>
          <w:sz w:val="28"/>
          <w:szCs w:val="28"/>
          <w:shd w:val="clear" w:color="auto" w:fill="FFFFFF"/>
        </w:rPr>
        <w:t>ния компонентов</w:t>
      </w:r>
      <w:r w:rsidRPr="00626C06">
        <w:rPr>
          <w:color w:val="000000"/>
          <w:spacing w:val="2"/>
          <w:sz w:val="28"/>
          <w:szCs w:val="28"/>
          <w:shd w:val="clear" w:color="auto" w:fill="FFFFFF"/>
        </w:rPr>
        <w:t xml:space="preserve"> Системы приведена </w:t>
      </w:r>
      <w:r w:rsidRPr="00B267FD">
        <w:rPr>
          <w:color w:val="000000"/>
          <w:spacing w:val="2"/>
          <w:sz w:val="28"/>
          <w:szCs w:val="28"/>
          <w:shd w:val="clear" w:color="auto" w:fill="FFFFFF"/>
        </w:rPr>
        <w:t>на рисунке</w:t>
      </w:r>
      <w:r w:rsidR="00B267FD">
        <w:rPr>
          <w:color w:val="000000"/>
          <w:spacing w:val="2"/>
          <w:sz w:val="28"/>
          <w:szCs w:val="28"/>
          <w:shd w:val="clear" w:color="auto" w:fill="FFFFFF"/>
        </w:rPr>
        <w:t xml:space="preserve"> </w:t>
      </w:r>
      <w:r w:rsidR="002C7889">
        <w:rPr>
          <w:color w:val="000000"/>
          <w:spacing w:val="2"/>
          <w:sz w:val="28"/>
          <w:szCs w:val="28"/>
          <w:shd w:val="clear" w:color="auto" w:fill="FFFFFF"/>
        </w:rPr>
        <w:t>5</w:t>
      </w:r>
      <w:r w:rsidR="00B267FD">
        <w:rPr>
          <w:color w:val="000000"/>
          <w:spacing w:val="2"/>
          <w:sz w:val="28"/>
          <w:szCs w:val="28"/>
          <w:shd w:val="clear" w:color="auto" w:fill="FFFFFF"/>
        </w:rPr>
        <w:t>.</w:t>
      </w:r>
    </w:p>
    <w:p w14:paraId="4E9250EE" w14:textId="77777777" w:rsidR="00A9705B" w:rsidRPr="00A9705B" w:rsidRDefault="00A9705B" w:rsidP="0095417E">
      <w:pPr>
        <w:widowControl/>
        <w:pBdr>
          <w:top w:val="nil"/>
          <w:left w:val="nil"/>
          <w:bottom w:val="nil"/>
          <w:right w:val="nil"/>
          <w:between w:val="nil"/>
        </w:pBdr>
        <w:ind w:firstLine="709"/>
        <w:rPr>
          <w:b/>
          <w:szCs w:val="24"/>
        </w:rPr>
      </w:pPr>
    </w:p>
    <w:p w14:paraId="5E378C6E" w14:textId="77777777" w:rsidR="0095417E" w:rsidRDefault="0095417E" w:rsidP="000D4D70">
      <w:pPr>
        <w:widowControl/>
        <w:pBdr>
          <w:top w:val="nil"/>
          <w:left w:val="nil"/>
          <w:bottom w:val="nil"/>
          <w:right w:val="nil"/>
          <w:between w:val="nil"/>
        </w:pBdr>
        <w:rPr>
          <w:b/>
        </w:rPr>
      </w:pPr>
    </w:p>
    <w:p w14:paraId="14134D3A" w14:textId="77777777" w:rsidR="00B267FD" w:rsidRDefault="00B267FD" w:rsidP="000D4D70">
      <w:pPr>
        <w:widowControl/>
        <w:pBdr>
          <w:top w:val="nil"/>
          <w:left w:val="nil"/>
          <w:bottom w:val="nil"/>
          <w:right w:val="nil"/>
          <w:between w:val="nil"/>
        </w:pBdr>
        <w:rPr>
          <w:b/>
        </w:rPr>
      </w:pPr>
    </w:p>
    <w:p w14:paraId="438667D0" w14:textId="77777777" w:rsidR="00B267FD" w:rsidRDefault="00B267FD" w:rsidP="000D4D70">
      <w:pPr>
        <w:widowControl/>
        <w:pBdr>
          <w:top w:val="nil"/>
          <w:left w:val="nil"/>
          <w:bottom w:val="nil"/>
          <w:right w:val="nil"/>
          <w:between w:val="nil"/>
        </w:pBdr>
        <w:rPr>
          <w:b/>
        </w:rPr>
      </w:pPr>
    </w:p>
    <w:p w14:paraId="164963D1" w14:textId="3C5F3CC6" w:rsidR="00B267FD" w:rsidRDefault="00B267FD" w:rsidP="00985AD9">
      <w:pPr>
        <w:widowControl/>
        <w:pBdr>
          <w:top w:val="nil"/>
          <w:left w:val="nil"/>
          <w:bottom w:val="nil"/>
          <w:right w:val="nil"/>
          <w:between w:val="nil"/>
        </w:pBdr>
        <w:jc w:val="center"/>
        <w:rPr>
          <w:b/>
        </w:rPr>
      </w:pPr>
    </w:p>
    <w:p w14:paraId="2CAB4E2C" w14:textId="42E2CA72" w:rsidR="00EB5777" w:rsidRDefault="00EB5777" w:rsidP="00985AD9">
      <w:pPr>
        <w:widowControl/>
        <w:pBdr>
          <w:top w:val="nil"/>
          <w:left w:val="nil"/>
          <w:bottom w:val="nil"/>
          <w:right w:val="nil"/>
          <w:between w:val="nil"/>
        </w:pBdr>
        <w:jc w:val="center"/>
        <w:rPr>
          <w:b/>
        </w:rPr>
      </w:pPr>
    </w:p>
    <w:p w14:paraId="117D56CD" w14:textId="1077B2B8" w:rsidR="00EB5777" w:rsidRDefault="00EB5777" w:rsidP="00985AD9">
      <w:pPr>
        <w:widowControl/>
        <w:pBdr>
          <w:top w:val="nil"/>
          <w:left w:val="nil"/>
          <w:bottom w:val="nil"/>
          <w:right w:val="nil"/>
          <w:between w:val="nil"/>
        </w:pBdr>
        <w:jc w:val="center"/>
        <w:rPr>
          <w:b/>
        </w:rPr>
      </w:pPr>
    </w:p>
    <w:p w14:paraId="5B0FF1D1" w14:textId="0DBCC8E1" w:rsidR="00EB5777" w:rsidRDefault="00EB5777" w:rsidP="00985AD9">
      <w:pPr>
        <w:widowControl/>
        <w:pBdr>
          <w:top w:val="nil"/>
          <w:left w:val="nil"/>
          <w:bottom w:val="nil"/>
          <w:right w:val="nil"/>
          <w:between w:val="nil"/>
        </w:pBdr>
        <w:jc w:val="center"/>
        <w:rPr>
          <w:b/>
        </w:rPr>
      </w:pPr>
    </w:p>
    <w:p w14:paraId="1E730D13" w14:textId="77777777" w:rsidR="00EB5777" w:rsidRDefault="00EB5777" w:rsidP="00985AD9">
      <w:pPr>
        <w:widowControl/>
        <w:pBdr>
          <w:top w:val="nil"/>
          <w:left w:val="nil"/>
          <w:bottom w:val="nil"/>
          <w:right w:val="nil"/>
          <w:between w:val="nil"/>
        </w:pBdr>
        <w:jc w:val="center"/>
        <w:rPr>
          <w:b/>
        </w:rPr>
      </w:pPr>
    </w:p>
    <w:p w14:paraId="188706D2" w14:textId="77777777" w:rsidR="00B267FD" w:rsidRDefault="00B267FD" w:rsidP="00B267FD">
      <w:pPr>
        <w:keepNext/>
        <w:jc w:val="center"/>
        <w:rPr>
          <w:sz w:val="28"/>
          <w:szCs w:val="28"/>
        </w:rPr>
      </w:pPr>
    </w:p>
    <w:p w14:paraId="0F1D5B1E" w14:textId="77777777" w:rsidR="00B267FD" w:rsidRPr="00E422E8" w:rsidRDefault="00B267FD" w:rsidP="00B267FD">
      <w:pPr>
        <w:keepNext/>
        <w:jc w:val="center"/>
        <w:rPr>
          <w:sz w:val="28"/>
          <w:szCs w:val="28"/>
        </w:rPr>
      </w:pPr>
      <w:r w:rsidRPr="00E422E8">
        <w:rPr>
          <w:sz w:val="28"/>
          <w:szCs w:val="28"/>
        </w:rPr>
        <w:t xml:space="preserve">Рисунок </w:t>
      </w:r>
      <w:r w:rsidR="002C7889">
        <w:rPr>
          <w:sz w:val="28"/>
          <w:szCs w:val="28"/>
        </w:rPr>
        <w:t>5</w:t>
      </w:r>
      <w:r w:rsidRPr="00E422E8">
        <w:rPr>
          <w:sz w:val="28"/>
          <w:szCs w:val="28"/>
        </w:rPr>
        <w:t xml:space="preserve"> – </w:t>
      </w:r>
      <w:r>
        <w:rPr>
          <w:sz w:val="28"/>
          <w:szCs w:val="28"/>
        </w:rPr>
        <w:t>Схема развертывания Системы</w:t>
      </w:r>
    </w:p>
    <w:p w14:paraId="743D438B" w14:textId="77777777" w:rsidR="00B267FD" w:rsidRDefault="00B267FD" w:rsidP="000D4D70">
      <w:pPr>
        <w:widowControl/>
        <w:pBdr>
          <w:top w:val="nil"/>
          <w:left w:val="nil"/>
          <w:bottom w:val="nil"/>
          <w:right w:val="nil"/>
          <w:between w:val="nil"/>
        </w:pBdr>
        <w:rPr>
          <w:b/>
        </w:rPr>
      </w:pPr>
    </w:p>
    <w:p w14:paraId="6D552DCB" w14:textId="77777777" w:rsidR="00F0003A" w:rsidRPr="002C706B" w:rsidRDefault="00F0003A" w:rsidP="002C706B">
      <w:pPr>
        <w:pStyle w:val="44"/>
      </w:pPr>
      <w:r w:rsidRPr="002C706B">
        <w:t>4.1.1.2 Требования к способам и средствам связи для информационного обмена между компонентами системы</w:t>
      </w:r>
    </w:p>
    <w:p w14:paraId="2D3D2B88" w14:textId="77777777" w:rsidR="0081489B" w:rsidRPr="00E422E8" w:rsidRDefault="0081489B" w:rsidP="00DE2C10">
      <w:pPr>
        <w:spacing w:line="240" w:lineRule="auto"/>
        <w:ind w:firstLine="709"/>
        <w:rPr>
          <w:rFonts w:eastAsia="Calibri"/>
          <w:sz w:val="28"/>
          <w:szCs w:val="28"/>
        </w:rPr>
      </w:pPr>
      <w:r w:rsidRPr="0031038B">
        <w:rPr>
          <w:rFonts w:eastAsia="Calibri"/>
          <w:sz w:val="28"/>
          <w:szCs w:val="28"/>
        </w:rPr>
        <w:t>В качестве базового протокола сетевого и межсетевого взаимодействия долж</w:t>
      </w:r>
      <w:r w:rsidR="00BB3A14" w:rsidRPr="0031038B">
        <w:rPr>
          <w:rFonts w:eastAsia="Calibri"/>
          <w:sz w:val="28"/>
          <w:szCs w:val="28"/>
        </w:rPr>
        <w:t>ны</w:t>
      </w:r>
      <w:r w:rsidRPr="0031038B">
        <w:rPr>
          <w:rFonts w:eastAsia="Calibri"/>
          <w:sz w:val="28"/>
          <w:szCs w:val="28"/>
        </w:rPr>
        <w:t xml:space="preserve"> использоваться </w:t>
      </w:r>
      <w:r w:rsidR="00BB3A14" w:rsidRPr="0031038B">
        <w:rPr>
          <w:rFonts w:eastAsia="Calibri"/>
          <w:sz w:val="28"/>
          <w:szCs w:val="28"/>
        </w:rPr>
        <w:t>протоколы стека TCP/IP.</w:t>
      </w:r>
    </w:p>
    <w:p w14:paraId="1EBBC45E" w14:textId="77777777" w:rsidR="0081489B" w:rsidRPr="00E422E8" w:rsidRDefault="0081489B" w:rsidP="000D4D70">
      <w:pPr>
        <w:widowControl/>
        <w:pBdr>
          <w:top w:val="nil"/>
          <w:left w:val="nil"/>
          <w:bottom w:val="nil"/>
          <w:right w:val="nil"/>
          <w:between w:val="nil"/>
        </w:pBdr>
        <w:rPr>
          <w:b/>
          <w:sz w:val="28"/>
          <w:szCs w:val="28"/>
        </w:rPr>
      </w:pPr>
    </w:p>
    <w:p w14:paraId="24691A53" w14:textId="77777777" w:rsidR="00F0003A" w:rsidRPr="002C706B" w:rsidRDefault="00F0003A" w:rsidP="002C706B">
      <w:pPr>
        <w:pStyle w:val="44"/>
      </w:pPr>
      <w:r w:rsidRPr="002C706B">
        <w:t>4.1.1.3 Требования к характеристикам взаимосвязей создаваемо</w:t>
      </w:r>
      <w:r w:rsidR="005332B9" w:rsidRPr="002C706B">
        <w:t>й</w:t>
      </w:r>
      <w:r w:rsidRPr="002C706B">
        <w:t xml:space="preserve"> системы со смежными системами</w:t>
      </w:r>
    </w:p>
    <w:p w14:paraId="117B2B46" w14:textId="77777777" w:rsidR="001F33FB" w:rsidRPr="00374F4A" w:rsidRDefault="001F33FB" w:rsidP="001F33FB">
      <w:pPr>
        <w:widowControl/>
        <w:pBdr>
          <w:top w:val="nil"/>
          <w:left w:val="nil"/>
          <w:bottom w:val="nil"/>
          <w:right w:val="nil"/>
          <w:between w:val="nil"/>
        </w:pBdr>
        <w:spacing w:line="240" w:lineRule="auto"/>
        <w:ind w:firstLine="709"/>
        <w:rPr>
          <w:sz w:val="28"/>
          <w:szCs w:val="28"/>
        </w:rPr>
      </w:pPr>
      <w:r w:rsidRPr="00374F4A">
        <w:rPr>
          <w:sz w:val="28"/>
          <w:szCs w:val="28"/>
        </w:rPr>
        <w:t xml:space="preserve">Интеграционное взаимодействие Системы с информационными системами государственных органов должно осуществляться посредством внешнего шлюза «электронного правительства», </w:t>
      </w:r>
      <w:r w:rsidRPr="00374F4A">
        <w:rPr>
          <w:color w:val="000000"/>
          <w:sz w:val="28"/>
          <w:szCs w:val="28"/>
        </w:rPr>
        <w:t>в соответствии с правилами интеграции объектов информатизации «электронного правительства», утвержденных п</w:t>
      </w:r>
      <w:r w:rsidRPr="00374F4A">
        <w:rPr>
          <w:sz w:val="28"/>
          <w:szCs w:val="28"/>
        </w:rPr>
        <w:t>риказом и.о. Министра информации и коммуникаций Республики Казахстан от 29 марта 2018 года № 123 и с учетом соблюдения норм Единых требований.</w:t>
      </w:r>
    </w:p>
    <w:p w14:paraId="3D37D23B" w14:textId="77777777" w:rsidR="001F33FB" w:rsidRPr="00DE2C10" w:rsidRDefault="001F33FB" w:rsidP="001F33FB">
      <w:pPr>
        <w:widowControl/>
        <w:pBdr>
          <w:top w:val="nil"/>
          <w:left w:val="nil"/>
          <w:bottom w:val="nil"/>
          <w:right w:val="nil"/>
          <w:between w:val="nil"/>
        </w:pBdr>
        <w:spacing w:line="240" w:lineRule="auto"/>
        <w:ind w:firstLine="709"/>
        <w:rPr>
          <w:sz w:val="28"/>
          <w:szCs w:val="28"/>
        </w:rPr>
      </w:pPr>
      <w:r w:rsidRPr="00374F4A">
        <w:rPr>
          <w:sz w:val="28"/>
          <w:szCs w:val="28"/>
          <w:lang w:val="kk-KZ"/>
        </w:rPr>
        <w:t>Сервисы</w:t>
      </w:r>
      <w:r w:rsidRPr="00374F4A">
        <w:rPr>
          <w:sz w:val="28"/>
          <w:szCs w:val="28"/>
        </w:rPr>
        <w:t xml:space="preserve"> интеграции для передачи данных внешним источникам</w:t>
      </w:r>
      <w:r w:rsidRPr="00E422E8">
        <w:rPr>
          <w:sz w:val="28"/>
          <w:szCs w:val="28"/>
        </w:rPr>
        <w:t xml:space="preserve"> осуществляются при помощи общераспространенных стандартных протоколов передачи информации</w:t>
      </w:r>
      <w:r>
        <w:rPr>
          <w:sz w:val="28"/>
          <w:szCs w:val="28"/>
        </w:rPr>
        <w:t xml:space="preserve">: </w:t>
      </w:r>
      <w:r w:rsidRPr="00E422E8">
        <w:rPr>
          <w:sz w:val="28"/>
          <w:szCs w:val="28"/>
        </w:rPr>
        <w:t xml:space="preserve">REST </w:t>
      </w:r>
      <w:r w:rsidRPr="00E422E8">
        <w:rPr>
          <w:sz w:val="28"/>
          <w:szCs w:val="28"/>
          <w:lang w:val="en-US"/>
        </w:rPr>
        <w:t>API</w:t>
      </w:r>
      <w:r w:rsidRPr="00E422E8">
        <w:rPr>
          <w:sz w:val="28"/>
          <w:szCs w:val="28"/>
        </w:rPr>
        <w:t xml:space="preserve"> </w:t>
      </w:r>
      <w:r w:rsidRPr="001B3A10">
        <w:rPr>
          <w:szCs w:val="24"/>
        </w:rPr>
        <w:t xml:space="preserve">с </w:t>
      </w:r>
      <w:r w:rsidRPr="00DE2C10">
        <w:rPr>
          <w:sz w:val="28"/>
          <w:szCs w:val="28"/>
        </w:rPr>
        <w:t>oAuth2.0</w:t>
      </w:r>
      <w:r w:rsidRPr="00DE2C10">
        <w:rPr>
          <w:szCs w:val="24"/>
        </w:rPr>
        <w:t xml:space="preserve"> </w:t>
      </w:r>
      <w:r w:rsidRPr="00DE2C10">
        <w:rPr>
          <w:sz w:val="28"/>
          <w:szCs w:val="28"/>
        </w:rPr>
        <w:t>с авторизацией</w:t>
      </w:r>
      <w:r>
        <w:rPr>
          <w:sz w:val="28"/>
          <w:szCs w:val="28"/>
        </w:rPr>
        <w:t>, пр</w:t>
      </w:r>
      <w:r w:rsidRPr="00DE2C10">
        <w:rPr>
          <w:sz w:val="28"/>
          <w:szCs w:val="28"/>
        </w:rPr>
        <w:t>отокол обмена данными в формате JSON</w:t>
      </w:r>
      <w:r>
        <w:rPr>
          <w:sz w:val="28"/>
          <w:szCs w:val="28"/>
        </w:rPr>
        <w:t xml:space="preserve"> и </w:t>
      </w:r>
      <w:proofErr w:type="spellStart"/>
      <w:r w:rsidRPr="00DE2C10">
        <w:rPr>
          <w:sz w:val="28"/>
          <w:szCs w:val="28"/>
        </w:rPr>
        <w:t>https</w:t>
      </w:r>
      <w:proofErr w:type="spellEnd"/>
      <w:r>
        <w:rPr>
          <w:sz w:val="28"/>
          <w:szCs w:val="28"/>
        </w:rPr>
        <w:t>.</w:t>
      </w:r>
    </w:p>
    <w:p w14:paraId="70514806" w14:textId="4B92C40E" w:rsidR="00BB3A14" w:rsidRPr="00403023" w:rsidRDefault="00403023" w:rsidP="001F33FB">
      <w:pPr>
        <w:widowControl/>
        <w:pBdr>
          <w:top w:val="nil"/>
          <w:left w:val="nil"/>
          <w:bottom w:val="nil"/>
          <w:right w:val="nil"/>
          <w:between w:val="nil"/>
        </w:pBdr>
        <w:spacing w:line="240" w:lineRule="auto"/>
        <w:ind w:firstLine="709"/>
        <w:rPr>
          <w:sz w:val="28"/>
          <w:szCs w:val="28"/>
        </w:rPr>
      </w:pPr>
      <w:r w:rsidRPr="00E84B72">
        <w:rPr>
          <w:sz w:val="28"/>
          <w:szCs w:val="28"/>
        </w:rPr>
        <w:t>Система должна интегрироваться с ВШЭП и его сервисами.</w:t>
      </w:r>
    </w:p>
    <w:p w14:paraId="79451114" w14:textId="77777777" w:rsidR="00BB3A14" w:rsidRDefault="00BB3A14" w:rsidP="000D4D70">
      <w:pPr>
        <w:widowControl/>
        <w:pBdr>
          <w:top w:val="nil"/>
          <w:left w:val="nil"/>
          <w:bottom w:val="nil"/>
          <w:right w:val="nil"/>
          <w:between w:val="nil"/>
        </w:pBdr>
        <w:rPr>
          <w:b/>
        </w:rPr>
      </w:pPr>
    </w:p>
    <w:p w14:paraId="69AD1E3B" w14:textId="77777777" w:rsidR="002A31AB" w:rsidRPr="002C706B" w:rsidRDefault="002A31AB" w:rsidP="002C706B">
      <w:pPr>
        <w:pStyle w:val="44"/>
      </w:pPr>
      <w:r w:rsidRPr="002C706B">
        <w:t>4.1.1.4 Требования к безопасности структуры системы</w:t>
      </w:r>
    </w:p>
    <w:p w14:paraId="36865CC3" w14:textId="34B38D6B" w:rsidR="001B1393" w:rsidRPr="00024316" w:rsidRDefault="001B1393" w:rsidP="00667D67">
      <w:pPr>
        <w:widowControl/>
        <w:numPr>
          <w:ilvl w:val="0"/>
          <w:numId w:val="37"/>
        </w:numPr>
        <w:tabs>
          <w:tab w:val="clear" w:pos="720"/>
          <w:tab w:val="num" w:pos="142"/>
          <w:tab w:val="left" w:pos="993"/>
        </w:tabs>
        <w:spacing w:line="240" w:lineRule="auto"/>
        <w:ind w:left="0" w:firstLine="709"/>
        <w:rPr>
          <w:sz w:val="28"/>
          <w:szCs w:val="28"/>
          <w:lang w:eastAsia="ru-RU"/>
        </w:rPr>
      </w:pPr>
      <w:r w:rsidRPr="00024316">
        <w:rPr>
          <w:sz w:val="28"/>
          <w:szCs w:val="28"/>
          <w:lang w:eastAsia="ru-RU"/>
        </w:rPr>
        <w:t>;</w:t>
      </w:r>
    </w:p>
    <w:p w14:paraId="21687778" w14:textId="77777777" w:rsidR="00645CAD" w:rsidRPr="00E422E8" w:rsidRDefault="00645CAD" w:rsidP="00CB09BE">
      <w:pPr>
        <w:widowControl/>
        <w:pBdr>
          <w:top w:val="nil"/>
          <w:left w:val="nil"/>
          <w:bottom w:val="nil"/>
          <w:right w:val="nil"/>
          <w:between w:val="nil"/>
        </w:pBdr>
        <w:ind w:firstLine="709"/>
        <w:rPr>
          <w:b/>
          <w:sz w:val="28"/>
          <w:szCs w:val="28"/>
        </w:rPr>
      </w:pPr>
    </w:p>
    <w:p w14:paraId="3FBC06C4" w14:textId="77777777" w:rsidR="002A31AB" w:rsidRPr="002C706B" w:rsidRDefault="002A31AB" w:rsidP="002C706B">
      <w:pPr>
        <w:pStyle w:val="44"/>
      </w:pPr>
      <w:r w:rsidRPr="002C706B">
        <w:t>4.1.1.5 Требования к режимам функционирования системы</w:t>
      </w:r>
    </w:p>
    <w:p w14:paraId="46C3992A" w14:textId="77777777" w:rsidR="0003719E" w:rsidRPr="00E422E8" w:rsidRDefault="0003719E" w:rsidP="000D4D70">
      <w:pPr>
        <w:widowControl/>
        <w:pBdr>
          <w:top w:val="nil"/>
          <w:left w:val="nil"/>
          <w:bottom w:val="nil"/>
          <w:right w:val="nil"/>
          <w:between w:val="nil"/>
        </w:pBdr>
        <w:rPr>
          <w:b/>
          <w:sz w:val="28"/>
          <w:szCs w:val="28"/>
        </w:rPr>
      </w:pPr>
    </w:p>
    <w:p w14:paraId="58D7C70F" w14:textId="77777777" w:rsidR="002A31AB" w:rsidRPr="002C706B" w:rsidRDefault="002A31AB" w:rsidP="002C706B">
      <w:pPr>
        <w:pStyle w:val="44"/>
      </w:pPr>
      <w:r w:rsidRPr="002C706B">
        <w:t>4.1.1.6 Требования по диагностированию системы</w:t>
      </w:r>
    </w:p>
    <w:p w14:paraId="16A4D6F2" w14:textId="77777777" w:rsidR="002A31AB" w:rsidRPr="00E422E8" w:rsidRDefault="002A31AB" w:rsidP="00CB09BE">
      <w:pPr>
        <w:widowControl/>
        <w:pBdr>
          <w:top w:val="nil"/>
          <w:left w:val="nil"/>
          <w:bottom w:val="nil"/>
          <w:right w:val="nil"/>
          <w:between w:val="nil"/>
        </w:pBdr>
        <w:rPr>
          <w:b/>
          <w:sz w:val="28"/>
          <w:szCs w:val="28"/>
        </w:rPr>
      </w:pPr>
    </w:p>
    <w:p w14:paraId="4CD6D0F7" w14:textId="77777777" w:rsidR="002A31AB" w:rsidRPr="002C706B" w:rsidRDefault="002A31AB" w:rsidP="002C706B">
      <w:pPr>
        <w:pStyle w:val="44"/>
      </w:pPr>
      <w:r w:rsidRPr="002C706B">
        <w:lastRenderedPageBreak/>
        <w:t>4.1.1.7 Перспективы развития и модернизации системы</w:t>
      </w:r>
    </w:p>
    <w:p w14:paraId="2C533DA7" w14:textId="482B4BCA" w:rsidR="00B7138F" w:rsidRPr="00E422E8" w:rsidRDefault="00B7138F" w:rsidP="00CB09BE">
      <w:pPr>
        <w:tabs>
          <w:tab w:val="left" w:pos="993"/>
        </w:tabs>
        <w:spacing w:line="240" w:lineRule="auto"/>
        <w:ind w:firstLine="709"/>
        <w:rPr>
          <w:sz w:val="28"/>
          <w:szCs w:val="28"/>
        </w:rPr>
      </w:pPr>
    </w:p>
    <w:p w14:paraId="1070F1FC" w14:textId="3994F1AF" w:rsidR="00B709B4" w:rsidRDefault="00B709B4" w:rsidP="00CB09BE">
      <w:pPr>
        <w:tabs>
          <w:tab w:val="left" w:pos="993"/>
        </w:tabs>
        <w:spacing w:line="240" w:lineRule="auto"/>
        <w:ind w:firstLine="709"/>
        <w:rPr>
          <w:sz w:val="28"/>
          <w:szCs w:val="28"/>
        </w:rPr>
      </w:pPr>
    </w:p>
    <w:p w14:paraId="7C625BFE" w14:textId="1DC1CBF3" w:rsidR="00946DE8" w:rsidRPr="00946DE8" w:rsidRDefault="00946DE8" w:rsidP="00946DE8">
      <w:pPr>
        <w:pStyle w:val="44"/>
      </w:pPr>
      <w:r w:rsidRPr="002C706B">
        <w:t>4.1.1.</w:t>
      </w:r>
      <w:r>
        <w:t>8</w:t>
      </w:r>
      <w:r w:rsidRPr="002C706B">
        <w:t xml:space="preserve"> </w:t>
      </w:r>
      <w:r w:rsidRPr="00946DE8">
        <w:t>Требования к уровням прав доступа в Системе</w:t>
      </w:r>
    </w:p>
    <w:p w14:paraId="6470241F" w14:textId="77777777" w:rsidR="00946DE8" w:rsidRDefault="00946DE8" w:rsidP="00946DE8">
      <w:pPr>
        <w:pStyle w:val="affff5"/>
        <w:widowControl/>
        <w:pBdr>
          <w:top w:val="nil"/>
          <w:left w:val="nil"/>
          <w:bottom w:val="nil"/>
          <w:right w:val="nil"/>
          <w:between w:val="nil"/>
        </w:pBdr>
        <w:spacing w:line="240" w:lineRule="auto"/>
        <w:ind w:left="0" w:firstLine="709"/>
        <w:rPr>
          <w:color w:val="202122"/>
          <w:sz w:val="28"/>
          <w:szCs w:val="28"/>
          <w:shd w:val="clear" w:color="auto" w:fill="FFFFFF"/>
        </w:rPr>
      </w:pPr>
    </w:p>
    <w:p w14:paraId="5E2330F0" w14:textId="77777777" w:rsidR="00946DE8" w:rsidRPr="00E422E8" w:rsidRDefault="00946DE8" w:rsidP="00CB09BE">
      <w:pPr>
        <w:tabs>
          <w:tab w:val="left" w:pos="993"/>
        </w:tabs>
        <w:spacing w:line="240" w:lineRule="auto"/>
        <w:ind w:firstLine="709"/>
        <w:rPr>
          <w:sz w:val="28"/>
          <w:szCs w:val="28"/>
        </w:rPr>
      </w:pPr>
    </w:p>
    <w:p w14:paraId="57FFFA81" w14:textId="77777777" w:rsidR="00B35C53" w:rsidRPr="002C706B" w:rsidRDefault="00B35C53" w:rsidP="002C706B">
      <w:pPr>
        <w:pStyle w:val="32"/>
      </w:pPr>
      <w:bookmarkStart w:id="79" w:name="_Toc104804151"/>
      <w:r w:rsidRPr="00E422E8">
        <w:t>4.1.2 Требования к надежности</w:t>
      </w:r>
      <w:bookmarkEnd w:id="79"/>
    </w:p>
    <w:p w14:paraId="076835F8" w14:textId="49A2B280" w:rsidR="003D705D" w:rsidRPr="00336540" w:rsidRDefault="003D705D" w:rsidP="00667D67">
      <w:pPr>
        <w:pStyle w:val="afe"/>
        <w:numPr>
          <w:ilvl w:val="0"/>
          <w:numId w:val="31"/>
        </w:numPr>
        <w:tabs>
          <w:tab w:val="left" w:pos="993"/>
        </w:tabs>
        <w:spacing w:before="0" w:beforeAutospacing="0" w:after="0" w:afterAutospacing="0"/>
        <w:ind w:left="0" w:firstLine="709"/>
        <w:textAlignment w:val="baseline"/>
        <w:rPr>
          <w:color w:val="000000"/>
          <w:sz w:val="28"/>
          <w:szCs w:val="28"/>
        </w:rPr>
      </w:pPr>
      <w:r w:rsidRPr="00336540">
        <w:rPr>
          <w:color w:val="000000"/>
          <w:sz w:val="28"/>
          <w:szCs w:val="28"/>
        </w:rPr>
        <w:t>.</w:t>
      </w:r>
    </w:p>
    <w:p w14:paraId="43EB29BC" w14:textId="77777777" w:rsidR="003A36B3" w:rsidRPr="00E422E8" w:rsidRDefault="003A36B3" w:rsidP="008C5E8E">
      <w:pPr>
        <w:widowControl/>
        <w:pBdr>
          <w:top w:val="nil"/>
          <w:left w:val="nil"/>
          <w:bottom w:val="nil"/>
          <w:right w:val="nil"/>
          <w:between w:val="nil"/>
        </w:pBdr>
        <w:ind w:firstLine="709"/>
        <w:rPr>
          <w:b/>
          <w:sz w:val="28"/>
          <w:szCs w:val="28"/>
        </w:rPr>
      </w:pPr>
    </w:p>
    <w:p w14:paraId="2FACE571" w14:textId="77777777" w:rsidR="003A36B3" w:rsidRPr="002C706B" w:rsidRDefault="003A36B3" w:rsidP="002C706B">
      <w:pPr>
        <w:pStyle w:val="44"/>
      </w:pPr>
      <w:r w:rsidRPr="002C706B">
        <w:t>4.1.2.1 Состав и количественные значения показателей надежности для системы в целом или ее подсистем</w:t>
      </w:r>
    </w:p>
    <w:p w14:paraId="651C8172" w14:textId="3A2A5AA1" w:rsidR="003D705D" w:rsidRPr="00E422E8" w:rsidRDefault="003D705D" w:rsidP="00CB09BE">
      <w:pPr>
        <w:pStyle w:val="afe"/>
        <w:spacing w:before="0" w:beforeAutospacing="0" w:after="0" w:afterAutospacing="0"/>
        <w:ind w:firstLine="709"/>
        <w:rPr>
          <w:sz w:val="28"/>
          <w:szCs w:val="28"/>
        </w:rPr>
      </w:pPr>
      <w:r w:rsidRPr="00256EE2">
        <w:rPr>
          <w:iCs/>
          <w:sz w:val="28"/>
          <w:szCs w:val="28"/>
        </w:rPr>
        <w:t>.</w:t>
      </w:r>
    </w:p>
    <w:p w14:paraId="119EEA74" w14:textId="77777777" w:rsidR="003A36B3" w:rsidRPr="00E422E8" w:rsidRDefault="003A36B3" w:rsidP="000D4D70">
      <w:pPr>
        <w:widowControl/>
        <w:pBdr>
          <w:top w:val="nil"/>
          <w:left w:val="nil"/>
          <w:bottom w:val="nil"/>
          <w:right w:val="nil"/>
          <w:between w:val="nil"/>
        </w:pBdr>
        <w:rPr>
          <w:b/>
          <w:sz w:val="28"/>
          <w:szCs w:val="28"/>
        </w:rPr>
      </w:pPr>
    </w:p>
    <w:p w14:paraId="1895172B" w14:textId="77777777" w:rsidR="003A36B3" w:rsidRPr="002C706B" w:rsidRDefault="003A36B3" w:rsidP="002C706B">
      <w:pPr>
        <w:pStyle w:val="44"/>
      </w:pPr>
      <w:r w:rsidRPr="002C706B">
        <w:t>4.1.2.2 Перечень аварийных ситуаций, по которым должны быть регламенти</w:t>
      </w:r>
      <w:r w:rsidR="00923D14" w:rsidRPr="002C706B">
        <w:t>рованы требования к надежности</w:t>
      </w:r>
    </w:p>
    <w:p w14:paraId="527FB2DF" w14:textId="287C0640" w:rsidR="00B626D0" w:rsidRPr="007A6753" w:rsidRDefault="00F01AE1" w:rsidP="00667D67">
      <w:pPr>
        <w:pStyle w:val="afe"/>
        <w:numPr>
          <w:ilvl w:val="0"/>
          <w:numId w:val="35"/>
        </w:numPr>
        <w:tabs>
          <w:tab w:val="clear" w:pos="720"/>
          <w:tab w:val="num" w:pos="0"/>
          <w:tab w:val="left" w:pos="993"/>
        </w:tabs>
        <w:spacing w:before="0" w:beforeAutospacing="0" w:after="0" w:afterAutospacing="0"/>
        <w:ind w:left="0" w:firstLine="709"/>
        <w:textAlignment w:val="baseline"/>
        <w:rPr>
          <w:color w:val="000000"/>
          <w:sz w:val="28"/>
          <w:szCs w:val="28"/>
        </w:rPr>
      </w:pPr>
      <w:r w:rsidRPr="007A6753">
        <w:rPr>
          <w:color w:val="000000"/>
          <w:sz w:val="28"/>
          <w:szCs w:val="28"/>
        </w:rPr>
        <w:t>.</w:t>
      </w:r>
    </w:p>
    <w:p w14:paraId="07FDFDFD" w14:textId="77777777" w:rsidR="005D7CB6" w:rsidRPr="0065791B" w:rsidRDefault="005D7CB6" w:rsidP="002C706B">
      <w:pPr>
        <w:pStyle w:val="afffffff3"/>
        <w:rPr>
          <w:lang w:val="ru-RU"/>
        </w:rPr>
      </w:pPr>
    </w:p>
    <w:p w14:paraId="360598BF" w14:textId="77777777" w:rsidR="003A36B3" w:rsidRPr="002C706B" w:rsidRDefault="003A36B3" w:rsidP="002C706B">
      <w:pPr>
        <w:pStyle w:val="44"/>
      </w:pPr>
      <w:r w:rsidRPr="002C706B">
        <w:t>4.1.2.3 Требования к надежности технических средств и программного обеспечения</w:t>
      </w:r>
    </w:p>
    <w:p w14:paraId="4642C16B" w14:textId="4EB2C20C" w:rsidR="003A36B3" w:rsidRPr="007A6753" w:rsidRDefault="003A36B3" w:rsidP="00667D67">
      <w:pPr>
        <w:widowControl/>
        <w:numPr>
          <w:ilvl w:val="0"/>
          <w:numId w:val="34"/>
        </w:numPr>
        <w:spacing w:line="240" w:lineRule="auto"/>
        <w:ind w:left="0" w:firstLine="709"/>
        <w:rPr>
          <w:sz w:val="28"/>
          <w:szCs w:val="28"/>
        </w:rPr>
      </w:pPr>
    </w:p>
    <w:p w14:paraId="0A02ED6E" w14:textId="77777777" w:rsidR="009458E8" w:rsidRPr="00E422E8" w:rsidRDefault="009458E8" w:rsidP="005D7CB6">
      <w:pPr>
        <w:widowControl/>
        <w:pBdr>
          <w:top w:val="nil"/>
          <w:left w:val="nil"/>
          <w:bottom w:val="nil"/>
          <w:right w:val="nil"/>
          <w:between w:val="nil"/>
        </w:pBdr>
        <w:rPr>
          <w:b/>
          <w:sz w:val="28"/>
          <w:szCs w:val="28"/>
        </w:rPr>
      </w:pPr>
    </w:p>
    <w:p w14:paraId="2D5B5A59" w14:textId="77777777" w:rsidR="003A36B3" w:rsidRPr="002C706B" w:rsidRDefault="003A36B3" w:rsidP="002C706B">
      <w:pPr>
        <w:pStyle w:val="44"/>
      </w:pPr>
      <w:r w:rsidRPr="002C706B">
        <w:t>4.1.2.4 Требования к методам оценки и контроля показателей надежности на разных стадиях создания системы</w:t>
      </w:r>
    </w:p>
    <w:p w14:paraId="58289353" w14:textId="5F9964A3" w:rsidR="003D705D" w:rsidRPr="00E422E8" w:rsidRDefault="003D705D" w:rsidP="00CB09BE">
      <w:pPr>
        <w:spacing w:line="240" w:lineRule="auto"/>
        <w:ind w:firstLine="709"/>
        <w:rPr>
          <w:sz w:val="28"/>
          <w:szCs w:val="28"/>
          <w:shd w:val="clear" w:color="auto" w:fill="FFFFFF"/>
        </w:rPr>
      </w:pPr>
    </w:p>
    <w:p w14:paraId="27A8BB55" w14:textId="77777777" w:rsidR="00B35C53" w:rsidRPr="00E422E8" w:rsidRDefault="00B35C53" w:rsidP="00940F0D">
      <w:pPr>
        <w:widowControl/>
        <w:pBdr>
          <w:top w:val="nil"/>
          <w:left w:val="nil"/>
          <w:bottom w:val="nil"/>
          <w:right w:val="nil"/>
          <w:between w:val="nil"/>
        </w:pBdr>
        <w:rPr>
          <w:b/>
          <w:sz w:val="28"/>
          <w:szCs w:val="28"/>
        </w:rPr>
      </w:pPr>
    </w:p>
    <w:p w14:paraId="0F27801A" w14:textId="77777777" w:rsidR="00B35C53" w:rsidRPr="002C706B" w:rsidRDefault="00B35C53" w:rsidP="002C706B">
      <w:pPr>
        <w:pStyle w:val="32"/>
      </w:pPr>
      <w:bookmarkStart w:id="80" w:name="_Toc104804152"/>
      <w:r w:rsidRPr="00E422E8">
        <w:t>4.1.3 Требования безопасности</w:t>
      </w:r>
      <w:bookmarkEnd w:id="80"/>
    </w:p>
    <w:p w14:paraId="796A1F36" w14:textId="77777777" w:rsidR="00940F0D" w:rsidRPr="00E422E8" w:rsidRDefault="00940F0D" w:rsidP="00A230D6">
      <w:pPr>
        <w:widowControl/>
        <w:pBdr>
          <w:top w:val="nil"/>
          <w:left w:val="nil"/>
          <w:bottom w:val="nil"/>
          <w:right w:val="nil"/>
          <w:between w:val="nil"/>
        </w:pBdr>
        <w:spacing w:line="240" w:lineRule="auto"/>
        <w:ind w:firstLine="709"/>
        <w:rPr>
          <w:b/>
          <w:sz w:val="28"/>
          <w:szCs w:val="28"/>
        </w:rPr>
      </w:pPr>
    </w:p>
    <w:p w14:paraId="773C5C8A" w14:textId="77777777" w:rsidR="00940F0D" w:rsidRPr="002C706B" w:rsidRDefault="00940F0D" w:rsidP="002C706B">
      <w:pPr>
        <w:pStyle w:val="44"/>
      </w:pPr>
      <w:r w:rsidRPr="002C706B">
        <w:t xml:space="preserve">4.1.3.1 Требования по обеспечению безопасности при монтаже, наладке, эксплуатации, обслуживании и ремонте технических средств системы </w:t>
      </w:r>
    </w:p>
    <w:p w14:paraId="49E2BB14" w14:textId="61A3F5A7" w:rsidR="00FB35BE" w:rsidRPr="001B374A" w:rsidRDefault="00FB35BE" w:rsidP="00667D67">
      <w:pPr>
        <w:pStyle w:val="afff"/>
        <w:numPr>
          <w:ilvl w:val="0"/>
          <w:numId w:val="40"/>
        </w:numPr>
        <w:tabs>
          <w:tab w:val="left" w:pos="993"/>
        </w:tabs>
        <w:ind w:left="0" w:firstLine="709"/>
        <w:rPr>
          <w:rFonts w:ascii="Times New Roman" w:hAnsi="Times New Roman"/>
          <w:sz w:val="28"/>
          <w:szCs w:val="28"/>
        </w:rPr>
      </w:pPr>
    </w:p>
    <w:p w14:paraId="4D166D7A" w14:textId="77777777" w:rsidR="00FB35BE" w:rsidRPr="00E422E8" w:rsidRDefault="00FB35BE" w:rsidP="00FB35BE">
      <w:pPr>
        <w:pStyle w:val="afff"/>
        <w:ind w:firstLine="709"/>
        <w:rPr>
          <w:rFonts w:ascii="Times New Roman" w:hAnsi="Times New Roman"/>
          <w:sz w:val="28"/>
          <w:szCs w:val="28"/>
        </w:rPr>
      </w:pPr>
    </w:p>
    <w:p w14:paraId="7072B22A" w14:textId="77777777" w:rsidR="00B35C53" w:rsidRPr="002C706B" w:rsidRDefault="00940F0D" w:rsidP="002C706B">
      <w:pPr>
        <w:pStyle w:val="44"/>
      </w:pPr>
      <w:r w:rsidRPr="002C706B">
        <w:t>4.1.3.2 Требования по допустимым уровням освещенности, вибрационных и шумовых нагрузок</w:t>
      </w:r>
    </w:p>
    <w:p w14:paraId="198D67A0" w14:textId="77777777" w:rsidR="0031279B" w:rsidRDefault="001B3279" w:rsidP="00FE39A1">
      <w:pPr>
        <w:widowControl/>
        <w:spacing w:line="240" w:lineRule="auto"/>
        <w:ind w:firstLine="709"/>
        <w:rPr>
          <w:color w:val="000000"/>
          <w:sz w:val="28"/>
          <w:szCs w:val="28"/>
          <w:lang w:eastAsia="ru-RU"/>
        </w:rPr>
      </w:pPr>
      <w:r w:rsidRPr="00CC7D14">
        <w:rPr>
          <w:sz w:val="28"/>
          <w:szCs w:val="28"/>
        </w:rPr>
        <w:t xml:space="preserve">Уровень шума в помещении, естественное и искусственное освещение должны соответствовать нормам. </w:t>
      </w:r>
      <w:r w:rsidRPr="00CC7D14">
        <w:rPr>
          <w:color w:val="000000"/>
          <w:sz w:val="28"/>
          <w:szCs w:val="28"/>
          <w:lang w:eastAsia="ru-RU"/>
        </w:rPr>
        <w:t xml:space="preserve">Значения эквивалентного уровня акустического шума, создаваемого аппаратурой Системы, должно соответствовать ГОСТ 21552-84 </w:t>
      </w:r>
      <w:r w:rsidR="0031279B">
        <w:rPr>
          <w:color w:val="000000"/>
          <w:sz w:val="28"/>
          <w:szCs w:val="28"/>
          <w:lang w:eastAsia="ru-RU"/>
        </w:rPr>
        <w:t>«</w:t>
      </w:r>
      <w:r w:rsidRPr="00CC7D14">
        <w:rPr>
          <w:color w:val="000000"/>
          <w:sz w:val="28"/>
          <w:szCs w:val="28"/>
          <w:lang w:eastAsia="ru-RU"/>
        </w:rPr>
        <w:t>Средства вычислительной техники. Общие технические требования, приемка, методы испытаний, маркировка, упаковка, транспортирование и хранение</w:t>
      </w:r>
      <w:r w:rsidR="0031279B">
        <w:rPr>
          <w:color w:val="000000"/>
          <w:sz w:val="28"/>
          <w:szCs w:val="28"/>
          <w:lang w:eastAsia="ru-RU"/>
        </w:rPr>
        <w:t>».</w:t>
      </w:r>
    </w:p>
    <w:p w14:paraId="2A17598B" w14:textId="77777777" w:rsidR="00823E7E" w:rsidRPr="00E422E8" w:rsidRDefault="00823E7E" w:rsidP="00FE39A1">
      <w:pPr>
        <w:pStyle w:val="afff"/>
        <w:ind w:firstLine="709"/>
        <w:rPr>
          <w:rFonts w:ascii="Times New Roman" w:hAnsi="Times New Roman"/>
          <w:sz w:val="28"/>
          <w:szCs w:val="28"/>
        </w:rPr>
      </w:pPr>
      <w:r w:rsidRPr="00CC7D14">
        <w:rPr>
          <w:rFonts w:ascii="Times New Roman" w:hAnsi="Times New Roman"/>
          <w:sz w:val="28"/>
          <w:szCs w:val="28"/>
        </w:rPr>
        <w:t>Освещенность рабочего места пользователя должна быть в пределах 190 – 500</w:t>
      </w:r>
      <w:r w:rsidR="008E56E9" w:rsidRPr="00CC7D14">
        <w:rPr>
          <w:rFonts w:ascii="Times New Roman" w:hAnsi="Times New Roman"/>
          <w:sz w:val="28"/>
          <w:szCs w:val="28"/>
          <w:lang w:val="en-US"/>
        </w:rPr>
        <w:t> </w:t>
      </w:r>
      <w:proofErr w:type="spellStart"/>
      <w:r w:rsidRPr="00CC7D14">
        <w:rPr>
          <w:rFonts w:ascii="Times New Roman" w:hAnsi="Times New Roman"/>
          <w:sz w:val="28"/>
          <w:szCs w:val="28"/>
        </w:rPr>
        <w:t>лк</w:t>
      </w:r>
      <w:proofErr w:type="spellEnd"/>
      <w:r w:rsidRPr="00CC7D14">
        <w:rPr>
          <w:rFonts w:ascii="Times New Roman" w:hAnsi="Times New Roman"/>
          <w:sz w:val="28"/>
          <w:szCs w:val="28"/>
        </w:rPr>
        <w:t>.</w:t>
      </w:r>
      <w:r w:rsidRPr="00E422E8">
        <w:rPr>
          <w:rFonts w:ascii="Times New Roman" w:hAnsi="Times New Roman"/>
          <w:sz w:val="28"/>
          <w:szCs w:val="28"/>
        </w:rPr>
        <w:t xml:space="preserve"> </w:t>
      </w:r>
    </w:p>
    <w:p w14:paraId="5CD3037C" w14:textId="77777777" w:rsidR="00940F0D" w:rsidRPr="00E422E8" w:rsidRDefault="00940F0D" w:rsidP="00940F0D">
      <w:pPr>
        <w:widowControl/>
        <w:pBdr>
          <w:top w:val="nil"/>
          <w:left w:val="nil"/>
          <w:bottom w:val="nil"/>
          <w:right w:val="nil"/>
          <w:between w:val="nil"/>
        </w:pBdr>
        <w:rPr>
          <w:b/>
          <w:sz w:val="28"/>
          <w:szCs w:val="28"/>
        </w:rPr>
      </w:pPr>
    </w:p>
    <w:p w14:paraId="26398BA8" w14:textId="77777777" w:rsidR="00B35C53" w:rsidRPr="002C706B" w:rsidRDefault="00B35C53" w:rsidP="002C706B">
      <w:pPr>
        <w:pStyle w:val="32"/>
      </w:pPr>
      <w:bookmarkStart w:id="81" w:name="_Toc104804153"/>
      <w:r w:rsidRPr="00E422E8">
        <w:t>4.1.4 Требования к численности и квалификации персонала системы и режиму его работы</w:t>
      </w:r>
      <w:bookmarkEnd w:id="81"/>
    </w:p>
    <w:p w14:paraId="08AF7D2F" w14:textId="77777777" w:rsidR="00F0003A" w:rsidRPr="00E422E8" w:rsidRDefault="00F0003A" w:rsidP="00FE39A1">
      <w:pPr>
        <w:widowControl/>
        <w:pBdr>
          <w:top w:val="nil"/>
          <w:left w:val="nil"/>
          <w:bottom w:val="nil"/>
          <w:right w:val="nil"/>
          <w:between w:val="nil"/>
        </w:pBdr>
        <w:rPr>
          <w:b/>
          <w:sz w:val="28"/>
          <w:szCs w:val="28"/>
        </w:rPr>
      </w:pPr>
    </w:p>
    <w:p w14:paraId="4F621CAF" w14:textId="77777777" w:rsidR="00940F0D" w:rsidRPr="002C706B" w:rsidRDefault="00940F0D" w:rsidP="002C706B">
      <w:pPr>
        <w:pStyle w:val="44"/>
      </w:pPr>
      <w:r w:rsidRPr="002C706B">
        <w:lastRenderedPageBreak/>
        <w:t>4.1.4.1 Требования к численности персонала (пользователей) ИС</w:t>
      </w:r>
    </w:p>
    <w:p w14:paraId="01F350A7" w14:textId="77777777" w:rsidR="00E0283A" w:rsidRPr="007C5935" w:rsidRDefault="00E0283A" w:rsidP="00FE39A1">
      <w:pPr>
        <w:pStyle w:val="afff"/>
        <w:tabs>
          <w:tab w:val="left" w:pos="993"/>
        </w:tabs>
        <w:ind w:firstLine="709"/>
        <w:rPr>
          <w:rFonts w:ascii="Times New Roman" w:hAnsi="Times New Roman"/>
          <w:sz w:val="28"/>
          <w:szCs w:val="28"/>
        </w:rPr>
      </w:pPr>
      <w:bookmarkStart w:id="82" w:name="_Hlk532819520"/>
      <w:r w:rsidRPr="007C5935">
        <w:rPr>
          <w:rFonts w:ascii="Times New Roman" w:hAnsi="Times New Roman"/>
          <w:sz w:val="28"/>
          <w:szCs w:val="28"/>
        </w:rPr>
        <w:t>В составе групп персонала (пользователей), обеспечивающего развитие, внедрение и последующую эксплуатацию Системы, должны быть предусмотрены следующие роли:</w:t>
      </w:r>
    </w:p>
    <w:p w14:paraId="7D79C7F0" w14:textId="69CF3C41" w:rsidR="00E0283A" w:rsidRPr="00E422E8" w:rsidRDefault="00E0283A" w:rsidP="00FE39A1">
      <w:pPr>
        <w:pStyle w:val="afff"/>
        <w:tabs>
          <w:tab w:val="left" w:pos="993"/>
        </w:tabs>
        <w:ind w:firstLine="709"/>
        <w:rPr>
          <w:rFonts w:ascii="Times New Roman" w:hAnsi="Times New Roman"/>
          <w:sz w:val="28"/>
          <w:szCs w:val="28"/>
        </w:rPr>
      </w:pPr>
    </w:p>
    <w:bookmarkEnd w:id="82"/>
    <w:p w14:paraId="43F84011" w14:textId="77777777" w:rsidR="00940F0D" w:rsidRPr="00E422E8" w:rsidRDefault="00940F0D" w:rsidP="00940F0D">
      <w:pPr>
        <w:widowControl/>
        <w:pBdr>
          <w:top w:val="nil"/>
          <w:left w:val="nil"/>
          <w:bottom w:val="nil"/>
          <w:right w:val="nil"/>
          <w:between w:val="nil"/>
        </w:pBdr>
        <w:rPr>
          <w:b/>
          <w:sz w:val="28"/>
          <w:szCs w:val="28"/>
          <w:highlight w:val="green"/>
        </w:rPr>
      </w:pPr>
    </w:p>
    <w:p w14:paraId="25BEAC03" w14:textId="77777777" w:rsidR="00940F0D" w:rsidRPr="002C706B" w:rsidRDefault="00940F0D" w:rsidP="002C706B">
      <w:pPr>
        <w:pStyle w:val="44"/>
      </w:pPr>
      <w:r w:rsidRPr="002C706B">
        <w:t>4.1.4.2 Требования к квалификации персонала, порядку его подготовки и контроля знаний и навыков</w:t>
      </w:r>
    </w:p>
    <w:p w14:paraId="1ED9AEC8" w14:textId="77777777" w:rsidR="00EC4781" w:rsidRPr="00E422E8" w:rsidRDefault="00BB4D35" w:rsidP="00FE39A1">
      <w:pPr>
        <w:pStyle w:val="example"/>
        <w:tabs>
          <w:tab w:val="left" w:pos="993"/>
        </w:tabs>
        <w:spacing w:before="0" w:beforeAutospacing="0" w:after="0" w:afterAutospacing="0"/>
        <w:ind w:firstLine="709"/>
        <w:jc w:val="both"/>
        <w:textAlignment w:val="baseline"/>
        <w:rPr>
          <w:sz w:val="28"/>
          <w:szCs w:val="28"/>
        </w:rPr>
      </w:pPr>
      <w:r w:rsidRPr="007C5935">
        <w:rPr>
          <w:sz w:val="28"/>
          <w:szCs w:val="28"/>
        </w:rPr>
        <w:t>К </w:t>
      </w:r>
      <w:r w:rsidRPr="007C5935">
        <w:rPr>
          <w:sz w:val="28"/>
          <w:szCs w:val="28"/>
          <w:bdr w:val="none" w:sz="0" w:space="0" w:color="auto" w:frame="1"/>
        </w:rPr>
        <w:t>квалификации</w:t>
      </w:r>
      <w:r w:rsidRPr="007C5935">
        <w:rPr>
          <w:sz w:val="28"/>
          <w:szCs w:val="28"/>
        </w:rPr>
        <w:t xml:space="preserve"> персонала, </w:t>
      </w:r>
      <w:r w:rsidR="00EC4781" w:rsidRPr="007C5935">
        <w:rPr>
          <w:sz w:val="28"/>
          <w:szCs w:val="28"/>
        </w:rPr>
        <w:t>использующего и эксплуатирующего Систему</w:t>
      </w:r>
      <w:r w:rsidRPr="007C5935">
        <w:rPr>
          <w:sz w:val="28"/>
          <w:szCs w:val="28"/>
        </w:rPr>
        <w:t>, пре</w:t>
      </w:r>
      <w:r w:rsidR="00EC4781" w:rsidRPr="007C5935">
        <w:rPr>
          <w:sz w:val="28"/>
          <w:szCs w:val="28"/>
        </w:rPr>
        <w:t>дъявляются следующие требования:</w:t>
      </w:r>
    </w:p>
    <w:p w14:paraId="11BEA9E7" w14:textId="19335363" w:rsidR="003431BA" w:rsidRPr="00E422E8" w:rsidRDefault="00EC4781" w:rsidP="00667D67">
      <w:pPr>
        <w:pStyle w:val="example"/>
        <w:numPr>
          <w:ilvl w:val="0"/>
          <w:numId w:val="42"/>
        </w:numPr>
        <w:tabs>
          <w:tab w:val="left" w:pos="0"/>
          <w:tab w:val="left" w:pos="993"/>
        </w:tabs>
        <w:spacing w:before="0" w:beforeAutospacing="0" w:after="0" w:afterAutospacing="0"/>
        <w:ind w:left="0" w:firstLine="709"/>
        <w:jc w:val="both"/>
        <w:textAlignment w:val="baseline"/>
        <w:rPr>
          <w:sz w:val="28"/>
          <w:szCs w:val="28"/>
        </w:rPr>
      </w:pPr>
      <w:r w:rsidRPr="00E422E8">
        <w:rPr>
          <w:sz w:val="28"/>
          <w:szCs w:val="28"/>
        </w:rPr>
        <w:t>Администратор системы</w:t>
      </w:r>
      <w:r w:rsidRPr="00E422E8">
        <w:rPr>
          <w:rFonts w:eastAsia="Calibri"/>
          <w:sz w:val="28"/>
          <w:szCs w:val="28"/>
        </w:rPr>
        <w:t xml:space="preserve"> </w:t>
      </w:r>
      <w:r w:rsidR="00D17C07" w:rsidRPr="00E422E8">
        <w:rPr>
          <w:rFonts w:eastAsia="Calibri"/>
          <w:sz w:val="28"/>
          <w:szCs w:val="28"/>
        </w:rPr>
        <w:t xml:space="preserve">– </w:t>
      </w:r>
    </w:p>
    <w:p w14:paraId="5A88C17B" w14:textId="4DA4AC80" w:rsidR="00D17C07" w:rsidRPr="00E422E8" w:rsidRDefault="00D71C5D" w:rsidP="00667D67">
      <w:pPr>
        <w:pStyle w:val="example"/>
        <w:numPr>
          <w:ilvl w:val="0"/>
          <w:numId w:val="42"/>
        </w:numPr>
        <w:tabs>
          <w:tab w:val="left" w:pos="0"/>
          <w:tab w:val="left" w:pos="993"/>
        </w:tabs>
        <w:spacing w:before="0" w:beforeAutospacing="0" w:after="0" w:afterAutospacing="0"/>
        <w:ind w:left="0" w:firstLine="709"/>
        <w:jc w:val="both"/>
        <w:textAlignment w:val="baseline"/>
        <w:rPr>
          <w:sz w:val="28"/>
          <w:szCs w:val="28"/>
        </w:rPr>
      </w:pPr>
      <w:r w:rsidRPr="00E422E8">
        <w:rPr>
          <w:sz w:val="28"/>
          <w:szCs w:val="28"/>
        </w:rPr>
        <w:t>Администратор БД -</w:t>
      </w:r>
      <w:r w:rsidR="00841792" w:rsidRPr="00E422E8">
        <w:rPr>
          <w:sz w:val="28"/>
          <w:szCs w:val="28"/>
        </w:rPr>
        <w:t>;</w:t>
      </w:r>
    </w:p>
    <w:p w14:paraId="4B737F39" w14:textId="1D5BEA15" w:rsidR="00443445" w:rsidRPr="00E422E8" w:rsidRDefault="00841792" w:rsidP="00667D67">
      <w:pPr>
        <w:pStyle w:val="example"/>
        <w:numPr>
          <w:ilvl w:val="0"/>
          <w:numId w:val="42"/>
        </w:numPr>
        <w:tabs>
          <w:tab w:val="left" w:pos="0"/>
          <w:tab w:val="left" w:pos="993"/>
        </w:tabs>
        <w:spacing w:before="0" w:beforeAutospacing="0" w:after="0" w:afterAutospacing="0"/>
        <w:ind w:left="0" w:firstLine="709"/>
        <w:jc w:val="both"/>
        <w:textAlignment w:val="baseline"/>
        <w:rPr>
          <w:sz w:val="28"/>
          <w:szCs w:val="28"/>
        </w:rPr>
      </w:pPr>
      <w:r w:rsidRPr="00E422E8">
        <w:rPr>
          <w:sz w:val="28"/>
          <w:szCs w:val="28"/>
        </w:rPr>
        <w:t>Администратор прикладного программного обеспечения (приложений) –</w:t>
      </w:r>
      <w:r w:rsidR="00443445" w:rsidRPr="00E422E8">
        <w:rPr>
          <w:sz w:val="28"/>
          <w:szCs w:val="28"/>
        </w:rPr>
        <w:t>.</w:t>
      </w:r>
    </w:p>
    <w:p w14:paraId="28E48AFF" w14:textId="77777777" w:rsidR="00EC4781" w:rsidRPr="00E422E8" w:rsidRDefault="00EC4781" w:rsidP="00940F0D">
      <w:pPr>
        <w:widowControl/>
        <w:pBdr>
          <w:top w:val="nil"/>
          <w:left w:val="nil"/>
          <w:bottom w:val="nil"/>
          <w:right w:val="nil"/>
          <w:between w:val="nil"/>
        </w:pBdr>
        <w:rPr>
          <w:b/>
          <w:sz w:val="28"/>
          <w:szCs w:val="28"/>
          <w:highlight w:val="green"/>
        </w:rPr>
      </w:pPr>
    </w:p>
    <w:p w14:paraId="62B51195" w14:textId="77777777" w:rsidR="00940F0D" w:rsidRPr="002C706B" w:rsidRDefault="00940F0D" w:rsidP="002C706B">
      <w:pPr>
        <w:pStyle w:val="44"/>
      </w:pPr>
      <w:r w:rsidRPr="002C706B">
        <w:t>4.1.4.3 Требуемый режим работы персонала ИС</w:t>
      </w:r>
    </w:p>
    <w:p w14:paraId="7DD6FEF7" w14:textId="4040C9FE" w:rsidR="00FB4E24" w:rsidRPr="00E422E8" w:rsidRDefault="00FB4E24" w:rsidP="00FE39A1">
      <w:pPr>
        <w:spacing w:line="240" w:lineRule="auto"/>
        <w:ind w:firstLine="709"/>
        <w:rPr>
          <w:sz w:val="28"/>
          <w:szCs w:val="28"/>
        </w:rPr>
      </w:pPr>
    </w:p>
    <w:p w14:paraId="3C004750" w14:textId="77777777" w:rsidR="00940F0D" w:rsidRPr="00E422E8" w:rsidRDefault="00940F0D" w:rsidP="00940F0D">
      <w:pPr>
        <w:widowControl/>
        <w:pBdr>
          <w:top w:val="nil"/>
          <w:left w:val="nil"/>
          <w:bottom w:val="nil"/>
          <w:right w:val="nil"/>
          <w:between w:val="nil"/>
        </w:pBdr>
        <w:rPr>
          <w:b/>
          <w:sz w:val="28"/>
          <w:szCs w:val="28"/>
        </w:rPr>
      </w:pPr>
    </w:p>
    <w:p w14:paraId="71BC8C05" w14:textId="77777777" w:rsidR="00F0003A" w:rsidRPr="00AD48AE" w:rsidRDefault="00F0003A" w:rsidP="00AD48AE">
      <w:pPr>
        <w:pStyle w:val="32"/>
      </w:pPr>
      <w:bookmarkStart w:id="83" w:name="_Toc104804154"/>
      <w:r w:rsidRPr="00E422E8">
        <w:t>4.1.5 Требования к показателям ИС</w:t>
      </w:r>
      <w:bookmarkEnd w:id="83"/>
    </w:p>
    <w:p w14:paraId="6954925A" w14:textId="77777777" w:rsidR="00965480" w:rsidRPr="00E422E8" w:rsidRDefault="00965480" w:rsidP="006E5DB1">
      <w:pPr>
        <w:pStyle w:val="44"/>
        <w:rPr>
          <w:i/>
        </w:rPr>
      </w:pPr>
      <w:bookmarkStart w:id="84" w:name="_Hlk532819553"/>
      <w:r w:rsidRPr="00E422E8">
        <w:t>4.1.5.1 Степень приспособляемости системы к изменению процессов и методов управления</w:t>
      </w:r>
    </w:p>
    <w:p w14:paraId="6C7F6E52" w14:textId="0360AFC0" w:rsidR="00965480" w:rsidRPr="007C5935" w:rsidRDefault="00965480" w:rsidP="00FE39A1">
      <w:pPr>
        <w:pStyle w:val="afff"/>
        <w:tabs>
          <w:tab w:val="left" w:pos="993"/>
        </w:tabs>
        <w:ind w:firstLine="709"/>
        <w:rPr>
          <w:rFonts w:ascii="Times New Roman" w:eastAsia="Calibri" w:hAnsi="Times New Roman"/>
          <w:sz w:val="28"/>
          <w:szCs w:val="28"/>
          <w:lang w:eastAsia="en-US"/>
        </w:rPr>
      </w:pPr>
    </w:p>
    <w:p w14:paraId="53DF8B66" w14:textId="77777777" w:rsidR="00FE39A1" w:rsidRPr="005151A2" w:rsidRDefault="00FE39A1" w:rsidP="00FE39A1">
      <w:pPr>
        <w:pStyle w:val="afff"/>
        <w:tabs>
          <w:tab w:val="left" w:pos="993"/>
        </w:tabs>
        <w:ind w:firstLine="709"/>
        <w:rPr>
          <w:rFonts w:ascii="Times New Roman" w:hAnsi="Times New Roman"/>
          <w:sz w:val="28"/>
          <w:szCs w:val="28"/>
        </w:rPr>
      </w:pPr>
    </w:p>
    <w:p w14:paraId="41F3BD18" w14:textId="77777777" w:rsidR="00965480" w:rsidRPr="00E422E8" w:rsidRDefault="00FE39A1" w:rsidP="006E5DB1">
      <w:pPr>
        <w:pStyle w:val="44"/>
        <w:rPr>
          <w:i/>
        </w:rPr>
      </w:pPr>
      <w:bookmarkStart w:id="85" w:name="_Ref532929538"/>
      <w:bookmarkEnd w:id="84"/>
      <w:r>
        <w:t>4</w:t>
      </w:r>
      <w:r w:rsidR="00965480" w:rsidRPr="00E422E8">
        <w:t>.1.5.2 Допустимые пределы модернизации и развития системы</w:t>
      </w:r>
      <w:bookmarkEnd w:id="85"/>
    </w:p>
    <w:p w14:paraId="4F5F06AD" w14:textId="054E46B5" w:rsidR="00965480" w:rsidRDefault="00965480" w:rsidP="00FE39A1">
      <w:pPr>
        <w:pStyle w:val="afff"/>
        <w:tabs>
          <w:tab w:val="left" w:pos="993"/>
        </w:tabs>
        <w:ind w:firstLine="709"/>
        <w:rPr>
          <w:rFonts w:ascii="Times New Roman" w:eastAsia="Calibri" w:hAnsi="Times New Roman"/>
          <w:sz w:val="28"/>
          <w:szCs w:val="28"/>
          <w:lang w:eastAsia="en-US"/>
        </w:rPr>
      </w:pPr>
    </w:p>
    <w:p w14:paraId="0B90009B" w14:textId="77777777" w:rsidR="00FE39A1" w:rsidRPr="00E422E8" w:rsidRDefault="00FE39A1" w:rsidP="00FE39A1">
      <w:pPr>
        <w:pStyle w:val="afff"/>
        <w:tabs>
          <w:tab w:val="left" w:pos="993"/>
        </w:tabs>
        <w:ind w:firstLine="709"/>
        <w:rPr>
          <w:rFonts w:ascii="Times New Roman" w:eastAsia="Calibri" w:hAnsi="Times New Roman"/>
          <w:sz w:val="28"/>
          <w:szCs w:val="28"/>
          <w:lang w:eastAsia="en-US"/>
        </w:rPr>
      </w:pPr>
    </w:p>
    <w:p w14:paraId="2E73E10C" w14:textId="77777777" w:rsidR="00965480" w:rsidRPr="00E422E8" w:rsidRDefault="00965480" w:rsidP="006E5DB1">
      <w:pPr>
        <w:pStyle w:val="44"/>
        <w:rPr>
          <w:i/>
        </w:rPr>
      </w:pPr>
      <w:bookmarkStart w:id="86" w:name="_Hlk532905054"/>
      <w:r w:rsidRPr="00E422E8">
        <w:t>4.1.5.3 Вероятностно-временные характеристики, при которых сохраняется целевое назначение системы</w:t>
      </w:r>
    </w:p>
    <w:p w14:paraId="1504517F" w14:textId="04DFB1F5" w:rsidR="00965480" w:rsidRPr="005151A2" w:rsidRDefault="00965480" w:rsidP="00667D67">
      <w:pPr>
        <w:pStyle w:val="affff5"/>
        <w:widowControl/>
        <w:numPr>
          <w:ilvl w:val="0"/>
          <w:numId w:val="44"/>
        </w:numPr>
        <w:tabs>
          <w:tab w:val="left" w:pos="993"/>
        </w:tabs>
        <w:spacing w:line="240" w:lineRule="auto"/>
        <w:ind w:left="0" w:firstLine="709"/>
        <w:rPr>
          <w:sz w:val="28"/>
          <w:szCs w:val="28"/>
        </w:rPr>
      </w:pPr>
    </w:p>
    <w:bookmarkEnd w:id="86"/>
    <w:p w14:paraId="61B732BA" w14:textId="77777777" w:rsidR="00B35C53" w:rsidRPr="00E422E8" w:rsidRDefault="00B35C53" w:rsidP="00FE39A1">
      <w:pPr>
        <w:widowControl/>
        <w:pBdr>
          <w:top w:val="nil"/>
          <w:left w:val="nil"/>
          <w:bottom w:val="nil"/>
          <w:right w:val="nil"/>
          <w:between w:val="nil"/>
        </w:pBdr>
        <w:spacing w:line="240" w:lineRule="auto"/>
        <w:rPr>
          <w:b/>
          <w:sz w:val="28"/>
          <w:szCs w:val="28"/>
        </w:rPr>
      </w:pPr>
    </w:p>
    <w:p w14:paraId="4C21EF3F" w14:textId="77777777" w:rsidR="00B35C53" w:rsidRPr="00AD48AE" w:rsidRDefault="00F0003A" w:rsidP="00AD48AE">
      <w:pPr>
        <w:pStyle w:val="32"/>
      </w:pPr>
      <w:bookmarkStart w:id="87" w:name="_Toc104804155"/>
      <w:r w:rsidRPr="003B6864">
        <w:t>4.1.6</w:t>
      </w:r>
      <w:r w:rsidR="00B35C53" w:rsidRPr="003B6864">
        <w:t xml:space="preserve"> Требования к эксплуатации, техническому обслуживанию, ремонту и хранению компонентов системы</w:t>
      </w:r>
      <w:bookmarkEnd w:id="87"/>
    </w:p>
    <w:p w14:paraId="7B6322B8" w14:textId="5784E252" w:rsidR="009A2EB3" w:rsidRPr="00E422E8" w:rsidRDefault="009A2EB3" w:rsidP="00B97852">
      <w:pPr>
        <w:spacing w:line="240" w:lineRule="auto"/>
        <w:ind w:firstLine="709"/>
        <w:rPr>
          <w:sz w:val="28"/>
          <w:szCs w:val="28"/>
        </w:rPr>
      </w:pPr>
    </w:p>
    <w:p w14:paraId="2537E46E" w14:textId="77777777" w:rsidR="009A2EB3" w:rsidRPr="0065791B" w:rsidRDefault="009A2EB3" w:rsidP="00AD48AE">
      <w:pPr>
        <w:pStyle w:val="afffffff3"/>
        <w:rPr>
          <w:lang w:val="ru-RU"/>
        </w:rPr>
      </w:pPr>
    </w:p>
    <w:p w14:paraId="6C4325E7" w14:textId="77777777" w:rsidR="00940F0D" w:rsidRPr="00AD48AE" w:rsidRDefault="00940F0D" w:rsidP="00AD48AE">
      <w:pPr>
        <w:pStyle w:val="44"/>
      </w:pPr>
      <w:r w:rsidRPr="00AD48AE">
        <w:t>4.1.6.1 Условия и регламент (режим) эксплуатации, которые должны обеспечивать использование технических средств (ТС) системы с заданными техническими по</w:t>
      </w:r>
      <w:r w:rsidR="000E6D7D" w:rsidRPr="00AD48AE">
        <w:t>казателями</w:t>
      </w:r>
    </w:p>
    <w:p w14:paraId="05816D9D" w14:textId="2B176BA5" w:rsidR="009A2EB3" w:rsidRPr="00E422E8" w:rsidRDefault="009A2EB3" w:rsidP="00267CC9">
      <w:pPr>
        <w:spacing w:line="240" w:lineRule="auto"/>
        <w:ind w:firstLine="709"/>
        <w:rPr>
          <w:sz w:val="28"/>
          <w:szCs w:val="28"/>
        </w:rPr>
      </w:pPr>
      <w:bookmarkStart w:id="88" w:name="z730"/>
    </w:p>
    <w:bookmarkEnd w:id="88"/>
    <w:p w14:paraId="5156CBB8" w14:textId="77777777" w:rsidR="009A2EB3" w:rsidRPr="00E422E8" w:rsidRDefault="009A2EB3" w:rsidP="00267CC9">
      <w:pPr>
        <w:spacing w:line="240" w:lineRule="auto"/>
        <w:ind w:firstLine="709"/>
        <w:rPr>
          <w:b/>
          <w:sz w:val="28"/>
          <w:szCs w:val="28"/>
          <w:highlight w:val="green"/>
        </w:rPr>
      </w:pPr>
    </w:p>
    <w:p w14:paraId="09D227B7" w14:textId="77777777" w:rsidR="000E6D7D" w:rsidRPr="00461F29" w:rsidRDefault="000E6D7D" w:rsidP="00461F29">
      <w:pPr>
        <w:pStyle w:val="44"/>
      </w:pPr>
      <w:r w:rsidRPr="00461F29">
        <w:t>4.1.6.2 П</w:t>
      </w:r>
      <w:r w:rsidR="00940F0D" w:rsidRPr="00461F29">
        <w:t>редварительные требования к допустимым площадям для размещения персонала и ТС системы, к параметрам сетей энергоснабжения</w:t>
      </w:r>
    </w:p>
    <w:p w14:paraId="5E4A5119" w14:textId="77777777" w:rsidR="00BB3543" w:rsidRPr="002C53D9" w:rsidRDefault="00BB3543" w:rsidP="00267CC9">
      <w:pPr>
        <w:pStyle w:val="afff"/>
        <w:ind w:firstLine="709"/>
        <w:rPr>
          <w:rFonts w:ascii="Times New Roman" w:hAnsi="Times New Roman"/>
          <w:sz w:val="28"/>
          <w:szCs w:val="28"/>
        </w:rPr>
      </w:pPr>
      <w:r w:rsidRPr="002C53D9">
        <w:rPr>
          <w:rFonts w:ascii="Times New Roman" w:hAnsi="Times New Roman"/>
          <w:sz w:val="28"/>
          <w:szCs w:val="28"/>
        </w:rPr>
        <w:t>Размещение персонала и оборудования Системы должно соответствовать требованиям норм техники безопасности и охраны труда, установленным в Республике Казахстан.</w:t>
      </w:r>
    </w:p>
    <w:p w14:paraId="03A86A43" w14:textId="373BB5CC" w:rsidR="009A2EB3" w:rsidRPr="002C53D9" w:rsidRDefault="009A2EB3" w:rsidP="00667D67">
      <w:pPr>
        <w:pStyle w:val="affff5"/>
        <w:numPr>
          <w:ilvl w:val="0"/>
          <w:numId w:val="28"/>
        </w:numPr>
        <w:spacing w:line="240" w:lineRule="auto"/>
        <w:ind w:left="0" w:firstLine="709"/>
        <w:rPr>
          <w:sz w:val="28"/>
          <w:szCs w:val="28"/>
        </w:rPr>
      </w:pPr>
      <w:bookmarkStart w:id="89" w:name="z740"/>
    </w:p>
    <w:bookmarkEnd w:id="89"/>
    <w:p w14:paraId="6F013972" w14:textId="77777777" w:rsidR="00940F0D" w:rsidRPr="00E422E8" w:rsidRDefault="00940F0D" w:rsidP="00AB5E3D">
      <w:pPr>
        <w:spacing w:line="240" w:lineRule="auto"/>
        <w:ind w:firstLine="709"/>
        <w:rPr>
          <w:b/>
          <w:sz w:val="28"/>
          <w:szCs w:val="28"/>
          <w:highlight w:val="green"/>
        </w:rPr>
      </w:pPr>
    </w:p>
    <w:p w14:paraId="1D05B198" w14:textId="77777777" w:rsidR="00940F0D" w:rsidRPr="00461F29" w:rsidRDefault="000E6D7D" w:rsidP="00461F29">
      <w:pPr>
        <w:pStyle w:val="44"/>
      </w:pPr>
      <w:r w:rsidRPr="00461F29">
        <w:t>4.1.6.3 Т</w:t>
      </w:r>
      <w:r w:rsidR="00940F0D" w:rsidRPr="00461F29">
        <w:t xml:space="preserve">ребования по количеству, квалификации обслуживающего </w:t>
      </w:r>
      <w:r w:rsidRPr="00461F29">
        <w:t>персонала и режимам его работы</w:t>
      </w:r>
    </w:p>
    <w:p w14:paraId="0B7487AF" w14:textId="2C517F0A" w:rsidR="00AB5E3D" w:rsidRPr="00084229" w:rsidRDefault="00AB5E3D" w:rsidP="006B63A2">
      <w:pPr>
        <w:spacing w:line="240" w:lineRule="auto"/>
        <w:ind w:firstLine="709"/>
        <w:rPr>
          <w:sz w:val="28"/>
          <w:szCs w:val="28"/>
        </w:rPr>
      </w:pPr>
    </w:p>
    <w:p w14:paraId="1085F043" w14:textId="77777777" w:rsidR="000E6D7D" w:rsidRPr="00084229" w:rsidRDefault="000E6D7D" w:rsidP="00AB5E3D">
      <w:pPr>
        <w:spacing w:line="240" w:lineRule="auto"/>
        <w:ind w:firstLine="709"/>
        <w:rPr>
          <w:b/>
          <w:sz w:val="28"/>
          <w:szCs w:val="28"/>
          <w:highlight w:val="green"/>
        </w:rPr>
      </w:pPr>
    </w:p>
    <w:p w14:paraId="7D5EE9D7" w14:textId="77777777" w:rsidR="00940F0D" w:rsidRPr="00461F29" w:rsidRDefault="000E6D7D" w:rsidP="00461F29">
      <w:pPr>
        <w:pStyle w:val="44"/>
      </w:pPr>
      <w:r w:rsidRPr="00461F29">
        <w:t>4.1.6.4 Т</w:t>
      </w:r>
      <w:r w:rsidR="00940F0D" w:rsidRPr="00461F29">
        <w:t>ребования к составу, размещению и условиям хранения комплекта запасных из</w:t>
      </w:r>
      <w:r w:rsidRPr="00461F29">
        <w:t>делий и приборов</w:t>
      </w:r>
    </w:p>
    <w:p w14:paraId="0A4BA6D8" w14:textId="21F3EFC4" w:rsidR="00AB5E3D" w:rsidRPr="00084229" w:rsidRDefault="00AB5E3D" w:rsidP="00853475">
      <w:pPr>
        <w:spacing w:line="240" w:lineRule="auto"/>
        <w:ind w:firstLine="709"/>
        <w:rPr>
          <w:rFonts w:eastAsia="Calibri"/>
          <w:sz w:val="28"/>
          <w:szCs w:val="28"/>
        </w:rPr>
      </w:pPr>
    </w:p>
    <w:p w14:paraId="134C6DCF" w14:textId="77777777" w:rsidR="000E6D7D" w:rsidRPr="00084229" w:rsidRDefault="000E6D7D" w:rsidP="00AB5E3D">
      <w:pPr>
        <w:spacing w:line="240" w:lineRule="auto"/>
        <w:ind w:firstLine="709"/>
        <w:rPr>
          <w:b/>
          <w:sz w:val="28"/>
          <w:szCs w:val="28"/>
          <w:highlight w:val="green"/>
        </w:rPr>
      </w:pPr>
    </w:p>
    <w:p w14:paraId="761D60A8" w14:textId="77777777" w:rsidR="00940F0D" w:rsidRPr="00461F29" w:rsidRDefault="000E6D7D" w:rsidP="00461F29">
      <w:pPr>
        <w:pStyle w:val="44"/>
      </w:pPr>
      <w:r w:rsidRPr="00461F29">
        <w:t>4.1.6.5 Т</w:t>
      </w:r>
      <w:r w:rsidR="00940F0D" w:rsidRPr="00461F29">
        <w:t>ребо</w:t>
      </w:r>
      <w:r w:rsidRPr="00461F29">
        <w:t>вания к регламенту обслуживания</w:t>
      </w:r>
    </w:p>
    <w:p w14:paraId="76C7C8C2" w14:textId="14C535A5" w:rsidR="00AB5E3D" w:rsidRPr="00084229" w:rsidRDefault="00AB5E3D" w:rsidP="001063F0">
      <w:pPr>
        <w:spacing w:line="240" w:lineRule="auto"/>
        <w:ind w:firstLine="709"/>
        <w:rPr>
          <w:sz w:val="28"/>
          <w:szCs w:val="28"/>
        </w:rPr>
      </w:pPr>
      <w:bookmarkStart w:id="90" w:name="z693"/>
    </w:p>
    <w:bookmarkEnd w:id="90"/>
    <w:p w14:paraId="696DA0C0" w14:textId="77777777" w:rsidR="00940F0D" w:rsidRPr="00084229" w:rsidRDefault="00940F0D" w:rsidP="00940F0D">
      <w:pPr>
        <w:widowControl/>
        <w:pBdr>
          <w:top w:val="nil"/>
          <w:left w:val="nil"/>
          <w:bottom w:val="nil"/>
          <w:right w:val="nil"/>
          <w:between w:val="nil"/>
        </w:pBdr>
        <w:rPr>
          <w:b/>
          <w:sz w:val="28"/>
          <w:szCs w:val="28"/>
        </w:rPr>
      </w:pPr>
    </w:p>
    <w:p w14:paraId="2DBCE3B5" w14:textId="77777777" w:rsidR="00B35C53" w:rsidRPr="00461F29" w:rsidRDefault="00F0003A" w:rsidP="00461F29">
      <w:pPr>
        <w:pStyle w:val="32"/>
      </w:pPr>
      <w:bookmarkStart w:id="91" w:name="_Toc104804156"/>
      <w:r w:rsidRPr="00084229">
        <w:t>4.1.7</w:t>
      </w:r>
      <w:r w:rsidR="00B35C53" w:rsidRPr="00084229">
        <w:t xml:space="preserve"> Требования к эргономике и технической эстетике</w:t>
      </w:r>
      <w:bookmarkEnd w:id="91"/>
    </w:p>
    <w:p w14:paraId="47BAAED2" w14:textId="77777777" w:rsidR="00756455" w:rsidRPr="00084229" w:rsidRDefault="00756455" w:rsidP="00756455">
      <w:pPr>
        <w:widowControl/>
        <w:pBdr>
          <w:top w:val="nil"/>
          <w:left w:val="nil"/>
          <w:bottom w:val="nil"/>
          <w:right w:val="nil"/>
          <w:between w:val="nil"/>
        </w:pBdr>
        <w:ind w:firstLine="709"/>
        <w:rPr>
          <w:b/>
          <w:sz w:val="28"/>
          <w:szCs w:val="28"/>
        </w:rPr>
      </w:pPr>
    </w:p>
    <w:p w14:paraId="72AB6EF8" w14:textId="77777777" w:rsidR="00B35C53" w:rsidRPr="00461F29" w:rsidRDefault="00F0003A" w:rsidP="00461F29">
      <w:pPr>
        <w:pStyle w:val="32"/>
      </w:pPr>
      <w:bookmarkStart w:id="92" w:name="_Toc104804157"/>
      <w:r w:rsidRPr="00084229">
        <w:t>4.1.8</w:t>
      </w:r>
      <w:r w:rsidR="00B35C53" w:rsidRPr="00084229">
        <w:t xml:space="preserve"> Требования к транспортабельности для подвижных ИС</w:t>
      </w:r>
      <w:bookmarkEnd w:id="92"/>
    </w:p>
    <w:p w14:paraId="35CD1F9F" w14:textId="39F637C4" w:rsidR="00B35C53" w:rsidRPr="00084229" w:rsidRDefault="006C0774" w:rsidP="001063F0">
      <w:pPr>
        <w:widowControl/>
        <w:pBdr>
          <w:top w:val="nil"/>
          <w:left w:val="nil"/>
          <w:bottom w:val="nil"/>
          <w:right w:val="nil"/>
          <w:between w:val="nil"/>
        </w:pBdr>
        <w:ind w:firstLine="709"/>
        <w:rPr>
          <w:sz w:val="28"/>
          <w:szCs w:val="28"/>
          <w:shd w:val="clear" w:color="auto" w:fill="FFFFFF"/>
        </w:rPr>
      </w:pPr>
      <w:r w:rsidRPr="00756455">
        <w:rPr>
          <w:sz w:val="28"/>
          <w:szCs w:val="28"/>
        </w:rPr>
        <w:t>Требования не предъявляются</w:t>
      </w:r>
      <w:r w:rsidR="00756455">
        <w:rPr>
          <w:sz w:val="28"/>
          <w:szCs w:val="28"/>
        </w:rPr>
        <w:t>.</w:t>
      </w:r>
    </w:p>
    <w:p w14:paraId="1942F699" w14:textId="77777777" w:rsidR="006C0774" w:rsidRPr="00084229" w:rsidRDefault="006C0774" w:rsidP="00940F0D">
      <w:pPr>
        <w:widowControl/>
        <w:pBdr>
          <w:top w:val="nil"/>
          <w:left w:val="nil"/>
          <w:bottom w:val="nil"/>
          <w:right w:val="nil"/>
          <w:between w:val="nil"/>
        </w:pBdr>
        <w:rPr>
          <w:b/>
          <w:sz w:val="28"/>
          <w:szCs w:val="28"/>
        </w:rPr>
      </w:pPr>
    </w:p>
    <w:p w14:paraId="38FB0B46" w14:textId="77777777" w:rsidR="00B35C53" w:rsidRPr="00461F29" w:rsidRDefault="00F0003A" w:rsidP="00461F29">
      <w:pPr>
        <w:pStyle w:val="32"/>
      </w:pPr>
      <w:bookmarkStart w:id="93" w:name="_Toc104804158"/>
      <w:r w:rsidRPr="002C5107">
        <w:t>4.1.9</w:t>
      </w:r>
      <w:r w:rsidR="00B35C53" w:rsidRPr="002C5107">
        <w:t xml:space="preserve"> Требования к защите информации от несанкционированного доступа и обеспечению информационной безопасности</w:t>
      </w:r>
      <w:bookmarkEnd w:id="93"/>
    </w:p>
    <w:p w14:paraId="2DE2B776" w14:textId="77777777" w:rsidR="00B14EBE" w:rsidRDefault="00B14EBE" w:rsidP="001063F0">
      <w:pPr>
        <w:pStyle w:val="afe"/>
        <w:tabs>
          <w:tab w:val="left" w:pos="993"/>
        </w:tabs>
        <w:spacing w:before="0" w:beforeAutospacing="0" w:after="0" w:afterAutospacing="0"/>
        <w:ind w:firstLine="709"/>
        <w:rPr>
          <w:bCs/>
          <w:sz w:val="28"/>
          <w:szCs w:val="28"/>
        </w:rPr>
      </w:pPr>
    </w:p>
    <w:p w14:paraId="6A75B780" w14:textId="77777777" w:rsidR="00B14EBE" w:rsidRDefault="00B14EBE" w:rsidP="001063F0">
      <w:pPr>
        <w:pStyle w:val="afe"/>
        <w:tabs>
          <w:tab w:val="left" w:pos="993"/>
        </w:tabs>
        <w:spacing w:before="0" w:beforeAutospacing="0" w:after="0" w:afterAutospacing="0"/>
        <w:ind w:firstLine="709"/>
        <w:rPr>
          <w:bCs/>
          <w:sz w:val="28"/>
          <w:szCs w:val="28"/>
        </w:rPr>
      </w:pPr>
    </w:p>
    <w:p w14:paraId="43FF3D47" w14:textId="77777777" w:rsidR="00B35C53" w:rsidRPr="00461F29" w:rsidRDefault="00F0003A" w:rsidP="00461F29">
      <w:pPr>
        <w:pStyle w:val="32"/>
      </w:pPr>
      <w:bookmarkStart w:id="94" w:name="_Toc104804159"/>
      <w:r w:rsidRPr="00084229">
        <w:t>4.1.10</w:t>
      </w:r>
      <w:r w:rsidR="00B35C53" w:rsidRPr="00084229">
        <w:t xml:space="preserve"> Требования по сохранности информации при авариях</w:t>
      </w:r>
      <w:bookmarkEnd w:id="94"/>
    </w:p>
    <w:p w14:paraId="18DD37BC" w14:textId="0A8943D8" w:rsidR="00A40787" w:rsidRPr="00084229" w:rsidRDefault="00A40787" w:rsidP="00416F49">
      <w:pPr>
        <w:spacing w:line="240" w:lineRule="auto"/>
        <w:ind w:firstLine="709"/>
        <w:rPr>
          <w:sz w:val="28"/>
          <w:szCs w:val="28"/>
        </w:rPr>
      </w:pPr>
    </w:p>
    <w:p w14:paraId="79AFE02A" w14:textId="77777777" w:rsidR="00B35C53" w:rsidRPr="00084229" w:rsidRDefault="00B35C53" w:rsidP="00DA2025">
      <w:pPr>
        <w:widowControl/>
        <w:pBdr>
          <w:top w:val="nil"/>
          <w:left w:val="nil"/>
          <w:bottom w:val="nil"/>
          <w:right w:val="nil"/>
          <w:between w:val="nil"/>
        </w:pBdr>
        <w:ind w:firstLine="709"/>
        <w:rPr>
          <w:b/>
          <w:sz w:val="28"/>
          <w:szCs w:val="28"/>
        </w:rPr>
      </w:pPr>
    </w:p>
    <w:p w14:paraId="6B37A64A" w14:textId="77777777" w:rsidR="00B35C53" w:rsidRPr="00461F29" w:rsidRDefault="00F0003A" w:rsidP="00461F29">
      <w:pPr>
        <w:pStyle w:val="32"/>
      </w:pPr>
      <w:bookmarkStart w:id="95" w:name="_Toc104804160"/>
      <w:r w:rsidRPr="00084229">
        <w:t>4.1.11</w:t>
      </w:r>
      <w:r w:rsidR="00B35C53" w:rsidRPr="00084229">
        <w:t xml:space="preserve"> Требования к защите от влияния внешних воздействий</w:t>
      </w:r>
      <w:bookmarkEnd w:id="95"/>
    </w:p>
    <w:p w14:paraId="3AE95396" w14:textId="00846800" w:rsidR="00C27856" w:rsidRPr="0005325A" w:rsidRDefault="00C27856" w:rsidP="00AE7BEE">
      <w:pPr>
        <w:spacing w:line="240" w:lineRule="auto"/>
        <w:ind w:firstLine="709"/>
        <w:rPr>
          <w:sz w:val="28"/>
          <w:szCs w:val="28"/>
        </w:rPr>
      </w:pPr>
    </w:p>
    <w:p w14:paraId="258A016F" w14:textId="77777777" w:rsidR="00B35C53" w:rsidRPr="00084229" w:rsidRDefault="00B35C53" w:rsidP="00DA2025">
      <w:pPr>
        <w:widowControl/>
        <w:pBdr>
          <w:top w:val="nil"/>
          <w:left w:val="nil"/>
          <w:bottom w:val="nil"/>
          <w:right w:val="nil"/>
          <w:between w:val="nil"/>
        </w:pBdr>
        <w:ind w:firstLine="709"/>
        <w:rPr>
          <w:b/>
          <w:sz w:val="28"/>
          <w:szCs w:val="28"/>
        </w:rPr>
      </w:pPr>
    </w:p>
    <w:p w14:paraId="3A65BAE5" w14:textId="77777777" w:rsidR="00B35C53" w:rsidRPr="00461F29" w:rsidRDefault="00F0003A" w:rsidP="00461F29">
      <w:pPr>
        <w:pStyle w:val="32"/>
      </w:pPr>
      <w:bookmarkStart w:id="96" w:name="_Toc104804161"/>
      <w:r w:rsidRPr="00084229">
        <w:t>4.1.12</w:t>
      </w:r>
      <w:r w:rsidR="00B35C53" w:rsidRPr="00084229">
        <w:t xml:space="preserve"> Требования к патентной чистоте</w:t>
      </w:r>
      <w:bookmarkEnd w:id="96"/>
    </w:p>
    <w:p w14:paraId="2A91AC94" w14:textId="5A6CE7FD" w:rsidR="00A27A15" w:rsidRPr="00084229" w:rsidRDefault="00A27A15" w:rsidP="00AE7BEE">
      <w:pPr>
        <w:spacing w:line="240" w:lineRule="auto"/>
        <w:ind w:firstLine="709"/>
        <w:rPr>
          <w:sz w:val="28"/>
          <w:szCs w:val="28"/>
        </w:rPr>
      </w:pPr>
    </w:p>
    <w:p w14:paraId="31966F3A" w14:textId="77777777" w:rsidR="00B35C53" w:rsidRPr="00084229" w:rsidRDefault="00B35C53" w:rsidP="00DA2025">
      <w:pPr>
        <w:widowControl/>
        <w:pBdr>
          <w:top w:val="nil"/>
          <w:left w:val="nil"/>
          <w:bottom w:val="nil"/>
          <w:right w:val="nil"/>
          <w:between w:val="nil"/>
        </w:pBdr>
        <w:ind w:firstLine="709"/>
        <w:rPr>
          <w:b/>
          <w:sz w:val="28"/>
          <w:szCs w:val="28"/>
        </w:rPr>
      </w:pPr>
    </w:p>
    <w:p w14:paraId="7335C627" w14:textId="77777777" w:rsidR="00B35C53" w:rsidRPr="00461F29" w:rsidRDefault="00F0003A" w:rsidP="00461F29">
      <w:pPr>
        <w:pStyle w:val="32"/>
      </w:pPr>
      <w:bookmarkStart w:id="97" w:name="_Toc104804162"/>
      <w:r w:rsidRPr="00084229">
        <w:t>4.1.13</w:t>
      </w:r>
      <w:r w:rsidR="00B35C53" w:rsidRPr="00084229">
        <w:t xml:space="preserve"> Требования по стандартизации и унификации</w:t>
      </w:r>
      <w:bookmarkEnd w:id="97"/>
    </w:p>
    <w:p w14:paraId="4B9B611C" w14:textId="7F34A9E3" w:rsidR="00AB6061" w:rsidRPr="0005325A" w:rsidRDefault="00AB6061" w:rsidP="00667D67">
      <w:pPr>
        <w:pStyle w:val="affff5"/>
        <w:widowControl/>
        <w:numPr>
          <w:ilvl w:val="0"/>
          <w:numId w:val="23"/>
        </w:numPr>
        <w:tabs>
          <w:tab w:val="left" w:pos="993"/>
        </w:tabs>
        <w:spacing w:line="240" w:lineRule="auto"/>
        <w:ind w:left="0" w:firstLine="709"/>
        <w:rPr>
          <w:sz w:val="28"/>
          <w:szCs w:val="28"/>
        </w:rPr>
      </w:pPr>
      <w:r w:rsidRPr="0005325A">
        <w:rPr>
          <w:sz w:val="28"/>
          <w:szCs w:val="28"/>
        </w:rPr>
        <w:t>.</w:t>
      </w:r>
    </w:p>
    <w:p w14:paraId="22E941D2" w14:textId="77777777" w:rsidR="00B35C53" w:rsidRPr="00084229" w:rsidRDefault="00B35C53" w:rsidP="00940F0D">
      <w:pPr>
        <w:widowControl/>
        <w:pBdr>
          <w:top w:val="nil"/>
          <w:left w:val="nil"/>
          <w:bottom w:val="nil"/>
          <w:right w:val="nil"/>
          <w:between w:val="nil"/>
        </w:pBdr>
        <w:rPr>
          <w:b/>
          <w:sz w:val="28"/>
          <w:szCs w:val="28"/>
        </w:rPr>
      </w:pPr>
    </w:p>
    <w:p w14:paraId="698ED62D" w14:textId="77777777" w:rsidR="00B35C53" w:rsidRPr="00461F29" w:rsidRDefault="00D0136D" w:rsidP="00073C32">
      <w:pPr>
        <w:pStyle w:val="23"/>
      </w:pPr>
      <w:bookmarkStart w:id="98" w:name="_Toc104804163"/>
      <w:r w:rsidRPr="00AE7BEE">
        <w:t>4.2 Требования к функциям (задачам), выполняемой системой</w:t>
      </w:r>
      <w:bookmarkEnd w:id="98"/>
    </w:p>
    <w:p w14:paraId="27BB61BA" w14:textId="77777777" w:rsidR="00D0136D" w:rsidRPr="00084229" w:rsidRDefault="00D0136D" w:rsidP="00AE7BEE">
      <w:pPr>
        <w:widowControl/>
        <w:pBdr>
          <w:top w:val="nil"/>
          <w:left w:val="nil"/>
          <w:bottom w:val="nil"/>
          <w:right w:val="nil"/>
          <w:between w:val="nil"/>
        </w:pBdr>
        <w:spacing w:line="240" w:lineRule="auto"/>
        <w:rPr>
          <w:b/>
          <w:sz w:val="28"/>
          <w:szCs w:val="28"/>
        </w:rPr>
      </w:pPr>
    </w:p>
    <w:p w14:paraId="5AA0ED31" w14:textId="77777777" w:rsidR="00084E7A" w:rsidRPr="00461F29" w:rsidRDefault="00084E7A" w:rsidP="00461F29">
      <w:pPr>
        <w:pStyle w:val="32"/>
      </w:pPr>
      <w:bookmarkStart w:id="99" w:name="_Toc104804164"/>
      <w:r w:rsidRPr="002C706B">
        <w:rPr>
          <w:bCs w:val="0"/>
          <w:iCs/>
          <w:noProof w:val="0"/>
          <w:color w:val="auto"/>
          <w:shd w:val="clear" w:color="auto" w:fill="auto"/>
          <w:lang w:eastAsia="ru-RU"/>
        </w:rPr>
        <w:t>4.2.1 Перечень функций и задач, подлежащих автоматизации (по каждой подсистеме), временной регламент реализации, требования к форме</w:t>
      </w:r>
      <w:r w:rsidRPr="00AE7BEE">
        <w:t xml:space="preserve"> представления выходной информации</w:t>
      </w:r>
      <w:r w:rsidR="00111290" w:rsidRPr="00111290">
        <w:t>,</w:t>
      </w:r>
      <w:r w:rsidRPr="00AE7BEE">
        <w:t xml:space="preserve"> перечень и критерии отказов</w:t>
      </w:r>
      <w:bookmarkEnd w:id="99"/>
    </w:p>
    <w:p w14:paraId="5A3A4325" w14:textId="4D050A35" w:rsidR="000F5EE1" w:rsidRPr="0005325A" w:rsidRDefault="000F5EE1" w:rsidP="00CF5562">
      <w:pPr>
        <w:pStyle w:val="afe"/>
        <w:tabs>
          <w:tab w:val="left" w:pos="993"/>
        </w:tabs>
        <w:spacing w:before="0" w:beforeAutospacing="0" w:after="0" w:afterAutospacing="0"/>
        <w:ind w:left="709"/>
        <w:textAlignment w:val="baseline"/>
        <w:rPr>
          <w:sz w:val="28"/>
          <w:szCs w:val="28"/>
        </w:rPr>
      </w:pPr>
      <w:bookmarkStart w:id="100" w:name="_Toc43816854"/>
    </w:p>
    <w:bookmarkEnd w:id="100"/>
    <w:p w14:paraId="082ED982" w14:textId="77777777" w:rsidR="00686578" w:rsidRPr="00084229" w:rsidRDefault="00686578" w:rsidP="008E256A">
      <w:pPr>
        <w:widowControl/>
        <w:pBdr>
          <w:top w:val="nil"/>
          <w:left w:val="nil"/>
          <w:bottom w:val="nil"/>
          <w:right w:val="nil"/>
          <w:between w:val="nil"/>
        </w:pBdr>
        <w:ind w:firstLine="709"/>
        <w:rPr>
          <w:b/>
          <w:sz w:val="28"/>
          <w:szCs w:val="28"/>
        </w:rPr>
      </w:pPr>
    </w:p>
    <w:p w14:paraId="085AF565" w14:textId="77777777" w:rsidR="00D0136D" w:rsidRPr="00461F29" w:rsidRDefault="00D0136D" w:rsidP="00073C32">
      <w:pPr>
        <w:pStyle w:val="23"/>
      </w:pPr>
      <w:bookmarkStart w:id="101" w:name="_Toc104804165"/>
      <w:r w:rsidRPr="00084229">
        <w:t>4.3 Требования к видам обеспечения</w:t>
      </w:r>
      <w:bookmarkEnd w:id="101"/>
    </w:p>
    <w:p w14:paraId="2484DAC4" w14:textId="36752371" w:rsidR="00B35C53" w:rsidRPr="00461F29" w:rsidRDefault="00084E7A" w:rsidP="00461F29">
      <w:pPr>
        <w:pStyle w:val="32"/>
      </w:pPr>
      <w:bookmarkStart w:id="102" w:name="_Toc104804166"/>
      <w:r w:rsidRPr="00084229">
        <w:t>4.3.1 Требования к математическому обеспечению</w:t>
      </w:r>
      <w:bookmarkEnd w:id="102"/>
    </w:p>
    <w:p w14:paraId="62AC8551" w14:textId="07BF97D2" w:rsidR="000F7BEA" w:rsidRPr="0005325A" w:rsidRDefault="000F7BEA" w:rsidP="00CF5562">
      <w:pPr>
        <w:pStyle w:val="affff5"/>
        <w:tabs>
          <w:tab w:val="left" w:pos="993"/>
        </w:tabs>
        <w:spacing w:line="240" w:lineRule="auto"/>
        <w:ind w:left="709"/>
        <w:rPr>
          <w:sz w:val="28"/>
          <w:szCs w:val="28"/>
        </w:rPr>
      </w:pPr>
    </w:p>
    <w:p w14:paraId="0F8354A3" w14:textId="77777777" w:rsidR="00084E7A" w:rsidRPr="00084229" w:rsidRDefault="00084E7A" w:rsidP="00940F0D">
      <w:pPr>
        <w:widowControl/>
        <w:pBdr>
          <w:top w:val="nil"/>
          <w:left w:val="nil"/>
          <w:bottom w:val="nil"/>
          <w:right w:val="nil"/>
          <w:between w:val="nil"/>
        </w:pBdr>
        <w:rPr>
          <w:b/>
          <w:sz w:val="28"/>
          <w:szCs w:val="28"/>
          <w:highlight w:val="green"/>
        </w:rPr>
      </w:pPr>
    </w:p>
    <w:p w14:paraId="3C52AD62" w14:textId="77777777" w:rsidR="00084E7A" w:rsidRPr="00461F29" w:rsidRDefault="00084E7A" w:rsidP="00461F29">
      <w:pPr>
        <w:pStyle w:val="32"/>
      </w:pPr>
      <w:bookmarkStart w:id="103" w:name="_Toc104804167"/>
      <w:r w:rsidRPr="00084229">
        <w:lastRenderedPageBreak/>
        <w:t>4.3.2 Требования к информационному обеспечению</w:t>
      </w:r>
      <w:bookmarkEnd w:id="103"/>
    </w:p>
    <w:p w14:paraId="4AD25CF8" w14:textId="77777777" w:rsidR="00404479" w:rsidRPr="00084229" w:rsidRDefault="00404479" w:rsidP="006E5DB1">
      <w:pPr>
        <w:pStyle w:val="44"/>
      </w:pPr>
      <w:r w:rsidRPr="00084229">
        <w:t>4.3.2.1 Требования к составу, структуре и способам организации данных в системе</w:t>
      </w:r>
    </w:p>
    <w:p w14:paraId="1674D105" w14:textId="3F5CD065" w:rsidR="00404479" w:rsidRPr="00084229" w:rsidRDefault="00404479" w:rsidP="00774BA0">
      <w:pPr>
        <w:tabs>
          <w:tab w:val="left" w:pos="993"/>
        </w:tabs>
        <w:spacing w:line="240" w:lineRule="auto"/>
        <w:ind w:firstLine="709"/>
        <w:rPr>
          <w:sz w:val="28"/>
          <w:szCs w:val="28"/>
        </w:rPr>
      </w:pPr>
    </w:p>
    <w:p w14:paraId="1A8377BF" w14:textId="77777777" w:rsidR="00404479" w:rsidRPr="00084229" w:rsidRDefault="00404479" w:rsidP="00AB1442">
      <w:pPr>
        <w:ind w:firstLine="709"/>
        <w:rPr>
          <w:sz w:val="28"/>
          <w:szCs w:val="28"/>
        </w:rPr>
      </w:pPr>
    </w:p>
    <w:p w14:paraId="4095A670" w14:textId="77777777" w:rsidR="00B978D7" w:rsidRPr="00084229" w:rsidRDefault="00B978D7" w:rsidP="006E5DB1">
      <w:pPr>
        <w:pStyle w:val="44"/>
      </w:pPr>
      <w:r w:rsidRPr="00084229">
        <w:t>4.3.2.2 Требования к информационному обмену между компонентами системы</w:t>
      </w:r>
    </w:p>
    <w:p w14:paraId="72DB6B6C" w14:textId="6DF726DC" w:rsidR="00B978D7" w:rsidRPr="00084229" w:rsidRDefault="00B978D7" w:rsidP="00774BA0">
      <w:pPr>
        <w:spacing w:line="240" w:lineRule="auto"/>
        <w:ind w:firstLine="709"/>
        <w:rPr>
          <w:sz w:val="28"/>
          <w:szCs w:val="28"/>
          <w:lang w:eastAsia="zh-CN"/>
        </w:rPr>
      </w:pPr>
    </w:p>
    <w:p w14:paraId="66B4FC27" w14:textId="77777777" w:rsidR="00B978D7" w:rsidRPr="00084229" w:rsidRDefault="00B978D7" w:rsidP="00AB1442">
      <w:pPr>
        <w:ind w:firstLine="709"/>
        <w:rPr>
          <w:sz w:val="28"/>
          <w:szCs w:val="28"/>
        </w:rPr>
      </w:pPr>
    </w:p>
    <w:p w14:paraId="483A4FFD" w14:textId="77777777" w:rsidR="00B978D7" w:rsidRPr="00084229" w:rsidRDefault="00B978D7" w:rsidP="006E5DB1">
      <w:pPr>
        <w:pStyle w:val="44"/>
      </w:pPr>
      <w:r w:rsidRPr="00084229">
        <w:t>4.3.2.3 Требования к информационной совместимости со смежными системами</w:t>
      </w:r>
    </w:p>
    <w:p w14:paraId="1B686A03" w14:textId="0A92855F" w:rsidR="00404479" w:rsidRDefault="00404479" w:rsidP="00AB1442">
      <w:pPr>
        <w:ind w:firstLine="709"/>
        <w:rPr>
          <w:sz w:val="28"/>
          <w:szCs w:val="28"/>
        </w:rPr>
      </w:pPr>
    </w:p>
    <w:p w14:paraId="321333A7" w14:textId="77777777" w:rsidR="00CF5562" w:rsidRPr="00084229" w:rsidRDefault="00CF5562" w:rsidP="00AB1442">
      <w:pPr>
        <w:ind w:firstLine="709"/>
        <w:rPr>
          <w:sz w:val="28"/>
          <w:szCs w:val="28"/>
        </w:rPr>
      </w:pPr>
    </w:p>
    <w:p w14:paraId="0FB7ABDE" w14:textId="77777777" w:rsidR="00B978D7" w:rsidRPr="00084229" w:rsidRDefault="00B978D7" w:rsidP="006E5DB1">
      <w:pPr>
        <w:pStyle w:val="44"/>
      </w:pPr>
      <w:r w:rsidRPr="00084229">
        <w:t xml:space="preserve">4.3.2.4 </w:t>
      </w:r>
      <w:bookmarkStart w:id="104" w:name="_Hlk103165190"/>
      <w:r w:rsidRPr="00084229">
        <w:t>Требования по использованию общесоюзных и зарегистрированных республиканских, отраслевых классификаторов, унифицированных документов и классификаторов, действующих на данном предприятии</w:t>
      </w:r>
      <w:bookmarkEnd w:id="104"/>
    </w:p>
    <w:p w14:paraId="51C426E9" w14:textId="24C755D6" w:rsidR="00B978D7" w:rsidRPr="00084229" w:rsidRDefault="00B978D7" w:rsidP="00CF5562">
      <w:pPr>
        <w:spacing w:line="240" w:lineRule="auto"/>
        <w:ind w:firstLine="709"/>
        <w:rPr>
          <w:sz w:val="28"/>
          <w:szCs w:val="28"/>
        </w:rPr>
      </w:pPr>
    </w:p>
    <w:p w14:paraId="6D15975A" w14:textId="77777777" w:rsidR="00404479" w:rsidRPr="00084229" w:rsidRDefault="00404479" w:rsidP="00AB1442">
      <w:pPr>
        <w:ind w:firstLine="709"/>
        <w:rPr>
          <w:sz w:val="28"/>
          <w:szCs w:val="28"/>
        </w:rPr>
      </w:pPr>
    </w:p>
    <w:p w14:paraId="705C484F" w14:textId="77777777" w:rsidR="00C9700B" w:rsidRPr="00084229" w:rsidRDefault="00C9700B" w:rsidP="006E5DB1">
      <w:pPr>
        <w:pStyle w:val="44"/>
      </w:pPr>
      <w:bookmarkStart w:id="105" w:name="_Hlk532898671"/>
      <w:bookmarkStart w:id="106" w:name="_Hlk532819897"/>
      <w:r w:rsidRPr="00084229">
        <w:t>4.3.2.5 Требования по применению систем управления базами данных</w:t>
      </w:r>
    </w:p>
    <w:bookmarkEnd w:id="105"/>
    <w:bookmarkEnd w:id="106"/>
    <w:p w14:paraId="614339C7" w14:textId="00A2F7B8" w:rsidR="00B978D7" w:rsidRDefault="00B978D7" w:rsidP="00CF5562">
      <w:pPr>
        <w:spacing w:line="240" w:lineRule="auto"/>
        <w:ind w:firstLine="709"/>
        <w:rPr>
          <w:sz w:val="28"/>
          <w:szCs w:val="28"/>
        </w:rPr>
      </w:pPr>
    </w:p>
    <w:p w14:paraId="0705F4BC" w14:textId="77777777" w:rsidR="00CF5562" w:rsidRPr="00717425" w:rsidRDefault="00CF5562" w:rsidP="00CF5562">
      <w:pPr>
        <w:spacing w:line="240" w:lineRule="auto"/>
        <w:ind w:firstLine="709"/>
        <w:rPr>
          <w:sz w:val="28"/>
          <w:szCs w:val="28"/>
        </w:rPr>
      </w:pPr>
    </w:p>
    <w:p w14:paraId="6B0C7D4D" w14:textId="77777777" w:rsidR="00E30B85" w:rsidRPr="00717425" w:rsidRDefault="00E30B85" w:rsidP="006E5DB1">
      <w:pPr>
        <w:pStyle w:val="44"/>
      </w:pPr>
      <w:r w:rsidRPr="00717425">
        <w:t xml:space="preserve">4.3.2.6 Требования к структуре процесса сбора, обработки, передачи данных в системе и представлению данных </w:t>
      </w:r>
    </w:p>
    <w:p w14:paraId="7E8D6FFA" w14:textId="526DDE65" w:rsidR="0017657A" w:rsidRDefault="0017657A" w:rsidP="00B978D7">
      <w:pPr>
        <w:spacing w:line="240" w:lineRule="auto"/>
        <w:ind w:firstLine="709"/>
        <w:rPr>
          <w:sz w:val="28"/>
          <w:szCs w:val="28"/>
        </w:rPr>
      </w:pPr>
    </w:p>
    <w:p w14:paraId="5BF9BB68" w14:textId="77777777" w:rsidR="00CF5562" w:rsidRPr="00717425" w:rsidRDefault="00CF5562" w:rsidP="00B978D7">
      <w:pPr>
        <w:spacing w:line="240" w:lineRule="auto"/>
        <w:ind w:firstLine="709"/>
        <w:rPr>
          <w:sz w:val="28"/>
          <w:szCs w:val="28"/>
        </w:rPr>
      </w:pPr>
    </w:p>
    <w:p w14:paraId="130DBEB6" w14:textId="77777777" w:rsidR="0017657A" w:rsidRPr="00084229" w:rsidRDefault="00416F49" w:rsidP="00B978D7">
      <w:pPr>
        <w:spacing w:line="240" w:lineRule="auto"/>
        <w:ind w:firstLine="709"/>
        <w:rPr>
          <w:b/>
          <w:sz w:val="28"/>
          <w:szCs w:val="28"/>
        </w:rPr>
      </w:pPr>
      <w:r w:rsidRPr="00084229">
        <w:rPr>
          <w:b/>
          <w:sz w:val="28"/>
          <w:szCs w:val="28"/>
        </w:rPr>
        <w:t>4.3.2.7 Требования к защите данных от разрушений при авариях и сбоях в электропитании системы</w:t>
      </w:r>
    </w:p>
    <w:p w14:paraId="47960DB3" w14:textId="77777777" w:rsidR="00CF5562" w:rsidRDefault="00CF5562" w:rsidP="00AE725A">
      <w:pPr>
        <w:pStyle w:val="pboth"/>
        <w:spacing w:before="0" w:beforeAutospacing="0" w:after="0" w:afterAutospacing="0"/>
        <w:ind w:firstLine="709"/>
        <w:jc w:val="both"/>
        <w:rPr>
          <w:color w:val="000000"/>
          <w:sz w:val="28"/>
          <w:szCs w:val="28"/>
        </w:rPr>
      </w:pPr>
      <w:bookmarkStart w:id="107" w:name="101434"/>
      <w:bookmarkEnd w:id="107"/>
    </w:p>
    <w:p w14:paraId="0D5885A9" w14:textId="77777777" w:rsidR="00CF5562" w:rsidRPr="00CF5562" w:rsidRDefault="00CF5562" w:rsidP="00CF5562">
      <w:pPr>
        <w:pStyle w:val="pboth"/>
        <w:spacing w:before="0" w:beforeAutospacing="0" w:after="0" w:afterAutospacing="0"/>
        <w:ind w:firstLine="709"/>
        <w:jc w:val="both"/>
        <w:rPr>
          <w:color w:val="000000"/>
          <w:sz w:val="28"/>
          <w:szCs w:val="28"/>
        </w:rPr>
      </w:pPr>
    </w:p>
    <w:p w14:paraId="22FE0F57" w14:textId="45D4BCB7" w:rsidR="000D69CB" w:rsidRPr="00084229" w:rsidRDefault="000D69CB" w:rsidP="006E5DB1">
      <w:pPr>
        <w:pStyle w:val="44"/>
      </w:pPr>
      <w:r w:rsidRPr="00084229">
        <w:t>4.3.2.8 Требования к контролю, хранению, обновлению и восстановлению данных</w:t>
      </w:r>
    </w:p>
    <w:p w14:paraId="5FE729EE" w14:textId="11246B96" w:rsidR="000D69CB" w:rsidRDefault="000D69CB" w:rsidP="006E5DB1">
      <w:pPr>
        <w:pStyle w:val="afffffff3"/>
        <w:rPr>
          <w:lang w:val="ru-RU"/>
        </w:rPr>
      </w:pPr>
      <w:bookmarkStart w:id="108" w:name="_Hlk532899716"/>
    </w:p>
    <w:p w14:paraId="3D4018A8" w14:textId="77777777" w:rsidR="00CF5562" w:rsidRPr="0065791B" w:rsidRDefault="00CF5562" w:rsidP="006E5DB1">
      <w:pPr>
        <w:pStyle w:val="afffffff3"/>
        <w:rPr>
          <w:lang w:val="ru-RU"/>
        </w:rPr>
      </w:pPr>
    </w:p>
    <w:p w14:paraId="42406BD9" w14:textId="77777777" w:rsidR="000D69CB" w:rsidRPr="00084229" w:rsidRDefault="000D69CB" w:rsidP="006E5DB1">
      <w:pPr>
        <w:pStyle w:val="44"/>
      </w:pPr>
      <w:r w:rsidRPr="00084229">
        <w:t xml:space="preserve">4.3.2.9 Процедура придания юридической силы документам, производимым </w:t>
      </w:r>
      <w:r w:rsidR="00861010" w:rsidRPr="00084229">
        <w:t>техническими средствами ИС</w:t>
      </w:r>
    </w:p>
    <w:p w14:paraId="743DD0E8" w14:textId="6DA97F88" w:rsidR="00CF5562" w:rsidRDefault="00CF5562" w:rsidP="00CF5562">
      <w:pPr>
        <w:pStyle w:val="afffffff3"/>
        <w:rPr>
          <w:lang w:val="ru-RU"/>
        </w:rPr>
      </w:pPr>
      <w:bookmarkStart w:id="109" w:name="_Toc104804168"/>
      <w:bookmarkEnd w:id="108"/>
    </w:p>
    <w:p w14:paraId="1A8E73D4" w14:textId="77777777" w:rsidR="00CF5562" w:rsidRPr="00CF5562" w:rsidRDefault="00CF5562" w:rsidP="00CF5562">
      <w:pPr>
        <w:pStyle w:val="afffffff3"/>
        <w:rPr>
          <w:lang w:val="ru-RU"/>
        </w:rPr>
      </w:pPr>
    </w:p>
    <w:p w14:paraId="4A4D18FF" w14:textId="3E6CEFF1" w:rsidR="00084E7A" w:rsidRPr="00461F29" w:rsidRDefault="00084E7A" w:rsidP="00461F29">
      <w:pPr>
        <w:pStyle w:val="32"/>
      </w:pPr>
      <w:r w:rsidRPr="00084229">
        <w:t>4.3.3 Требования к лингвистическому обеспечению</w:t>
      </w:r>
      <w:bookmarkEnd w:id="109"/>
    </w:p>
    <w:p w14:paraId="0AC4DC1C" w14:textId="77777777" w:rsidR="00861010" w:rsidRPr="00084229" w:rsidRDefault="00861010" w:rsidP="006E5DB1">
      <w:pPr>
        <w:pStyle w:val="44"/>
      </w:pPr>
      <w:bookmarkStart w:id="110" w:name="_Hlk532899872"/>
      <w:r w:rsidRPr="00084229">
        <w:t>4.3.3.1 Требования к применению в системе языков программирования высокого уровня</w:t>
      </w:r>
    </w:p>
    <w:p w14:paraId="2E579F70" w14:textId="0B66C5E2" w:rsidR="005F5E2B" w:rsidRDefault="005F5E2B" w:rsidP="00CF5562">
      <w:pPr>
        <w:pStyle w:val="af3"/>
        <w:spacing w:line="240" w:lineRule="auto"/>
        <w:ind w:firstLine="709"/>
        <w:rPr>
          <w:sz w:val="28"/>
          <w:szCs w:val="28"/>
        </w:rPr>
      </w:pPr>
    </w:p>
    <w:p w14:paraId="279A58DC" w14:textId="604D2421" w:rsidR="00861010" w:rsidRDefault="00861010" w:rsidP="00CF5562">
      <w:pPr>
        <w:pStyle w:val="af3"/>
        <w:spacing w:line="240" w:lineRule="auto"/>
        <w:ind w:firstLine="709"/>
        <w:rPr>
          <w:sz w:val="28"/>
          <w:szCs w:val="28"/>
        </w:rPr>
      </w:pPr>
    </w:p>
    <w:bookmarkEnd w:id="110"/>
    <w:p w14:paraId="674FC377" w14:textId="77777777" w:rsidR="00861010" w:rsidRPr="00084229" w:rsidRDefault="00861010" w:rsidP="006E5DB1">
      <w:pPr>
        <w:pStyle w:val="44"/>
      </w:pPr>
      <w:r w:rsidRPr="00084229">
        <w:lastRenderedPageBreak/>
        <w:t>4.3.3.2 Требования</w:t>
      </w:r>
      <w:r w:rsidRPr="00084229">
        <w:rPr>
          <w:spacing w:val="8"/>
        </w:rPr>
        <w:t xml:space="preserve"> </w:t>
      </w:r>
      <w:r w:rsidRPr="00084229">
        <w:t>к</w:t>
      </w:r>
      <w:r w:rsidRPr="00084229">
        <w:rPr>
          <w:spacing w:val="5"/>
        </w:rPr>
        <w:t xml:space="preserve"> </w:t>
      </w:r>
      <w:r w:rsidRPr="00084229">
        <w:t>применению</w:t>
      </w:r>
      <w:r w:rsidRPr="00084229">
        <w:rPr>
          <w:spacing w:val="8"/>
        </w:rPr>
        <w:t xml:space="preserve"> </w:t>
      </w:r>
      <w:r w:rsidRPr="00084229">
        <w:t>в</w:t>
      </w:r>
      <w:r w:rsidRPr="00084229">
        <w:rPr>
          <w:spacing w:val="8"/>
        </w:rPr>
        <w:t xml:space="preserve"> </w:t>
      </w:r>
      <w:r w:rsidRPr="00084229">
        <w:t>системе</w:t>
      </w:r>
      <w:r w:rsidRPr="00084229">
        <w:rPr>
          <w:spacing w:val="7"/>
        </w:rPr>
        <w:t xml:space="preserve"> </w:t>
      </w:r>
      <w:r w:rsidRPr="00084229">
        <w:t>языков</w:t>
      </w:r>
      <w:r w:rsidRPr="00084229">
        <w:rPr>
          <w:spacing w:val="29"/>
        </w:rPr>
        <w:t xml:space="preserve"> </w:t>
      </w:r>
      <w:r w:rsidRPr="00084229">
        <w:t>взаимодействия</w:t>
      </w:r>
      <w:r w:rsidRPr="00084229">
        <w:rPr>
          <w:spacing w:val="12"/>
        </w:rPr>
        <w:t xml:space="preserve"> </w:t>
      </w:r>
      <w:r w:rsidRPr="00084229">
        <w:t>пользователей</w:t>
      </w:r>
      <w:r w:rsidRPr="00084229">
        <w:rPr>
          <w:spacing w:val="12"/>
        </w:rPr>
        <w:t xml:space="preserve"> </w:t>
      </w:r>
      <w:r w:rsidRPr="00084229">
        <w:t>и</w:t>
      </w:r>
      <w:r w:rsidRPr="00084229">
        <w:rPr>
          <w:spacing w:val="12"/>
        </w:rPr>
        <w:t xml:space="preserve"> </w:t>
      </w:r>
      <w:r w:rsidRPr="00084229">
        <w:t>технических</w:t>
      </w:r>
      <w:r w:rsidRPr="00084229">
        <w:rPr>
          <w:spacing w:val="13"/>
        </w:rPr>
        <w:t xml:space="preserve"> </w:t>
      </w:r>
      <w:r w:rsidRPr="00084229">
        <w:t>средств</w:t>
      </w:r>
      <w:r w:rsidRPr="00084229">
        <w:rPr>
          <w:spacing w:val="45"/>
        </w:rPr>
        <w:t xml:space="preserve"> </w:t>
      </w:r>
      <w:r w:rsidRPr="00084229">
        <w:t>Системы</w:t>
      </w:r>
    </w:p>
    <w:p w14:paraId="6E123331" w14:textId="373DCAA3" w:rsidR="00CF5562" w:rsidRDefault="00CF5562" w:rsidP="00CF5562">
      <w:pPr>
        <w:pStyle w:val="af3"/>
        <w:spacing w:line="240" w:lineRule="auto"/>
        <w:ind w:firstLine="709"/>
        <w:rPr>
          <w:sz w:val="28"/>
          <w:szCs w:val="28"/>
        </w:rPr>
      </w:pPr>
      <w:bookmarkStart w:id="111" w:name="_Ref530312092"/>
    </w:p>
    <w:p w14:paraId="5893A54E" w14:textId="77777777" w:rsidR="00CF5562" w:rsidRPr="00CF5562" w:rsidRDefault="00CF5562" w:rsidP="00CF5562">
      <w:pPr>
        <w:pStyle w:val="af3"/>
        <w:spacing w:line="240" w:lineRule="auto"/>
        <w:ind w:firstLine="709"/>
        <w:rPr>
          <w:sz w:val="28"/>
          <w:szCs w:val="28"/>
        </w:rPr>
      </w:pPr>
    </w:p>
    <w:p w14:paraId="6CA76847" w14:textId="7E967BA4" w:rsidR="00861010" w:rsidRPr="00084229" w:rsidRDefault="00861010" w:rsidP="006E5DB1">
      <w:pPr>
        <w:pStyle w:val="44"/>
      </w:pPr>
      <w:r w:rsidRPr="00084229">
        <w:t>4.3.3.3 Требования</w:t>
      </w:r>
      <w:r w:rsidRPr="00084229">
        <w:rPr>
          <w:spacing w:val="-2"/>
        </w:rPr>
        <w:t xml:space="preserve"> </w:t>
      </w:r>
      <w:r w:rsidRPr="00084229">
        <w:t>к кодированию и</w:t>
      </w:r>
      <w:r w:rsidRPr="00084229">
        <w:rPr>
          <w:spacing w:val="-2"/>
        </w:rPr>
        <w:t xml:space="preserve"> </w:t>
      </w:r>
      <w:r w:rsidRPr="00084229">
        <w:t>декодированию данных</w:t>
      </w:r>
      <w:bookmarkEnd w:id="111"/>
    </w:p>
    <w:p w14:paraId="74BB0161" w14:textId="42E1D0F7" w:rsidR="00861010" w:rsidRDefault="00861010" w:rsidP="00421E2B">
      <w:pPr>
        <w:pStyle w:val="af3"/>
        <w:tabs>
          <w:tab w:val="left" w:pos="993"/>
        </w:tabs>
        <w:spacing w:line="240" w:lineRule="auto"/>
        <w:ind w:firstLine="709"/>
        <w:rPr>
          <w:sz w:val="28"/>
          <w:szCs w:val="28"/>
        </w:rPr>
      </w:pPr>
    </w:p>
    <w:p w14:paraId="6C1A6DDE" w14:textId="77777777" w:rsidR="00CF5562" w:rsidRPr="00084229" w:rsidRDefault="00CF5562" w:rsidP="00421E2B">
      <w:pPr>
        <w:pStyle w:val="af3"/>
        <w:tabs>
          <w:tab w:val="left" w:pos="993"/>
        </w:tabs>
        <w:spacing w:line="240" w:lineRule="auto"/>
        <w:ind w:firstLine="709"/>
        <w:rPr>
          <w:sz w:val="28"/>
          <w:szCs w:val="28"/>
        </w:rPr>
      </w:pPr>
    </w:p>
    <w:p w14:paraId="4530CBC4" w14:textId="77777777" w:rsidR="00421E2B" w:rsidRPr="0065791B" w:rsidRDefault="00421E2B" w:rsidP="006E5DB1">
      <w:pPr>
        <w:pStyle w:val="afffffff3"/>
        <w:rPr>
          <w:lang w:val="ru-RU"/>
        </w:rPr>
      </w:pPr>
    </w:p>
    <w:p w14:paraId="7C05FCD6" w14:textId="77777777" w:rsidR="00861010" w:rsidRPr="00084229" w:rsidRDefault="00861010" w:rsidP="006E5DB1">
      <w:pPr>
        <w:pStyle w:val="44"/>
      </w:pPr>
      <w:r w:rsidRPr="00084229">
        <w:t>4.</w:t>
      </w:r>
      <w:r w:rsidR="00C26EC7">
        <w:t>3</w:t>
      </w:r>
      <w:r w:rsidRPr="00084229">
        <w:t>.</w:t>
      </w:r>
      <w:r w:rsidR="00C26EC7">
        <w:t>3</w:t>
      </w:r>
      <w:r w:rsidRPr="00084229">
        <w:t>.4 Требования</w:t>
      </w:r>
      <w:r w:rsidRPr="00084229">
        <w:rPr>
          <w:spacing w:val="-2"/>
        </w:rPr>
        <w:t xml:space="preserve"> </w:t>
      </w:r>
      <w:r w:rsidRPr="00084229">
        <w:t>к языкам ввода-вывода</w:t>
      </w:r>
      <w:r w:rsidRPr="00084229">
        <w:rPr>
          <w:spacing w:val="-3"/>
        </w:rPr>
        <w:t xml:space="preserve"> </w:t>
      </w:r>
      <w:r w:rsidRPr="00084229">
        <w:t>данных</w:t>
      </w:r>
    </w:p>
    <w:p w14:paraId="13B3C55A" w14:textId="0D0276A3" w:rsidR="00861010" w:rsidRDefault="00861010" w:rsidP="00421E2B">
      <w:pPr>
        <w:tabs>
          <w:tab w:val="left" w:pos="993"/>
        </w:tabs>
        <w:spacing w:line="240" w:lineRule="auto"/>
        <w:ind w:firstLine="709"/>
        <w:rPr>
          <w:sz w:val="28"/>
          <w:szCs w:val="28"/>
        </w:rPr>
      </w:pPr>
    </w:p>
    <w:p w14:paraId="328E02F6" w14:textId="77777777" w:rsidR="00CF5562" w:rsidRPr="00084229" w:rsidRDefault="00CF5562" w:rsidP="00421E2B">
      <w:pPr>
        <w:tabs>
          <w:tab w:val="left" w:pos="993"/>
        </w:tabs>
        <w:spacing w:line="240" w:lineRule="auto"/>
        <w:ind w:firstLine="709"/>
        <w:rPr>
          <w:sz w:val="28"/>
          <w:szCs w:val="28"/>
        </w:rPr>
      </w:pPr>
    </w:p>
    <w:p w14:paraId="72A6BDB9" w14:textId="77777777" w:rsidR="00421E2B" w:rsidRPr="0065791B" w:rsidRDefault="00421E2B" w:rsidP="006E5DB1">
      <w:pPr>
        <w:pStyle w:val="afffffff3"/>
        <w:rPr>
          <w:lang w:val="ru-RU"/>
        </w:rPr>
      </w:pPr>
    </w:p>
    <w:p w14:paraId="01C94C9C" w14:textId="77777777" w:rsidR="00861010" w:rsidRPr="00084229" w:rsidRDefault="00861010" w:rsidP="006E5DB1">
      <w:pPr>
        <w:pStyle w:val="44"/>
      </w:pPr>
      <w:r w:rsidRPr="00084229">
        <w:t>4.3.3.5 Требования</w:t>
      </w:r>
      <w:r w:rsidRPr="00084229">
        <w:rPr>
          <w:spacing w:val="-15"/>
        </w:rPr>
        <w:t xml:space="preserve"> </w:t>
      </w:r>
      <w:r w:rsidRPr="00084229">
        <w:t>к</w:t>
      </w:r>
      <w:r w:rsidRPr="00084229">
        <w:rPr>
          <w:spacing w:val="-15"/>
        </w:rPr>
        <w:t xml:space="preserve"> </w:t>
      </w:r>
      <w:r w:rsidRPr="00084229">
        <w:t>языкам</w:t>
      </w:r>
      <w:r w:rsidRPr="00084229">
        <w:rPr>
          <w:spacing w:val="-14"/>
        </w:rPr>
        <w:t xml:space="preserve"> </w:t>
      </w:r>
      <w:r w:rsidRPr="00084229">
        <w:t>манипулирования</w:t>
      </w:r>
      <w:r w:rsidRPr="00084229">
        <w:rPr>
          <w:spacing w:val="-15"/>
        </w:rPr>
        <w:t xml:space="preserve"> </w:t>
      </w:r>
      <w:r w:rsidRPr="00084229">
        <w:t>данными</w:t>
      </w:r>
    </w:p>
    <w:p w14:paraId="78D6FFA9" w14:textId="237FC7B7" w:rsidR="00421E2B" w:rsidRDefault="00421E2B" w:rsidP="006E5DB1">
      <w:pPr>
        <w:pStyle w:val="afffffff3"/>
        <w:rPr>
          <w:lang w:val="ru-RU"/>
        </w:rPr>
      </w:pPr>
    </w:p>
    <w:p w14:paraId="781D7C57" w14:textId="77777777" w:rsidR="00CF5562" w:rsidRPr="0065791B" w:rsidRDefault="00CF5562" w:rsidP="006E5DB1">
      <w:pPr>
        <w:pStyle w:val="afffffff3"/>
        <w:rPr>
          <w:lang w:val="ru-RU"/>
        </w:rPr>
      </w:pPr>
    </w:p>
    <w:p w14:paraId="6B1AE297" w14:textId="77777777" w:rsidR="00861010" w:rsidRPr="00084229" w:rsidRDefault="00861010" w:rsidP="006E5DB1">
      <w:pPr>
        <w:pStyle w:val="44"/>
      </w:pPr>
      <w:r w:rsidRPr="00084229">
        <w:t>4.3.3.6 Требования к средствам описания предметной области (объекта</w:t>
      </w:r>
      <w:r w:rsidRPr="00084229">
        <w:rPr>
          <w:spacing w:val="-29"/>
        </w:rPr>
        <w:t xml:space="preserve"> </w:t>
      </w:r>
      <w:r w:rsidRPr="00084229">
        <w:t>автоматизации)</w:t>
      </w:r>
    </w:p>
    <w:p w14:paraId="01739FCA" w14:textId="59980E94" w:rsidR="00861010" w:rsidRPr="00084229" w:rsidRDefault="00714DD3" w:rsidP="00421E2B">
      <w:pPr>
        <w:tabs>
          <w:tab w:val="left" w:pos="993"/>
        </w:tabs>
        <w:spacing w:line="240" w:lineRule="auto"/>
        <w:ind w:firstLine="709"/>
        <w:rPr>
          <w:sz w:val="28"/>
          <w:szCs w:val="28"/>
        </w:rPr>
      </w:pPr>
      <w:r>
        <w:rPr>
          <w:sz w:val="28"/>
          <w:szCs w:val="28"/>
        </w:rPr>
        <w:t>Не применимо.</w:t>
      </w:r>
    </w:p>
    <w:p w14:paraId="4BC5AF45" w14:textId="77777777" w:rsidR="00421E2B" w:rsidRPr="0065791B" w:rsidRDefault="00421E2B" w:rsidP="006E5DB1">
      <w:pPr>
        <w:pStyle w:val="afffffff3"/>
        <w:rPr>
          <w:lang w:val="ru-RU"/>
        </w:rPr>
      </w:pPr>
    </w:p>
    <w:p w14:paraId="79E1CE52" w14:textId="77777777" w:rsidR="00861010" w:rsidRPr="00084229" w:rsidRDefault="00861010" w:rsidP="006E5DB1">
      <w:pPr>
        <w:pStyle w:val="44"/>
      </w:pPr>
      <w:r w:rsidRPr="00084229">
        <w:t>4.3.3.7 Требования</w:t>
      </w:r>
      <w:r w:rsidRPr="00084229">
        <w:rPr>
          <w:spacing w:val="-13"/>
        </w:rPr>
        <w:t xml:space="preserve"> </w:t>
      </w:r>
      <w:r w:rsidRPr="00084229">
        <w:t>к</w:t>
      </w:r>
      <w:r w:rsidRPr="00084229">
        <w:rPr>
          <w:spacing w:val="-14"/>
        </w:rPr>
        <w:t xml:space="preserve"> </w:t>
      </w:r>
      <w:r w:rsidRPr="00084229">
        <w:t>способам</w:t>
      </w:r>
      <w:r w:rsidRPr="00084229">
        <w:rPr>
          <w:spacing w:val="-13"/>
        </w:rPr>
        <w:t xml:space="preserve"> </w:t>
      </w:r>
      <w:r w:rsidRPr="00084229">
        <w:t>организации</w:t>
      </w:r>
      <w:r w:rsidRPr="00084229">
        <w:rPr>
          <w:spacing w:val="-13"/>
        </w:rPr>
        <w:t xml:space="preserve"> </w:t>
      </w:r>
      <w:r w:rsidRPr="00084229">
        <w:t>диалога</w:t>
      </w:r>
    </w:p>
    <w:p w14:paraId="3E044DFC" w14:textId="77777777" w:rsidR="00CF5562" w:rsidRPr="00CF5562" w:rsidRDefault="00CF5562" w:rsidP="00CF5562">
      <w:pPr>
        <w:pStyle w:val="afffffff3"/>
        <w:rPr>
          <w:lang w:val="ru-RU"/>
        </w:rPr>
      </w:pPr>
      <w:bookmarkStart w:id="112" w:name="_Toc104804169"/>
    </w:p>
    <w:p w14:paraId="60DB92D0" w14:textId="77777777" w:rsidR="00CF5562" w:rsidRPr="00CF5562" w:rsidRDefault="00CF5562" w:rsidP="00CF5562">
      <w:pPr>
        <w:pStyle w:val="afffffff3"/>
        <w:rPr>
          <w:lang w:val="ru-RU"/>
        </w:rPr>
      </w:pPr>
    </w:p>
    <w:p w14:paraId="16F54A34" w14:textId="490F0910" w:rsidR="00084E7A" w:rsidRPr="006E5DB1" w:rsidRDefault="00084E7A" w:rsidP="006E5DB1">
      <w:pPr>
        <w:pStyle w:val="32"/>
      </w:pPr>
      <w:r w:rsidRPr="00F6220A">
        <w:t>4.3.4 Требования к программному обеспечению</w:t>
      </w:r>
      <w:bookmarkEnd w:id="112"/>
    </w:p>
    <w:p w14:paraId="535932DD" w14:textId="59AC7656" w:rsidR="005C3A53" w:rsidRDefault="005C3A53" w:rsidP="006E5DB1">
      <w:pPr>
        <w:pStyle w:val="afffffff3"/>
        <w:rPr>
          <w:lang w:val="ru-RU"/>
        </w:rPr>
      </w:pPr>
      <w:bookmarkStart w:id="113" w:name="_Hlk532900029"/>
      <w:bookmarkStart w:id="114" w:name="_Hlk531190205"/>
    </w:p>
    <w:p w14:paraId="484499E2" w14:textId="77777777" w:rsidR="00CF5562" w:rsidRPr="0065791B" w:rsidRDefault="00CF5562" w:rsidP="006E5DB1">
      <w:pPr>
        <w:pStyle w:val="afffffff3"/>
        <w:rPr>
          <w:lang w:val="ru-RU"/>
        </w:rPr>
      </w:pPr>
    </w:p>
    <w:p w14:paraId="20013143" w14:textId="77777777" w:rsidR="00D67835" w:rsidRPr="00084229" w:rsidRDefault="005C3A53" w:rsidP="006E5DB1">
      <w:pPr>
        <w:pStyle w:val="44"/>
      </w:pPr>
      <w:r w:rsidRPr="00084229">
        <w:t xml:space="preserve">4.3.4.1 </w:t>
      </w:r>
      <w:r w:rsidR="00D67835" w:rsidRPr="00084229">
        <w:t>Требования к независимости программных средств от операционной среды и используемых средств вычислительной техники</w:t>
      </w:r>
    </w:p>
    <w:bookmarkEnd w:id="113"/>
    <w:p w14:paraId="75BE5655" w14:textId="353F576D" w:rsidR="00D67835" w:rsidRPr="00084229" w:rsidRDefault="00D67835" w:rsidP="00613C74">
      <w:pPr>
        <w:pStyle w:val="af3"/>
        <w:spacing w:line="240" w:lineRule="auto"/>
        <w:ind w:firstLine="567"/>
        <w:contextualSpacing/>
        <w:rPr>
          <w:sz w:val="28"/>
          <w:szCs w:val="28"/>
        </w:rPr>
      </w:pPr>
    </w:p>
    <w:p w14:paraId="2202E534" w14:textId="77777777" w:rsidR="005C3A53" w:rsidRPr="00084229" w:rsidRDefault="005C3A53" w:rsidP="00613C74">
      <w:pPr>
        <w:pStyle w:val="af3"/>
        <w:spacing w:line="240" w:lineRule="auto"/>
        <w:ind w:firstLine="567"/>
        <w:contextualSpacing/>
        <w:rPr>
          <w:sz w:val="28"/>
          <w:szCs w:val="28"/>
        </w:rPr>
      </w:pPr>
    </w:p>
    <w:p w14:paraId="641FCC23" w14:textId="77777777" w:rsidR="00D67835" w:rsidRPr="00084229" w:rsidRDefault="005C3A53" w:rsidP="006E5DB1">
      <w:pPr>
        <w:pStyle w:val="44"/>
        <w:rPr>
          <w:rStyle w:val="s0"/>
          <w:b w:val="0"/>
          <w:bCs/>
          <w:sz w:val="28"/>
          <w:szCs w:val="28"/>
        </w:rPr>
      </w:pPr>
      <w:r w:rsidRPr="00084229">
        <w:rPr>
          <w:rStyle w:val="s0"/>
          <w:sz w:val="28"/>
          <w:szCs w:val="28"/>
        </w:rPr>
        <w:t>4.3.4.2</w:t>
      </w:r>
      <w:r w:rsidR="00D67835" w:rsidRPr="00084229">
        <w:rPr>
          <w:rStyle w:val="s0"/>
          <w:sz w:val="28"/>
          <w:szCs w:val="28"/>
        </w:rPr>
        <w:t xml:space="preserve"> Требования к качеству программных средств, а также к способам его обеспечения и контроля</w:t>
      </w:r>
    </w:p>
    <w:p w14:paraId="7CC2B32C" w14:textId="16A9FFBF" w:rsidR="00D67835" w:rsidRPr="00084229" w:rsidRDefault="00D67835" w:rsidP="00613C74">
      <w:pPr>
        <w:spacing w:line="240" w:lineRule="auto"/>
        <w:ind w:firstLine="567"/>
        <w:rPr>
          <w:sz w:val="28"/>
          <w:szCs w:val="28"/>
        </w:rPr>
      </w:pPr>
    </w:p>
    <w:p w14:paraId="5460A3AE" w14:textId="77777777" w:rsidR="005C3A53" w:rsidRPr="00084229" w:rsidRDefault="005C3A53" w:rsidP="00613C74">
      <w:pPr>
        <w:spacing w:line="240" w:lineRule="auto"/>
        <w:ind w:firstLine="567"/>
        <w:rPr>
          <w:sz w:val="28"/>
          <w:szCs w:val="28"/>
        </w:rPr>
      </w:pPr>
    </w:p>
    <w:p w14:paraId="1A743E6D" w14:textId="77777777" w:rsidR="00D67835" w:rsidRPr="00084229" w:rsidRDefault="005C3A53" w:rsidP="006E5DB1">
      <w:pPr>
        <w:pStyle w:val="44"/>
      </w:pPr>
      <w:bookmarkStart w:id="115" w:name="_Hlk532820003"/>
      <w:r w:rsidRPr="00084229">
        <w:t xml:space="preserve">4.3.4.3 </w:t>
      </w:r>
      <w:r w:rsidR="00D67835" w:rsidRPr="00084229">
        <w:t>Требования о необходимости согласования вновь разрабатываемых программных средств с фондом алгоритмов и программ</w:t>
      </w:r>
    </w:p>
    <w:bookmarkEnd w:id="114"/>
    <w:bookmarkEnd w:id="115"/>
    <w:p w14:paraId="21270D99" w14:textId="5EDE3086" w:rsidR="00084E7A" w:rsidRPr="00CF5562" w:rsidRDefault="00084E7A" w:rsidP="00CF5562">
      <w:pPr>
        <w:spacing w:line="240" w:lineRule="auto"/>
        <w:ind w:firstLine="567"/>
        <w:rPr>
          <w:sz w:val="28"/>
          <w:szCs w:val="28"/>
        </w:rPr>
      </w:pPr>
    </w:p>
    <w:p w14:paraId="0CF87E84" w14:textId="77777777" w:rsidR="00CF5562" w:rsidRPr="00CF5562" w:rsidRDefault="00CF5562" w:rsidP="00CF5562">
      <w:pPr>
        <w:spacing w:line="240" w:lineRule="auto"/>
        <w:ind w:firstLine="567"/>
        <w:rPr>
          <w:sz w:val="28"/>
          <w:szCs w:val="28"/>
        </w:rPr>
      </w:pPr>
    </w:p>
    <w:p w14:paraId="72415F4D" w14:textId="77777777" w:rsidR="00084E7A" w:rsidRDefault="00084E7A" w:rsidP="00613C74">
      <w:pPr>
        <w:widowControl/>
        <w:pBdr>
          <w:top w:val="nil"/>
          <w:left w:val="nil"/>
          <w:bottom w:val="nil"/>
          <w:right w:val="nil"/>
          <w:between w:val="nil"/>
        </w:pBdr>
        <w:ind w:firstLine="709"/>
        <w:rPr>
          <w:b/>
          <w:sz w:val="28"/>
          <w:szCs w:val="28"/>
        </w:rPr>
      </w:pPr>
      <w:r w:rsidRPr="00084229">
        <w:rPr>
          <w:b/>
          <w:sz w:val="28"/>
          <w:szCs w:val="28"/>
        </w:rPr>
        <w:t>4.3.5 Требования к техническому обеспечению</w:t>
      </w:r>
    </w:p>
    <w:p w14:paraId="795891B3" w14:textId="60782F5D" w:rsidR="00A65148" w:rsidRPr="000A4B5C" w:rsidRDefault="00A65148" w:rsidP="00CF5562">
      <w:pPr>
        <w:pStyle w:val="affff5"/>
        <w:tabs>
          <w:tab w:val="left" w:pos="993"/>
        </w:tabs>
        <w:spacing w:line="240" w:lineRule="auto"/>
        <w:ind w:left="709"/>
        <w:rPr>
          <w:sz w:val="28"/>
          <w:szCs w:val="28"/>
        </w:rPr>
      </w:pPr>
      <w:bookmarkStart w:id="116" w:name="_Toc43816842"/>
    </w:p>
    <w:p w14:paraId="55DA76DD" w14:textId="77777777" w:rsidR="00F26FA8" w:rsidRPr="0065791B" w:rsidRDefault="00F26FA8" w:rsidP="006E5DB1">
      <w:pPr>
        <w:pStyle w:val="afffffff3"/>
        <w:rPr>
          <w:lang w:val="ru-RU"/>
        </w:rPr>
      </w:pPr>
    </w:p>
    <w:bookmarkEnd w:id="116"/>
    <w:p w14:paraId="390ED96C" w14:textId="77777777" w:rsidR="00084E7A" w:rsidRPr="00084229" w:rsidRDefault="00084E7A" w:rsidP="00EA3EA0">
      <w:pPr>
        <w:widowControl/>
        <w:pBdr>
          <w:top w:val="nil"/>
          <w:left w:val="nil"/>
          <w:bottom w:val="nil"/>
          <w:right w:val="nil"/>
          <w:between w:val="nil"/>
        </w:pBdr>
        <w:ind w:firstLine="709"/>
        <w:rPr>
          <w:b/>
          <w:sz w:val="28"/>
          <w:szCs w:val="28"/>
          <w:highlight w:val="green"/>
        </w:rPr>
      </w:pPr>
      <w:r w:rsidRPr="00084229">
        <w:rPr>
          <w:b/>
          <w:sz w:val="28"/>
          <w:szCs w:val="28"/>
        </w:rPr>
        <w:t>4.3.6 Требования к метрологическому обеспечению</w:t>
      </w:r>
    </w:p>
    <w:p w14:paraId="183E3326" w14:textId="251C1A10" w:rsidR="00555AD5" w:rsidRPr="00084229" w:rsidRDefault="00555AD5" w:rsidP="00EA3EA0">
      <w:pPr>
        <w:spacing w:line="240" w:lineRule="auto"/>
        <w:ind w:firstLine="709"/>
        <w:rPr>
          <w:sz w:val="28"/>
          <w:szCs w:val="28"/>
        </w:rPr>
      </w:pPr>
    </w:p>
    <w:p w14:paraId="253D0310" w14:textId="77777777" w:rsidR="00084E7A" w:rsidRPr="00084229" w:rsidRDefault="00084E7A" w:rsidP="001C247B">
      <w:pPr>
        <w:widowControl/>
        <w:pBdr>
          <w:top w:val="nil"/>
          <w:left w:val="nil"/>
          <w:bottom w:val="nil"/>
          <w:right w:val="nil"/>
          <w:between w:val="nil"/>
        </w:pBdr>
        <w:ind w:firstLine="709"/>
        <w:rPr>
          <w:b/>
          <w:sz w:val="28"/>
          <w:szCs w:val="28"/>
          <w:highlight w:val="green"/>
        </w:rPr>
      </w:pPr>
    </w:p>
    <w:p w14:paraId="30AB3084" w14:textId="77777777" w:rsidR="00084E7A" w:rsidRPr="00084229" w:rsidRDefault="00084E7A" w:rsidP="00EA3EA0">
      <w:pPr>
        <w:widowControl/>
        <w:pBdr>
          <w:top w:val="nil"/>
          <w:left w:val="nil"/>
          <w:bottom w:val="nil"/>
          <w:right w:val="nil"/>
          <w:between w:val="nil"/>
        </w:pBdr>
        <w:ind w:firstLine="709"/>
        <w:rPr>
          <w:b/>
          <w:sz w:val="28"/>
          <w:szCs w:val="28"/>
          <w:highlight w:val="green"/>
        </w:rPr>
      </w:pPr>
      <w:r w:rsidRPr="00084229">
        <w:rPr>
          <w:b/>
          <w:sz w:val="28"/>
          <w:szCs w:val="28"/>
        </w:rPr>
        <w:t>4.3.7</w:t>
      </w:r>
      <w:r w:rsidR="00AB1442" w:rsidRPr="00084229">
        <w:rPr>
          <w:b/>
          <w:sz w:val="28"/>
          <w:szCs w:val="28"/>
        </w:rPr>
        <w:t xml:space="preserve"> Требования к организационному обеспечению</w:t>
      </w:r>
    </w:p>
    <w:p w14:paraId="777BFF7C" w14:textId="6745DDB2" w:rsidR="00555AD5" w:rsidRPr="00A87660" w:rsidRDefault="00555AD5" w:rsidP="00CF5562">
      <w:pPr>
        <w:pStyle w:val="affff5"/>
        <w:widowControl/>
        <w:tabs>
          <w:tab w:val="left" w:pos="1134"/>
        </w:tabs>
        <w:spacing w:line="240" w:lineRule="auto"/>
        <w:ind w:left="0" w:firstLine="709"/>
        <w:rPr>
          <w:sz w:val="28"/>
          <w:szCs w:val="28"/>
        </w:rPr>
      </w:pPr>
    </w:p>
    <w:p w14:paraId="6B0542E3" w14:textId="77777777" w:rsidR="00AB1442" w:rsidRPr="00CF5562" w:rsidRDefault="00AB1442" w:rsidP="00CF5562">
      <w:pPr>
        <w:pStyle w:val="affff5"/>
        <w:widowControl/>
        <w:tabs>
          <w:tab w:val="left" w:pos="1134"/>
        </w:tabs>
        <w:spacing w:line="240" w:lineRule="auto"/>
        <w:ind w:left="0" w:firstLine="709"/>
        <w:rPr>
          <w:sz w:val="28"/>
          <w:szCs w:val="28"/>
        </w:rPr>
      </w:pPr>
    </w:p>
    <w:p w14:paraId="43E3EEA2" w14:textId="77777777" w:rsidR="00AB1442" w:rsidRPr="00A87660" w:rsidRDefault="00AB1442" w:rsidP="00EA3EA0">
      <w:pPr>
        <w:widowControl/>
        <w:pBdr>
          <w:top w:val="nil"/>
          <w:left w:val="nil"/>
          <w:bottom w:val="nil"/>
          <w:right w:val="nil"/>
          <w:between w:val="nil"/>
        </w:pBdr>
        <w:ind w:firstLine="709"/>
        <w:rPr>
          <w:b/>
          <w:sz w:val="28"/>
          <w:szCs w:val="28"/>
        </w:rPr>
      </w:pPr>
      <w:r w:rsidRPr="00A87660">
        <w:rPr>
          <w:b/>
          <w:sz w:val="28"/>
          <w:szCs w:val="28"/>
        </w:rPr>
        <w:lastRenderedPageBreak/>
        <w:t>4.3.8 Требования к методическому обеспечению</w:t>
      </w:r>
    </w:p>
    <w:p w14:paraId="20971B68" w14:textId="3237A35E" w:rsidR="00F06E5E" w:rsidRDefault="00F06E5E" w:rsidP="00421BF0">
      <w:pPr>
        <w:widowControl/>
        <w:shd w:val="clear" w:color="auto" w:fill="FFFFFF"/>
        <w:spacing w:line="240" w:lineRule="auto"/>
        <w:ind w:firstLine="709"/>
        <w:rPr>
          <w:color w:val="000000"/>
          <w:sz w:val="28"/>
          <w:szCs w:val="28"/>
          <w:lang w:eastAsia="ru-RU"/>
        </w:rPr>
      </w:pPr>
    </w:p>
    <w:p w14:paraId="1B8324AB" w14:textId="77777777" w:rsidR="00CF5562" w:rsidRPr="00084229" w:rsidRDefault="00CF5562" w:rsidP="00421BF0">
      <w:pPr>
        <w:widowControl/>
        <w:shd w:val="clear" w:color="auto" w:fill="FFFFFF"/>
        <w:spacing w:line="240" w:lineRule="auto"/>
        <w:ind w:firstLine="709"/>
        <w:rPr>
          <w:color w:val="000000"/>
          <w:sz w:val="28"/>
          <w:szCs w:val="28"/>
          <w:lang w:eastAsia="ru-RU"/>
        </w:rPr>
      </w:pPr>
    </w:p>
    <w:p w14:paraId="74A64C8A" w14:textId="77777777" w:rsidR="00FF51CC" w:rsidRDefault="00AB1442" w:rsidP="00EB5777">
      <w:pPr>
        <w:pStyle w:val="14"/>
      </w:pPr>
      <w:bookmarkStart w:id="117" w:name="_Toc289882797"/>
      <w:bookmarkStart w:id="118" w:name="_Toc43816861"/>
      <w:bookmarkStart w:id="119" w:name="_Toc100054060"/>
      <w:bookmarkStart w:id="120" w:name="_Toc104804170"/>
      <w:r w:rsidRPr="00C26EC7">
        <w:lastRenderedPageBreak/>
        <w:t xml:space="preserve">5 </w:t>
      </w:r>
      <w:r w:rsidR="002E45FD" w:rsidRPr="00C26EC7">
        <w:t xml:space="preserve">Состав и </w:t>
      </w:r>
      <w:r w:rsidR="002E45FD" w:rsidRPr="006E5DB1">
        <w:t>содержание</w:t>
      </w:r>
      <w:r w:rsidR="002E45FD" w:rsidRPr="00C26EC7">
        <w:t xml:space="preserve"> работ по </w:t>
      </w:r>
      <w:r w:rsidR="00E74CA3" w:rsidRPr="00C26EC7">
        <w:t>созданию</w:t>
      </w:r>
      <w:r w:rsidR="002E45FD" w:rsidRPr="00C26EC7">
        <w:t xml:space="preserve"> Системы</w:t>
      </w:r>
      <w:bookmarkEnd w:id="117"/>
      <w:bookmarkEnd w:id="118"/>
      <w:bookmarkEnd w:id="119"/>
      <w:bookmarkEnd w:id="120"/>
    </w:p>
    <w:p w14:paraId="2AD336B5" w14:textId="77777777" w:rsidR="003321A9" w:rsidRPr="003321A9" w:rsidRDefault="003321A9" w:rsidP="003321A9">
      <w:pPr>
        <w:rPr>
          <w:lang w:eastAsia="ru-RU"/>
        </w:rPr>
      </w:pPr>
    </w:p>
    <w:p w14:paraId="03E678E0" w14:textId="77777777" w:rsidR="00E74CA3" w:rsidRPr="00084229" w:rsidRDefault="00E74CA3" w:rsidP="00073C32">
      <w:pPr>
        <w:pStyle w:val="23"/>
      </w:pPr>
      <w:bookmarkStart w:id="121" w:name="_Toc104804171"/>
      <w:r w:rsidRPr="00084229">
        <w:t>5.1 Стадии создания системы</w:t>
      </w:r>
      <w:bookmarkEnd w:id="121"/>
    </w:p>
    <w:p w14:paraId="3BB7E8EA" w14:textId="77777777" w:rsidR="00E74CA3" w:rsidRDefault="00E74CA3" w:rsidP="006B0A62">
      <w:pPr>
        <w:spacing w:line="240" w:lineRule="auto"/>
        <w:ind w:firstLine="709"/>
        <w:rPr>
          <w:sz w:val="28"/>
          <w:szCs w:val="28"/>
        </w:rPr>
      </w:pPr>
      <w:r w:rsidRPr="00084229">
        <w:rPr>
          <w:sz w:val="28"/>
          <w:szCs w:val="28"/>
        </w:rPr>
        <w:t>Состав</w:t>
      </w:r>
      <w:r w:rsidR="006D09C3" w:rsidRPr="00084229">
        <w:rPr>
          <w:sz w:val="28"/>
          <w:szCs w:val="28"/>
        </w:rPr>
        <w:t>, содержание и сроки исполнения работ по созданию Системы</w:t>
      </w:r>
      <w:r w:rsidRPr="00084229">
        <w:rPr>
          <w:sz w:val="28"/>
          <w:szCs w:val="28"/>
        </w:rPr>
        <w:t xml:space="preserve"> приведен в таблице</w:t>
      </w:r>
      <w:r w:rsidR="006B0A62">
        <w:rPr>
          <w:sz w:val="28"/>
          <w:szCs w:val="28"/>
        </w:rPr>
        <w:t xml:space="preserve"> 4.</w:t>
      </w:r>
    </w:p>
    <w:p w14:paraId="196F340C" w14:textId="77777777" w:rsidR="006B0A62" w:rsidRDefault="006B0A62" w:rsidP="006B0A62">
      <w:pPr>
        <w:spacing w:line="240" w:lineRule="auto"/>
        <w:rPr>
          <w:sz w:val="28"/>
          <w:szCs w:val="28"/>
        </w:rPr>
      </w:pPr>
    </w:p>
    <w:p w14:paraId="5A2C7E6F" w14:textId="77777777" w:rsidR="006B0A62" w:rsidRDefault="006B0A62" w:rsidP="006B0A62">
      <w:pPr>
        <w:spacing w:line="240" w:lineRule="auto"/>
        <w:rPr>
          <w:sz w:val="28"/>
          <w:szCs w:val="28"/>
        </w:rPr>
      </w:pPr>
      <w:r>
        <w:rPr>
          <w:sz w:val="28"/>
          <w:szCs w:val="28"/>
        </w:rPr>
        <w:t>Таблица 4 – Состав и содержание работ по созданию Системы</w:t>
      </w:r>
    </w:p>
    <w:tbl>
      <w:tblPr>
        <w:tblStyle w:val="afffff1"/>
        <w:tblW w:w="0" w:type="auto"/>
        <w:tblLayout w:type="fixed"/>
        <w:tblLook w:val="04A0" w:firstRow="1" w:lastRow="0" w:firstColumn="1" w:lastColumn="0" w:noHBand="0" w:noVBand="1"/>
      </w:tblPr>
      <w:tblGrid>
        <w:gridCol w:w="1809"/>
        <w:gridCol w:w="5670"/>
        <w:gridCol w:w="1276"/>
        <w:gridCol w:w="1666"/>
      </w:tblGrid>
      <w:tr w:rsidR="00DC0B31" w14:paraId="090B31C8" w14:textId="77777777" w:rsidTr="00EB5777">
        <w:trPr>
          <w:tblHeader/>
        </w:trPr>
        <w:tc>
          <w:tcPr>
            <w:tcW w:w="1809" w:type="dxa"/>
            <w:shd w:val="clear" w:color="auto" w:fill="B6DDE8" w:themeFill="accent5" w:themeFillTint="66"/>
          </w:tcPr>
          <w:p w14:paraId="77FB4C80" w14:textId="77777777" w:rsidR="00DC0B31" w:rsidRDefault="00DC0B31" w:rsidP="00DC0B31">
            <w:pPr>
              <w:jc w:val="center"/>
              <w:rPr>
                <w:sz w:val="28"/>
                <w:szCs w:val="28"/>
              </w:rPr>
            </w:pPr>
            <w:r w:rsidRPr="00DC0B31">
              <w:rPr>
                <w:b/>
                <w:szCs w:val="24"/>
              </w:rPr>
              <w:t>Стадия (этап) создания Системы</w:t>
            </w:r>
          </w:p>
        </w:tc>
        <w:tc>
          <w:tcPr>
            <w:tcW w:w="5670" w:type="dxa"/>
            <w:shd w:val="clear" w:color="auto" w:fill="B6DDE8" w:themeFill="accent5" w:themeFillTint="66"/>
          </w:tcPr>
          <w:p w14:paraId="7EB2C514" w14:textId="77777777" w:rsidR="00DC0B31" w:rsidRDefault="00DC0B31" w:rsidP="00DC0B31">
            <w:pPr>
              <w:jc w:val="center"/>
              <w:rPr>
                <w:sz w:val="28"/>
                <w:szCs w:val="28"/>
              </w:rPr>
            </w:pPr>
            <w:r w:rsidRPr="00DC0B31">
              <w:rPr>
                <w:b/>
                <w:szCs w:val="24"/>
              </w:rPr>
              <w:t>Работа</w:t>
            </w:r>
          </w:p>
        </w:tc>
        <w:tc>
          <w:tcPr>
            <w:tcW w:w="1276" w:type="dxa"/>
            <w:shd w:val="clear" w:color="auto" w:fill="B6DDE8" w:themeFill="accent5" w:themeFillTint="66"/>
          </w:tcPr>
          <w:p w14:paraId="2B3F96C3" w14:textId="77777777" w:rsidR="00DC0B31" w:rsidRDefault="00DC0B31" w:rsidP="00DC0B31">
            <w:pPr>
              <w:jc w:val="center"/>
              <w:rPr>
                <w:sz w:val="28"/>
                <w:szCs w:val="28"/>
              </w:rPr>
            </w:pPr>
            <w:r w:rsidRPr="00DC0B31">
              <w:rPr>
                <w:b/>
                <w:szCs w:val="24"/>
              </w:rPr>
              <w:t>Срок выполнения работ</w:t>
            </w:r>
          </w:p>
        </w:tc>
        <w:tc>
          <w:tcPr>
            <w:tcW w:w="1666" w:type="dxa"/>
            <w:shd w:val="clear" w:color="auto" w:fill="B6DDE8" w:themeFill="accent5" w:themeFillTint="66"/>
          </w:tcPr>
          <w:p w14:paraId="4187927A" w14:textId="77777777" w:rsidR="00DC0B31" w:rsidRDefault="00DC0B31" w:rsidP="00DC0B31">
            <w:pPr>
              <w:jc w:val="center"/>
              <w:rPr>
                <w:sz w:val="28"/>
                <w:szCs w:val="28"/>
              </w:rPr>
            </w:pPr>
            <w:proofErr w:type="gramStart"/>
            <w:r w:rsidRPr="00DC0B31">
              <w:rPr>
                <w:b/>
                <w:szCs w:val="24"/>
              </w:rPr>
              <w:t>Ответствен</w:t>
            </w:r>
            <w:r w:rsidR="008547D9">
              <w:rPr>
                <w:b/>
                <w:szCs w:val="24"/>
              </w:rPr>
              <w:t>-</w:t>
            </w:r>
            <w:r>
              <w:rPr>
                <w:b/>
                <w:szCs w:val="24"/>
              </w:rPr>
              <w:t xml:space="preserve"> </w:t>
            </w:r>
            <w:proofErr w:type="spellStart"/>
            <w:r w:rsidRPr="00DC0B31">
              <w:rPr>
                <w:b/>
                <w:szCs w:val="24"/>
              </w:rPr>
              <w:t>ный</w:t>
            </w:r>
            <w:proofErr w:type="spellEnd"/>
            <w:proofErr w:type="gramEnd"/>
            <w:r w:rsidRPr="00DC0B31">
              <w:rPr>
                <w:b/>
                <w:szCs w:val="24"/>
              </w:rPr>
              <w:t xml:space="preserve"> за проведение работ</w:t>
            </w:r>
          </w:p>
        </w:tc>
      </w:tr>
      <w:tr w:rsidR="00DC0B31" w14:paraId="7FCC750B" w14:textId="77777777" w:rsidTr="00DC0B31">
        <w:tc>
          <w:tcPr>
            <w:tcW w:w="1809" w:type="dxa"/>
          </w:tcPr>
          <w:p w14:paraId="0D8188DF" w14:textId="77777777" w:rsidR="00DC0B31" w:rsidRDefault="00DC0B31" w:rsidP="003321A9">
            <w:pPr>
              <w:rPr>
                <w:sz w:val="28"/>
                <w:szCs w:val="28"/>
              </w:rPr>
            </w:pPr>
            <w:proofErr w:type="spellStart"/>
            <w:r w:rsidRPr="00DC0B31">
              <w:rPr>
                <w:szCs w:val="24"/>
              </w:rPr>
              <w:t>Предваритель</w:t>
            </w:r>
            <w:proofErr w:type="spellEnd"/>
            <w:r>
              <w:rPr>
                <w:szCs w:val="24"/>
              </w:rPr>
              <w:t xml:space="preserve"> </w:t>
            </w:r>
            <w:proofErr w:type="spellStart"/>
            <w:r w:rsidRPr="00DC0B31">
              <w:rPr>
                <w:szCs w:val="24"/>
              </w:rPr>
              <w:t>ное</w:t>
            </w:r>
            <w:proofErr w:type="spellEnd"/>
            <w:r w:rsidRPr="00DC0B31">
              <w:rPr>
                <w:szCs w:val="24"/>
              </w:rPr>
              <w:t xml:space="preserve"> обследование объекта автоматизации</w:t>
            </w:r>
          </w:p>
        </w:tc>
        <w:tc>
          <w:tcPr>
            <w:tcW w:w="5670" w:type="dxa"/>
          </w:tcPr>
          <w:p w14:paraId="63F6F3D8" w14:textId="0D1E3819" w:rsidR="00DC0B31" w:rsidRPr="006B0A62" w:rsidRDefault="00DC0B31" w:rsidP="00667D67">
            <w:pPr>
              <w:pStyle w:val="Default"/>
              <w:numPr>
                <w:ilvl w:val="0"/>
                <w:numId w:val="110"/>
              </w:numPr>
              <w:tabs>
                <w:tab w:val="left" w:pos="455"/>
              </w:tabs>
              <w:jc w:val="both"/>
            </w:pPr>
            <w:r w:rsidRPr="006B0A62">
              <w:t xml:space="preserve">Проведение предпроектного обследования объекта автоматизации для формирования требований к Системе и ее техническому, программному, информационному и иным видам обеспечения, способам размещения, применяемым способам хранения/резервирования информации, каналам связи, администрированию Системы; </w:t>
            </w:r>
          </w:p>
        </w:tc>
        <w:tc>
          <w:tcPr>
            <w:tcW w:w="1276" w:type="dxa"/>
          </w:tcPr>
          <w:p w14:paraId="13F58CF3" w14:textId="50FFAD00" w:rsidR="00DC0B31" w:rsidRPr="007335D8" w:rsidRDefault="00266EE8" w:rsidP="003321A9">
            <w:pPr>
              <w:rPr>
                <w:szCs w:val="24"/>
              </w:rPr>
            </w:pPr>
            <w:r>
              <w:rPr>
                <w:szCs w:val="24"/>
              </w:rPr>
              <w:t>февраль 202</w:t>
            </w:r>
            <w:r w:rsidR="00EB44F0">
              <w:rPr>
                <w:szCs w:val="24"/>
              </w:rPr>
              <w:t>3</w:t>
            </w:r>
          </w:p>
        </w:tc>
        <w:tc>
          <w:tcPr>
            <w:tcW w:w="1666" w:type="dxa"/>
          </w:tcPr>
          <w:p w14:paraId="4E2CF3D5" w14:textId="77777777" w:rsidR="00DC0B31" w:rsidRPr="003E6048" w:rsidRDefault="00DC0B31" w:rsidP="003E6048">
            <w:pPr>
              <w:pStyle w:val="afffffff3"/>
              <w:ind w:firstLine="0"/>
            </w:pPr>
            <w:bookmarkStart w:id="122" w:name="_Toc100054061"/>
            <w:proofErr w:type="spellStart"/>
            <w:r w:rsidRPr="002A58A5">
              <w:t>Исполнитель</w:t>
            </w:r>
            <w:proofErr w:type="spellEnd"/>
            <w:r w:rsidRPr="002A58A5">
              <w:t xml:space="preserve"> </w:t>
            </w:r>
            <w:proofErr w:type="spellStart"/>
            <w:r w:rsidRPr="002A58A5">
              <w:t>работ</w:t>
            </w:r>
            <w:bookmarkEnd w:id="122"/>
            <w:proofErr w:type="spellEnd"/>
          </w:p>
          <w:p w14:paraId="2D931D01" w14:textId="77777777" w:rsidR="00DC0B31" w:rsidRPr="002A58A5" w:rsidRDefault="00DC0B31" w:rsidP="003E6048">
            <w:pPr>
              <w:pStyle w:val="afffffff3"/>
              <w:ind w:firstLine="0"/>
            </w:pPr>
          </w:p>
        </w:tc>
      </w:tr>
      <w:tr w:rsidR="00DC0B31" w14:paraId="41FC36AB" w14:textId="77777777" w:rsidTr="00DC0B31">
        <w:tc>
          <w:tcPr>
            <w:tcW w:w="1809" w:type="dxa"/>
          </w:tcPr>
          <w:p w14:paraId="61B32459" w14:textId="77777777" w:rsidR="00DC0B31" w:rsidRDefault="00DC0B31" w:rsidP="003321A9">
            <w:pPr>
              <w:rPr>
                <w:sz w:val="28"/>
                <w:szCs w:val="28"/>
              </w:rPr>
            </w:pPr>
            <w:r w:rsidRPr="00DC0B31">
              <w:rPr>
                <w:szCs w:val="24"/>
              </w:rPr>
              <w:t>Обоснование необходимости создания Системы</w:t>
            </w:r>
          </w:p>
        </w:tc>
        <w:tc>
          <w:tcPr>
            <w:tcW w:w="5670" w:type="dxa"/>
          </w:tcPr>
          <w:p w14:paraId="594859C8" w14:textId="3C7DAC7C" w:rsidR="0084614F" w:rsidRPr="006B0A62" w:rsidRDefault="0084614F" w:rsidP="00667D67">
            <w:pPr>
              <w:pStyle w:val="affff5"/>
              <w:numPr>
                <w:ilvl w:val="0"/>
                <w:numId w:val="108"/>
              </w:numPr>
              <w:tabs>
                <w:tab w:val="left" w:pos="176"/>
              </w:tabs>
              <w:rPr>
                <w:szCs w:val="24"/>
              </w:rPr>
            </w:pPr>
            <w:r w:rsidRPr="00867545">
              <w:t xml:space="preserve">Протокол рабочей группы о создании системы </w:t>
            </w:r>
            <w:r w:rsidR="00BE64BE">
              <w:t>«</w:t>
            </w:r>
            <w:r w:rsidR="00E15496">
              <w:t>***</w:t>
            </w:r>
            <w:r w:rsidR="00BE64BE">
              <w:t>»</w:t>
            </w:r>
            <w:r w:rsidR="006B552C" w:rsidRPr="006B552C">
              <w:t xml:space="preserve"> </w:t>
            </w:r>
            <w:r w:rsidRPr="00867545">
              <w:t>от 01.02.2022</w:t>
            </w:r>
            <w:r w:rsidR="00BE64BE">
              <w:t xml:space="preserve"> </w:t>
            </w:r>
            <w:r w:rsidRPr="00867545">
              <w:t>г.</w:t>
            </w:r>
          </w:p>
        </w:tc>
        <w:tc>
          <w:tcPr>
            <w:tcW w:w="1276" w:type="dxa"/>
          </w:tcPr>
          <w:p w14:paraId="47A92C84" w14:textId="2F5BCC47" w:rsidR="00DC0B31" w:rsidRPr="0063326A" w:rsidRDefault="00DF2C9D" w:rsidP="00640E61">
            <w:pPr>
              <w:rPr>
                <w:szCs w:val="24"/>
              </w:rPr>
            </w:pPr>
            <w:proofErr w:type="gramStart"/>
            <w:r>
              <w:rPr>
                <w:szCs w:val="24"/>
              </w:rPr>
              <w:t>февраль</w:t>
            </w:r>
            <w:r w:rsidR="00640E61">
              <w:rPr>
                <w:szCs w:val="24"/>
              </w:rPr>
              <w:t xml:space="preserve"> </w:t>
            </w:r>
            <w:r w:rsidR="00D52151">
              <w:rPr>
                <w:szCs w:val="24"/>
              </w:rPr>
              <w:t xml:space="preserve"> 2</w:t>
            </w:r>
            <w:r>
              <w:rPr>
                <w:szCs w:val="24"/>
              </w:rPr>
              <w:t>02</w:t>
            </w:r>
            <w:r w:rsidR="00EB44F0">
              <w:rPr>
                <w:szCs w:val="24"/>
              </w:rPr>
              <w:t>3</w:t>
            </w:r>
            <w:proofErr w:type="gramEnd"/>
          </w:p>
        </w:tc>
        <w:tc>
          <w:tcPr>
            <w:tcW w:w="1666" w:type="dxa"/>
          </w:tcPr>
          <w:p w14:paraId="401D9C25" w14:textId="77777777" w:rsidR="00DF5818" w:rsidRPr="002A58A5" w:rsidRDefault="00DF5818" w:rsidP="00314DEE">
            <w:pPr>
              <w:pStyle w:val="afffffff3"/>
              <w:ind w:firstLine="0"/>
              <w:rPr>
                <w:b/>
              </w:rPr>
            </w:pPr>
            <w:bookmarkStart w:id="123" w:name="_Toc100054062"/>
            <w:proofErr w:type="spellStart"/>
            <w:r w:rsidRPr="002A58A5">
              <w:t>Исполнитель</w:t>
            </w:r>
            <w:proofErr w:type="spellEnd"/>
            <w:r w:rsidRPr="002A58A5">
              <w:t xml:space="preserve"> </w:t>
            </w:r>
            <w:proofErr w:type="spellStart"/>
            <w:r w:rsidRPr="002A58A5">
              <w:t>работ</w:t>
            </w:r>
            <w:bookmarkEnd w:id="123"/>
            <w:proofErr w:type="spellEnd"/>
          </w:p>
          <w:p w14:paraId="4AFC0943" w14:textId="35057CC7" w:rsidR="00DC0B31" w:rsidRPr="004A1BA8" w:rsidRDefault="00BE64BE" w:rsidP="00314DEE">
            <w:pPr>
              <w:pStyle w:val="afffffff3"/>
              <w:ind w:firstLine="0"/>
              <w:rPr>
                <w:lang w:val="ru-RU"/>
              </w:rPr>
            </w:pPr>
            <w:r>
              <w:rPr>
                <w:lang w:val="ru-RU"/>
              </w:rPr>
              <w:t>Владелец</w:t>
            </w:r>
          </w:p>
        </w:tc>
      </w:tr>
      <w:tr w:rsidR="00DF5818" w14:paraId="34AF0DF7" w14:textId="77777777" w:rsidTr="00DC0B31">
        <w:tc>
          <w:tcPr>
            <w:tcW w:w="1809" w:type="dxa"/>
          </w:tcPr>
          <w:p w14:paraId="03CA041C" w14:textId="77777777" w:rsidR="00DF5818" w:rsidRDefault="00DF5818" w:rsidP="003321A9">
            <w:pPr>
              <w:rPr>
                <w:sz w:val="28"/>
                <w:szCs w:val="28"/>
              </w:rPr>
            </w:pPr>
            <w:proofErr w:type="spellStart"/>
            <w:r w:rsidRPr="00DC0B31">
              <w:rPr>
                <w:szCs w:val="24"/>
              </w:rPr>
              <w:t>Проектирова</w:t>
            </w:r>
            <w:proofErr w:type="spellEnd"/>
            <w:r w:rsidR="006B0A62">
              <w:rPr>
                <w:szCs w:val="24"/>
              </w:rPr>
              <w:t>-</w:t>
            </w:r>
            <w:r>
              <w:rPr>
                <w:szCs w:val="24"/>
              </w:rPr>
              <w:t xml:space="preserve"> </w:t>
            </w:r>
            <w:proofErr w:type="spellStart"/>
            <w:r w:rsidRPr="00DC0B31">
              <w:rPr>
                <w:szCs w:val="24"/>
              </w:rPr>
              <w:t>ние</w:t>
            </w:r>
            <w:proofErr w:type="spellEnd"/>
            <w:r w:rsidRPr="00DC0B31">
              <w:rPr>
                <w:szCs w:val="24"/>
              </w:rPr>
              <w:t xml:space="preserve"> Системы</w:t>
            </w:r>
          </w:p>
        </w:tc>
        <w:tc>
          <w:tcPr>
            <w:tcW w:w="5670" w:type="dxa"/>
          </w:tcPr>
          <w:p w14:paraId="780C4C4F" w14:textId="77777777" w:rsidR="00DF5818" w:rsidRPr="00314DEE" w:rsidRDefault="00DF5818" w:rsidP="00667D67">
            <w:pPr>
              <w:pStyle w:val="afffffff3"/>
              <w:numPr>
                <w:ilvl w:val="0"/>
                <w:numId w:val="116"/>
              </w:numPr>
              <w:ind w:left="353"/>
              <w:rPr>
                <w:b/>
                <w:lang w:val="ru-RU"/>
              </w:rPr>
            </w:pPr>
            <w:bookmarkStart w:id="124" w:name="_Toc100054063"/>
            <w:r w:rsidRPr="00314DEE">
              <w:rPr>
                <w:lang w:val="ru-RU"/>
              </w:rPr>
              <w:t>Разработка проекта ТЗ</w:t>
            </w:r>
            <w:bookmarkEnd w:id="124"/>
          </w:p>
          <w:p w14:paraId="299ADDAC" w14:textId="73C71C90" w:rsidR="00DF5818" w:rsidRPr="00314DEE" w:rsidRDefault="00DF5818" w:rsidP="00667D67">
            <w:pPr>
              <w:pStyle w:val="afffffff3"/>
              <w:numPr>
                <w:ilvl w:val="0"/>
                <w:numId w:val="116"/>
              </w:numPr>
              <w:ind w:left="353"/>
              <w:rPr>
                <w:b/>
                <w:lang w:val="ru-RU"/>
              </w:rPr>
            </w:pPr>
            <w:bookmarkStart w:id="125" w:name="_Toc100054064"/>
            <w:r w:rsidRPr="00314DEE">
              <w:rPr>
                <w:lang w:val="ru-RU"/>
              </w:rPr>
              <w:t>Утверждение ТЗ</w:t>
            </w:r>
            <w:r w:rsidR="00213033">
              <w:rPr>
                <w:lang w:val="ru-RU"/>
              </w:rPr>
              <w:t xml:space="preserve"> Владельцем</w:t>
            </w:r>
            <w:r w:rsidRPr="00314DEE">
              <w:rPr>
                <w:lang w:val="ru-RU"/>
              </w:rPr>
              <w:t xml:space="preserve"> </w:t>
            </w:r>
            <w:bookmarkEnd w:id="125"/>
            <w:proofErr w:type="spellStart"/>
            <w:r w:rsidR="00BE64BE">
              <w:rPr>
                <w:lang w:val="ru-RU"/>
              </w:rPr>
              <w:t>Владельцем</w:t>
            </w:r>
            <w:proofErr w:type="spellEnd"/>
          </w:p>
        </w:tc>
        <w:tc>
          <w:tcPr>
            <w:tcW w:w="1276" w:type="dxa"/>
          </w:tcPr>
          <w:p w14:paraId="3536E7C0" w14:textId="17695359" w:rsidR="00DF5818" w:rsidRPr="003E6048" w:rsidRDefault="00DF2C9D" w:rsidP="003E6048">
            <w:pPr>
              <w:rPr>
                <w:szCs w:val="24"/>
              </w:rPr>
            </w:pPr>
            <w:r>
              <w:rPr>
                <w:szCs w:val="24"/>
              </w:rPr>
              <w:t>февраль 202</w:t>
            </w:r>
            <w:r w:rsidR="00EB44F0">
              <w:rPr>
                <w:szCs w:val="24"/>
              </w:rPr>
              <w:t>3</w:t>
            </w:r>
          </w:p>
        </w:tc>
        <w:tc>
          <w:tcPr>
            <w:tcW w:w="1666" w:type="dxa"/>
          </w:tcPr>
          <w:p w14:paraId="505A5656" w14:textId="651A9647" w:rsidR="00DF5818" w:rsidRPr="004A1BA8" w:rsidRDefault="00BE64BE" w:rsidP="00314DEE">
            <w:pPr>
              <w:pStyle w:val="afffffff3"/>
              <w:ind w:firstLine="0"/>
              <w:rPr>
                <w:lang w:val="ru-RU"/>
              </w:rPr>
            </w:pPr>
            <w:r>
              <w:rPr>
                <w:lang w:val="ru-RU"/>
              </w:rPr>
              <w:t>Владелец</w:t>
            </w:r>
          </w:p>
        </w:tc>
      </w:tr>
      <w:tr w:rsidR="0063326A" w14:paraId="66404E36" w14:textId="77777777" w:rsidTr="00DC0B31">
        <w:tc>
          <w:tcPr>
            <w:tcW w:w="1809" w:type="dxa"/>
          </w:tcPr>
          <w:p w14:paraId="3AB785B6" w14:textId="77777777" w:rsidR="0063326A" w:rsidRDefault="0063326A" w:rsidP="003321A9">
            <w:pPr>
              <w:rPr>
                <w:sz w:val="28"/>
                <w:szCs w:val="28"/>
              </w:rPr>
            </w:pPr>
            <w:r w:rsidRPr="00DC0B31">
              <w:rPr>
                <w:szCs w:val="24"/>
              </w:rPr>
              <w:t>Реализация Системы</w:t>
            </w:r>
          </w:p>
        </w:tc>
        <w:tc>
          <w:tcPr>
            <w:tcW w:w="5670" w:type="dxa"/>
          </w:tcPr>
          <w:p w14:paraId="75A8BED4" w14:textId="77777777" w:rsidR="0063326A" w:rsidRPr="00314DEE" w:rsidRDefault="0063326A" w:rsidP="00667D67">
            <w:pPr>
              <w:pStyle w:val="afffffff3"/>
              <w:numPr>
                <w:ilvl w:val="0"/>
                <w:numId w:val="116"/>
              </w:numPr>
              <w:ind w:left="353"/>
              <w:rPr>
                <w:b/>
                <w:lang w:val="ru-RU"/>
              </w:rPr>
            </w:pPr>
            <w:bookmarkStart w:id="126" w:name="_Toc100054069"/>
            <w:r w:rsidRPr="00314DEE">
              <w:rPr>
                <w:lang w:val="ru-RU"/>
              </w:rPr>
              <w:t>Разработка, тестирование и предварительные испытания прикладного ПО Системы</w:t>
            </w:r>
            <w:bookmarkEnd w:id="126"/>
          </w:p>
          <w:p w14:paraId="65ADAFDE" w14:textId="77777777" w:rsidR="0063326A" w:rsidRPr="008E5DBA" w:rsidRDefault="0063326A" w:rsidP="00667D67">
            <w:pPr>
              <w:pStyle w:val="afffffff3"/>
              <w:numPr>
                <w:ilvl w:val="0"/>
                <w:numId w:val="116"/>
              </w:numPr>
              <w:ind w:left="353"/>
              <w:rPr>
                <w:b/>
              </w:rPr>
            </w:pPr>
            <w:bookmarkStart w:id="127" w:name="_Toc100054070"/>
            <w:proofErr w:type="spellStart"/>
            <w:r w:rsidRPr="008E5DBA">
              <w:t>Разработка</w:t>
            </w:r>
            <w:proofErr w:type="spellEnd"/>
            <w:r w:rsidRPr="008E5DBA">
              <w:t xml:space="preserve"> </w:t>
            </w:r>
            <w:proofErr w:type="spellStart"/>
            <w:r w:rsidRPr="008E5DBA">
              <w:t>документации</w:t>
            </w:r>
            <w:proofErr w:type="spellEnd"/>
            <w:r w:rsidRPr="008E5DBA">
              <w:t xml:space="preserve"> </w:t>
            </w:r>
            <w:proofErr w:type="spellStart"/>
            <w:r w:rsidRPr="008E5DBA">
              <w:t>на</w:t>
            </w:r>
            <w:proofErr w:type="spellEnd"/>
            <w:r w:rsidRPr="008E5DBA">
              <w:t xml:space="preserve"> </w:t>
            </w:r>
            <w:proofErr w:type="spellStart"/>
            <w:r w:rsidRPr="008E5DBA">
              <w:t>Систему</w:t>
            </w:r>
            <w:bookmarkEnd w:id="127"/>
            <w:proofErr w:type="spellEnd"/>
          </w:p>
        </w:tc>
        <w:tc>
          <w:tcPr>
            <w:tcW w:w="1276" w:type="dxa"/>
          </w:tcPr>
          <w:p w14:paraId="5340C45E" w14:textId="60ED9282" w:rsidR="0063326A" w:rsidRPr="003E6048" w:rsidRDefault="00BE64BE" w:rsidP="003E6048">
            <w:pPr>
              <w:rPr>
                <w:szCs w:val="24"/>
              </w:rPr>
            </w:pPr>
            <w:r>
              <w:rPr>
                <w:szCs w:val="24"/>
              </w:rPr>
              <w:t>ф</w:t>
            </w:r>
            <w:r w:rsidR="004646D9">
              <w:rPr>
                <w:szCs w:val="24"/>
              </w:rPr>
              <w:t>евраль-май 202</w:t>
            </w:r>
            <w:r w:rsidR="00EB44F0">
              <w:rPr>
                <w:szCs w:val="24"/>
              </w:rPr>
              <w:t>3</w:t>
            </w:r>
          </w:p>
        </w:tc>
        <w:tc>
          <w:tcPr>
            <w:tcW w:w="1666" w:type="dxa"/>
          </w:tcPr>
          <w:p w14:paraId="76BA397D" w14:textId="77777777" w:rsidR="0063326A" w:rsidRPr="002A58A5" w:rsidRDefault="0063326A" w:rsidP="00314DEE">
            <w:pPr>
              <w:pStyle w:val="afffffff3"/>
              <w:ind w:firstLine="0"/>
              <w:rPr>
                <w:b/>
              </w:rPr>
            </w:pPr>
            <w:bookmarkStart w:id="128" w:name="_Toc100054071"/>
            <w:proofErr w:type="spellStart"/>
            <w:r w:rsidRPr="002A58A5">
              <w:t>Исполнитель</w:t>
            </w:r>
            <w:proofErr w:type="spellEnd"/>
            <w:r w:rsidRPr="002A58A5">
              <w:t xml:space="preserve"> </w:t>
            </w:r>
            <w:proofErr w:type="spellStart"/>
            <w:r w:rsidRPr="002A58A5">
              <w:t>работ</w:t>
            </w:r>
            <w:bookmarkEnd w:id="128"/>
            <w:proofErr w:type="spellEnd"/>
          </w:p>
          <w:p w14:paraId="613C6D77" w14:textId="233876BA" w:rsidR="0063326A" w:rsidRPr="004A1BA8" w:rsidRDefault="00BE64BE" w:rsidP="00314DEE">
            <w:pPr>
              <w:pStyle w:val="afffffff3"/>
              <w:ind w:firstLine="0"/>
              <w:rPr>
                <w:lang w:val="ru-RU"/>
              </w:rPr>
            </w:pPr>
            <w:r>
              <w:rPr>
                <w:lang w:val="ru-RU"/>
              </w:rPr>
              <w:t>Владелец</w:t>
            </w:r>
          </w:p>
        </w:tc>
      </w:tr>
      <w:tr w:rsidR="0063326A" w14:paraId="0BD8C2EE" w14:textId="77777777" w:rsidTr="00DC0B31">
        <w:tc>
          <w:tcPr>
            <w:tcW w:w="1809" w:type="dxa"/>
          </w:tcPr>
          <w:p w14:paraId="4C05619B" w14:textId="77777777" w:rsidR="0063326A" w:rsidRDefault="0063326A" w:rsidP="003321A9">
            <w:pPr>
              <w:rPr>
                <w:sz w:val="28"/>
                <w:szCs w:val="28"/>
              </w:rPr>
            </w:pPr>
            <w:r w:rsidRPr="00DC0B31">
              <w:rPr>
                <w:szCs w:val="24"/>
              </w:rPr>
              <w:t>Внедрение системы</w:t>
            </w:r>
          </w:p>
        </w:tc>
        <w:tc>
          <w:tcPr>
            <w:tcW w:w="5670" w:type="dxa"/>
          </w:tcPr>
          <w:p w14:paraId="057E580B" w14:textId="77777777" w:rsidR="0063326A" w:rsidRPr="0065791B" w:rsidRDefault="0063326A" w:rsidP="00667D67">
            <w:pPr>
              <w:pStyle w:val="afffffff3"/>
              <w:numPr>
                <w:ilvl w:val="0"/>
                <w:numId w:val="115"/>
              </w:numPr>
              <w:jc w:val="left"/>
              <w:rPr>
                <w:b/>
                <w:lang w:val="ru-RU"/>
              </w:rPr>
            </w:pPr>
            <w:bookmarkStart w:id="129" w:name="_Toc100054072"/>
            <w:r w:rsidRPr="0065791B">
              <w:rPr>
                <w:lang w:val="ru-RU"/>
              </w:rPr>
              <w:t>Подготовка объекта автоматизации к запуску Системы (развертывание, конфигурирование, обучение)</w:t>
            </w:r>
            <w:bookmarkEnd w:id="129"/>
          </w:p>
          <w:p w14:paraId="5B046494" w14:textId="77777777" w:rsidR="0063326A" w:rsidRPr="008E5DBA" w:rsidRDefault="0063326A" w:rsidP="00667D67">
            <w:pPr>
              <w:pStyle w:val="afffffff3"/>
              <w:numPr>
                <w:ilvl w:val="0"/>
                <w:numId w:val="115"/>
              </w:numPr>
              <w:jc w:val="left"/>
              <w:rPr>
                <w:b/>
              </w:rPr>
            </w:pPr>
            <w:bookmarkStart w:id="130" w:name="_Toc100054073"/>
            <w:proofErr w:type="spellStart"/>
            <w:r w:rsidRPr="008E5DBA">
              <w:t>Опытная</w:t>
            </w:r>
            <w:proofErr w:type="spellEnd"/>
            <w:r w:rsidRPr="008E5DBA">
              <w:t xml:space="preserve"> </w:t>
            </w:r>
            <w:proofErr w:type="spellStart"/>
            <w:r w:rsidRPr="008E5DBA">
              <w:t>эксплуатация</w:t>
            </w:r>
            <w:bookmarkEnd w:id="130"/>
            <w:proofErr w:type="spellEnd"/>
          </w:p>
          <w:p w14:paraId="52935FA6" w14:textId="77777777" w:rsidR="0063326A" w:rsidRPr="008E5DBA" w:rsidRDefault="0063326A" w:rsidP="00667D67">
            <w:pPr>
              <w:pStyle w:val="afffffff3"/>
              <w:numPr>
                <w:ilvl w:val="0"/>
                <w:numId w:val="115"/>
              </w:numPr>
              <w:jc w:val="left"/>
            </w:pPr>
            <w:proofErr w:type="spellStart"/>
            <w:r w:rsidRPr="008E5DBA">
              <w:t>Испытания</w:t>
            </w:r>
            <w:proofErr w:type="spellEnd"/>
            <w:r w:rsidRPr="008E5DBA">
              <w:t xml:space="preserve"> </w:t>
            </w:r>
            <w:proofErr w:type="spellStart"/>
            <w:r w:rsidRPr="008E5DBA">
              <w:t>на</w:t>
            </w:r>
            <w:proofErr w:type="spellEnd"/>
            <w:r w:rsidRPr="008E5DBA">
              <w:t xml:space="preserve"> </w:t>
            </w:r>
            <w:proofErr w:type="spellStart"/>
            <w:r w:rsidRPr="008E5DBA">
              <w:t>соответствие</w:t>
            </w:r>
            <w:proofErr w:type="spellEnd"/>
            <w:r w:rsidRPr="008E5DBA">
              <w:t xml:space="preserve"> </w:t>
            </w:r>
            <w:proofErr w:type="spellStart"/>
            <w:r w:rsidRPr="008E5DBA">
              <w:t>требованиям</w:t>
            </w:r>
            <w:proofErr w:type="spellEnd"/>
            <w:r w:rsidRPr="008E5DBA">
              <w:t xml:space="preserve"> ИБ</w:t>
            </w:r>
          </w:p>
          <w:p w14:paraId="18A83EAC" w14:textId="6FCDDC1D" w:rsidR="0063326A" w:rsidRPr="004A1BA8" w:rsidRDefault="0063326A" w:rsidP="00667D67">
            <w:pPr>
              <w:pStyle w:val="affff5"/>
              <w:numPr>
                <w:ilvl w:val="0"/>
                <w:numId w:val="109"/>
              </w:numPr>
              <w:tabs>
                <w:tab w:val="left" w:pos="408"/>
              </w:tabs>
              <w:rPr>
                <w:szCs w:val="24"/>
              </w:rPr>
            </w:pPr>
            <w:r w:rsidRPr="008E5DBA">
              <w:rPr>
                <w:szCs w:val="24"/>
              </w:rPr>
              <w:t>Ввод в промышленную эксплуатацию по результатам приемочных испытаний</w:t>
            </w:r>
          </w:p>
        </w:tc>
        <w:tc>
          <w:tcPr>
            <w:tcW w:w="1276" w:type="dxa"/>
          </w:tcPr>
          <w:p w14:paraId="097908A8" w14:textId="3383B565" w:rsidR="0063326A" w:rsidRPr="0063326A" w:rsidRDefault="004646D9" w:rsidP="00D52151">
            <w:pPr>
              <w:rPr>
                <w:szCs w:val="24"/>
              </w:rPr>
            </w:pPr>
            <w:r>
              <w:rPr>
                <w:szCs w:val="24"/>
              </w:rPr>
              <w:t>май</w:t>
            </w:r>
            <w:r w:rsidR="00D52151">
              <w:rPr>
                <w:szCs w:val="24"/>
              </w:rPr>
              <w:t xml:space="preserve"> </w:t>
            </w:r>
            <w:r>
              <w:rPr>
                <w:szCs w:val="24"/>
              </w:rPr>
              <w:t>202</w:t>
            </w:r>
            <w:r w:rsidR="00EB44F0">
              <w:rPr>
                <w:szCs w:val="24"/>
              </w:rPr>
              <w:t>3</w:t>
            </w:r>
          </w:p>
        </w:tc>
        <w:tc>
          <w:tcPr>
            <w:tcW w:w="1666" w:type="dxa"/>
          </w:tcPr>
          <w:p w14:paraId="59401E57" w14:textId="6A3DC7B8" w:rsidR="0063326A" w:rsidRPr="00314DEE" w:rsidRDefault="0063326A" w:rsidP="00B73CC5">
            <w:pPr>
              <w:pStyle w:val="afffffff3"/>
              <w:ind w:firstLine="0"/>
              <w:rPr>
                <w:lang w:val="ru-RU"/>
              </w:rPr>
            </w:pPr>
            <w:bookmarkStart w:id="131" w:name="_Toc100054074"/>
            <w:r w:rsidRPr="0065791B">
              <w:rPr>
                <w:lang w:val="ru-RU"/>
              </w:rPr>
              <w:t>Исполнитель работ</w:t>
            </w:r>
            <w:bookmarkEnd w:id="131"/>
            <w:r w:rsidR="00BE64BE">
              <w:rPr>
                <w:lang w:val="ru-RU"/>
              </w:rPr>
              <w:t>, Владелец</w:t>
            </w:r>
            <w:r w:rsidRPr="00314DEE">
              <w:rPr>
                <w:lang w:val="ru-RU"/>
              </w:rPr>
              <w:t xml:space="preserve">, </w:t>
            </w:r>
            <w:r w:rsidR="00314DEE">
              <w:rPr>
                <w:lang w:val="ru-RU"/>
              </w:rPr>
              <w:t xml:space="preserve">испытательная лаборатория, </w:t>
            </w:r>
            <w:r w:rsidRPr="00314DEE">
              <w:rPr>
                <w:lang w:val="ru-RU"/>
              </w:rPr>
              <w:t>КИБ МЦРИАП РК, приемочная комиссия</w:t>
            </w:r>
          </w:p>
        </w:tc>
      </w:tr>
      <w:tr w:rsidR="0063326A" w14:paraId="39B7F6C2" w14:textId="77777777" w:rsidTr="00DC0B31">
        <w:tc>
          <w:tcPr>
            <w:tcW w:w="1809" w:type="dxa"/>
          </w:tcPr>
          <w:p w14:paraId="15BAEE58" w14:textId="77777777" w:rsidR="0063326A" w:rsidRDefault="0063326A" w:rsidP="003321A9">
            <w:pPr>
              <w:rPr>
                <w:sz w:val="28"/>
                <w:szCs w:val="28"/>
              </w:rPr>
            </w:pPr>
            <w:proofErr w:type="spellStart"/>
            <w:r w:rsidRPr="00DC0B31">
              <w:rPr>
                <w:szCs w:val="24"/>
              </w:rPr>
              <w:t>Сопровожде</w:t>
            </w:r>
            <w:proofErr w:type="spellEnd"/>
            <w:r w:rsidR="006B0A62">
              <w:rPr>
                <w:szCs w:val="24"/>
              </w:rPr>
              <w:t>-</w:t>
            </w:r>
            <w:r>
              <w:rPr>
                <w:szCs w:val="24"/>
              </w:rPr>
              <w:t xml:space="preserve"> </w:t>
            </w:r>
            <w:proofErr w:type="spellStart"/>
            <w:r w:rsidRPr="00DC0B31">
              <w:rPr>
                <w:szCs w:val="24"/>
              </w:rPr>
              <w:t>ние</w:t>
            </w:r>
            <w:proofErr w:type="spellEnd"/>
            <w:r w:rsidRPr="00DC0B31">
              <w:rPr>
                <w:szCs w:val="24"/>
              </w:rPr>
              <w:t xml:space="preserve"> Системы</w:t>
            </w:r>
          </w:p>
        </w:tc>
        <w:tc>
          <w:tcPr>
            <w:tcW w:w="5670" w:type="dxa"/>
          </w:tcPr>
          <w:p w14:paraId="3F565D31" w14:textId="7CB9F329" w:rsidR="0063326A" w:rsidRPr="0065791B" w:rsidRDefault="0063326A" w:rsidP="00667D67">
            <w:pPr>
              <w:pStyle w:val="afffffff3"/>
              <w:numPr>
                <w:ilvl w:val="0"/>
                <w:numId w:val="117"/>
              </w:numPr>
              <w:ind w:left="353" w:hanging="283"/>
              <w:rPr>
                <w:b/>
                <w:lang w:val="ru-RU"/>
              </w:rPr>
            </w:pPr>
            <w:bookmarkStart w:id="132" w:name="_Toc100054075"/>
            <w:r w:rsidRPr="0065791B">
              <w:rPr>
                <w:lang w:val="ru-RU"/>
              </w:rPr>
              <w:t xml:space="preserve">Выполнение работ </w:t>
            </w:r>
            <w:r w:rsidR="006B0A62" w:rsidRPr="0065791B">
              <w:rPr>
                <w:lang w:val="ru-RU"/>
              </w:rPr>
              <w:t>по сопровождению</w:t>
            </w:r>
            <w:bookmarkEnd w:id="132"/>
          </w:p>
          <w:p w14:paraId="6F41F59E" w14:textId="77777777" w:rsidR="0063326A" w:rsidRPr="008E5DBA" w:rsidRDefault="006B0A62" w:rsidP="00667D67">
            <w:pPr>
              <w:pStyle w:val="afffffff3"/>
              <w:numPr>
                <w:ilvl w:val="0"/>
                <w:numId w:val="117"/>
              </w:numPr>
              <w:ind w:left="353" w:hanging="283"/>
              <w:jc w:val="left"/>
              <w:rPr>
                <w:b/>
              </w:rPr>
            </w:pPr>
            <w:bookmarkStart w:id="133" w:name="_Toc100054076"/>
            <w:proofErr w:type="spellStart"/>
            <w:r w:rsidRPr="008E5DBA">
              <w:t>Т</w:t>
            </w:r>
            <w:r w:rsidR="0063326A" w:rsidRPr="008E5DBA">
              <w:t>ехническое</w:t>
            </w:r>
            <w:proofErr w:type="spellEnd"/>
            <w:r w:rsidR="0063326A" w:rsidRPr="008E5DBA">
              <w:t xml:space="preserve"> </w:t>
            </w:r>
            <w:proofErr w:type="spellStart"/>
            <w:r w:rsidR="0063326A" w:rsidRPr="008E5DBA">
              <w:t>обслуживание</w:t>
            </w:r>
            <w:proofErr w:type="spellEnd"/>
            <w:r w:rsidR="0063326A" w:rsidRPr="008E5DBA">
              <w:t xml:space="preserve"> </w:t>
            </w:r>
            <w:proofErr w:type="spellStart"/>
            <w:r w:rsidR="0063326A" w:rsidRPr="008E5DBA">
              <w:t>Системы</w:t>
            </w:r>
            <w:bookmarkEnd w:id="133"/>
            <w:proofErr w:type="spellEnd"/>
          </w:p>
        </w:tc>
        <w:tc>
          <w:tcPr>
            <w:tcW w:w="1276" w:type="dxa"/>
          </w:tcPr>
          <w:p w14:paraId="50789FEA" w14:textId="6855CB86" w:rsidR="0063326A" w:rsidRPr="0063326A" w:rsidRDefault="00D52151" w:rsidP="00314DEE">
            <w:pPr>
              <w:pStyle w:val="afffffff3"/>
              <w:ind w:firstLine="0"/>
            </w:pPr>
            <w:r>
              <w:t>202</w:t>
            </w:r>
            <w:r w:rsidR="00C7118F">
              <w:rPr>
                <w:lang w:val="ru-RU"/>
              </w:rPr>
              <w:t>2</w:t>
            </w:r>
            <w:r>
              <w:t>-2025</w:t>
            </w:r>
          </w:p>
        </w:tc>
        <w:tc>
          <w:tcPr>
            <w:tcW w:w="1666" w:type="dxa"/>
          </w:tcPr>
          <w:p w14:paraId="3E9BB50A" w14:textId="77777777" w:rsidR="0063326A" w:rsidRPr="008E5DBA" w:rsidRDefault="0063326A" w:rsidP="00314DEE">
            <w:pPr>
              <w:pStyle w:val="afffffff3"/>
              <w:ind w:firstLine="0"/>
              <w:rPr>
                <w:b/>
              </w:rPr>
            </w:pPr>
            <w:bookmarkStart w:id="134" w:name="_Toc100054077"/>
            <w:proofErr w:type="spellStart"/>
            <w:r w:rsidRPr="008E5DBA">
              <w:t>Исполнитель</w:t>
            </w:r>
            <w:proofErr w:type="spellEnd"/>
            <w:r w:rsidRPr="008E5DBA">
              <w:t xml:space="preserve"> </w:t>
            </w:r>
            <w:proofErr w:type="spellStart"/>
            <w:r w:rsidRPr="008E5DBA">
              <w:t>работ</w:t>
            </w:r>
            <w:bookmarkEnd w:id="134"/>
            <w:proofErr w:type="spellEnd"/>
          </w:p>
          <w:p w14:paraId="767D2316" w14:textId="77777777" w:rsidR="0063326A" w:rsidRPr="008E5DBA" w:rsidRDefault="0063326A" w:rsidP="00314DEE">
            <w:pPr>
              <w:pStyle w:val="afffffff3"/>
              <w:ind w:firstLine="0"/>
            </w:pPr>
          </w:p>
        </w:tc>
      </w:tr>
    </w:tbl>
    <w:p w14:paraId="61823C61" w14:textId="77777777" w:rsidR="00DC0B31" w:rsidRPr="00084229" w:rsidRDefault="00DC0B31" w:rsidP="003321A9">
      <w:pPr>
        <w:ind w:firstLine="709"/>
        <w:rPr>
          <w:sz w:val="28"/>
          <w:szCs w:val="28"/>
        </w:rPr>
      </w:pPr>
    </w:p>
    <w:p w14:paraId="5C532F27" w14:textId="77777777" w:rsidR="00E74CA3" w:rsidRPr="00461F29" w:rsidRDefault="00E74CA3" w:rsidP="00073C32">
      <w:pPr>
        <w:pStyle w:val="23"/>
      </w:pPr>
      <w:bookmarkStart w:id="135" w:name="_Toc104804172"/>
      <w:r w:rsidRPr="00084229">
        <w:t>5.2 Перечень документов, предъявляемых после окончания соответствующих стадий и этапов работ</w:t>
      </w:r>
      <w:bookmarkEnd w:id="135"/>
    </w:p>
    <w:p w14:paraId="7E44C3CE" w14:textId="77777777" w:rsidR="00E74CA3" w:rsidRDefault="00E74CA3" w:rsidP="006B0A62">
      <w:pPr>
        <w:spacing w:line="240" w:lineRule="auto"/>
        <w:ind w:firstLine="709"/>
        <w:rPr>
          <w:b/>
        </w:rPr>
      </w:pPr>
    </w:p>
    <w:p w14:paraId="2F18B178" w14:textId="77777777" w:rsidR="006B0A62" w:rsidRPr="006B0A62" w:rsidRDefault="006B0A62" w:rsidP="006B0A62">
      <w:pPr>
        <w:spacing w:line="240" w:lineRule="auto"/>
        <w:ind w:firstLine="709"/>
        <w:rPr>
          <w:sz w:val="28"/>
          <w:szCs w:val="28"/>
        </w:rPr>
      </w:pPr>
      <w:r w:rsidRPr="006B0A62">
        <w:rPr>
          <w:sz w:val="28"/>
          <w:szCs w:val="28"/>
        </w:rPr>
        <w:t>Перечень документов, предъявляемых после окончания стадий и этапов работ по созданию Системы приведен в таблице 5.</w:t>
      </w:r>
    </w:p>
    <w:p w14:paraId="615D1757" w14:textId="77777777" w:rsidR="006B0A62" w:rsidRDefault="006B0A62" w:rsidP="006B0A62">
      <w:pPr>
        <w:spacing w:line="240" w:lineRule="auto"/>
        <w:rPr>
          <w:b/>
        </w:rPr>
      </w:pPr>
    </w:p>
    <w:p w14:paraId="4B556123" w14:textId="77777777" w:rsidR="006B0A62" w:rsidRPr="006B0A62" w:rsidRDefault="006B0A62" w:rsidP="006B0A62">
      <w:pPr>
        <w:spacing w:line="240" w:lineRule="auto"/>
        <w:rPr>
          <w:sz w:val="28"/>
          <w:szCs w:val="28"/>
        </w:rPr>
      </w:pPr>
      <w:r w:rsidRPr="006B0A62">
        <w:rPr>
          <w:sz w:val="28"/>
          <w:szCs w:val="28"/>
        </w:rPr>
        <w:t xml:space="preserve">Таблица 5 - </w:t>
      </w:r>
      <w:r>
        <w:rPr>
          <w:sz w:val="28"/>
          <w:szCs w:val="28"/>
        </w:rPr>
        <w:t>Д</w:t>
      </w:r>
      <w:r w:rsidRPr="006B0A62">
        <w:rPr>
          <w:sz w:val="28"/>
          <w:szCs w:val="28"/>
        </w:rPr>
        <w:t>окумент</w:t>
      </w:r>
      <w:r>
        <w:rPr>
          <w:sz w:val="28"/>
          <w:szCs w:val="28"/>
        </w:rPr>
        <w:t>ы</w:t>
      </w:r>
      <w:r w:rsidRPr="006B0A62">
        <w:rPr>
          <w:sz w:val="28"/>
          <w:szCs w:val="28"/>
        </w:rPr>
        <w:t>, предъявляемы</w:t>
      </w:r>
      <w:r>
        <w:rPr>
          <w:sz w:val="28"/>
          <w:szCs w:val="28"/>
        </w:rPr>
        <w:t>е</w:t>
      </w:r>
      <w:r w:rsidRPr="006B0A62">
        <w:rPr>
          <w:sz w:val="28"/>
          <w:szCs w:val="28"/>
        </w:rPr>
        <w:t xml:space="preserve"> после окончания стадий и этапов работ</w:t>
      </w:r>
    </w:p>
    <w:tbl>
      <w:tblPr>
        <w:tblStyle w:val="afffff1"/>
        <w:tblW w:w="0" w:type="auto"/>
        <w:tblLook w:val="04A0" w:firstRow="1" w:lastRow="0" w:firstColumn="1" w:lastColumn="0" w:noHBand="0" w:noVBand="1"/>
      </w:tblPr>
      <w:tblGrid>
        <w:gridCol w:w="2999"/>
        <w:gridCol w:w="6912"/>
      </w:tblGrid>
      <w:tr w:rsidR="00E74CA3" w14:paraId="2E9B91B5" w14:textId="77777777" w:rsidTr="00EB5777">
        <w:tc>
          <w:tcPr>
            <w:tcW w:w="3085" w:type="dxa"/>
            <w:shd w:val="clear" w:color="auto" w:fill="B6DDE8" w:themeFill="accent5" w:themeFillTint="66"/>
          </w:tcPr>
          <w:p w14:paraId="257C5136" w14:textId="77777777" w:rsidR="00E74CA3" w:rsidRDefault="00E74CA3" w:rsidP="0063326A">
            <w:pPr>
              <w:jc w:val="center"/>
              <w:rPr>
                <w:b/>
              </w:rPr>
            </w:pPr>
            <w:r>
              <w:rPr>
                <w:b/>
              </w:rPr>
              <w:lastRenderedPageBreak/>
              <w:t>Стадия создания Системы</w:t>
            </w:r>
          </w:p>
        </w:tc>
        <w:tc>
          <w:tcPr>
            <w:tcW w:w="7336" w:type="dxa"/>
            <w:shd w:val="clear" w:color="auto" w:fill="B6DDE8" w:themeFill="accent5" w:themeFillTint="66"/>
          </w:tcPr>
          <w:p w14:paraId="2D4441C3" w14:textId="77777777" w:rsidR="00E74CA3" w:rsidRDefault="00E74CA3" w:rsidP="0063326A">
            <w:pPr>
              <w:jc w:val="center"/>
              <w:rPr>
                <w:b/>
              </w:rPr>
            </w:pPr>
            <w:r>
              <w:rPr>
                <w:b/>
              </w:rPr>
              <w:t>Предъявляемые после окончания стадии работ документы</w:t>
            </w:r>
          </w:p>
        </w:tc>
      </w:tr>
      <w:tr w:rsidR="00E95946" w14:paraId="128D3A28" w14:textId="77777777" w:rsidTr="00E74CA3">
        <w:tc>
          <w:tcPr>
            <w:tcW w:w="3085" w:type="dxa"/>
          </w:tcPr>
          <w:p w14:paraId="2131AB9E" w14:textId="77777777" w:rsidR="00E95946" w:rsidRDefault="00E95946" w:rsidP="0063326A">
            <w:pPr>
              <w:jc w:val="left"/>
              <w:rPr>
                <w:b/>
              </w:rPr>
            </w:pPr>
            <w:r w:rsidRPr="006F06C7">
              <w:t>Предварительное обследование объекта автоматизации</w:t>
            </w:r>
          </w:p>
        </w:tc>
        <w:tc>
          <w:tcPr>
            <w:tcW w:w="7336" w:type="dxa"/>
          </w:tcPr>
          <w:p w14:paraId="09917E3B" w14:textId="77777777" w:rsidR="00E95946" w:rsidRDefault="00E95946" w:rsidP="0063326A">
            <w:r w:rsidRPr="006F06C7">
              <w:t>Отчет об обследовании</w:t>
            </w:r>
          </w:p>
          <w:p w14:paraId="2DA448E5" w14:textId="77777777" w:rsidR="00E95946" w:rsidRDefault="00E95946" w:rsidP="0063326A">
            <w:pPr>
              <w:rPr>
                <w:b/>
              </w:rPr>
            </w:pPr>
            <w:r>
              <w:t>Календарный план работ по созданию Системы</w:t>
            </w:r>
          </w:p>
        </w:tc>
      </w:tr>
      <w:tr w:rsidR="00E95946" w14:paraId="246E1771" w14:textId="77777777" w:rsidTr="00E74CA3">
        <w:tc>
          <w:tcPr>
            <w:tcW w:w="3085" w:type="dxa"/>
          </w:tcPr>
          <w:p w14:paraId="4EFCD684" w14:textId="77777777" w:rsidR="00E95946" w:rsidRDefault="00E95946" w:rsidP="0063326A">
            <w:pPr>
              <w:jc w:val="left"/>
              <w:rPr>
                <w:b/>
              </w:rPr>
            </w:pPr>
            <w:r>
              <w:t>Обоснование необходимости создания Системы</w:t>
            </w:r>
          </w:p>
        </w:tc>
        <w:tc>
          <w:tcPr>
            <w:tcW w:w="7336" w:type="dxa"/>
          </w:tcPr>
          <w:p w14:paraId="54BE5274" w14:textId="7D3257F0" w:rsidR="00867545" w:rsidRPr="00867545" w:rsidRDefault="00867545" w:rsidP="006B552C">
            <w:r w:rsidRPr="00867545">
              <w:t xml:space="preserve">Протокол </w:t>
            </w:r>
            <w:r w:rsidR="00BE64BE">
              <w:t xml:space="preserve">совещания </w:t>
            </w:r>
            <w:r w:rsidRPr="00867545">
              <w:t xml:space="preserve">рабочей группы о создании системы </w:t>
            </w:r>
            <w:r w:rsidR="00BE64BE">
              <w:br/>
            </w:r>
            <w:r w:rsidR="00CC627D">
              <w:t>«</w:t>
            </w:r>
            <w:r w:rsidR="00E15496">
              <w:t>***</w:t>
            </w:r>
            <w:r w:rsidR="00CC627D">
              <w:t>»</w:t>
            </w:r>
            <w:r w:rsidR="006B552C" w:rsidRPr="006B552C">
              <w:t xml:space="preserve"> </w:t>
            </w:r>
            <w:r w:rsidRPr="00867545">
              <w:t>от 01.02.2022</w:t>
            </w:r>
            <w:r w:rsidR="00BE64BE">
              <w:t xml:space="preserve"> </w:t>
            </w:r>
            <w:r w:rsidRPr="00867545">
              <w:t>г.</w:t>
            </w:r>
          </w:p>
        </w:tc>
      </w:tr>
      <w:tr w:rsidR="00E95946" w14:paraId="335570C0" w14:textId="77777777" w:rsidTr="00E74CA3">
        <w:tc>
          <w:tcPr>
            <w:tcW w:w="3085" w:type="dxa"/>
          </w:tcPr>
          <w:p w14:paraId="2E8601B9" w14:textId="77777777" w:rsidR="00E95946" w:rsidRDefault="00E95946" w:rsidP="0063326A">
            <w:pPr>
              <w:jc w:val="left"/>
              <w:rPr>
                <w:b/>
              </w:rPr>
            </w:pPr>
            <w:r>
              <w:t>Проектирование Системы</w:t>
            </w:r>
          </w:p>
        </w:tc>
        <w:tc>
          <w:tcPr>
            <w:tcW w:w="7336" w:type="dxa"/>
          </w:tcPr>
          <w:p w14:paraId="65FCEE78" w14:textId="77777777" w:rsidR="00E95946" w:rsidRPr="003E6048" w:rsidRDefault="00E95946" w:rsidP="0063326A">
            <w:pPr>
              <w:rPr>
                <w:b/>
                <w:highlight w:val="green"/>
              </w:rPr>
            </w:pPr>
            <w:r w:rsidRPr="00867545">
              <w:t xml:space="preserve">Согласованное и утвержденное техническое задание </w:t>
            </w:r>
          </w:p>
        </w:tc>
      </w:tr>
      <w:tr w:rsidR="00E95946" w14:paraId="405EE011" w14:textId="77777777" w:rsidTr="00E74CA3">
        <w:tc>
          <w:tcPr>
            <w:tcW w:w="3085" w:type="dxa"/>
          </w:tcPr>
          <w:p w14:paraId="6FD33297" w14:textId="77777777" w:rsidR="00E95946" w:rsidRDefault="00E95946" w:rsidP="0063326A">
            <w:pPr>
              <w:jc w:val="left"/>
              <w:rPr>
                <w:b/>
              </w:rPr>
            </w:pPr>
            <w:r>
              <w:t>Реализация Системы</w:t>
            </w:r>
          </w:p>
        </w:tc>
        <w:tc>
          <w:tcPr>
            <w:tcW w:w="7336" w:type="dxa"/>
          </w:tcPr>
          <w:p w14:paraId="1448B794" w14:textId="77777777" w:rsidR="00E95946" w:rsidRDefault="009341FD" w:rsidP="0063326A">
            <w:r w:rsidRPr="009341FD">
              <w:t>Протокол предварительных испытаний</w:t>
            </w:r>
          </w:p>
          <w:p w14:paraId="4C9662F3" w14:textId="77777777" w:rsidR="009341FD" w:rsidRDefault="009341FD" w:rsidP="0063326A">
            <w:pPr>
              <w:rPr>
                <w:b/>
              </w:rPr>
            </w:pPr>
            <w:r w:rsidRPr="009341FD">
              <w:t>Перечень документации, приводимый в разделе 9 настоящего ТЗ</w:t>
            </w:r>
          </w:p>
        </w:tc>
      </w:tr>
      <w:tr w:rsidR="00E95946" w14:paraId="33CD70F9" w14:textId="77777777" w:rsidTr="00E74CA3">
        <w:tc>
          <w:tcPr>
            <w:tcW w:w="3085" w:type="dxa"/>
          </w:tcPr>
          <w:p w14:paraId="12C6B336" w14:textId="77777777" w:rsidR="00E95946" w:rsidRDefault="00E95946" w:rsidP="0063326A">
            <w:pPr>
              <w:jc w:val="left"/>
              <w:rPr>
                <w:b/>
              </w:rPr>
            </w:pPr>
            <w:r>
              <w:t>Внедрение системы</w:t>
            </w:r>
          </w:p>
        </w:tc>
        <w:tc>
          <w:tcPr>
            <w:tcW w:w="7336" w:type="dxa"/>
          </w:tcPr>
          <w:p w14:paraId="6BD5D995" w14:textId="77777777" w:rsidR="00E95946" w:rsidRDefault="009341FD" w:rsidP="0063326A">
            <w:r w:rsidRPr="00867545">
              <w:t>Акт ввода в опытную эксплуатацию</w:t>
            </w:r>
          </w:p>
          <w:p w14:paraId="283B96EF" w14:textId="77777777" w:rsidR="009341FD" w:rsidRPr="00867545" w:rsidRDefault="009341FD" w:rsidP="0063326A">
            <w:r w:rsidRPr="00867545">
              <w:t>Акт по результатам испытаний на соответствие требованиям ИБ</w:t>
            </w:r>
          </w:p>
          <w:p w14:paraId="111A2A17" w14:textId="77777777" w:rsidR="009341FD" w:rsidRPr="009341FD" w:rsidRDefault="009341FD" w:rsidP="0063326A">
            <w:r w:rsidRPr="00867545">
              <w:t>Акт ввода Системы в промышленную эксплуатацию</w:t>
            </w:r>
          </w:p>
        </w:tc>
      </w:tr>
      <w:tr w:rsidR="00E95946" w14:paraId="753BE392" w14:textId="77777777" w:rsidTr="00E74CA3">
        <w:tc>
          <w:tcPr>
            <w:tcW w:w="3085" w:type="dxa"/>
          </w:tcPr>
          <w:p w14:paraId="6B73D845" w14:textId="77777777" w:rsidR="00E95946" w:rsidRPr="009341FD" w:rsidRDefault="00E95946" w:rsidP="0063326A">
            <w:pPr>
              <w:jc w:val="left"/>
            </w:pPr>
            <w:r w:rsidRPr="009341FD">
              <w:t>Сопровождение Системы</w:t>
            </w:r>
          </w:p>
        </w:tc>
        <w:tc>
          <w:tcPr>
            <w:tcW w:w="7336" w:type="dxa"/>
          </w:tcPr>
          <w:p w14:paraId="563CCAC6" w14:textId="77777777" w:rsidR="00E95946" w:rsidRPr="009341FD" w:rsidRDefault="009341FD" w:rsidP="0063326A">
            <w:r w:rsidRPr="009341FD">
              <w:t>Акты выполненных работ</w:t>
            </w:r>
          </w:p>
        </w:tc>
      </w:tr>
    </w:tbl>
    <w:p w14:paraId="1596497C" w14:textId="77777777" w:rsidR="006C559D" w:rsidRDefault="006C559D" w:rsidP="006E5DB1">
      <w:pPr>
        <w:pStyle w:val="afffffff3"/>
      </w:pPr>
      <w:bookmarkStart w:id="136" w:name="_Toc289882801"/>
      <w:bookmarkStart w:id="137" w:name="_Toc43816866"/>
    </w:p>
    <w:p w14:paraId="418DCDD3" w14:textId="77777777" w:rsidR="00717826" w:rsidRPr="00461F29" w:rsidRDefault="00717826" w:rsidP="00073C32">
      <w:pPr>
        <w:pStyle w:val="23"/>
      </w:pPr>
      <w:bookmarkStart w:id="138" w:name="_Toc104804173"/>
      <w:bookmarkEnd w:id="136"/>
      <w:bookmarkEnd w:id="137"/>
      <w:r w:rsidRPr="00717826">
        <w:t>5.3 Вид и порядок проведения экспертизы технической документации</w:t>
      </w:r>
      <w:bookmarkEnd w:id="138"/>
    </w:p>
    <w:p w14:paraId="781DDED5" w14:textId="77777777" w:rsidR="002E45FD" w:rsidRPr="00551F7D" w:rsidRDefault="002E45FD" w:rsidP="0063326A">
      <w:pPr>
        <w:pStyle w:val="afff3"/>
        <w:spacing w:before="0" w:line="240" w:lineRule="auto"/>
        <w:rPr>
          <w:sz w:val="28"/>
          <w:szCs w:val="28"/>
        </w:rPr>
      </w:pPr>
      <w:r w:rsidRPr="00551F7D">
        <w:rPr>
          <w:sz w:val="28"/>
          <w:szCs w:val="28"/>
        </w:rPr>
        <w:t>Все документы, раз</w:t>
      </w:r>
      <w:r w:rsidR="006C559D" w:rsidRPr="00551F7D">
        <w:rPr>
          <w:sz w:val="28"/>
          <w:szCs w:val="28"/>
        </w:rPr>
        <w:t>рабатываемые в рамках создания С</w:t>
      </w:r>
      <w:r w:rsidRPr="00551F7D">
        <w:rPr>
          <w:sz w:val="28"/>
          <w:szCs w:val="28"/>
        </w:rPr>
        <w:t xml:space="preserve">истемы, должны соответствовать </w:t>
      </w:r>
      <w:r w:rsidR="006C559D" w:rsidRPr="00551F7D">
        <w:rPr>
          <w:sz w:val="28"/>
          <w:szCs w:val="28"/>
        </w:rPr>
        <w:t xml:space="preserve">законодательству Республики Казахстан в сфере информатизации и обеспечения информационной безопасности и национальным </w:t>
      </w:r>
      <w:r w:rsidRPr="00551F7D">
        <w:rPr>
          <w:sz w:val="28"/>
          <w:szCs w:val="28"/>
        </w:rPr>
        <w:t>стандартам, принятым в Республике Казахстан</w:t>
      </w:r>
      <w:r w:rsidR="006C559D" w:rsidRPr="00551F7D">
        <w:rPr>
          <w:sz w:val="28"/>
          <w:szCs w:val="28"/>
        </w:rPr>
        <w:t>.</w:t>
      </w:r>
    </w:p>
    <w:p w14:paraId="2126301B" w14:textId="77777777" w:rsidR="001D2CFB" w:rsidRPr="00084229" w:rsidRDefault="001D2CFB" w:rsidP="0063326A">
      <w:pPr>
        <w:pStyle w:val="afff3"/>
        <w:spacing w:before="0" w:line="240" w:lineRule="auto"/>
        <w:rPr>
          <w:color w:val="000000"/>
          <w:sz w:val="28"/>
          <w:szCs w:val="28"/>
        </w:rPr>
      </w:pPr>
    </w:p>
    <w:p w14:paraId="51104071" w14:textId="77777777" w:rsidR="005D6D1B" w:rsidRPr="00461F29" w:rsidRDefault="005D6D1B" w:rsidP="00073C32">
      <w:pPr>
        <w:pStyle w:val="23"/>
      </w:pPr>
      <w:bookmarkStart w:id="139" w:name="_Toc104804174"/>
      <w:r w:rsidRPr="00084229">
        <w:t>5.4 Программа работ, направленная на обеспечение требуемого уровня надежности разрабатываемой системы</w:t>
      </w:r>
      <w:bookmarkEnd w:id="139"/>
    </w:p>
    <w:p w14:paraId="34652EDA" w14:textId="186839F8" w:rsidR="00113E78" w:rsidRDefault="00113E78" w:rsidP="0063326A">
      <w:pPr>
        <w:pStyle w:val="afff3"/>
        <w:spacing w:before="0" w:line="240" w:lineRule="auto"/>
        <w:rPr>
          <w:b/>
          <w:sz w:val="28"/>
          <w:szCs w:val="28"/>
        </w:rPr>
      </w:pPr>
    </w:p>
    <w:p w14:paraId="71849FE7" w14:textId="77777777" w:rsidR="00CF5562" w:rsidRDefault="00CF5562" w:rsidP="0063326A">
      <w:pPr>
        <w:pStyle w:val="afff3"/>
        <w:spacing w:before="0" w:line="240" w:lineRule="auto"/>
        <w:rPr>
          <w:b/>
          <w:sz w:val="28"/>
          <w:szCs w:val="28"/>
        </w:rPr>
      </w:pPr>
    </w:p>
    <w:p w14:paraId="28C32C80" w14:textId="77777777" w:rsidR="005D6D1B" w:rsidRPr="00461F29" w:rsidRDefault="005D6D1B" w:rsidP="00073C32">
      <w:pPr>
        <w:pStyle w:val="23"/>
      </w:pPr>
      <w:bookmarkStart w:id="140" w:name="_Toc104804175"/>
      <w:r w:rsidRPr="00084229">
        <w:t>5.5 Перечень работ по метрологическому обеспечению на всех стадиях создания системы с указанием их сроков выполнения и организаций-исполнителей</w:t>
      </w:r>
      <w:bookmarkEnd w:id="140"/>
    </w:p>
    <w:p w14:paraId="628EF307" w14:textId="77777777" w:rsidR="005D6D1B" w:rsidRPr="0065791B" w:rsidRDefault="005D6D1B" w:rsidP="0063326A">
      <w:pPr>
        <w:pStyle w:val="afff3"/>
        <w:spacing w:before="0" w:line="240" w:lineRule="auto"/>
        <w:rPr>
          <w:color w:val="000000"/>
          <w:sz w:val="28"/>
          <w:szCs w:val="28"/>
        </w:rPr>
      </w:pPr>
      <w:r w:rsidRPr="00F96AFA">
        <w:rPr>
          <w:sz w:val="28"/>
          <w:szCs w:val="28"/>
        </w:rPr>
        <w:t>Требования к перечню работ по метрологическому обеспечению, которые должны быть проведены на всех стадиях создания Системы, не предъявляются.</w:t>
      </w:r>
    </w:p>
    <w:p w14:paraId="210E4D27" w14:textId="77777777" w:rsidR="00AB1442" w:rsidRPr="00084229" w:rsidRDefault="00AB1442" w:rsidP="00EB5777">
      <w:pPr>
        <w:pStyle w:val="14"/>
      </w:pPr>
      <w:bookmarkStart w:id="141" w:name="_Toc289882802"/>
      <w:bookmarkStart w:id="142" w:name="_Toc43816867"/>
      <w:bookmarkStart w:id="143" w:name="_Toc100054078"/>
      <w:bookmarkStart w:id="144" w:name="_Toc104804176"/>
      <w:bookmarkStart w:id="145" w:name="_Toc24378881"/>
      <w:bookmarkStart w:id="146" w:name="_Toc72221276"/>
      <w:r w:rsidRPr="00084229">
        <w:lastRenderedPageBreak/>
        <w:t xml:space="preserve">6 </w:t>
      </w:r>
      <w:r w:rsidR="002E45FD" w:rsidRPr="00084229">
        <w:t>Порядок контроля и приемки Системы</w:t>
      </w:r>
      <w:bookmarkEnd w:id="141"/>
      <w:bookmarkEnd w:id="142"/>
      <w:bookmarkEnd w:id="143"/>
      <w:bookmarkEnd w:id="144"/>
    </w:p>
    <w:p w14:paraId="3CB2A371" w14:textId="77777777" w:rsidR="00AB1442" w:rsidRPr="00084229" w:rsidRDefault="00AB1442" w:rsidP="003A4934">
      <w:pPr>
        <w:spacing w:line="240" w:lineRule="auto"/>
        <w:ind w:firstLine="709"/>
        <w:rPr>
          <w:sz w:val="28"/>
          <w:szCs w:val="28"/>
        </w:rPr>
      </w:pPr>
    </w:p>
    <w:p w14:paraId="2C34EA76" w14:textId="77777777" w:rsidR="00AB1442" w:rsidRPr="00461F29" w:rsidRDefault="00AB1442" w:rsidP="00073C32">
      <w:pPr>
        <w:pStyle w:val="23"/>
      </w:pPr>
      <w:bookmarkStart w:id="147" w:name="_Toc104804177"/>
      <w:r w:rsidRPr="00084229">
        <w:t>6.1 Требования к процессу верификации</w:t>
      </w:r>
      <w:bookmarkEnd w:id="147"/>
    </w:p>
    <w:p w14:paraId="0FBCA32C" w14:textId="0F31F84F" w:rsidR="0016171C" w:rsidRDefault="0016171C" w:rsidP="00F4213A">
      <w:pPr>
        <w:spacing w:line="240" w:lineRule="auto"/>
        <w:rPr>
          <w:b/>
          <w:sz w:val="28"/>
          <w:szCs w:val="28"/>
          <w:highlight w:val="green"/>
        </w:rPr>
      </w:pPr>
    </w:p>
    <w:p w14:paraId="0B0FB8CF" w14:textId="77777777" w:rsidR="00CF5562" w:rsidRPr="00FB7597" w:rsidRDefault="00CF5562" w:rsidP="00F4213A">
      <w:pPr>
        <w:spacing w:line="240" w:lineRule="auto"/>
        <w:rPr>
          <w:b/>
          <w:sz w:val="28"/>
          <w:szCs w:val="28"/>
          <w:highlight w:val="green"/>
        </w:rPr>
      </w:pPr>
    </w:p>
    <w:p w14:paraId="52CC8023" w14:textId="77777777" w:rsidR="00AB1442" w:rsidRPr="00461F29" w:rsidRDefault="00AB1442" w:rsidP="00073C32">
      <w:pPr>
        <w:pStyle w:val="23"/>
      </w:pPr>
      <w:bookmarkStart w:id="148" w:name="_Toc104804178"/>
      <w:r w:rsidRPr="00084229">
        <w:t>6.2 Требования к процессу аттестации</w:t>
      </w:r>
      <w:bookmarkEnd w:id="148"/>
    </w:p>
    <w:p w14:paraId="4E0E3698" w14:textId="7DF06226" w:rsidR="00AB1442" w:rsidRDefault="00AB1442" w:rsidP="00F4213A">
      <w:pPr>
        <w:spacing w:line="240" w:lineRule="auto"/>
        <w:rPr>
          <w:sz w:val="28"/>
          <w:szCs w:val="28"/>
        </w:rPr>
      </w:pPr>
    </w:p>
    <w:p w14:paraId="09F250F5" w14:textId="77777777" w:rsidR="00CF5562" w:rsidRDefault="00CF5562" w:rsidP="00F4213A">
      <w:pPr>
        <w:spacing w:line="240" w:lineRule="auto"/>
        <w:rPr>
          <w:sz w:val="28"/>
          <w:szCs w:val="28"/>
        </w:rPr>
      </w:pPr>
    </w:p>
    <w:p w14:paraId="19E0C3DC" w14:textId="77777777" w:rsidR="00CF5562" w:rsidRPr="00084229" w:rsidRDefault="00CF5562" w:rsidP="00F4213A">
      <w:pPr>
        <w:spacing w:line="240" w:lineRule="auto"/>
        <w:rPr>
          <w:b/>
          <w:sz w:val="28"/>
          <w:szCs w:val="28"/>
          <w:highlight w:val="green"/>
        </w:rPr>
      </w:pPr>
    </w:p>
    <w:p w14:paraId="12514A26" w14:textId="34A2455F" w:rsidR="00AB1442" w:rsidRPr="00461F29" w:rsidRDefault="00AB1442" w:rsidP="00073C32">
      <w:pPr>
        <w:pStyle w:val="23"/>
      </w:pPr>
      <w:bookmarkStart w:id="149" w:name="_Toc104804179"/>
      <w:r w:rsidRPr="00084229">
        <w:t xml:space="preserve">6.3 Требования </w:t>
      </w:r>
      <w:proofErr w:type="gramStart"/>
      <w:r w:rsidRPr="00084229">
        <w:t xml:space="preserve">к совместной </w:t>
      </w:r>
      <w:bookmarkEnd w:id="149"/>
      <w:r w:rsidR="004B5BBD">
        <w:t>оценки</w:t>
      </w:r>
      <w:proofErr w:type="gramEnd"/>
    </w:p>
    <w:p w14:paraId="40828CE7" w14:textId="4AB33E74" w:rsidR="00AB1442" w:rsidRDefault="00AB1442" w:rsidP="00F4213A">
      <w:pPr>
        <w:spacing w:line="240" w:lineRule="auto"/>
        <w:rPr>
          <w:b/>
          <w:sz w:val="28"/>
          <w:szCs w:val="28"/>
          <w:highlight w:val="green"/>
        </w:rPr>
      </w:pPr>
    </w:p>
    <w:p w14:paraId="596FCA25" w14:textId="77777777" w:rsidR="00CF5562" w:rsidRPr="00084229" w:rsidRDefault="00CF5562" w:rsidP="00F4213A">
      <w:pPr>
        <w:spacing w:line="240" w:lineRule="auto"/>
        <w:rPr>
          <w:b/>
          <w:sz w:val="28"/>
          <w:szCs w:val="28"/>
          <w:highlight w:val="green"/>
        </w:rPr>
      </w:pPr>
    </w:p>
    <w:p w14:paraId="6B64558E" w14:textId="77777777" w:rsidR="00AB1442" w:rsidRPr="00461F29" w:rsidRDefault="00AB1442" w:rsidP="00073C32">
      <w:pPr>
        <w:pStyle w:val="23"/>
      </w:pPr>
      <w:bookmarkStart w:id="150" w:name="_Toc104804180"/>
      <w:r w:rsidRPr="00084229">
        <w:t>6.4 Требования к аудиту</w:t>
      </w:r>
      <w:bookmarkEnd w:id="150"/>
    </w:p>
    <w:p w14:paraId="41C906BC" w14:textId="77777777" w:rsidR="00B66DB3" w:rsidRDefault="00B66DB3" w:rsidP="00F4213A">
      <w:pPr>
        <w:tabs>
          <w:tab w:val="left" w:pos="993"/>
        </w:tabs>
        <w:spacing w:line="240" w:lineRule="auto"/>
        <w:ind w:firstLine="709"/>
        <w:rPr>
          <w:color w:val="000000"/>
          <w:sz w:val="28"/>
          <w:szCs w:val="28"/>
        </w:rPr>
      </w:pPr>
      <w:r w:rsidRPr="002C5DEF">
        <w:rPr>
          <w:sz w:val="28"/>
          <w:szCs w:val="28"/>
        </w:rPr>
        <w:t xml:space="preserve">Согласно нормам статьи 50 Закона Республики Казахстан «Об информатизации», аудит информационной системы </w:t>
      </w:r>
      <w:r w:rsidRPr="002C5DEF">
        <w:rPr>
          <w:color w:val="000000"/>
          <w:sz w:val="28"/>
          <w:szCs w:val="28"/>
        </w:rPr>
        <w:t>может быть проведен по инициативе собственника или владельца системы на этапах создания, внедрения и эксплуатации.</w:t>
      </w:r>
    </w:p>
    <w:p w14:paraId="4147614C" w14:textId="6354A84A" w:rsidR="00CF5562" w:rsidRDefault="00CF5562" w:rsidP="00F4213A">
      <w:pPr>
        <w:tabs>
          <w:tab w:val="left" w:pos="993"/>
        </w:tabs>
        <w:spacing w:line="240" w:lineRule="auto"/>
        <w:ind w:firstLine="709"/>
        <w:rPr>
          <w:sz w:val="28"/>
          <w:szCs w:val="28"/>
        </w:rPr>
      </w:pPr>
      <w:r w:rsidRPr="002C5DEF">
        <w:rPr>
          <w:color w:val="000000"/>
          <w:sz w:val="28"/>
          <w:szCs w:val="28"/>
        </w:rPr>
        <w:t>Проведение аудита информационной системы может осуществляться физическим и (или) юридическим лицом, обладающими специальными знаниями и опытом работы в области информационно-коммуникационных технологий, в порядке, определяемом уполномоченным органом в сфере информатизации.</w:t>
      </w:r>
      <w:r w:rsidRPr="002C5DEF">
        <w:rPr>
          <w:sz w:val="28"/>
          <w:szCs w:val="28"/>
        </w:rPr>
        <w:t xml:space="preserve"> Аудиторы не должны иметь прямой зависимости от Исполнителя работ.</w:t>
      </w:r>
    </w:p>
    <w:p w14:paraId="0333080C" w14:textId="7FF54E79" w:rsidR="00D20446" w:rsidRPr="002C5DEF" w:rsidRDefault="001175AE" w:rsidP="00F4213A">
      <w:pPr>
        <w:tabs>
          <w:tab w:val="left" w:pos="993"/>
        </w:tabs>
        <w:spacing w:line="240" w:lineRule="auto"/>
        <w:ind w:firstLine="709"/>
        <w:rPr>
          <w:sz w:val="28"/>
          <w:szCs w:val="28"/>
        </w:rPr>
      </w:pPr>
      <w:r w:rsidRPr="002C5DEF">
        <w:rPr>
          <w:sz w:val="28"/>
          <w:szCs w:val="28"/>
        </w:rPr>
        <w:t>Процесс аудита должен обеспечить установление соответствия реальных работ по созданию системы и требованиям</w:t>
      </w:r>
      <w:r w:rsidR="00D20446" w:rsidRPr="002C5DEF">
        <w:rPr>
          <w:sz w:val="28"/>
          <w:szCs w:val="28"/>
        </w:rPr>
        <w:t xml:space="preserve"> технического задания, календарным планам</w:t>
      </w:r>
      <w:r w:rsidRPr="002C5DEF">
        <w:rPr>
          <w:sz w:val="28"/>
          <w:szCs w:val="28"/>
        </w:rPr>
        <w:t xml:space="preserve"> и </w:t>
      </w:r>
      <w:r w:rsidR="00D20446" w:rsidRPr="002C5DEF">
        <w:rPr>
          <w:sz w:val="28"/>
          <w:szCs w:val="28"/>
        </w:rPr>
        <w:t>договору</w:t>
      </w:r>
      <w:r w:rsidRPr="002C5DEF">
        <w:rPr>
          <w:sz w:val="28"/>
          <w:szCs w:val="28"/>
        </w:rPr>
        <w:t xml:space="preserve">. </w:t>
      </w:r>
      <w:bookmarkStart w:id="151" w:name="z293"/>
    </w:p>
    <w:p w14:paraId="57C877B8" w14:textId="79D3AA87" w:rsidR="009418BD" w:rsidRPr="00084229" w:rsidRDefault="009418BD" w:rsidP="00F4213A">
      <w:pPr>
        <w:tabs>
          <w:tab w:val="left" w:pos="993"/>
        </w:tabs>
        <w:spacing w:line="240" w:lineRule="auto"/>
        <w:ind w:firstLine="709"/>
        <w:rPr>
          <w:sz w:val="28"/>
          <w:szCs w:val="28"/>
        </w:rPr>
      </w:pPr>
    </w:p>
    <w:bookmarkEnd w:id="151"/>
    <w:p w14:paraId="40A5B300" w14:textId="77777777" w:rsidR="00AB1442" w:rsidRPr="00084229" w:rsidRDefault="00AB1442" w:rsidP="00F4213A">
      <w:pPr>
        <w:spacing w:line="240" w:lineRule="auto"/>
        <w:rPr>
          <w:b/>
          <w:sz w:val="28"/>
          <w:szCs w:val="28"/>
          <w:highlight w:val="green"/>
        </w:rPr>
      </w:pPr>
    </w:p>
    <w:p w14:paraId="2FD0D9B9" w14:textId="77777777" w:rsidR="00AB1442" w:rsidRPr="00461F29" w:rsidRDefault="00AB1442" w:rsidP="00073C32">
      <w:pPr>
        <w:pStyle w:val="23"/>
      </w:pPr>
      <w:bookmarkStart w:id="152" w:name="_Toc104804181"/>
      <w:r w:rsidRPr="00084229">
        <w:t>6.5 Требования к разрешению проблем</w:t>
      </w:r>
      <w:bookmarkEnd w:id="152"/>
    </w:p>
    <w:p w14:paraId="5FCE417B" w14:textId="77777777" w:rsidR="00B66DB3" w:rsidRDefault="00B66DB3" w:rsidP="00F4213A">
      <w:pPr>
        <w:spacing w:line="240" w:lineRule="auto"/>
        <w:ind w:firstLine="709"/>
        <w:rPr>
          <w:sz w:val="28"/>
          <w:szCs w:val="28"/>
        </w:rPr>
      </w:pPr>
    </w:p>
    <w:p w14:paraId="7A3D560F" w14:textId="01BC7CDE" w:rsidR="00A6351B" w:rsidRPr="00084229" w:rsidRDefault="00A6351B" w:rsidP="00F4213A">
      <w:pPr>
        <w:spacing w:line="240" w:lineRule="auto"/>
        <w:ind w:firstLine="709"/>
        <w:rPr>
          <w:sz w:val="28"/>
          <w:szCs w:val="28"/>
        </w:rPr>
      </w:pPr>
    </w:p>
    <w:p w14:paraId="1E1B8512" w14:textId="77777777" w:rsidR="00AB1442" w:rsidRPr="00084229" w:rsidRDefault="00AB1442" w:rsidP="00F4213A">
      <w:pPr>
        <w:spacing w:line="240" w:lineRule="auto"/>
        <w:rPr>
          <w:b/>
          <w:sz w:val="28"/>
          <w:szCs w:val="28"/>
          <w:highlight w:val="green"/>
        </w:rPr>
      </w:pPr>
    </w:p>
    <w:p w14:paraId="20CCD4B0" w14:textId="77777777" w:rsidR="00AB1442" w:rsidRPr="00084229" w:rsidRDefault="00AB1442" w:rsidP="00F4213A">
      <w:pPr>
        <w:spacing w:line="240" w:lineRule="auto"/>
        <w:ind w:firstLine="709"/>
        <w:rPr>
          <w:b/>
          <w:sz w:val="28"/>
          <w:szCs w:val="28"/>
        </w:rPr>
      </w:pPr>
      <w:r w:rsidRPr="00084229">
        <w:rPr>
          <w:b/>
          <w:sz w:val="28"/>
          <w:szCs w:val="28"/>
        </w:rPr>
        <w:t>6.6 Требования к приемке работ по стадиям</w:t>
      </w:r>
    </w:p>
    <w:p w14:paraId="437CF19A" w14:textId="77777777" w:rsidR="0076476D" w:rsidRDefault="0076476D" w:rsidP="007D2585">
      <w:pPr>
        <w:widowControl/>
        <w:spacing w:line="240" w:lineRule="auto"/>
        <w:ind w:firstLine="709"/>
        <w:rPr>
          <w:color w:val="212121"/>
          <w:sz w:val="28"/>
          <w:szCs w:val="28"/>
          <w:lang w:eastAsia="ru-RU"/>
        </w:rPr>
      </w:pPr>
      <w:r w:rsidRPr="00BC30E4">
        <w:rPr>
          <w:color w:val="212121"/>
          <w:sz w:val="28"/>
          <w:szCs w:val="28"/>
          <w:lang w:eastAsia="ru-RU"/>
        </w:rPr>
        <w:t xml:space="preserve">Требования к </w:t>
      </w:r>
      <w:r w:rsidR="007D2585" w:rsidRPr="00BC30E4">
        <w:rPr>
          <w:color w:val="212121"/>
          <w:sz w:val="28"/>
          <w:szCs w:val="28"/>
          <w:lang w:eastAsia="ru-RU"/>
        </w:rPr>
        <w:t xml:space="preserve">видам испытаний Системы и их содержанию </w:t>
      </w:r>
      <w:r w:rsidRPr="00BC30E4">
        <w:rPr>
          <w:color w:val="212121"/>
          <w:sz w:val="28"/>
          <w:szCs w:val="28"/>
          <w:lang w:eastAsia="ru-RU"/>
        </w:rPr>
        <w:t>приведены в таблице</w:t>
      </w:r>
      <w:r w:rsidR="007D2585" w:rsidRPr="00BC30E4">
        <w:rPr>
          <w:color w:val="212121"/>
          <w:sz w:val="28"/>
          <w:szCs w:val="28"/>
          <w:lang w:eastAsia="ru-RU"/>
        </w:rPr>
        <w:t xml:space="preserve"> 6</w:t>
      </w:r>
      <w:r w:rsidRPr="00BC30E4">
        <w:rPr>
          <w:color w:val="212121"/>
          <w:sz w:val="28"/>
          <w:szCs w:val="28"/>
          <w:lang w:eastAsia="ru-RU"/>
        </w:rPr>
        <w:t>.</w:t>
      </w:r>
    </w:p>
    <w:p w14:paraId="2B4D71CB" w14:textId="77777777" w:rsidR="007D2585" w:rsidRDefault="007D2585" w:rsidP="003A4934">
      <w:pPr>
        <w:widowControl/>
        <w:spacing w:line="240" w:lineRule="auto"/>
        <w:ind w:firstLine="709"/>
        <w:jc w:val="left"/>
        <w:rPr>
          <w:color w:val="212121"/>
          <w:sz w:val="28"/>
          <w:szCs w:val="28"/>
          <w:lang w:eastAsia="ru-RU"/>
        </w:rPr>
      </w:pPr>
    </w:p>
    <w:p w14:paraId="55135236" w14:textId="77777777" w:rsidR="007D2585" w:rsidRPr="00084229" w:rsidRDefault="007D2585" w:rsidP="007D2585">
      <w:pPr>
        <w:widowControl/>
        <w:spacing w:line="240" w:lineRule="auto"/>
        <w:jc w:val="left"/>
        <w:rPr>
          <w:color w:val="212121"/>
          <w:sz w:val="28"/>
          <w:szCs w:val="28"/>
          <w:shd w:val="clear" w:color="auto" w:fill="FAFAFA"/>
          <w:lang w:eastAsia="ru-RU"/>
        </w:rPr>
      </w:pPr>
      <w:r>
        <w:rPr>
          <w:color w:val="212121"/>
          <w:sz w:val="28"/>
          <w:szCs w:val="28"/>
          <w:lang w:eastAsia="ru-RU"/>
        </w:rPr>
        <w:t xml:space="preserve">Таблица 6 – Виды испытаний и состав их работ </w:t>
      </w:r>
    </w:p>
    <w:tbl>
      <w:tblPr>
        <w:tblStyle w:val="afffff1"/>
        <w:tblW w:w="0" w:type="auto"/>
        <w:tblLook w:val="04A0" w:firstRow="1" w:lastRow="0" w:firstColumn="1" w:lastColumn="0" w:noHBand="0" w:noVBand="1"/>
      </w:tblPr>
      <w:tblGrid>
        <w:gridCol w:w="1996"/>
        <w:gridCol w:w="1973"/>
        <w:gridCol w:w="2003"/>
        <w:gridCol w:w="1966"/>
        <w:gridCol w:w="1973"/>
      </w:tblGrid>
      <w:tr w:rsidR="003A4934" w14:paraId="3656381F" w14:textId="77777777" w:rsidTr="00EB5777">
        <w:trPr>
          <w:tblHeader/>
        </w:trPr>
        <w:tc>
          <w:tcPr>
            <w:tcW w:w="2084" w:type="dxa"/>
            <w:shd w:val="clear" w:color="auto" w:fill="B6DDE8" w:themeFill="accent5" w:themeFillTint="66"/>
          </w:tcPr>
          <w:p w14:paraId="6145B6CF" w14:textId="77777777" w:rsidR="003A4934" w:rsidRDefault="003A4934" w:rsidP="003A4934">
            <w:pPr>
              <w:widowControl/>
              <w:jc w:val="center"/>
              <w:rPr>
                <w:color w:val="212121"/>
                <w:szCs w:val="24"/>
                <w:shd w:val="clear" w:color="auto" w:fill="FAFAFA"/>
              </w:rPr>
            </w:pPr>
            <w:r w:rsidRPr="0076476D">
              <w:rPr>
                <w:b/>
                <w:bCs/>
                <w:szCs w:val="24"/>
              </w:rPr>
              <w:t>Стадия испытаний</w:t>
            </w:r>
          </w:p>
        </w:tc>
        <w:tc>
          <w:tcPr>
            <w:tcW w:w="2084" w:type="dxa"/>
            <w:shd w:val="clear" w:color="auto" w:fill="B6DDE8" w:themeFill="accent5" w:themeFillTint="66"/>
          </w:tcPr>
          <w:p w14:paraId="4A831132" w14:textId="77777777" w:rsidR="003A4934" w:rsidRDefault="003A4934" w:rsidP="003A4934">
            <w:pPr>
              <w:widowControl/>
              <w:jc w:val="center"/>
              <w:rPr>
                <w:color w:val="212121"/>
                <w:szCs w:val="24"/>
                <w:shd w:val="clear" w:color="auto" w:fill="FAFAFA"/>
              </w:rPr>
            </w:pPr>
            <w:r w:rsidRPr="0076476D">
              <w:rPr>
                <w:b/>
                <w:bCs/>
                <w:szCs w:val="24"/>
              </w:rPr>
              <w:t>Участники испытаний</w:t>
            </w:r>
          </w:p>
        </w:tc>
        <w:tc>
          <w:tcPr>
            <w:tcW w:w="2084" w:type="dxa"/>
            <w:shd w:val="clear" w:color="auto" w:fill="B6DDE8" w:themeFill="accent5" w:themeFillTint="66"/>
          </w:tcPr>
          <w:p w14:paraId="21377785" w14:textId="77777777" w:rsidR="003A4934" w:rsidRDefault="003A4934" w:rsidP="003A4934">
            <w:pPr>
              <w:widowControl/>
              <w:jc w:val="center"/>
              <w:rPr>
                <w:color w:val="212121"/>
                <w:szCs w:val="24"/>
                <w:shd w:val="clear" w:color="auto" w:fill="FAFAFA"/>
              </w:rPr>
            </w:pPr>
            <w:r w:rsidRPr="0076476D">
              <w:rPr>
                <w:b/>
                <w:bCs/>
                <w:szCs w:val="24"/>
              </w:rPr>
              <w:t>Место и срок проведения</w:t>
            </w:r>
          </w:p>
        </w:tc>
        <w:tc>
          <w:tcPr>
            <w:tcW w:w="2084" w:type="dxa"/>
            <w:shd w:val="clear" w:color="auto" w:fill="B6DDE8" w:themeFill="accent5" w:themeFillTint="66"/>
          </w:tcPr>
          <w:p w14:paraId="67F0E050" w14:textId="77777777" w:rsidR="003A4934" w:rsidRDefault="003A4934" w:rsidP="003A4934">
            <w:pPr>
              <w:widowControl/>
              <w:jc w:val="center"/>
              <w:rPr>
                <w:color w:val="212121"/>
                <w:szCs w:val="24"/>
                <w:shd w:val="clear" w:color="auto" w:fill="FAFAFA"/>
              </w:rPr>
            </w:pPr>
            <w:r w:rsidRPr="00B75208">
              <w:rPr>
                <w:b/>
                <w:szCs w:val="24"/>
              </w:rPr>
              <w:t>Содержание работ</w:t>
            </w:r>
          </w:p>
        </w:tc>
        <w:tc>
          <w:tcPr>
            <w:tcW w:w="2085" w:type="dxa"/>
            <w:shd w:val="clear" w:color="auto" w:fill="B6DDE8" w:themeFill="accent5" w:themeFillTint="66"/>
          </w:tcPr>
          <w:p w14:paraId="1EDA4358" w14:textId="77777777" w:rsidR="003A4934" w:rsidRDefault="003A4934" w:rsidP="003A4934">
            <w:pPr>
              <w:widowControl/>
              <w:jc w:val="center"/>
              <w:rPr>
                <w:color w:val="212121"/>
                <w:szCs w:val="24"/>
                <w:shd w:val="clear" w:color="auto" w:fill="FAFAFA"/>
              </w:rPr>
            </w:pPr>
            <w:r w:rsidRPr="0076476D">
              <w:rPr>
                <w:b/>
                <w:bCs/>
                <w:szCs w:val="24"/>
              </w:rPr>
              <w:t>Статус приемочной комиссии</w:t>
            </w:r>
          </w:p>
        </w:tc>
      </w:tr>
      <w:tr w:rsidR="003A4934" w14:paraId="4BB4CB9A" w14:textId="77777777" w:rsidTr="003A4934">
        <w:tc>
          <w:tcPr>
            <w:tcW w:w="2084" w:type="dxa"/>
          </w:tcPr>
          <w:p w14:paraId="24B3DD19" w14:textId="77777777" w:rsidR="003A4934" w:rsidRPr="00500308" w:rsidRDefault="003A4934" w:rsidP="00F4213A">
            <w:pPr>
              <w:widowControl/>
              <w:jc w:val="left"/>
              <w:rPr>
                <w:color w:val="212121"/>
                <w:szCs w:val="24"/>
                <w:highlight w:val="green"/>
                <w:shd w:val="clear" w:color="auto" w:fill="FAFAFA"/>
              </w:rPr>
            </w:pPr>
            <w:r w:rsidRPr="004C4B9E">
              <w:rPr>
                <w:color w:val="212121"/>
                <w:szCs w:val="24"/>
              </w:rPr>
              <w:t>Предварительные испытания</w:t>
            </w:r>
          </w:p>
        </w:tc>
        <w:tc>
          <w:tcPr>
            <w:tcW w:w="2084" w:type="dxa"/>
          </w:tcPr>
          <w:p w14:paraId="2335C7C6" w14:textId="27927B0B" w:rsidR="003A4934" w:rsidRDefault="003A4934" w:rsidP="00F4213A">
            <w:pPr>
              <w:widowControl/>
              <w:jc w:val="left"/>
              <w:rPr>
                <w:color w:val="212121"/>
                <w:szCs w:val="24"/>
                <w:shd w:val="clear" w:color="auto" w:fill="FAFAFA"/>
              </w:rPr>
            </w:pPr>
            <w:r>
              <w:rPr>
                <w:szCs w:val="24"/>
              </w:rPr>
              <w:t>Заказчик и Исполнитель работ</w:t>
            </w:r>
          </w:p>
        </w:tc>
        <w:tc>
          <w:tcPr>
            <w:tcW w:w="2084" w:type="dxa"/>
          </w:tcPr>
          <w:p w14:paraId="613DB98A" w14:textId="25F6B41B" w:rsidR="003A4934" w:rsidRPr="001368DB" w:rsidRDefault="003A4934" w:rsidP="003A4934">
            <w:pPr>
              <w:widowControl/>
              <w:jc w:val="left"/>
              <w:rPr>
                <w:color w:val="212121"/>
                <w:szCs w:val="24"/>
              </w:rPr>
            </w:pPr>
            <w:r w:rsidRPr="0076476D">
              <w:rPr>
                <w:color w:val="212121"/>
                <w:szCs w:val="24"/>
              </w:rPr>
              <w:t xml:space="preserve">На территории </w:t>
            </w:r>
            <w:r w:rsidRPr="001368DB">
              <w:rPr>
                <w:color w:val="212121"/>
                <w:szCs w:val="24"/>
              </w:rPr>
              <w:t xml:space="preserve">Исполнителя работ с </w:t>
            </w:r>
            <w:r w:rsidR="001368DB" w:rsidRPr="001368DB">
              <w:rPr>
                <w:color w:val="212121"/>
                <w:szCs w:val="24"/>
              </w:rPr>
              <w:t>01</w:t>
            </w:r>
            <w:r w:rsidRPr="001368DB">
              <w:rPr>
                <w:color w:val="212121"/>
                <w:szCs w:val="24"/>
              </w:rPr>
              <w:t>.</w:t>
            </w:r>
            <w:r w:rsidR="004C4B9E">
              <w:rPr>
                <w:color w:val="212121"/>
                <w:szCs w:val="24"/>
              </w:rPr>
              <w:t>02</w:t>
            </w:r>
            <w:r w:rsidRPr="001368DB">
              <w:rPr>
                <w:color w:val="212121"/>
                <w:szCs w:val="24"/>
              </w:rPr>
              <w:t>.</w:t>
            </w:r>
            <w:r w:rsidR="004C4B9E">
              <w:rPr>
                <w:color w:val="212121"/>
                <w:szCs w:val="24"/>
              </w:rPr>
              <w:t>2022</w:t>
            </w:r>
            <w:r w:rsidR="001368DB">
              <w:rPr>
                <w:color w:val="212121"/>
                <w:szCs w:val="24"/>
              </w:rPr>
              <w:t>г.</w:t>
            </w:r>
            <w:r w:rsidRPr="001368DB">
              <w:rPr>
                <w:color w:val="212121"/>
                <w:szCs w:val="24"/>
              </w:rPr>
              <w:t xml:space="preserve"> </w:t>
            </w:r>
          </w:p>
          <w:p w14:paraId="1803CF55" w14:textId="77777777" w:rsidR="003A4934" w:rsidRPr="001368DB" w:rsidRDefault="003A4934" w:rsidP="003A4934">
            <w:pPr>
              <w:widowControl/>
              <w:jc w:val="left"/>
              <w:rPr>
                <w:color w:val="212121"/>
                <w:szCs w:val="24"/>
              </w:rPr>
            </w:pPr>
            <w:r w:rsidRPr="001368DB">
              <w:rPr>
                <w:color w:val="212121"/>
                <w:szCs w:val="24"/>
              </w:rPr>
              <w:t xml:space="preserve">по </w:t>
            </w:r>
          </w:p>
          <w:p w14:paraId="6535AE71" w14:textId="3E6DB7C9" w:rsidR="003A4934" w:rsidRDefault="004C4B9E" w:rsidP="001368DB">
            <w:pPr>
              <w:widowControl/>
              <w:jc w:val="left"/>
              <w:rPr>
                <w:color w:val="212121"/>
                <w:szCs w:val="24"/>
                <w:shd w:val="clear" w:color="auto" w:fill="FAFAFA"/>
              </w:rPr>
            </w:pPr>
            <w:r>
              <w:rPr>
                <w:color w:val="212121"/>
                <w:szCs w:val="24"/>
              </w:rPr>
              <w:t>04</w:t>
            </w:r>
            <w:r w:rsidR="003A4934" w:rsidRPr="001368DB">
              <w:rPr>
                <w:color w:val="212121"/>
                <w:szCs w:val="24"/>
              </w:rPr>
              <w:t>.</w:t>
            </w:r>
            <w:r>
              <w:rPr>
                <w:color w:val="212121"/>
                <w:szCs w:val="24"/>
              </w:rPr>
              <w:t>02</w:t>
            </w:r>
            <w:r w:rsidR="003A4934" w:rsidRPr="001368DB">
              <w:rPr>
                <w:color w:val="212121"/>
                <w:szCs w:val="24"/>
              </w:rPr>
              <w:t>.</w:t>
            </w:r>
            <w:r w:rsidR="001368DB">
              <w:rPr>
                <w:color w:val="212121"/>
                <w:szCs w:val="24"/>
              </w:rPr>
              <w:t>202</w:t>
            </w:r>
            <w:r w:rsidR="00FE3F42">
              <w:rPr>
                <w:color w:val="212121"/>
                <w:szCs w:val="24"/>
              </w:rPr>
              <w:t>2</w:t>
            </w:r>
            <w:r w:rsidR="001368DB">
              <w:rPr>
                <w:color w:val="212121"/>
                <w:szCs w:val="24"/>
              </w:rPr>
              <w:t>г.</w:t>
            </w:r>
          </w:p>
        </w:tc>
        <w:tc>
          <w:tcPr>
            <w:tcW w:w="2084" w:type="dxa"/>
          </w:tcPr>
          <w:p w14:paraId="57721897" w14:textId="77777777" w:rsidR="003A4934" w:rsidRDefault="003A4934" w:rsidP="003A4934">
            <w:pPr>
              <w:widowControl/>
              <w:jc w:val="left"/>
              <w:rPr>
                <w:color w:val="212121"/>
                <w:szCs w:val="24"/>
              </w:rPr>
            </w:pPr>
            <w:r>
              <w:rPr>
                <w:color w:val="212121"/>
                <w:szCs w:val="24"/>
              </w:rPr>
              <w:t>Проведение предварительных испытаний.</w:t>
            </w:r>
          </w:p>
          <w:p w14:paraId="4F263624" w14:textId="77777777" w:rsidR="003A4934" w:rsidRDefault="003A4934" w:rsidP="00F4213A">
            <w:pPr>
              <w:widowControl/>
              <w:jc w:val="left"/>
              <w:rPr>
                <w:color w:val="212121"/>
                <w:szCs w:val="24"/>
                <w:shd w:val="clear" w:color="auto" w:fill="FAFAFA"/>
              </w:rPr>
            </w:pPr>
            <w:r w:rsidRPr="0076476D">
              <w:rPr>
                <w:color w:val="212121"/>
                <w:szCs w:val="24"/>
              </w:rPr>
              <w:t>Фикс</w:t>
            </w:r>
            <w:r>
              <w:rPr>
                <w:color w:val="212121"/>
                <w:szCs w:val="24"/>
              </w:rPr>
              <w:t>ация</w:t>
            </w:r>
            <w:r w:rsidRPr="0076476D">
              <w:rPr>
                <w:color w:val="212121"/>
                <w:szCs w:val="24"/>
              </w:rPr>
              <w:t xml:space="preserve"> выявленных неполадок в Протоколе </w:t>
            </w:r>
            <w:r w:rsidRPr="0076476D">
              <w:rPr>
                <w:color w:val="212121"/>
                <w:szCs w:val="24"/>
              </w:rPr>
              <w:lastRenderedPageBreak/>
              <w:t>испытаний.</w:t>
            </w:r>
            <w:r w:rsidRPr="0076476D">
              <w:rPr>
                <w:color w:val="212121"/>
                <w:szCs w:val="24"/>
              </w:rPr>
              <w:br/>
              <w:t>Устранение выявленных неполадок.</w:t>
            </w:r>
            <w:r w:rsidRPr="0076476D">
              <w:rPr>
                <w:color w:val="212121"/>
                <w:szCs w:val="24"/>
              </w:rPr>
              <w:br/>
              <w:t>Проверка устранения выявленных неполадок.</w:t>
            </w:r>
            <w:r w:rsidRPr="0076476D">
              <w:rPr>
                <w:color w:val="212121"/>
                <w:szCs w:val="24"/>
              </w:rPr>
              <w:br/>
              <w:t xml:space="preserve">Принятие решения о возможности передачи </w:t>
            </w:r>
            <w:r>
              <w:rPr>
                <w:color w:val="212121"/>
                <w:szCs w:val="24"/>
              </w:rPr>
              <w:t>Системы</w:t>
            </w:r>
            <w:r w:rsidRPr="0076476D">
              <w:rPr>
                <w:color w:val="212121"/>
                <w:szCs w:val="24"/>
              </w:rPr>
              <w:t xml:space="preserve"> в опытную эксплуатацию.</w:t>
            </w:r>
            <w:r w:rsidRPr="0076476D">
              <w:rPr>
                <w:color w:val="212121"/>
                <w:szCs w:val="24"/>
              </w:rPr>
              <w:br/>
              <w:t xml:space="preserve">Составление и подписание Акта приёмки </w:t>
            </w:r>
            <w:r>
              <w:rPr>
                <w:color w:val="212121"/>
                <w:szCs w:val="24"/>
              </w:rPr>
              <w:t>Системы</w:t>
            </w:r>
            <w:r w:rsidRPr="0076476D">
              <w:rPr>
                <w:color w:val="212121"/>
                <w:szCs w:val="24"/>
              </w:rPr>
              <w:t xml:space="preserve"> в опытную эксплуатацию.</w:t>
            </w:r>
          </w:p>
        </w:tc>
        <w:tc>
          <w:tcPr>
            <w:tcW w:w="2085" w:type="dxa"/>
          </w:tcPr>
          <w:p w14:paraId="07F7E264" w14:textId="4482104D" w:rsidR="003A4934" w:rsidRDefault="0004380E" w:rsidP="00F4213A">
            <w:pPr>
              <w:widowControl/>
              <w:jc w:val="left"/>
              <w:rPr>
                <w:color w:val="212121"/>
                <w:szCs w:val="24"/>
                <w:shd w:val="clear" w:color="auto" w:fill="FAFAFA"/>
              </w:rPr>
            </w:pPr>
            <w:r>
              <w:rPr>
                <w:color w:val="212121"/>
                <w:szCs w:val="24"/>
              </w:rPr>
              <w:lastRenderedPageBreak/>
              <w:t>Рабочая</w:t>
            </w:r>
            <w:r w:rsidRPr="0076476D">
              <w:rPr>
                <w:color w:val="212121"/>
                <w:szCs w:val="24"/>
              </w:rPr>
              <w:t xml:space="preserve"> </w:t>
            </w:r>
            <w:r w:rsidR="003A4934" w:rsidRPr="0076476D">
              <w:rPr>
                <w:color w:val="212121"/>
                <w:szCs w:val="24"/>
              </w:rPr>
              <w:t>группа</w:t>
            </w:r>
            <w:r w:rsidR="003A4934">
              <w:rPr>
                <w:color w:val="212121"/>
                <w:szCs w:val="24"/>
              </w:rPr>
              <w:t xml:space="preserve"> Исполнителя работ и Заказчика</w:t>
            </w:r>
          </w:p>
        </w:tc>
      </w:tr>
      <w:tr w:rsidR="003A4934" w14:paraId="7FC8E9F7" w14:textId="77777777" w:rsidTr="003A4934">
        <w:tc>
          <w:tcPr>
            <w:tcW w:w="2084" w:type="dxa"/>
          </w:tcPr>
          <w:p w14:paraId="71F3B267" w14:textId="77777777" w:rsidR="003A4934" w:rsidRPr="00500308" w:rsidRDefault="003A4934" w:rsidP="00F4213A">
            <w:pPr>
              <w:widowControl/>
              <w:jc w:val="left"/>
              <w:rPr>
                <w:color w:val="212121"/>
                <w:szCs w:val="24"/>
                <w:highlight w:val="green"/>
                <w:shd w:val="clear" w:color="auto" w:fill="FAFAFA"/>
              </w:rPr>
            </w:pPr>
            <w:r w:rsidRPr="004C4B9E">
              <w:rPr>
                <w:color w:val="212121"/>
                <w:szCs w:val="24"/>
              </w:rPr>
              <w:t>Опытная эксплуатация</w:t>
            </w:r>
          </w:p>
        </w:tc>
        <w:tc>
          <w:tcPr>
            <w:tcW w:w="2084" w:type="dxa"/>
          </w:tcPr>
          <w:p w14:paraId="2D1002FE" w14:textId="77777777" w:rsidR="003A4934" w:rsidRDefault="003A4934" w:rsidP="00F4213A">
            <w:pPr>
              <w:widowControl/>
              <w:jc w:val="left"/>
              <w:rPr>
                <w:color w:val="212121"/>
                <w:szCs w:val="24"/>
                <w:shd w:val="clear" w:color="auto" w:fill="FAFAFA"/>
              </w:rPr>
            </w:pPr>
            <w:r>
              <w:rPr>
                <w:szCs w:val="24"/>
              </w:rPr>
              <w:t>Заказчик и Исполнитель работ</w:t>
            </w:r>
          </w:p>
        </w:tc>
        <w:tc>
          <w:tcPr>
            <w:tcW w:w="2084" w:type="dxa"/>
          </w:tcPr>
          <w:p w14:paraId="5A4FA190" w14:textId="3C39E213" w:rsidR="003A4934" w:rsidRDefault="003A4934" w:rsidP="003A4934">
            <w:pPr>
              <w:widowControl/>
              <w:jc w:val="left"/>
              <w:rPr>
                <w:color w:val="212121"/>
                <w:szCs w:val="24"/>
              </w:rPr>
            </w:pPr>
            <w:r w:rsidRPr="0076476D">
              <w:rPr>
                <w:color w:val="212121"/>
                <w:szCs w:val="24"/>
              </w:rPr>
              <w:t>На территории Заказчика</w:t>
            </w:r>
          </w:p>
          <w:p w14:paraId="13A2B8AA" w14:textId="47636DF1" w:rsidR="00E15496" w:rsidRDefault="00E15496" w:rsidP="003A4934">
            <w:pPr>
              <w:widowControl/>
              <w:jc w:val="left"/>
              <w:rPr>
                <w:color w:val="212121"/>
                <w:szCs w:val="24"/>
              </w:rPr>
            </w:pPr>
            <w:r>
              <w:rPr>
                <w:color w:val="212121"/>
                <w:szCs w:val="24"/>
              </w:rPr>
              <w:t>Не более 1 года</w:t>
            </w:r>
          </w:p>
          <w:p w14:paraId="4F245AD4" w14:textId="79E408FE" w:rsidR="003A4934" w:rsidRDefault="00E15496" w:rsidP="004C4B9E">
            <w:pPr>
              <w:widowControl/>
              <w:jc w:val="left"/>
              <w:rPr>
                <w:color w:val="212121"/>
                <w:szCs w:val="24"/>
                <w:shd w:val="clear" w:color="auto" w:fill="FAFAFA"/>
              </w:rPr>
            </w:pPr>
            <w:r>
              <w:rPr>
                <w:color w:val="212121"/>
                <w:szCs w:val="24"/>
              </w:rPr>
              <w:t xml:space="preserve">Февраль-май </w:t>
            </w:r>
            <w:r w:rsidR="004C4B9E">
              <w:rPr>
                <w:color w:val="212121"/>
                <w:szCs w:val="24"/>
              </w:rPr>
              <w:t>2022</w:t>
            </w:r>
            <w:r w:rsidR="001368DB">
              <w:rPr>
                <w:color w:val="212121"/>
                <w:szCs w:val="24"/>
              </w:rPr>
              <w:t>г.</w:t>
            </w:r>
          </w:p>
        </w:tc>
        <w:tc>
          <w:tcPr>
            <w:tcW w:w="2084" w:type="dxa"/>
          </w:tcPr>
          <w:p w14:paraId="40BD4D09" w14:textId="77777777" w:rsidR="003A4934" w:rsidRDefault="003A4934" w:rsidP="00F4213A">
            <w:pPr>
              <w:widowControl/>
              <w:jc w:val="left"/>
              <w:rPr>
                <w:color w:val="212121"/>
                <w:szCs w:val="24"/>
                <w:shd w:val="clear" w:color="auto" w:fill="FAFAFA"/>
              </w:rPr>
            </w:pPr>
            <w:r w:rsidRPr="0076476D">
              <w:rPr>
                <w:color w:val="212121"/>
                <w:szCs w:val="24"/>
              </w:rPr>
              <w:t>Проведение опытной эксплуатации.</w:t>
            </w:r>
            <w:r w:rsidRPr="0076476D">
              <w:rPr>
                <w:color w:val="212121"/>
                <w:szCs w:val="24"/>
              </w:rPr>
              <w:br/>
              <w:t>Фиксирование выявленных неполадок в Протоколе испытаний.</w:t>
            </w:r>
            <w:r w:rsidRPr="0076476D">
              <w:rPr>
                <w:color w:val="212121"/>
                <w:szCs w:val="24"/>
              </w:rPr>
              <w:br/>
              <w:t>Устранение выявленных неполадок.</w:t>
            </w:r>
            <w:r w:rsidRPr="0076476D">
              <w:rPr>
                <w:color w:val="212121"/>
                <w:szCs w:val="24"/>
              </w:rPr>
              <w:br/>
              <w:t>Проверка устранения выявленных неполадок.</w:t>
            </w:r>
            <w:r w:rsidRPr="0076476D">
              <w:rPr>
                <w:color w:val="212121"/>
                <w:szCs w:val="24"/>
              </w:rPr>
              <w:br/>
              <w:t xml:space="preserve">Принятие решения о готовности </w:t>
            </w:r>
            <w:r>
              <w:rPr>
                <w:color w:val="212121"/>
                <w:szCs w:val="24"/>
              </w:rPr>
              <w:t>Системы</w:t>
            </w:r>
            <w:r w:rsidRPr="0076476D">
              <w:rPr>
                <w:color w:val="212121"/>
                <w:szCs w:val="24"/>
              </w:rPr>
              <w:t xml:space="preserve"> к приемочным испытаниям.</w:t>
            </w:r>
            <w:r w:rsidRPr="0076476D">
              <w:rPr>
                <w:color w:val="212121"/>
                <w:szCs w:val="24"/>
              </w:rPr>
              <w:br/>
              <w:t>Составление и подписание Акта о зав</w:t>
            </w:r>
            <w:r>
              <w:rPr>
                <w:color w:val="212121"/>
                <w:szCs w:val="24"/>
              </w:rPr>
              <w:t>ершении опытной эксплуатации Системы</w:t>
            </w:r>
            <w:r w:rsidRPr="0076476D">
              <w:rPr>
                <w:color w:val="212121"/>
                <w:szCs w:val="24"/>
              </w:rPr>
              <w:t>.</w:t>
            </w:r>
          </w:p>
        </w:tc>
        <w:tc>
          <w:tcPr>
            <w:tcW w:w="2085" w:type="dxa"/>
          </w:tcPr>
          <w:p w14:paraId="394130D4" w14:textId="77777777" w:rsidR="003A4934" w:rsidRDefault="003A4934" w:rsidP="003A4934">
            <w:pPr>
              <w:widowControl/>
              <w:jc w:val="left"/>
              <w:rPr>
                <w:color w:val="212121"/>
                <w:szCs w:val="24"/>
              </w:rPr>
            </w:pPr>
            <w:r w:rsidRPr="0076476D">
              <w:rPr>
                <w:color w:val="212121"/>
                <w:szCs w:val="24"/>
              </w:rPr>
              <w:t>Группа тестирования</w:t>
            </w:r>
          </w:p>
          <w:p w14:paraId="14FB17B3" w14:textId="77777777" w:rsidR="003A4934" w:rsidRDefault="003A4934" w:rsidP="00F4213A">
            <w:pPr>
              <w:widowControl/>
              <w:jc w:val="left"/>
              <w:rPr>
                <w:color w:val="212121"/>
                <w:szCs w:val="24"/>
                <w:shd w:val="clear" w:color="auto" w:fill="FAFAFA"/>
              </w:rPr>
            </w:pPr>
            <w:r>
              <w:rPr>
                <w:color w:val="212121"/>
                <w:szCs w:val="24"/>
              </w:rPr>
              <w:t>Исполнителя работ и Заказчика</w:t>
            </w:r>
          </w:p>
        </w:tc>
      </w:tr>
      <w:tr w:rsidR="003A4934" w14:paraId="06EBA18D" w14:textId="77777777" w:rsidTr="004C4B9E">
        <w:tc>
          <w:tcPr>
            <w:tcW w:w="2084" w:type="dxa"/>
            <w:shd w:val="clear" w:color="auto" w:fill="auto"/>
          </w:tcPr>
          <w:p w14:paraId="59C4B4EC" w14:textId="77777777" w:rsidR="003A4934" w:rsidRPr="004C4B9E" w:rsidRDefault="003A4934" w:rsidP="00F4213A">
            <w:pPr>
              <w:widowControl/>
              <w:jc w:val="left"/>
              <w:rPr>
                <w:color w:val="212121"/>
                <w:szCs w:val="24"/>
                <w:shd w:val="clear" w:color="auto" w:fill="FAFAFA"/>
              </w:rPr>
            </w:pPr>
            <w:r w:rsidRPr="004C4B9E">
              <w:rPr>
                <w:szCs w:val="24"/>
              </w:rPr>
              <w:lastRenderedPageBreak/>
              <w:t>Испытания на соответствие требованиям ИБ</w:t>
            </w:r>
          </w:p>
        </w:tc>
        <w:tc>
          <w:tcPr>
            <w:tcW w:w="2084" w:type="dxa"/>
          </w:tcPr>
          <w:p w14:paraId="6A5D95E0" w14:textId="77777777" w:rsidR="003A4934" w:rsidRPr="00CF69E6" w:rsidRDefault="003A4934" w:rsidP="003A4934">
            <w:pPr>
              <w:widowControl/>
              <w:jc w:val="left"/>
              <w:rPr>
                <w:szCs w:val="24"/>
              </w:rPr>
            </w:pPr>
            <w:r w:rsidRPr="00CF69E6">
              <w:rPr>
                <w:szCs w:val="24"/>
              </w:rPr>
              <w:t>Заказчик,</w:t>
            </w:r>
          </w:p>
          <w:p w14:paraId="234BB1E8" w14:textId="77777777" w:rsidR="003A4934" w:rsidRPr="00CF69E6" w:rsidRDefault="003A4934" w:rsidP="003A4934">
            <w:pPr>
              <w:widowControl/>
              <w:jc w:val="left"/>
              <w:rPr>
                <w:szCs w:val="24"/>
              </w:rPr>
            </w:pPr>
            <w:r w:rsidRPr="00CF69E6">
              <w:rPr>
                <w:szCs w:val="24"/>
              </w:rPr>
              <w:t xml:space="preserve">Исполнитель работ, </w:t>
            </w:r>
          </w:p>
          <w:p w14:paraId="29F4CA9A" w14:textId="12306746" w:rsidR="003A4934" w:rsidRPr="00CF69E6" w:rsidRDefault="00261F90" w:rsidP="003A4934">
            <w:pPr>
              <w:widowControl/>
              <w:jc w:val="left"/>
              <w:rPr>
                <w:szCs w:val="24"/>
              </w:rPr>
            </w:pPr>
            <w:r>
              <w:rPr>
                <w:szCs w:val="24"/>
              </w:rPr>
              <w:t>Аккредитованная испытательная лаборатория</w:t>
            </w:r>
            <w:r w:rsidR="003A4934" w:rsidRPr="00CF69E6">
              <w:rPr>
                <w:szCs w:val="24"/>
              </w:rPr>
              <w:t>,</w:t>
            </w:r>
          </w:p>
          <w:p w14:paraId="2F0D4E10" w14:textId="77777777" w:rsidR="003A4934" w:rsidRDefault="003A4934" w:rsidP="00F4213A">
            <w:pPr>
              <w:widowControl/>
              <w:jc w:val="left"/>
              <w:rPr>
                <w:color w:val="212121"/>
                <w:szCs w:val="24"/>
                <w:shd w:val="clear" w:color="auto" w:fill="FAFAFA"/>
              </w:rPr>
            </w:pPr>
            <w:r w:rsidRPr="00CF69E6">
              <w:rPr>
                <w:szCs w:val="24"/>
              </w:rPr>
              <w:t>КИБ МЦРИАП РК</w:t>
            </w:r>
          </w:p>
        </w:tc>
        <w:tc>
          <w:tcPr>
            <w:tcW w:w="2084" w:type="dxa"/>
          </w:tcPr>
          <w:p w14:paraId="2C7886AB" w14:textId="77777777" w:rsidR="003A4934" w:rsidRPr="00CF69E6" w:rsidRDefault="003A4934" w:rsidP="003A4934">
            <w:pPr>
              <w:widowControl/>
              <w:jc w:val="left"/>
              <w:rPr>
                <w:color w:val="212121"/>
                <w:szCs w:val="24"/>
              </w:rPr>
            </w:pPr>
            <w:r w:rsidRPr="00CF69E6">
              <w:rPr>
                <w:color w:val="212121"/>
                <w:szCs w:val="24"/>
              </w:rPr>
              <w:t>На территории Заказчика.</w:t>
            </w:r>
          </w:p>
          <w:p w14:paraId="26D31335" w14:textId="65029901" w:rsidR="003A4934" w:rsidRDefault="003A4934" w:rsidP="00F4213A">
            <w:pPr>
              <w:widowControl/>
              <w:jc w:val="left"/>
              <w:rPr>
                <w:color w:val="000000"/>
                <w:spacing w:val="2"/>
                <w:szCs w:val="24"/>
              </w:rPr>
            </w:pPr>
            <w:r w:rsidRPr="00CF69E6">
              <w:rPr>
                <w:szCs w:val="24"/>
              </w:rPr>
              <w:t xml:space="preserve">Срок испытаний устанавливается </w:t>
            </w:r>
            <w:proofErr w:type="gramStart"/>
            <w:r w:rsidRPr="00CF69E6">
              <w:rPr>
                <w:szCs w:val="24"/>
              </w:rPr>
              <w:t>в  договоре</w:t>
            </w:r>
            <w:proofErr w:type="gramEnd"/>
            <w:r w:rsidRPr="00CF69E6">
              <w:rPr>
                <w:szCs w:val="24"/>
              </w:rPr>
              <w:t xml:space="preserve"> </w:t>
            </w:r>
            <w:r w:rsidR="001364CF">
              <w:rPr>
                <w:szCs w:val="24"/>
              </w:rPr>
              <w:t xml:space="preserve">с </w:t>
            </w:r>
            <w:r w:rsidR="00261F90">
              <w:rPr>
                <w:szCs w:val="24"/>
              </w:rPr>
              <w:t>Аккредитованной</w:t>
            </w:r>
            <w:r w:rsidR="00261F90" w:rsidRPr="00261F90">
              <w:rPr>
                <w:szCs w:val="24"/>
              </w:rPr>
              <w:t xml:space="preserve"> испытательн</w:t>
            </w:r>
            <w:r w:rsidR="00261F90">
              <w:rPr>
                <w:szCs w:val="24"/>
              </w:rPr>
              <w:t>ой лаборатор</w:t>
            </w:r>
            <w:r w:rsidR="001364CF">
              <w:rPr>
                <w:szCs w:val="24"/>
              </w:rPr>
              <w:t>и</w:t>
            </w:r>
            <w:r w:rsidR="00261F90">
              <w:rPr>
                <w:szCs w:val="24"/>
              </w:rPr>
              <w:t>ей</w:t>
            </w:r>
            <w:r w:rsidRPr="00CF69E6">
              <w:rPr>
                <w:szCs w:val="24"/>
              </w:rPr>
              <w:t xml:space="preserve">. Срок выдачи акта определен в </w:t>
            </w:r>
            <w:r w:rsidRPr="003A4934">
              <w:rPr>
                <w:color w:val="000000"/>
                <w:spacing w:val="2"/>
                <w:szCs w:val="24"/>
              </w:rPr>
              <w:t>Стандарте государственной услуги "Выдача акта по результатам испытаний на соответствие требованиям информационной безопасности"</w:t>
            </w:r>
          </w:p>
          <w:p w14:paraId="0A949DDE" w14:textId="755CACB2" w:rsidR="001368DB" w:rsidRDefault="00E15496" w:rsidP="00525572">
            <w:pPr>
              <w:widowControl/>
              <w:jc w:val="left"/>
              <w:rPr>
                <w:color w:val="212121"/>
                <w:szCs w:val="24"/>
                <w:shd w:val="clear" w:color="auto" w:fill="FAFAFA"/>
              </w:rPr>
            </w:pPr>
            <w:r>
              <w:rPr>
                <w:color w:val="212121"/>
                <w:szCs w:val="24"/>
                <w:shd w:val="clear" w:color="auto" w:fill="FAFAFA"/>
              </w:rPr>
              <w:t xml:space="preserve">2-3 квартал </w:t>
            </w:r>
            <w:proofErr w:type="gramStart"/>
            <w:r>
              <w:rPr>
                <w:color w:val="212121"/>
                <w:szCs w:val="24"/>
                <w:shd w:val="clear" w:color="auto" w:fill="FAFAFA"/>
              </w:rPr>
              <w:t xml:space="preserve">2022 </w:t>
            </w:r>
            <w:r w:rsidR="001368DB">
              <w:rPr>
                <w:color w:val="212121"/>
                <w:szCs w:val="24"/>
                <w:shd w:val="clear" w:color="auto" w:fill="FAFAFA"/>
              </w:rPr>
              <w:t>.</w:t>
            </w:r>
            <w:proofErr w:type="gramEnd"/>
          </w:p>
        </w:tc>
        <w:tc>
          <w:tcPr>
            <w:tcW w:w="2084" w:type="dxa"/>
          </w:tcPr>
          <w:p w14:paraId="0278F750" w14:textId="77777777" w:rsidR="003A4934" w:rsidRPr="00CF69E6" w:rsidRDefault="003A4934" w:rsidP="003A4934">
            <w:pPr>
              <w:pStyle w:val="afe"/>
              <w:spacing w:before="0" w:beforeAutospacing="0" w:after="0" w:afterAutospacing="0" w:line="285" w:lineRule="atLeast"/>
              <w:textAlignment w:val="baseline"/>
            </w:pPr>
            <w:r w:rsidRPr="00CF69E6">
              <w:t>Проведение испытаний на соответствие требованиям ИБ, включающие:</w:t>
            </w:r>
          </w:p>
          <w:p w14:paraId="75B46B3C" w14:textId="77777777" w:rsidR="003A4934" w:rsidRPr="00CF69E6" w:rsidRDefault="003A4934" w:rsidP="00667D67">
            <w:pPr>
              <w:pStyle w:val="afe"/>
              <w:numPr>
                <w:ilvl w:val="0"/>
                <w:numId w:val="22"/>
              </w:numPr>
              <w:tabs>
                <w:tab w:val="left" w:pos="292"/>
              </w:tabs>
              <w:spacing w:before="0" w:beforeAutospacing="0" w:after="0" w:afterAutospacing="0" w:line="285" w:lineRule="atLeast"/>
              <w:ind w:left="0" w:firstLine="150"/>
              <w:textAlignment w:val="baseline"/>
            </w:pPr>
            <w:r w:rsidRPr="00CF69E6">
              <w:t xml:space="preserve"> анализ исходных кодов;</w:t>
            </w:r>
          </w:p>
          <w:p w14:paraId="2582DF54" w14:textId="77777777" w:rsidR="003A4934" w:rsidRPr="00CF69E6" w:rsidRDefault="003A4934" w:rsidP="00667D67">
            <w:pPr>
              <w:pStyle w:val="afe"/>
              <w:numPr>
                <w:ilvl w:val="0"/>
                <w:numId w:val="22"/>
              </w:numPr>
              <w:tabs>
                <w:tab w:val="left" w:pos="292"/>
              </w:tabs>
              <w:spacing w:before="0" w:beforeAutospacing="0" w:after="0" w:afterAutospacing="0" w:line="285" w:lineRule="atLeast"/>
              <w:ind w:left="0" w:firstLine="150"/>
              <w:textAlignment w:val="baseline"/>
            </w:pPr>
            <w:r w:rsidRPr="00CF69E6">
              <w:t xml:space="preserve"> испытания функций ИБ;</w:t>
            </w:r>
          </w:p>
          <w:p w14:paraId="28BE4DBE" w14:textId="77777777" w:rsidR="003A4934" w:rsidRPr="00CF69E6" w:rsidRDefault="003A4934" w:rsidP="00667D67">
            <w:pPr>
              <w:pStyle w:val="afe"/>
              <w:numPr>
                <w:ilvl w:val="0"/>
                <w:numId w:val="22"/>
              </w:numPr>
              <w:tabs>
                <w:tab w:val="left" w:pos="292"/>
              </w:tabs>
              <w:spacing w:before="0" w:beforeAutospacing="0" w:after="0" w:afterAutospacing="0" w:line="285" w:lineRule="atLeast"/>
              <w:ind w:left="0" w:firstLine="150"/>
              <w:textAlignment w:val="baseline"/>
            </w:pPr>
            <w:r w:rsidRPr="00CF69E6">
              <w:t xml:space="preserve"> нагрузочные испытания;</w:t>
            </w:r>
          </w:p>
          <w:p w14:paraId="27B93CA7" w14:textId="77777777" w:rsidR="003A4934" w:rsidRPr="00CF69E6" w:rsidRDefault="003A4934" w:rsidP="00667D67">
            <w:pPr>
              <w:pStyle w:val="afe"/>
              <w:numPr>
                <w:ilvl w:val="0"/>
                <w:numId w:val="22"/>
              </w:numPr>
              <w:tabs>
                <w:tab w:val="left" w:pos="292"/>
              </w:tabs>
              <w:spacing w:before="0" w:beforeAutospacing="0" w:after="0" w:afterAutospacing="0" w:line="285" w:lineRule="atLeast"/>
              <w:ind w:left="0" w:firstLine="150"/>
              <w:textAlignment w:val="baseline"/>
            </w:pPr>
            <w:r w:rsidRPr="00CF69E6">
              <w:t xml:space="preserve"> обследование сетевой инфраструктуры;</w:t>
            </w:r>
          </w:p>
          <w:p w14:paraId="0858A937" w14:textId="77777777" w:rsidR="003A4934" w:rsidRPr="00CF69E6" w:rsidRDefault="003A4934" w:rsidP="00667D67">
            <w:pPr>
              <w:pStyle w:val="afe"/>
              <w:numPr>
                <w:ilvl w:val="0"/>
                <w:numId w:val="22"/>
              </w:numPr>
              <w:tabs>
                <w:tab w:val="left" w:pos="292"/>
              </w:tabs>
              <w:spacing w:before="0" w:beforeAutospacing="0" w:after="0" w:afterAutospacing="0" w:line="285" w:lineRule="atLeast"/>
              <w:ind w:left="0" w:firstLine="150"/>
              <w:textAlignment w:val="baseline"/>
            </w:pPr>
            <w:r w:rsidRPr="00CF69E6">
              <w:t xml:space="preserve"> обследование процессов обеспечения ИБ.</w:t>
            </w:r>
          </w:p>
          <w:p w14:paraId="4C604E97" w14:textId="77777777" w:rsidR="003A4934" w:rsidRPr="00CF69E6" w:rsidRDefault="003A4934" w:rsidP="003A4934">
            <w:pPr>
              <w:pStyle w:val="afe"/>
              <w:spacing w:before="0" w:beforeAutospacing="0" w:after="0" w:afterAutospacing="0" w:line="285" w:lineRule="atLeast"/>
              <w:textAlignment w:val="baseline"/>
            </w:pPr>
            <w:r w:rsidRPr="00CF69E6">
              <w:t>Фиксация результатов в Протоколах испытаний, оформляемых по каждому из видов испытаний.</w:t>
            </w:r>
          </w:p>
          <w:p w14:paraId="25B3C5C2" w14:textId="77777777" w:rsidR="003A4934" w:rsidRDefault="003A4934" w:rsidP="00F4213A">
            <w:pPr>
              <w:widowControl/>
              <w:jc w:val="left"/>
              <w:rPr>
                <w:color w:val="212121"/>
                <w:szCs w:val="24"/>
                <w:shd w:val="clear" w:color="auto" w:fill="FAFAFA"/>
              </w:rPr>
            </w:pPr>
            <w:r w:rsidRPr="00CF69E6">
              <w:t>Формирование и выдача акта испытаний на соответствие требованиям ИБ.</w:t>
            </w:r>
          </w:p>
        </w:tc>
        <w:tc>
          <w:tcPr>
            <w:tcW w:w="2085" w:type="dxa"/>
          </w:tcPr>
          <w:p w14:paraId="7CB66137" w14:textId="2FE2BCD5" w:rsidR="003A4934" w:rsidRPr="00CF69E6" w:rsidRDefault="00261F90" w:rsidP="003A4934">
            <w:pPr>
              <w:widowControl/>
              <w:jc w:val="left"/>
              <w:rPr>
                <w:szCs w:val="24"/>
              </w:rPr>
            </w:pPr>
            <w:r w:rsidRPr="00261F90">
              <w:rPr>
                <w:szCs w:val="24"/>
              </w:rPr>
              <w:t xml:space="preserve">Аккредитованная испытательная лаборатория </w:t>
            </w:r>
            <w:r w:rsidR="003A4934" w:rsidRPr="00CF69E6">
              <w:rPr>
                <w:szCs w:val="24"/>
              </w:rPr>
              <w:t>(Протоколы по результатам испытаний),</w:t>
            </w:r>
          </w:p>
          <w:p w14:paraId="7BBC6E97" w14:textId="77777777" w:rsidR="003A4934" w:rsidRDefault="003A4934" w:rsidP="00F4213A">
            <w:pPr>
              <w:widowControl/>
              <w:jc w:val="left"/>
              <w:rPr>
                <w:color w:val="212121"/>
                <w:szCs w:val="24"/>
                <w:shd w:val="clear" w:color="auto" w:fill="FAFAFA"/>
              </w:rPr>
            </w:pPr>
            <w:r w:rsidRPr="00CF69E6">
              <w:rPr>
                <w:szCs w:val="24"/>
              </w:rPr>
              <w:t>КИБ МЦРИАП РК (акт по результатам испытаний)</w:t>
            </w:r>
          </w:p>
        </w:tc>
      </w:tr>
      <w:tr w:rsidR="003A4934" w14:paraId="6B64372F" w14:textId="77777777" w:rsidTr="003A4934">
        <w:tc>
          <w:tcPr>
            <w:tcW w:w="2084" w:type="dxa"/>
          </w:tcPr>
          <w:p w14:paraId="18A15A18" w14:textId="77777777" w:rsidR="003A4934" w:rsidRPr="00500308" w:rsidRDefault="003A4934" w:rsidP="00F4213A">
            <w:pPr>
              <w:widowControl/>
              <w:jc w:val="left"/>
              <w:rPr>
                <w:szCs w:val="24"/>
                <w:highlight w:val="green"/>
              </w:rPr>
            </w:pPr>
            <w:r w:rsidRPr="00525572">
              <w:rPr>
                <w:color w:val="212121"/>
                <w:szCs w:val="24"/>
              </w:rPr>
              <w:t>Приемочные испытания</w:t>
            </w:r>
          </w:p>
        </w:tc>
        <w:tc>
          <w:tcPr>
            <w:tcW w:w="2084" w:type="dxa"/>
          </w:tcPr>
          <w:p w14:paraId="010A0338" w14:textId="77777777" w:rsidR="003A4934" w:rsidRPr="00CF69E6" w:rsidRDefault="003A4934" w:rsidP="003A4934">
            <w:pPr>
              <w:widowControl/>
              <w:jc w:val="left"/>
              <w:rPr>
                <w:szCs w:val="24"/>
              </w:rPr>
            </w:pPr>
            <w:r>
              <w:rPr>
                <w:color w:val="212121"/>
                <w:szCs w:val="24"/>
              </w:rPr>
              <w:t>Представители</w:t>
            </w:r>
            <w:r w:rsidRPr="0076476D">
              <w:rPr>
                <w:color w:val="212121"/>
                <w:szCs w:val="24"/>
              </w:rPr>
              <w:t xml:space="preserve"> </w:t>
            </w:r>
            <w:r>
              <w:rPr>
                <w:color w:val="212121"/>
                <w:szCs w:val="24"/>
              </w:rPr>
              <w:t>Заказчика, Исполнителя работ, УО в сфере информатизации и обеспечения ИБ</w:t>
            </w:r>
          </w:p>
        </w:tc>
        <w:tc>
          <w:tcPr>
            <w:tcW w:w="2084" w:type="dxa"/>
          </w:tcPr>
          <w:p w14:paraId="782A2D2B" w14:textId="77777777" w:rsidR="003A4934" w:rsidRDefault="003A4934" w:rsidP="003A4934">
            <w:pPr>
              <w:widowControl/>
              <w:jc w:val="left"/>
              <w:rPr>
                <w:color w:val="212121"/>
                <w:szCs w:val="24"/>
              </w:rPr>
            </w:pPr>
            <w:r w:rsidRPr="0076476D">
              <w:rPr>
                <w:color w:val="212121"/>
                <w:szCs w:val="24"/>
              </w:rPr>
              <w:t>На территории Заказчика</w:t>
            </w:r>
          </w:p>
          <w:p w14:paraId="0513C2D0" w14:textId="28731351" w:rsidR="003A4934" w:rsidRPr="00CF69E6" w:rsidRDefault="00592DDD" w:rsidP="003A4934">
            <w:pPr>
              <w:widowControl/>
              <w:jc w:val="left"/>
              <w:rPr>
                <w:color w:val="212121"/>
                <w:szCs w:val="24"/>
              </w:rPr>
            </w:pPr>
            <w:r>
              <w:rPr>
                <w:color w:val="212121"/>
                <w:szCs w:val="24"/>
                <w:shd w:val="clear" w:color="auto" w:fill="FAFAFA"/>
              </w:rPr>
              <w:t>3ий квартал</w:t>
            </w:r>
            <w:r w:rsidR="00184E42">
              <w:rPr>
                <w:color w:val="212121"/>
                <w:szCs w:val="24"/>
                <w:shd w:val="clear" w:color="auto" w:fill="FAFAFA"/>
              </w:rPr>
              <w:t xml:space="preserve"> 2022</w:t>
            </w:r>
            <w:r w:rsidR="001368DB">
              <w:rPr>
                <w:color w:val="212121"/>
                <w:szCs w:val="24"/>
              </w:rPr>
              <w:t>г.</w:t>
            </w:r>
          </w:p>
        </w:tc>
        <w:tc>
          <w:tcPr>
            <w:tcW w:w="2084" w:type="dxa"/>
          </w:tcPr>
          <w:p w14:paraId="62254BB3" w14:textId="77777777" w:rsidR="003A4934" w:rsidRPr="00CF69E6" w:rsidRDefault="003A4934" w:rsidP="003A4934">
            <w:pPr>
              <w:pStyle w:val="afe"/>
              <w:spacing w:before="0" w:beforeAutospacing="0" w:after="0" w:afterAutospacing="0" w:line="285" w:lineRule="atLeast"/>
              <w:textAlignment w:val="baseline"/>
            </w:pPr>
            <w:r w:rsidRPr="0076476D">
              <w:rPr>
                <w:color w:val="212121"/>
              </w:rPr>
              <w:t>Проведение приемочных испытаний.</w:t>
            </w:r>
            <w:r w:rsidRPr="0076476D">
              <w:rPr>
                <w:color w:val="212121"/>
              </w:rPr>
              <w:br/>
              <w:t>Фиксирование выявленных неполадок в Протоколе испытаний.</w:t>
            </w:r>
            <w:r w:rsidRPr="0076476D">
              <w:rPr>
                <w:color w:val="212121"/>
              </w:rPr>
              <w:br/>
              <w:t>Устранение выявленных неполадок.</w:t>
            </w:r>
            <w:r w:rsidRPr="0076476D">
              <w:rPr>
                <w:color w:val="212121"/>
              </w:rPr>
              <w:br/>
              <w:t>Проверка устранения выявленных неполадок.</w:t>
            </w:r>
            <w:r w:rsidRPr="0076476D">
              <w:rPr>
                <w:color w:val="212121"/>
              </w:rPr>
              <w:br/>
            </w:r>
            <w:r w:rsidRPr="0076476D">
              <w:rPr>
                <w:color w:val="212121"/>
              </w:rPr>
              <w:lastRenderedPageBreak/>
              <w:t xml:space="preserve">Принятие решения о возможности передачи </w:t>
            </w:r>
            <w:r>
              <w:rPr>
                <w:color w:val="212121"/>
              </w:rPr>
              <w:t>Системы</w:t>
            </w:r>
            <w:r w:rsidRPr="0076476D">
              <w:rPr>
                <w:color w:val="212121"/>
              </w:rPr>
              <w:t xml:space="preserve"> в промышленную эксплуатацию.</w:t>
            </w:r>
            <w:r w:rsidRPr="0076476D">
              <w:rPr>
                <w:color w:val="212121"/>
              </w:rPr>
              <w:br/>
              <w:t xml:space="preserve">Составление и подписание Акта о завершении приемочных испытаний и передаче </w:t>
            </w:r>
            <w:r>
              <w:rPr>
                <w:color w:val="212121"/>
              </w:rPr>
              <w:t>Системы</w:t>
            </w:r>
            <w:r w:rsidRPr="0076476D">
              <w:rPr>
                <w:color w:val="212121"/>
              </w:rPr>
              <w:t xml:space="preserve"> в промышленную эксплуатацию.</w:t>
            </w:r>
            <w:r w:rsidRPr="0076476D">
              <w:rPr>
                <w:color w:val="212121"/>
              </w:rPr>
              <w:br/>
              <w:t>Оформление Акта завершения работ.</w:t>
            </w:r>
          </w:p>
        </w:tc>
        <w:tc>
          <w:tcPr>
            <w:tcW w:w="2085" w:type="dxa"/>
          </w:tcPr>
          <w:p w14:paraId="4BD5FD53" w14:textId="3F6F1DC0" w:rsidR="003A4934" w:rsidRPr="00CF69E6" w:rsidRDefault="003A4934" w:rsidP="003A4934">
            <w:pPr>
              <w:widowControl/>
              <w:jc w:val="left"/>
              <w:rPr>
                <w:szCs w:val="24"/>
              </w:rPr>
            </w:pPr>
            <w:r w:rsidRPr="0076476D">
              <w:rPr>
                <w:color w:val="212121"/>
                <w:szCs w:val="24"/>
              </w:rPr>
              <w:lastRenderedPageBreak/>
              <w:t>Приемочная комиссия</w:t>
            </w:r>
          </w:p>
        </w:tc>
      </w:tr>
    </w:tbl>
    <w:p w14:paraId="7EA604B3" w14:textId="77777777" w:rsidR="003A4934" w:rsidRDefault="003A4934" w:rsidP="00F4213A">
      <w:pPr>
        <w:widowControl/>
        <w:spacing w:line="240" w:lineRule="auto"/>
        <w:jc w:val="left"/>
        <w:rPr>
          <w:color w:val="212121"/>
          <w:szCs w:val="24"/>
          <w:shd w:val="clear" w:color="auto" w:fill="FAFAFA"/>
          <w:lang w:eastAsia="ru-RU"/>
        </w:rPr>
      </w:pPr>
    </w:p>
    <w:p w14:paraId="15194792" w14:textId="77777777" w:rsidR="00B66DB3" w:rsidRDefault="0076476D" w:rsidP="00B66DB3">
      <w:pPr>
        <w:tabs>
          <w:tab w:val="num" w:pos="1134"/>
        </w:tabs>
        <w:spacing w:line="240" w:lineRule="auto"/>
        <w:ind w:firstLine="709"/>
        <w:contextualSpacing/>
        <w:rPr>
          <w:rFonts w:eastAsia="Calibri"/>
          <w:sz w:val="28"/>
          <w:szCs w:val="28"/>
        </w:rPr>
      </w:pPr>
      <w:bookmarkStart w:id="153" w:name="_Toc289882806"/>
      <w:bookmarkStart w:id="154" w:name="_Toc43816871"/>
      <w:bookmarkStart w:id="155" w:name="_Toc289882808"/>
      <w:bookmarkStart w:id="156" w:name="_Toc43816872"/>
      <w:r w:rsidRPr="004C4B9E">
        <w:rPr>
          <w:rFonts w:eastAsia="Calibri"/>
          <w:b/>
          <w:sz w:val="28"/>
          <w:szCs w:val="28"/>
        </w:rPr>
        <w:t>Предварительные испытания</w:t>
      </w:r>
      <w:r w:rsidRPr="004C4B9E">
        <w:rPr>
          <w:rFonts w:eastAsia="Calibri"/>
          <w:sz w:val="28"/>
          <w:szCs w:val="28"/>
        </w:rPr>
        <w:t xml:space="preserve"> </w:t>
      </w:r>
    </w:p>
    <w:p w14:paraId="4A960C04" w14:textId="77777777" w:rsidR="00B66DB3" w:rsidRDefault="00B66DB3" w:rsidP="00B66DB3">
      <w:pPr>
        <w:tabs>
          <w:tab w:val="num" w:pos="1134"/>
        </w:tabs>
        <w:spacing w:line="240" w:lineRule="auto"/>
        <w:ind w:firstLine="709"/>
        <w:contextualSpacing/>
        <w:rPr>
          <w:rFonts w:eastAsia="Calibri"/>
          <w:sz w:val="28"/>
          <w:szCs w:val="28"/>
        </w:rPr>
      </w:pPr>
    </w:p>
    <w:p w14:paraId="49E5E636" w14:textId="05DB569A" w:rsidR="0076476D" w:rsidRPr="004C4B9E" w:rsidRDefault="0076476D" w:rsidP="00B66DB3">
      <w:pPr>
        <w:tabs>
          <w:tab w:val="num" w:pos="1134"/>
        </w:tabs>
        <w:spacing w:line="240" w:lineRule="auto"/>
        <w:ind w:firstLine="709"/>
        <w:contextualSpacing/>
        <w:rPr>
          <w:rFonts w:eastAsia="Calibri"/>
          <w:sz w:val="28"/>
          <w:szCs w:val="28"/>
        </w:rPr>
      </w:pPr>
      <w:r w:rsidRPr="004C4B9E">
        <w:rPr>
          <w:rFonts w:eastAsia="Calibri"/>
          <w:b/>
          <w:sz w:val="28"/>
          <w:szCs w:val="28"/>
        </w:rPr>
        <w:t>Опытную эксплуатацию</w:t>
      </w:r>
      <w:r w:rsidRPr="004C4B9E">
        <w:rPr>
          <w:rFonts w:eastAsia="Calibri"/>
          <w:sz w:val="28"/>
          <w:szCs w:val="28"/>
        </w:rPr>
        <w:t xml:space="preserve"> проводят в соответствии с программой, в которой указывают:</w:t>
      </w:r>
    </w:p>
    <w:p w14:paraId="57AD2781" w14:textId="77777777" w:rsidR="00B66DB3" w:rsidRDefault="00B66DB3" w:rsidP="00F4213A">
      <w:pPr>
        <w:pStyle w:val="affff5"/>
        <w:widowControl/>
        <w:tabs>
          <w:tab w:val="left" w:pos="1134"/>
        </w:tabs>
        <w:spacing w:line="240" w:lineRule="auto"/>
        <w:ind w:left="0" w:firstLine="709"/>
        <w:rPr>
          <w:rFonts w:eastAsia="Calibri"/>
          <w:sz w:val="28"/>
          <w:szCs w:val="28"/>
        </w:rPr>
      </w:pPr>
    </w:p>
    <w:p w14:paraId="2836CB74" w14:textId="189999C7" w:rsidR="00B06A7F" w:rsidRPr="008C0149" w:rsidRDefault="00B06A7F" w:rsidP="00F4213A">
      <w:pPr>
        <w:pStyle w:val="affff5"/>
        <w:widowControl/>
        <w:tabs>
          <w:tab w:val="left" w:pos="1134"/>
        </w:tabs>
        <w:spacing w:line="240" w:lineRule="auto"/>
        <w:ind w:left="0" w:firstLine="709"/>
        <w:rPr>
          <w:sz w:val="28"/>
          <w:szCs w:val="28"/>
        </w:rPr>
      </w:pPr>
      <w:r w:rsidRPr="008C0149">
        <w:rPr>
          <w:b/>
          <w:color w:val="000000"/>
          <w:sz w:val="28"/>
          <w:szCs w:val="28"/>
        </w:rPr>
        <w:t>Испытания на соответствие требованиям информационной безопасности</w:t>
      </w:r>
      <w:r w:rsidRPr="008C0149">
        <w:rPr>
          <w:color w:val="000000"/>
          <w:sz w:val="28"/>
          <w:szCs w:val="28"/>
        </w:rPr>
        <w:t xml:space="preserve"> проводятся </w:t>
      </w:r>
      <w:r w:rsidR="00500308" w:rsidRPr="008C0149">
        <w:rPr>
          <w:color w:val="000000"/>
          <w:sz w:val="28"/>
          <w:szCs w:val="28"/>
        </w:rPr>
        <w:t xml:space="preserve">аккредитованной испытательной лабораторией </w:t>
      </w:r>
      <w:r w:rsidR="009C5945" w:rsidRPr="008C0149">
        <w:rPr>
          <w:spacing w:val="2"/>
          <w:sz w:val="28"/>
          <w:szCs w:val="28"/>
        </w:rPr>
        <w:t xml:space="preserve">в соответствии с нормами пункта </w:t>
      </w:r>
      <w:r w:rsidR="00500308" w:rsidRPr="008C0149">
        <w:rPr>
          <w:spacing w:val="2"/>
          <w:sz w:val="28"/>
          <w:szCs w:val="28"/>
        </w:rPr>
        <w:t>4</w:t>
      </w:r>
      <w:r w:rsidR="009C5945" w:rsidRPr="008C0149">
        <w:rPr>
          <w:spacing w:val="2"/>
          <w:sz w:val="28"/>
          <w:szCs w:val="28"/>
        </w:rPr>
        <w:t xml:space="preserve"> статьи 4</w:t>
      </w:r>
      <w:r w:rsidR="00500308" w:rsidRPr="008C0149">
        <w:rPr>
          <w:spacing w:val="2"/>
          <w:sz w:val="28"/>
          <w:szCs w:val="28"/>
        </w:rPr>
        <w:t>9</w:t>
      </w:r>
      <w:r w:rsidR="009C5945" w:rsidRPr="008C0149">
        <w:rPr>
          <w:spacing w:val="2"/>
          <w:sz w:val="28"/>
          <w:szCs w:val="28"/>
        </w:rPr>
        <w:t xml:space="preserve"> Закона Республики Казахстан «Об информатизации», акт по результатам испытаний выдает уполномоченный орган в сфере обеспечения </w:t>
      </w:r>
      <w:proofErr w:type="gramStart"/>
      <w:r w:rsidR="003A4934" w:rsidRPr="008C0149">
        <w:rPr>
          <w:spacing w:val="2"/>
          <w:sz w:val="28"/>
          <w:szCs w:val="28"/>
        </w:rPr>
        <w:t xml:space="preserve">ИБ </w:t>
      </w:r>
      <w:r w:rsidR="009C5945" w:rsidRPr="008C0149">
        <w:rPr>
          <w:spacing w:val="2"/>
          <w:sz w:val="28"/>
          <w:szCs w:val="28"/>
        </w:rPr>
        <w:t xml:space="preserve"> –</w:t>
      </w:r>
      <w:proofErr w:type="gramEnd"/>
      <w:r w:rsidR="009C5945" w:rsidRPr="008C0149">
        <w:rPr>
          <w:spacing w:val="2"/>
          <w:sz w:val="28"/>
          <w:szCs w:val="28"/>
        </w:rPr>
        <w:t xml:space="preserve"> КИБ МЦРИАП РК.</w:t>
      </w:r>
    </w:p>
    <w:p w14:paraId="5927E82C" w14:textId="77777777" w:rsidR="009C5945" w:rsidRPr="008C0149" w:rsidRDefault="009C5945" w:rsidP="00F4213A">
      <w:pPr>
        <w:widowControl/>
        <w:spacing w:line="240" w:lineRule="auto"/>
        <w:ind w:firstLine="709"/>
        <w:textAlignment w:val="baseline"/>
        <w:rPr>
          <w:color w:val="000000"/>
          <w:spacing w:val="2"/>
          <w:sz w:val="28"/>
          <w:szCs w:val="28"/>
          <w:lang w:eastAsia="ru-RU"/>
        </w:rPr>
      </w:pPr>
      <w:r w:rsidRPr="008C0149">
        <w:rPr>
          <w:color w:val="000000"/>
          <w:spacing w:val="2"/>
          <w:sz w:val="28"/>
          <w:szCs w:val="28"/>
          <w:lang w:eastAsia="ru-RU"/>
        </w:rPr>
        <w:t>В состав испытаний входят следующие виды работ:</w:t>
      </w:r>
    </w:p>
    <w:p w14:paraId="6B02C150" w14:textId="77777777" w:rsidR="009C5945" w:rsidRPr="008C0149" w:rsidRDefault="009C5945" w:rsidP="00F4213A">
      <w:pPr>
        <w:widowControl/>
        <w:spacing w:line="240" w:lineRule="auto"/>
        <w:ind w:firstLine="709"/>
        <w:textAlignment w:val="baseline"/>
        <w:rPr>
          <w:color w:val="000000"/>
          <w:spacing w:val="2"/>
          <w:sz w:val="28"/>
          <w:szCs w:val="28"/>
          <w:lang w:eastAsia="ru-RU"/>
        </w:rPr>
      </w:pPr>
      <w:r w:rsidRPr="008C0149">
        <w:rPr>
          <w:color w:val="000000"/>
          <w:spacing w:val="2"/>
          <w:sz w:val="28"/>
          <w:szCs w:val="28"/>
          <w:lang w:eastAsia="ru-RU"/>
        </w:rPr>
        <w:t>      1) анализ исходных кодов;</w:t>
      </w:r>
    </w:p>
    <w:p w14:paraId="63BF1864" w14:textId="77777777" w:rsidR="009C5945" w:rsidRPr="008C0149" w:rsidRDefault="009C5945" w:rsidP="00F4213A">
      <w:pPr>
        <w:widowControl/>
        <w:spacing w:line="240" w:lineRule="auto"/>
        <w:ind w:firstLine="709"/>
        <w:textAlignment w:val="baseline"/>
        <w:rPr>
          <w:color w:val="000000"/>
          <w:spacing w:val="2"/>
          <w:sz w:val="28"/>
          <w:szCs w:val="28"/>
          <w:lang w:eastAsia="ru-RU"/>
        </w:rPr>
      </w:pPr>
      <w:r w:rsidRPr="008C0149">
        <w:rPr>
          <w:color w:val="000000"/>
          <w:spacing w:val="2"/>
          <w:sz w:val="28"/>
          <w:szCs w:val="28"/>
          <w:lang w:eastAsia="ru-RU"/>
        </w:rPr>
        <w:t>      2) испытание функций информационной безопасности;</w:t>
      </w:r>
    </w:p>
    <w:p w14:paraId="351797C2" w14:textId="77777777" w:rsidR="009C5945" w:rsidRPr="008C0149" w:rsidRDefault="009C5945" w:rsidP="00F4213A">
      <w:pPr>
        <w:widowControl/>
        <w:spacing w:line="240" w:lineRule="auto"/>
        <w:ind w:firstLine="709"/>
        <w:textAlignment w:val="baseline"/>
        <w:rPr>
          <w:color w:val="000000"/>
          <w:spacing w:val="2"/>
          <w:sz w:val="28"/>
          <w:szCs w:val="28"/>
          <w:lang w:eastAsia="ru-RU"/>
        </w:rPr>
      </w:pPr>
      <w:r w:rsidRPr="008C0149">
        <w:rPr>
          <w:color w:val="000000"/>
          <w:spacing w:val="2"/>
          <w:sz w:val="28"/>
          <w:szCs w:val="28"/>
          <w:lang w:eastAsia="ru-RU"/>
        </w:rPr>
        <w:t>      3) нагрузочное испытание;</w:t>
      </w:r>
    </w:p>
    <w:p w14:paraId="6525C8BD" w14:textId="77777777" w:rsidR="009C5945" w:rsidRPr="008C0149" w:rsidRDefault="009C5945" w:rsidP="00F4213A">
      <w:pPr>
        <w:widowControl/>
        <w:spacing w:line="240" w:lineRule="auto"/>
        <w:ind w:firstLine="709"/>
        <w:textAlignment w:val="baseline"/>
        <w:rPr>
          <w:color w:val="000000"/>
          <w:spacing w:val="2"/>
          <w:sz w:val="28"/>
          <w:szCs w:val="28"/>
          <w:lang w:eastAsia="ru-RU"/>
        </w:rPr>
      </w:pPr>
      <w:r w:rsidRPr="008C0149">
        <w:rPr>
          <w:color w:val="000000"/>
          <w:spacing w:val="2"/>
          <w:sz w:val="28"/>
          <w:szCs w:val="28"/>
          <w:lang w:eastAsia="ru-RU"/>
        </w:rPr>
        <w:t>      4) обследование сетевой инфраструктуры;</w:t>
      </w:r>
    </w:p>
    <w:p w14:paraId="7592DDA3" w14:textId="77777777" w:rsidR="009C5945" w:rsidRPr="00084229" w:rsidRDefault="009C5945" w:rsidP="00F4213A">
      <w:pPr>
        <w:widowControl/>
        <w:spacing w:line="240" w:lineRule="auto"/>
        <w:ind w:firstLine="709"/>
        <w:textAlignment w:val="baseline"/>
        <w:rPr>
          <w:color w:val="000000"/>
          <w:spacing w:val="2"/>
          <w:sz w:val="28"/>
          <w:szCs w:val="28"/>
          <w:lang w:eastAsia="ru-RU"/>
        </w:rPr>
      </w:pPr>
      <w:r w:rsidRPr="008C0149">
        <w:rPr>
          <w:color w:val="000000"/>
          <w:spacing w:val="2"/>
          <w:sz w:val="28"/>
          <w:szCs w:val="28"/>
          <w:lang w:eastAsia="ru-RU"/>
        </w:rPr>
        <w:t>      5) обследование процессов обеспечения информационной безопасности.</w:t>
      </w:r>
    </w:p>
    <w:p w14:paraId="1F545C6E" w14:textId="2BCA1837" w:rsidR="0076476D" w:rsidRDefault="0076476D" w:rsidP="00B66DB3">
      <w:pPr>
        <w:tabs>
          <w:tab w:val="num" w:pos="1134"/>
        </w:tabs>
        <w:spacing w:line="240" w:lineRule="auto"/>
        <w:ind w:firstLine="709"/>
        <w:contextualSpacing/>
        <w:rPr>
          <w:rFonts w:eastAsia="Calibri"/>
          <w:sz w:val="28"/>
          <w:szCs w:val="28"/>
        </w:rPr>
      </w:pPr>
      <w:bookmarkStart w:id="157" w:name="_Toc143686003"/>
      <w:bookmarkStart w:id="158" w:name="_Toc174439553"/>
      <w:bookmarkStart w:id="159" w:name="_Toc175131309"/>
      <w:bookmarkStart w:id="160" w:name="_Toc175454512"/>
      <w:bookmarkStart w:id="161" w:name="_Toc183402833"/>
      <w:r w:rsidRPr="006B552C">
        <w:rPr>
          <w:rFonts w:eastAsia="Calibri"/>
          <w:b/>
          <w:sz w:val="28"/>
          <w:szCs w:val="28"/>
        </w:rPr>
        <w:t>Приемочные испытания</w:t>
      </w:r>
      <w:r w:rsidRPr="006B552C">
        <w:rPr>
          <w:rFonts w:eastAsia="Calibri"/>
          <w:sz w:val="28"/>
          <w:szCs w:val="28"/>
        </w:rPr>
        <w:t xml:space="preserve"> </w:t>
      </w:r>
    </w:p>
    <w:p w14:paraId="030FB3A7" w14:textId="77777777" w:rsidR="00B66DB3" w:rsidRPr="000134DD" w:rsidRDefault="00B66DB3" w:rsidP="00B66DB3">
      <w:pPr>
        <w:tabs>
          <w:tab w:val="num" w:pos="1134"/>
        </w:tabs>
        <w:spacing w:line="240" w:lineRule="auto"/>
        <w:ind w:firstLine="709"/>
        <w:contextualSpacing/>
        <w:rPr>
          <w:szCs w:val="24"/>
          <w:lang w:eastAsia="ru-RU"/>
        </w:rPr>
      </w:pPr>
    </w:p>
    <w:bookmarkEnd w:id="157"/>
    <w:bookmarkEnd w:id="158"/>
    <w:bookmarkEnd w:id="159"/>
    <w:bookmarkEnd w:id="160"/>
    <w:bookmarkEnd w:id="161"/>
    <w:p w14:paraId="026A9FDD" w14:textId="77777777" w:rsidR="00F4213A" w:rsidRDefault="00F4213A">
      <w:pPr>
        <w:widowControl/>
        <w:spacing w:after="200"/>
        <w:jc w:val="left"/>
        <w:rPr>
          <w:rFonts w:eastAsia="Calibri"/>
          <w:szCs w:val="24"/>
        </w:rPr>
      </w:pPr>
      <w:r>
        <w:rPr>
          <w:rFonts w:eastAsia="Calibri"/>
          <w:szCs w:val="24"/>
        </w:rPr>
        <w:br w:type="page"/>
      </w:r>
    </w:p>
    <w:p w14:paraId="4F8381BA" w14:textId="1D91DC6A" w:rsidR="0068102C" w:rsidRPr="00A4071B" w:rsidRDefault="0068102C" w:rsidP="00EB5777">
      <w:pPr>
        <w:pStyle w:val="14"/>
      </w:pPr>
      <w:bookmarkStart w:id="162" w:name="_Toc235161861"/>
      <w:bookmarkStart w:id="163" w:name="_Toc235161862"/>
      <w:bookmarkStart w:id="164" w:name="_Toc235161865"/>
      <w:bookmarkStart w:id="165" w:name="_Toc235161866"/>
      <w:bookmarkStart w:id="166" w:name="_Toc235161868"/>
      <w:bookmarkStart w:id="167" w:name="_Toc235161894"/>
      <w:bookmarkStart w:id="168" w:name="_Toc104804182"/>
      <w:bookmarkEnd w:id="153"/>
      <w:bookmarkEnd w:id="154"/>
      <w:bookmarkEnd w:id="162"/>
      <w:bookmarkEnd w:id="163"/>
      <w:bookmarkEnd w:id="164"/>
      <w:bookmarkEnd w:id="165"/>
      <w:bookmarkEnd w:id="166"/>
      <w:bookmarkEnd w:id="167"/>
      <w:r w:rsidRPr="00084229">
        <w:lastRenderedPageBreak/>
        <w:t>7 Порядок оформления и предъявления результатов работ</w:t>
      </w:r>
      <w:bookmarkEnd w:id="168"/>
    </w:p>
    <w:p w14:paraId="0314AF5E" w14:textId="77777777" w:rsidR="0068102C" w:rsidRPr="00084229" w:rsidRDefault="0068102C" w:rsidP="00F4213A">
      <w:pPr>
        <w:spacing w:line="240" w:lineRule="auto"/>
        <w:ind w:firstLine="720"/>
        <w:rPr>
          <w:sz w:val="28"/>
          <w:szCs w:val="28"/>
        </w:rPr>
      </w:pPr>
    </w:p>
    <w:p w14:paraId="68569A9B" w14:textId="28D17341" w:rsidR="0029713C" w:rsidRPr="00AD1A0A" w:rsidRDefault="0029713C" w:rsidP="00985F10">
      <w:pPr>
        <w:pStyle w:val="af0"/>
        <w:spacing w:before="0" w:line="240" w:lineRule="auto"/>
        <w:rPr>
          <w:sz w:val="28"/>
          <w:szCs w:val="28"/>
        </w:rPr>
      </w:pPr>
      <w:r w:rsidRPr="00AD1A0A">
        <w:rPr>
          <w:sz w:val="28"/>
          <w:szCs w:val="28"/>
        </w:rPr>
        <w:t xml:space="preserve">Порядок оформления и предъявления </w:t>
      </w:r>
      <w:r w:rsidR="0004380E" w:rsidRPr="0004380E">
        <w:rPr>
          <w:sz w:val="28"/>
          <w:szCs w:val="28"/>
        </w:rPr>
        <w:t>заказчику результатов работ определен настоящим техническим заданием</w:t>
      </w:r>
      <w:r w:rsidR="0004380E" w:rsidRPr="00AD1A0A">
        <w:rPr>
          <w:sz w:val="28"/>
          <w:szCs w:val="28"/>
        </w:rPr>
        <w:t xml:space="preserve"> </w:t>
      </w:r>
      <w:r w:rsidRPr="00AD1A0A">
        <w:rPr>
          <w:sz w:val="28"/>
          <w:szCs w:val="28"/>
        </w:rPr>
        <w:t xml:space="preserve">по созданию Системы </w:t>
      </w:r>
      <w:r w:rsidR="0004380E">
        <w:rPr>
          <w:sz w:val="28"/>
          <w:szCs w:val="28"/>
        </w:rPr>
        <w:t xml:space="preserve">и </w:t>
      </w:r>
      <w:r w:rsidRPr="00AD1A0A">
        <w:rPr>
          <w:sz w:val="28"/>
          <w:szCs w:val="28"/>
        </w:rPr>
        <w:t xml:space="preserve">должен соответствовать требованиям </w:t>
      </w:r>
      <w:r w:rsidR="00985F10" w:rsidRPr="00AD1A0A">
        <w:rPr>
          <w:sz w:val="28"/>
          <w:szCs w:val="28"/>
        </w:rPr>
        <w:t>к</w:t>
      </w:r>
      <w:r w:rsidRPr="00AD1A0A">
        <w:rPr>
          <w:sz w:val="28"/>
          <w:szCs w:val="28"/>
        </w:rPr>
        <w:t>омплекса стандартов и руководящих документов на автоматизированные системы:</w:t>
      </w:r>
    </w:p>
    <w:p w14:paraId="5D7625D7" w14:textId="77777777" w:rsidR="0029713C" w:rsidRPr="00AD1A0A" w:rsidRDefault="0029713C" w:rsidP="00985F10">
      <w:pPr>
        <w:tabs>
          <w:tab w:val="left" w:pos="965"/>
        </w:tabs>
        <w:spacing w:line="240" w:lineRule="auto"/>
        <w:ind w:firstLine="706"/>
        <w:rPr>
          <w:sz w:val="28"/>
          <w:szCs w:val="28"/>
        </w:rPr>
      </w:pPr>
      <w:r w:rsidRPr="00AD1A0A">
        <w:rPr>
          <w:sz w:val="28"/>
          <w:szCs w:val="28"/>
        </w:rPr>
        <w:t>−  СТ РК 34.014-2002 «Информационная технология. Автоматизированные системы.  Термины и определения».</w:t>
      </w:r>
    </w:p>
    <w:p w14:paraId="18969AC6" w14:textId="77777777" w:rsidR="0029713C" w:rsidRPr="00AD1A0A" w:rsidRDefault="0029713C" w:rsidP="00985F10">
      <w:pPr>
        <w:tabs>
          <w:tab w:val="left" w:pos="965"/>
        </w:tabs>
        <w:spacing w:line="240" w:lineRule="auto"/>
        <w:ind w:firstLine="706"/>
        <w:rPr>
          <w:sz w:val="28"/>
          <w:szCs w:val="28"/>
        </w:rPr>
      </w:pPr>
      <w:r w:rsidRPr="00AD1A0A">
        <w:rPr>
          <w:sz w:val="28"/>
          <w:szCs w:val="28"/>
        </w:rPr>
        <w:t>−  СТ РК 34.015-2002 «Информационная технология. Автоматизированные системы.  Техническое задание».</w:t>
      </w:r>
    </w:p>
    <w:bookmarkEnd w:id="155"/>
    <w:bookmarkEnd w:id="156"/>
    <w:p w14:paraId="64BC6675" w14:textId="360CCA88" w:rsidR="009716D9" w:rsidRPr="00AD1A0A" w:rsidRDefault="00F47345" w:rsidP="00985F10">
      <w:pPr>
        <w:tabs>
          <w:tab w:val="left" w:pos="993"/>
        </w:tabs>
        <w:spacing w:line="240" w:lineRule="auto"/>
        <w:ind w:firstLine="709"/>
        <w:rPr>
          <w:sz w:val="28"/>
          <w:szCs w:val="28"/>
        </w:rPr>
      </w:pPr>
      <w:r w:rsidRPr="00AD1A0A">
        <w:rPr>
          <w:sz w:val="28"/>
          <w:szCs w:val="28"/>
        </w:rPr>
        <w:t xml:space="preserve">Система </w:t>
      </w:r>
      <w:r w:rsidR="00896D92">
        <w:rPr>
          <w:sz w:val="28"/>
          <w:szCs w:val="28"/>
        </w:rPr>
        <w:t>создается</w:t>
      </w:r>
      <w:r w:rsidR="00896D92" w:rsidRPr="00AD1A0A">
        <w:rPr>
          <w:sz w:val="28"/>
          <w:szCs w:val="28"/>
        </w:rPr>
        <w:t xml:space="preserve"> </w:t>
      </w:r>
      <w:r w:rsidRPr="00AD1A0A">
        <w:rPr>
          <w:sz w:val="28"/>
          <w:szCs w:val="28"/>
        </w:rPr>
        <w:t xml:space="preserve">в виде функционирующего комплекса на базе средств вычислительной техники </w:t>
      </w:r>
      <w:r w:rsidR="00896D92">
        <w:rPr>
          <w:sz w:val="28"/>
          <w:szCs w:val="28"/>
        </w:rPr>
        <w:t>Владельца</w:t>
      </w:r>
      <w:r w:rsidR="00896D92" w:rsidRPr="00AD1A0A">
        <w:rPr>
          <w:sz w:val="28"/>
          <w:szCs w:val="28"/>
        </w:rPr>
        <w:t xml:space="preserve"> </w:t>
      </w:r>
      <w:r w:rsidRPr="00AD1A0A">
        <w:rPr>
          <w:sz w:val="28"/>
          <w:szCs w:val="28"/>
        </w:rPr>
        <w:t xml:space="preserve">в сроки, установленные </w:t>
      </w:r>
      <w:r w:rsidR="0037124A" w:rsidRPr="00AD1A0A">
        <w:rPr>
          <w:sz w:val="28"/>
          <w:szCs w:val="28"/>
        </w:rPr>
        <w:t>в календарном плане</w:t>
      </w:r>
      <w:r w:rsidRPr="00AD1A0A">
        <w:rPr>
          <w:sz w:val="28"/>
          <w:szCs w:val="28"/>
        </w:rPr>
        <w:t xml:space="preserve">. </w:t>
      </w:r>
    </w:p>
    <w:p w14:paraId="2AB3901D" w14:textId="4A056D00" w:rsidR="009716D9" w:rsidRPr="00AD1A0A" w:rsidRDefault="009716D9" w:rsidP="00985F10">
      <w:pPr>
        <w:tabs>
          <w:tab w:val="left" w:pos="993"/>
        </w:tabs>
        <w:spacing w:line="240" w:lineRule="auto"/>
        <w:ind w:firstLine="709"/>
        <w:rPr>
          <w:sz w:val="28"/>
          <w:szCs w:val="28"/>
        </w:rPr>
      </w:pPr>
      <w:r w:rsidRPr="00AD1A0A">
        <w:rPr>
          <w:sz w:val="28"/>
          <w:szCs w:val="28"/>
        </w:rPr>
        <w:t xml:space="preserve">Передача документации к </w:t>
      </w:r>
      <w:proofErr w:type="gramStart"/>
      <w:r w:rsidRPr="00AD1A0A">
        <w:rPr>
          <w:sz w:val="28"/>
          <w:szCs w:val="28"/>
        </w:rPr>
        <w:t>Системе  производится</w:t>
      </w:r>
      <w:proofErr w:type="gramEnd"/>
      <w:r w:rsidRPr="00AD1A0A">
        <w:rPr>
          <w:sz w:val="28"/>
          <w:szCs w:val="28"/>
        </w:rPr>
        <w:t xml:space="preserve"> согласно требованиям раздела 9 настоящего </w:t>
      </w:r>
      <w:r w:rsidR="00393CF8" w:rsidRPr="00AD1A0A">
        <w:rPr>
          <w:sz w:val="28"/>
          <w:szCs w:val="28"/>
        </w:rPr>
        <w:t xml:space="preserve"> ТЗ</w:t>
      </w:r>
      <w:r w:rsidR="0004380E">
        <w:rPr>
          <w:sz w:val="28"/>
          <w:szCs w:val="28"/>
        </w:rPr>
        <w:t>.</w:t>
      </w:r>
      <w:r w:rsidRPr="00AD1A0A">
        <w:rPr>
          <w:sz w:val="28"/>
          <w:szCs w:val="28"/>
        </w:rPr>
        <w:t xml:space="preserve">. </w:t>
      </w:r>
    </w:p>
    <w:p w14:paraId="45AC7ACE" w14:textId="630D447D" w:rsidR="007F556C" w:rsidRPr="00084229" w:rsidRDefault="00F47345" w:rsidP="00985F10">
      <w:pPr>
        <w:tabs>
          <w:tab w:val="left" w:pos="993"/>
        </w:tabs>
        <w:spacing w:line="240" w:lineRule="auto"/>
        <w:ind w:firstLine="709"/>
        <w:rPr>
          <w:sz w:val="28"/>
          <w:szCs w:val="28"/>
        </w:rPr>
      </w:pPr>
      <w:r w:rsidRPr="00AD1A0A">
        <w:rPr>
          <w:sz w:val="28"/>
          <w:szCs w:val="28"/>
        </w:rPr>
        <w:t xml:space="preserve">Приемка системы осуществляется комиссией в составе уполномоченных представителей </w:t>
      </w:r>
      <w:r w:rsidR="00896D92">
        <w:rPr>
          <w:sz w:val="28"/>
          <w:szCs w:val="28"/>
        </w:rPr>
        <w:t xml:space="preserve">Владельца, </w:t>
      </w:r>
      <w:r w:rsidRPr="00AD1A0A">
        <w:rPr>
          <w:sz w:val="28"/>
          <w:szCs w:val="28"/>
        </w:rPr>
        <w:t>Исполнителя</w:t>
      </w:r>
      <w:r w:rsidR="00E400D8" w:rsidRPr="00AD1A0A">
        <w:rPr>
          <w:sz w:val="28"/>
          <w:szCs w:val="28"/>
        </w:rPr>
        <w:t xml:space="preserve"> работ</w:t>
      </w:r>
      <w:r w:rsidR="0037124A" w:rsidRPr="00AD1A0A">
        <w:rPr>
          <w:sz w:val="28"/>
          <w:szCs w:val="28"/>
        </w:rPr>
        <w:t xml:space="preserve"> и </w:t>
      </w:r>
      <w:r w:rsidR="00896D92">
        <w:rPr>
          <w:sz w:val="28"/>
          <w:szCs w:val="28"/>
        </w:rPr>
        <w:t>заинтересованных структурных подразделений Банка</w:t>
      </w:r>
      <w:r w:rsidR="00781820" w:rsidRPr="00AD1A0A">
        <w:rPr>
          <w:sz w:val="28"/>
          <w:szCs w:val="28"/>
        </w:rPr>
        <w:t>, а также могут привлекаться представители экспертных организаций.</w:t>
      </w:r>
    </w:p>
    <w:p w14:paraId="04F01B9D" w14:textId="77777777" w:rsidR="00F47345" w:rsidRDefault="00F47345" w:rsidP="00985F10">
      <w:pPr>
        <w:widowControl/>
        <w:spacing w:line="240" w:lineRule="auto"/>
        <w:jc w:val="left"/>
        <w:rPr>
          <w:b/>
          <w:sz w:val="28"/>
          <w:szCs w:val="28"/>
        </w:rPr>
      </w:pPr>
    </w:p>
    <w:p w14:paraId="0A60034C" w14:textId="77777777" w:rsidR="00F4213A" w:rsidRDefault="00F4213A">
      <w:pPr>
        <w:widowControl/>
        <w:spacing w:after="200"/>
        <w:jc w:val="left"/>
        <w:rPr>
          <w:b/>
          <w:sz w:val="28"/>
          <w:szCs w:val="28"/>
        </w:rPr>
      </w:pPr>
      <w:r>
        <w:rPr>
          <w:b/>
          <w:sz w:val="28"/>
          <w:szCs w:val="28"/>
        </w:rPr>
        <w:br w:type="page"/>
      </w:r>
    </w:p>
    <w:p w14:paraId="206B22FF" w14:textId="77777777" w:rsidR="00494957" w:rsidRPr="00A4071B" w:rsidRDefault="00E22E4D" w:rsidP="00EB5777">
      <w:pPr>
        <w:pStyle w:val="14"/>
      </w:pPr>
      <w:bookmarkStart w:id="169" w:name="_Toc104804183"/>
      <w:r w:rsidRPr="00084229">
        <w:lastRenderedPageBreak/>
        <w:t>8</w:t>
      </w:r>
      <w:r w:rsidR="00494957" w:rsidRPr="00084229">
        <w:t xml:space="preserve"> </w:t>
      </w:r>
      <w:r w:rsidR="006645FB" w:rsidRPr="00084229">
        <w:t>Требования к составу и содержанию работ по подготовке объекта автоматизации к вводу системы в действие</w:t>
      </w:r>
      <w:bookmarkEnd w:id="169"/>
    </w:p>
    <w:p w14:paraId="492A66CE" w14:textId="77777777" w:rsidR="001F5F08" w:rsidRPr="00084229" w:rsidRDefault="001F5F08" w:rsidP="00F4213A">
      <w:pPr>
        <w:tabs>
          <w:tab w:val="left" w:pos="1134"/>
        </w:tabs>
        <w:spacing w:line="240" w:lineRule="auto"/>
        <w:ind w:firstLine="709"/>
        <w:contextualSpacing/>
        <w:rPr>
          <w:sz w:val="28"/>
          <w:szCs w:val="28"/>
          <w:lang w:eastAsia="ru-RU"/>
        </w:rPr>
      </w:pPr>
    </w:p>
    <w:p w14:paraId="7AB6C253" w14:textId="77777777" w:rsidR="001F5F08" w:rsidRPr="00084229" w:rsidRDefault="001F5F08" w:rsidP="00F4213A">
      <w:pPr>
        <w:tabs>
          <w:tab w:val="left" w:pos="1134"/>
        </w:tabs>
        <w:spacing w:line="240" w:lineRule="auto"/>
        <w:ind w:firstLine="709"/>
        <w:contextualSpacing/>
        <w:rPr>
          <w:sz w:val="28"/>
          <w:szCs w:val="28"/>
          <w:lang w:eastAsia="ru-RU"/>
        </w:rPr>
      </w:pPr>
      <w:r w:rsidRPr="00AD1A0A">
        <w:rPr>
          <w:sz w:val="28"/>
          <w:szCs w:val="28"/>
          <w:lang w:eastAsia="ru-RU"/>
        </w:rPr>
        <w:t xml:space="preserve">На стадии ввода </w:t>
      </w:r>
      <w:r w:rsidR="001464F6" w:rsidRPr="00AD1A0A">
        <w:rPr>
          <w:sz w:val="28"/>
          <w:szCs w:val="28"/>
          <w:lang w:eastAsia="ru-RU"/>
        </w:rPr>
        <w:t>С</w:t>
      </w:r>
      <w:r w:rsidR="00F20BDB" w:rsidRPr="00AD1A0A">
        <w:rPr>
          <w:sz w:val="28"/>
          <w:szCs w:val="28"/>
          <w:lang w:eastAsia="ru-RU"/>
        </w:rPr>
        <w:t>истемы</w:t>
      </w:r>
      <w:r w:rsidR="001464F6" w:rsidRPr="00AD1A0A">
        <w:rPr>
          <w:sz w:val="28"/>
          <w:szCs w:val="28"/>
          <w:lang w:eastAsia="ru-RU"/>
        </w:rPr>
        <w:t xml:space="preserve"> </w:t>
      </w:r>
      <w:r w:rsidRPr="00AD1A0A">
        <w:rPr>
          <w:sz w:val="28"/>
          <w:szCs w:val="28"/>
          <w:lang w:eastAsia="ru-RU"/>
        </w:rPr>
        <w:t>в действие должны быть выполнены следующие работы:</w:t>
      </w:r>
    </w:p>
    <w:p w14:paraId="5049F405" w14:textId="77777777" w:rsidR="001464F6" w:rsidRPr="00461F29" w:rsidRDefault="00697B76" w:rsidP="00073C32">
      <w:pPr>
        <w:pStyle w:val="23"/>
      </w:pPr>
      <w:bookmarkStart w:id="170" w:name="_Toc446606224"/>
      <w:bookmarkStart w:id="171" w:name="_Toc295122214"/>
      <w:bookmarkStart w:id="172" w:name="_Toc15120456"/>
      <w:bookmarkStart w:id="173" w:name="_Toc100054079"/>
      <w:bookmarkStart w:id="174" w:name="_Toc104804184"/>
      <w:r w:rsidRPr="00461F29">
        <w:t>8.</w:t>
      </w:r>
      <w:r w:rsidR="000D4EAE" w:rsidRPr="00461F29">
        <w:t xml:space="preserve">1 </w:t>
      </w:r>
      <w:r w:rsidR="001464F6" w:rsidRPr="00461F29">
        <w:t>Приведение поступающей в систему информации к виду, пригодному для обработки с помощью компьютеров</w:t>
      </w:r>
      <w:bookmarkEnd w:id="170"/>
      <w:bookmarkEnd w:id="171"/>
      <w:bookmarkEnd w:id="172"/>
      <w:bookmarkEnd w:id="173"/>
      <w:bookmarkEnd w:id="174"/>
    </w:p>
    <w:p w14:paraId="4684EBEB" w14:textId="77777777" w:rsidR="00B66DB3" w:rsidRPr="00B66DB3" w:rsidRDefault="00B66DB3" w:rsidP="00B66DB3">
      <w:pPr>
        <w:tabs>
          <w:tab w:val="left" w:pos="1134"/>
        </w:tabs>
        <w:spacing w:line="240" w:lineRule="auto"/>
        <w:ind w:firstLine="709"/>
        <w:contextualSpacing/>
        <w:rPr>
          <w:sz w:val="28"/>
          <w:szCs w:val="28"/>
          <w:lang w:eastAsia="ru-RU"/>
        </w:rPr>
      </w:pPr>
      <w:bookmarkStart w:id="175" w:name="_Toc104804185"/>
    </w:p>
    <w:p w14:paraId="5A46762E" w14:textId="063F53F7" w:rsidR="000D4EAE" w:rsidRPr="00461F29" w:rsidRDefault="00697B76" w:rsidP="00073C32">
      <w:pPr>
        <w:pStyle w:val="23"/>
      </w:pPr>
      <w:r w:rsidRPr="00461F29">
        <w:t>8.</w:t>
      </w:r>
      <w:r w:rsidR="00A806BA" w:rsidRPr="00461F29">
        <w:t>2</w:t>
      </w:r>
      <w:r w:rsidR="008A4965" w:rsidRPr="00461F29">
        <w:t xml:space="preserve"> </w:t>
      </w:r>
      <w:r w:rsidR="000D4EAE" w:rsidRPr="00461F29">
        <w:t>Создание условий функционирования объекта автоматизации, при которых гарантируется соответствие создаваемой системы требованиям</w:t>
      </w:r>
      <w:bookmarkEnd w:id="175"/>
    </w:p>
    <w:p w14:paraId="09F85901" w14:textId="77777777" w:rsidR="00B66DB3" w:rsidRPr="00B66DB3" w:rsidRDefault="00B66DB3" w:rsidP="00667D67">
      <w:pPr>
        <w:pStyle w:val="affff5"/>
        <w:widowControl/>
        <w:numPr>
          <w:ilvl w:val="0"/>
          <w:numId w:val="18"/>
        </w:numPr>
        <w:tabs>
          <w:tab w:val="left" w:pos="993"/>
        </w:tabs>
        <w:spacing w:line="240" w:lineRule="auto"/>
        <w:ind w:left="0" w:firstLine="709"/>
        <w:rPr>
          <w:color w:val="212121"/>
          <w:sz w:val="28"/>
          <w:szCs w:val="28"/>
          <w:shd w:val="clear" w:color="auto" w:fill="FAFAFA"/>
        </w:rPr>
      </w:pPr>
    </w:p>
    <w:p w14:paraId="5594A2B7" w14:textId="6A52EA6D" w:rsidR="00A806BA" w:rsidRPr="00AD1A0A" w:rsidRDefault="00A806BA" w:rsidP="00667D67">
      <w:pPr>
        <w:pStyle w:val="affff5"/>
        <w:widowControl/>
        <w:numPr>
          <w:ilvl w:val="0"/>
          <w:numId w:val="18"/>
        </w:numPr>
        <w:tabs>
          <w:tab w:val="left" w:pos="993"/>
        </w:tabs>
        <w:spacing w:line="240" w:lineRule="auto"/>
        <w:ind w:left="0" w:firstLine="709"/>
        <w:rPr>
          <w:color w:val="212121"/>
          <w:sz w:val="28"/>
          <w:szCs w:val="28"/>
          <w:shd w:val="clear" w:color="auto" w:fill="FAFAFA"/>
        </w:rPr>
      </w:pPr>
      <w:r w:rsidRPr="00AD1A0A">
        <w:rPr>
          <w:color w:val="212121"/>
          <w:sz w:val="28"/>
          <w:szCs w:val="28"/>
        </w:rPr>
        <w:t>.</w:t>
      </w:r>
    </w:p>
    <w:p w14:paraId="42333A3F" w14:textId="77777777" w:rsidR="00A806BA" w:rsidRPr="00461F29" w:rsidRDefault="00697B76" w:rsidP="00073C32">
      <w:pPr>
        <w:pStyle w:val="23"/>
      </w:pPr>
      <w:bookmarkStart w:id="176" w:name="_Toc104804186"/>
      <w:r w:rsidRPr="00461F29">
        <w:t>8.</w:t>
      </w:r>
      <w:r w:rsidR="00A806BA" w:rsidRPr="00461F29">
        <w:t>3 Изменения, которые необходимо осуществить в объекте автоматизации</w:t>
      </w:r>
      <w:bookmarkEnd w:id="176"/>
    </w:p>
    <w:p w14:paraId="424E4EB7" w14:textId="77777777" w:rsidR="00A806BA" w:rsidRPr="00AD1A0A" w:rsidRDefault="00A806BA" w:rsidP="00660A34">
      <w:pPr>
        <w:widowControl/>
        <w:spacing w:line="240" w:lineRule="auto"/>
        <w:ind w:firstLine="709"/>
        <w:rPr>
          <w:color w:val="000000"/>
          <w:sz w:val="28"/>
          <w:szCs w:val="28"/>
          <w:lang w:eastAsia="ru-RU"/>
        </w:rPr>
      </w:pPr>
      <w:r w:rsidRPr="00AD1A0A">
        <w:rPr>
          <w:color w:val="000000"/>
          <w:sz w:val="28"/>
          <w:szCs w:val="28"/>
          <w:lang w:eastAsia="ru-RU"/>
        </w:rPr>
        <w:t>Система должна быть установлена Исполнителем работ на оборудовании, предоставленном Заказчиком. Должен быть установлен передаваемый на машинных носителях дистрибутив и предварительная конфигурация.</w:t>
      </w:r>
    </w:p>
    <w:p w14:paraId="512E956D" w14:textId="77777777" w:rsidR="00A806BA" w:rsidRPr="00084229" w:rsidRDefault="00251142" w:rsidP="00660A34">
      <w:pPr>
        <w:overflowPunct w:val="0"/>
        <w:autoSpaceDE w:val="0"/>
        <w:autoSpaceDN w:val="0"/>
        <w:adjustRightInd w:val="0"/>
        <w:spacing w:line="240" w:lineRule="auto"/>
        <w:ind w:firstLine="709"/>
        <w:rPr>
          <w:sz w:val="28"/>
          <w:szCs w:val="28"/>
        </w:rPr>
      </w:pPr>
      <w:r w:rsidRPr="00AD1A0A">
        <w:rPr>
          <w:color w:val="000000"/>
          <w:sz w:val="28"/>
          <w:szCs w:val="28"/>
          <w:lang w:eastAsia="ru-RU"/>
        </w:rPr>
        <w:t>К</w:t>
      </w:r>
      <w:r w:rsidR="00A806BA" w:rsidRPr="00AD1A0A">
        <w:rPr>
          <w:color w:val="000000"/>
          <w:sz w:val="28"/>
          <w:szCs w:val="28"/>
          <w:lang w:eastAsia="ru-RU"/>
        </w:rPr>
        <w:t xml:space="preserve">онфигурирование </w:t>
      </w:r>
      <w:r w:rsidRPr="00AD1A0A">
        <w:rPr>
          <w:sz w:val="28"/>
          <w:szCs w:val="28"/>
        </w:rPr>
        <w:t xml:space="preserve">средств вычислительной техники, периферийных технических средств, сетевого и коммуникационного оборудования. </w:t>
      </w:r>
      <w:r w:rsidR="00A806BA" w:rsidRPr="00AD1A0A">
        <w:rPr>
          <w:color w:val="000000"/>
          <w:sz w:val="28"/>
          <w:szCs w:val="28"/>
          <w:lang w:eastAsia="ru-RU"/>
        </w:rPr>
        <w:t>должно быть выполнено Исполнителем работ в соответствии с инструкцией по развертыванию системы, приведенной в руководстве Администратора.</w:t>
      </w:r>
    </w:p>
    <w:p w14:paraId="0327535D" w14:textId="77777777" w:rsidR="000D4EAE" w:rsidRPr="00461F29" w:rsidRDefault="00697B76" w:rsidP="00073C32">
      <w:pPr>
        <w:pStyle w:val="23"/>
      </w:pPr>
      <w:bookmarkStart w:id="177" w:name="_Toc104804187"/>
      <w:r w:rsidRPr="00461F29">
        <w:t>8.</w:t>
      </w:r>
      <w:r w:rsidR="008A4965" w:rsidRPr="00461F29">
        <w:t xml:space="preserve">4 </w:t>
      </w:r>
      <w:r w:rsidR="000D4EAE" w:rsidRPr="00461F29">
        <w:t>Создание необходимых для функционирования системы подразделений и служб</w:t>
      </w:r>
      <w:bookmarkEnd w:id="177"/>
    </w:p>
    <w:p w14:paraId="16B5C552" w14:textId="77777777" w:rsidR="000D4EAE" w:rsidRPr="00084229" w:rsidRDefault="002875F0" w:rsidP="00660A34">
      <w:pPr>
        <w:widowControl/>
        <w:spacing w:line="240" w:lineRule="auto"/>
        <w:ind w:firstLine="709"/>
        <w:rPr>
          <w:color w:val="000000"/>
          <w:sz w:val="28"/>
          <w:szCs w:val="28"/>
          <w:lang w:eastAsia="ru-RU"/>
        </w:rPr>
      </w:pPr>
      <w:r w:rsidRPr="00AD1A0A">
        <w:rPr>
          <w:sz w:val="28"/>
          <w:szCs w:val="28"/>
        </w:rPr>
        <w:t xml:space="preserve">У Заказчика должно быть создано подразделение, которое должно обеспечивать эксплуатацию и (или) техническое сопровождение </w:t>
      </w:r>
      <w:r w:rsidR="00F20BDB" w:rsidRPr="00AD1A0A">
        <w:rPr>
          <w:sz w:val="28"/>
          <w:szCs w:val="28"/>
          <w:lang w:eastAsia="ru-RU"/>
        </w:rPr>
        <w:t>Системы</w:t>
      </w:r>
      <w:r w:rsidRPr="00AD1A0A">
        <w:rPr>
          <w:color w:val="000000"/>
          <w:sz w:val="28"/>
          <w:szCs w:val="28"/>
          <w:lang w:eastAsia="ru-RU"/>
        </w:rPr>
        <w:t xml:space="preserve"> и назначен ответственный за обеспечение информационной безопасности функционирования Системы</w:t>
      </w:r>
      <w:r w:rsidR="00660A34" w:rsidRPr="00AD1A0A">
        <w:rPr>
          <w:color w:val="000000"/>
          <w:sz w:val="28"/>
          <w:szCs w:val="28"/>
          <w:lang w:eastAsia="ru-RU"/>
        </w:rPr>
        <w:t xml:space="preserve"> либо заказчик должен передать эти процессы на аутсорсинг.</w:t>
      </w:r>
    </w:p>
    <w:p w14:paraId="565F868C" w14:textId="77777777" w:rsidR="000D4EAE" w:rsidRPr="00461F29" w:rsidRDefault="00697B76" w:rsidP="00073C32">
      <w:pPr>
        <w:pStyle w:val="23"/>
      </w:pPr>
      <w:bookmarkStart w:id="178" w:name="_Toc104804188"/>
      <w:r w:rsidRPr="00461F29">
        <w:t>8.</w:t>
      </w:r>
      <w:r w:rsidR="002875F0" w:rsidRPr="00461F29">
        <w:t xml:space="preserve">5 </w:t>
      </w:r>
      <w:r w:rsidR="000D4EAE" w:rsidRPr="00461F29">
        <w:t>Сроки и порядок комплектования штатов и обучения персонала</w:t>
      </w:r>
      <w:bookmarkEnd w:id="178"/>
    </w:p>
    <w:p w14:paraId="29B99CB3" w14:textId="77777777" w:rsidR="000D4EAE" w:rsidRPr="00660A34" w:rsidRDefault="000D4EAE" w:rsidP="00660A34">
      <w:pPr>
        <w:widowControl/>
        <w:spacing w:line="240" w:lineRule="auto"/>
        <w:ind w:firstLine="709"/>
        <w:rPr>
          <w:color w:val="000000"/>
          <w:sz w:val="28"/>
          <w:szCs w:val="28"/>
          <w:lang w:eastAsia="ru-RU"/>
        </w:rPr>
      </w:pPr>
      <w:r w:rsidRPr="00AD1A0A">
        <w:rPr>
          <w:color w:val="000000"/>
          <w:sz w:val="28"/>
          <w:szCs w:val="28"/>
          <w:lang w:eastAsia="ru-RU"/>
        </w:rPr>
        <w:t>Комплектование штатов и подразделений, необходимых для функционирования Системы, а также подготовка их сотрудников должны быть завершены до начала опытной эксплуатации Системы.</w:t>
      </w:r>
    </w:p>
    <w:p w14:paraId="50BD51D3" w14:textId="77777777" w:rsidR="00A806BA" w:rsidRPr="00461F29" w:rsidRDefault="00697B76" w:rsidP="00073C32">
      <w:pPr>
        <w:pStyle w:val="23"/>
      </w:pPr>
      <w:bookmarkStart w:id="179" w:name="_Toc104804189"/>
      <w:r w:rsidRPr="00461F29">
        <w:t>8.</w:t>
      </w:r>
      <w:r w:rsidR="00A806BA" w:rsidRPr="00461F29">
        <w:t>6 Подготовка Системы к проведению ее испытаний на соответствие требованиям</w:t>
      </w:r>
      <w:r w:rsidR="00660A34" w:rsidRPr="00461F29">
        <w:t xml:space="preserve"> ИБ:</w:t>
      </w:r>
      <w:bookmarkEnd w:id="179"/>
    </w:p>
    <w:p w14:paraId="09F8DA7B" w14:textId="27A10E90" w:rsidR="007F556C" w:rsidRPr="00111F26" w:rsidRDefault="00660A34" w:rsidP="00667D67">
      <w:pPr>
        <w:pStyle w:val="affff5"/>
        <w:widowControl/>
        <w:numPr>
          <w:ilvl w:val="1"/>
          <w:numId w:val="107"/>
        </w:numPr>
        <w:tabs>
          <w:tab w:val="left" w:pos="993"/>
          <w:tab w:val="left" w:pos="1134"/>
        </w:tabs>
        <w:spacing w:line="240" w:lineRule="auto"/>
        <w:ind w:left="0" w:firstLine="709"/>
        <w:rPr>
          <w:sz w:val="28"/>
          <w:szCs w:val="28"/>
        </w:rPr>
      </w:pPr>
      <w:r w:rsidRPr="00111F26">
        <w:rPr>
          <w:sz w:val="28"/>
          <w:szCs w:val="28"/>
        </w:rPr>
        <w:t>к</w:t>
      </w:r>
      <w:r w:rsidR="007F556C" w:rsidRPr="00111F26">
        <w:rPr>
          <w:sz w:val="28"/>
          <w:szCs w:val="28"/>
        </w:rPr>
        <w:t xml:space="preserve">онфигурирование и настройка функций безопасности </w:t>
      </w:r>
      <w:r w:rsidRPr="00111F26">
        <w:rPr>
          <w:sz w:val="28"/>
          <w:szCs w:val="28"/>
        </w:rPr>
        <w:t xml:space="preserve">ППО </w:t>
      </w:r>
      <w:r w:rsidR="007F556C" w:rsidRPr="00111F26">
        <w:rPr>
          <w:sz w:val="28"/>
          <w:szCs w:val="28"/>
        </w:rPr>
        <w:t>и системного</w:t>
      </w:r>
      <w:r w:rsidRPr="00111F26">
        <w:rPr>
          <w:sz w:val="28"/>
          <w:szCs w:val="28"/>
        </w:rPr>
        <w:t xml:space="preserve"> ПО</w:t>
      </w:r>
      <w:r w:rsidR="007F556C" w:rsidRPr="00111F26">
        <w:rPr>
          <w:sz w:val="28"/>
          <w:szCs w:val="28"/>
        </w:rPr>
        <w:t>, телекоммуникационного оборудования и оборудования обеспечения</w:t>
      </w:r>
      <w:r w:rsidRPr="00111F26">
        <w:rPr>
          <w:sz w:val="28"/>
          <w:szCs w:val="28"/>
        </w:rPr>
        <w:t xml:space="preserve"> ИБ</w:t>
      </w:r>
      <w:r w:rsidR="007F556C" w:rsidRPr="00111F26">
        <w:rPr>
          <w:sz w:val="28"/>
          <w:szCs w:val="28"/>
        </w:rPr>
        <w:t>;</w:t>
      </w:r>
    </w:p>
    <w:p w14:paraId="4841F4E0" w14:textId="6E73B83B" w:rsidR="007F556C" w:rsidRPr="00111F26" w:rsidRDefault="00660A34" w:rsidP="00667D67">
      <w:pPr>
        <w:pStyle w:val="affff5"/>
        <w:widowControl/>
        <w:numPr>
          <w:ilvl w:val="1"/>
          <w:numId w:val="107"/>
        </w:numPr>
        <w:tabs>
          <w:tab w:val="left" w:pos="993"/>
          <w:tab w:val="left" w:pos="1134"/>
        </w:tabs>
        <w:spacing w:line="240" w:lineRule="auto"/>
        <w:ind w:left="0" w:firstLine="709"/>
        <w:rPr>
          <w:sz w:val="28"/>
          <w:szCs w:val="28"/>
        </w:rPr>
      </w:pPr>
      <w:r w:rsidRPr="00111F26">
        <w:rPr>
          <w:sz w:val="28"/>
          <w:szCs w:val="28"/>
        </w:rPr>
        <w:t>ф</w:t>
      </w:r>
      <w:r w:rsidR="007F556C" w:rsidRPr="00111F26">
        <w:rPr>
          <w:sz w:val="28"/>
          <w:szCs w:val="28"/>
        </w:rPr>
        <w:t>ормирование документов, необходимых для прохождения системой испытаний на соответствие требованиям информационной безопасности в соответствии</w:t>
      </w:r>
      <w:r w:rsidR="007F556C" w:rsidRPr="00111F26">
        <w:rPr>
          <w:color w:val="000000"/>
          <w:sz w:val="28"/>
          <w:szCs w:val="28"/>
        </w:rPr>
        <w:t xml:space="preserve"> </w:t>
      </w:r>
      <w:r w:rsidR="008265F1">
        <w:rPr>
          <w:color w:val="000000"/>
          <w:sz w:val="28"/>
          <w:szCs w:val="28"/>
        </w:rPr>
        <w:t xml:space="preserve">с </w:t>
      </w:r>
      <w:r w:rsidR="007F556C" w:rsidRPr="00111F26">
        <w:rPr>
          <w:color w:val="000000"/>
          <w:sz w:val="28"/>
          <w:szCs w:val="28"/>
        </w:rPr>
        <w:t xml:space="preserve">Правилами проведения испытаний объектов информатизации </w:t>
      </w:r>
      <w:r w:rsidRPr="00111F26">
        <w:rPr>
          <w:color w:val="000000"/>
          <w:sz w:val="28"/>
          <w:szCs w:val="28"/>
        </w:rPr>
        <w:t>«</w:t>
      </w:r>
      <w:r w:rsidR="007F556C" w:rsidRPr="00111F26">
        <w:rPr>
          <w:color w:val="000000"/>
          <w:sz w:val="28"/>
          <w:szCs w:val="28"/>
        </w:rPr>
        <w:t>электронного правительства</w:t>
      </w:r>
      <w:r w:rsidRPr="00111F26">
        <w:rPr>
          <w:color w:val="000000"/>
          <w:sz w:val="28"/>
          <w:szCs w:val="28"/>
        </w:rPr>
        <w:t>»</w:t>
      </w:r>
      <w:r w:rsidR="007F556C" w:rsidRPr="00111F26">
        <w:rPr>
          <w:color w:val="000000"/>
          <w:sz w:val="28"/>
          <w:szCs w:val="28"/>
        </w:rPr>
        <w:t xml:space="preserve"> и информационных систем, отнесенных к критически важным объектам</w:t>
      </w:r>
      <w:r w:rsidR="009716D9" w:rsidRPr="00111F26">
        <w:rPr>
          <w:color w:val="000000"/>
          <w:sz w:val="28"/>
          <w:szCs w:val="28"/>
        </w:rPr>
        <w:t xml:space="preserve"> </w:t>
      </w:r>
      <w:r w:rsidR="007F556C" w:rsidRPr="00111F26">
        <w:rPr>
          <w:color w:val="000000"/>
          <w:sz w:val="28"/>
          <w:szCs w:val="28"/>
        </w:rPr>
        <w:t>информационно-коммуникационной инфраструктуры, на соответствие требованиям информационной безопасности, утвержденными</w:t>
      </w:r>
      <w:r w:rsidR="007F556C" w:rsidRPr="00111F26">
        <w:rPr>
          <w:spacing w:val="2"/>
          <w:sz w:val="28"/>
          <w:szCs w:val="28"/>
        </w:rPr>
        <w:t xml:space="preserve"> приказом Министра цифрового развития, оборонной и </w:t>
      </w:r>
      <w:r w:rsidR="007F556C" w:rsidRPr="00111F26">
        <w:rPr>
          <w:spacing w:val="2"/>
          <w:sz w:val="28"/>
          <w:szCs w:val="28"/>
        </w:rPr>
        <w:lastRenderedPageBreak/>
        <w:t>аэрокосмической промышленности Республики Казахстан от 3 июня 2019 года № 111/НҚ.</w:t>
      </w:r>
    </w:p>
    <w:p w14:paraId="255C1942" w14:textId="77777777" w:rsidR="002E45FD" w:rsidRDefault="00E22E4D" w:rsidP="00EB5777">
      <w:pPr>
        <w:pStyle w:val="14"/>
      </w:pPr>
      <w:bookmarkStart w:id="180" w:name="_Toc43816875"/>
      <w:bookmarkStart w:id="181" w:name="_Toc100054080"/>
      <w:bookmarkStart w:id="182" w:name="_Toc104804190"/>
      <w:r w:rsidRPr="00084229">
        <w:lastRenderedPageBreak/>
        <w:t>9</w:t>
      </w:r>
      <w:r w:rsidR="006645FB" w:rsidRPr="00084229">
        <w:t xml:space="preserve"> </w:t>
      </w:r>
      <w:r w:rsidR="002E45FD" w:rsidRPr="00084229">
        <w:t>Требования к документ</w:t>
      </w:r>
      <w:r w:rsidR="006645FB" w:rsidRPr="00084229">
        <w:t>ированию</w:t>
      </w:r>
      <w:bookmarkEnd w:id="180"/>
      <w:bookmarkEnd w:id="181"/>
      <w:bookmarkEnd w:id="182"/>
    </w:p>
    <w:p w14:paraId="5941B152" w14:textId="77777777" w:rsidR="00446A3B" w:rsidRPr="00446A3B" w:rsidRDefault="00446A3B" w:rsidP="00446A3B">
      <w:pPr>
        <w:rPr>
          <w:lang w:eastAsia="ru-RU"/>
        </w:rPr>
      </w:pPr>
    </w:p>
    <w:p w14:paraId="483C8768" w14:textId="726F2E69" w:rsidR="004607B7" w:rsidRDefault="004607B7" w:rsidP="00446A3B">
      <w:pPr>
        <w:spacing w:line="240" w:lineRule="auto"/>
        <w:ind w:firstLine="708"/>
        <w:rPr>
          <w:sz w:val="28"/>
          <w:szCs w:val="28"/>
        </w:rPr>
      </w:pPr>
      <w:r w:rsidRPr="003E345B">
        <w:rPr>
          <w:sz w:val="28"/>
          <w:szCs w:val="28"/>
        </w:rPr>
        <w:t xml:space="preserve">В состав документации </w:t>
      </w:r>
      <w:r w:rsidR="009971A9" w:rsidRPr="003E345B">
        <w:rPr>
          <w:sz w:val="28"/>
          <w:szCs w:val="28"/>
        </w:rPr>
        <w:t>на</w:t>
      </w:r>
      <w:r w:rsidR="00AF1A26" w:rsidRPr="003E345B">
        <w:rPr>
          <w:sz w:val="28"/>
          <w:szCs w:val="28"/>
        </w:rPr>
        <w:t xml:space="preserve"> </w:t>
      </w:r>
      <w:r w:rsidR="00F20BDB" w:rsidRPr="003E345B">
        <w:rPr>
          <w:sz w:val="28"/>
          <w:szCs w:val="28"/>
          <w:lang w:eastAsia="ru-RU"/>
        </w:rPr>
        <w:t>Систем</w:t>
      </w:r>
      <w:r w:rsidR="004939E7" w:rsidRPr="003E345B">
        <w:rPr>
          <w:sz w:val="28"/>
          <w:szCs w:val="28"/>
          <w:lang w:eastAsia="ru-RU"/>
        </w:rPr>
        <w:t xml:space="preserve">у </w:t>
      </w:r>
      <w:r w:rsidRPr="003E345B">
        <w:rPr>
          <w:sz w:val="28"/>
          <w:szCs w:val="28"/>
        </w:rPr>
        <w:t>должны быть включены следующие документы:</w:t>
      </w:r>
    </w:p>
    <w:bookmarkEnd w:id="145"/>
    <w:bookmarkEnd w:id="146"/>
    <w:p w14:paraId="222E8351" w14:textId="77777777" w:rsidR="00720A9C" w:rsidRDefault="00720A9C" w:rsidP="00720A9C">
      <w:pPr>
        <w:widowControl/>
        <w:spacing w:line="240" w:lineRule="auto"/>
        <w:rPr>
          <w:sz w:val="28"/>
          <w:szCs w:val="28"/>
        </w:rPr>
      </w:pPr>
    </w:p>
    <w:p w14:paraId="50FB2928" w14:textId="1B2C00AE" w:rsidR="00720A9C" w:rsidRPr="004A1BA8" w:rsidRDefault="00720A9C"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720A9C">
        <w:rPr>
          <w:sz w:val="28"/>
          <w:szCs w:val="28"/>
        </w:rPr>
        <w:t>Также, в соответствии с требованиями н</w:t>
      </w:r>
      <w:r w:rsidRPr="008265F1">
        <w:rPr>
          <w:bCs/>
          <w:color w:val="191816"/>
          <w:sz w:val="28"/>
          <w:szCs w:val="28"/>
        </w:rPr>
        <w:t>ационального стандарт</w:t>
      </w:r>
      <w:r w:rsidRPr="00BC1415">
        <w:rPr>
          <w:bCs/>
          <w:color w:val="191816"/>
          <w:sz w:val="28"/>
          <w:szCs w:val="28"/>
        </w:rPr>
        <w:t>а</w:t>
      </w:r>
      <w:r w:rsidRPr="00B73CC5">
        <w:rPr>
          <w:bCs/>
          <w:color w:val="191816"/>
          <w:sz w:val="28"/>
          <w:szCs w:val="28"/>
        </w:rPr>
        <w:t xml:space="preserve"> Республики Казахстан СТ РК 27002-2015</w:t>
      </w:r>
      <w:r w:rsidRPr="00E6442D">
        <w:rPr>
          <w:color w:val="090909"/>
          <w:sz w:val="28"/>
          <w:szCs w:val="28"/>
        </w:rPr>
        <w:t xml:space="preserve"> «Информационная технология Методы и средства обеспечения безопасности. Свод правил по средствам управления защитой информации»</w:t>
      </w:r>
      <w:r w:rsidRPr="001364CF">
        <w:rPr>
          <w:color w:val="090909"/>
          <w:sz w:val="28"/>
          <w:szCs w:val="28"/>
        </w:rPr>
        <w:t xml:space="preserve"> </w:t>
      </w:r>
      <w:r w:rsidR="00A2478D">
        <w:rPr>
          <w:color w:val="090909"/>
          <w:sz w:val="28"/>
          <w:szCs w:val="28"/>
        </w:rPr>
        <w:t>Владельцем</w:t>
      </w:r>
      <w:r w:rsidRPr="004A1BA8">
        <w:rPr>
          <w:sz w:val="28"/>
          <w:szCs w:val="28"/>
        </w:rPr>
        <w:t xml:space="preserve"> должны быть выработаны, реализованы и задокументированы все бизнес-процессы в части обеспечения информационной безопасности</w:t>
      </w:r>
      <w:r w:rsidRPr="00BC1415">
        <w:rPr>
          <w:sz w:val="28"/>
          <w:szCs w:val="28"/>
        </w:rPr>
        <w:t xml:space="preserve">, </w:t>
      </w:r>
      <w:r w:rsidRPr="00B73CC5">
        <w:rPr>
          <w:sz w:val="28"/>
          <w:szCs w:val="28"/>
        </w:rPr>
        <w:t>донесен</w:t>
      </w:r>
      <w:r w:rsidRPr="00E6442D">
        <w:rPr>
          <w:sz w:val="28"/>
          <w:szCs w:val="28"/>
        </w:rPr>
        <w:t>ы</w:t>
      </w:r>
      <w:r w:rsidRPr="001364CF">
        <w:rPr>
          <w:sz w:val="28"/>
          <w:szCs w:val="28"/>
        </w:rPr>
        <w:t xml:space="preserve"> до сотрудников</w:t>
      </w:r>
      <w:r w:rsidRPr="00720A9C">
        <w:rPr>
          <w:sz w:val="28"/>
          <w:szCs w:val="28"/>
        </w:rPr>
        <w:t xml:space="preserve"> организации </w:t>
      </w:r>
      <w:r>
        <w:rPr>
          <w:sz w:val="28"/>
          <w:szCs w:val="28"/>
        </w:rPr>
        <w:t xml:space="preserve">и </w:t>
      </w:r>
      <w:r w:rsidRPr="00720A9C">
        <w:rPr>
          <w:sz w:val="28"/>
          <w:szCs w:val="28"/>
        </w:rPr>
        <w:t>быть доступн</w:t>
      </w:r>
      <w:r>
        <w:rPr>
          <w:sz w:val="28"/>
          <w:szCs w:val="28"/>
        </w:rPr>
        <w:t>ыми</w:t>
      </w:r>
      <w:r w:rsidRPr="00720A9C">
        <w:rPr>
          <w:sz w:val="28"/>
          <w:szCs w:val="28"/>
        </w:rPr>
        <w:t xml:space="preserve"> для соответствующих заинтересованных сторон</w:t>
      </w:r>
      <w:r>
        <w:rPr>
          <w:sz w:val="28"/>
          <w:szCs w:val="28"/>
        </w:rPr>
        <w:t>.</w:t>
      </w:r>
    </w:p>
    <w:p w14:paraId="204A9935" w14:textId="77777777" w:rsidR="006645FB" w:rsidRPr="00461F29" w:rsidRDefault="00E22E4D" w:rsidP="00EB5777">
      <w:pPr>
        <w:pStyle w:val="14"/>
      </w:pPr>
      <w:bookmarkStart w:id="183" w:name="_Toc104804191"/>
      <w:r w:rsidRPr="00084229">
        <w:lastRenderedPageBreak/>
        <w:t>10</w:t>
      </w:r>
      <w:r w:rsidR="006645FB" w:rsidRPr="00084229">
        <w:t xml:space="preserve"> Источники разработки</w:t>
      </w:r>
      <w:bookmarkEnd w:id="183"/>
    </w:p>
    <w:p w14:paraId="68E45261" w14:textId="0BD28D33" w:rsidR="006645FB" w:rsidRPr="00084229" w:rsidRDefault="00B66DB3" w:rsidP="00B66DB3">
      <w:pPr>
        <w:spacing w:line="240" w:lineRule="auto"/>
        <w:ind w:firstLine="709"/>
        <w:rPr>
          <w:sz w:val="28"/>
          <w:szCs w:val="28"/>
        </w:rPr>
      </w:pPr>
      <w:r>
        <w:rPr>
          <w:sz w:val="28"/>
          <w:szCs w:val="28"/>
        </w:rPr>
        <w:t xml:space="preserve">Источниками разработки для настоящего технического задания послужили следующие нормативно-правовые акты и </w:t>
      </w:r>
      <w:proofErr w:type="gramStart"/>
      <w:r>
        <w:rPr>
          <w:sz w:val="28"/>
          <w:szCs w:val="28"/>
        </w:rPr>
        <w:t>стандарты</w:t>
      </w:r>
      <w:proofErr w:type="gramEnd"/>
      <w:r>
        <w:rPr>
          <w:sz w:val="28"/>
          <w:szCs w:val="28"/>
        </w:rPr>
        <w:t xml:space="preserve"> действующие в Республике Казахстан:</w:t>
      </w:r>
    </w:p>
    <w:p w14:paraId="21A805BA" w14:textId="7FDC2155" w:rsidR="007D717F" w:rsidRDefault="007D717F"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z w:val="28"/>
          <w:szCs w:val="28"/>
        </w:rPr>
        <w:t>Закон Республики Казахстан от 24 ноября 2015 года № 418-V «Об информатизации»;</w:t>
      </w:r>
    </w:p>
    <w:p w14:paraId="3AF7C878" w14:textId="47A4CA45" w:rsidR="00213033" w:rsidRPr="00213033" w:rsidRDefault="00213033"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Pr>
          <w:sz w:val="28"/>
          <w:szCs w:val="28"/>
        </w:rPr>
        <w:t xml:space="preserve"> </w:t>
      </w:r>
      <w:r w:rsidRPr="00213033">
        <w:rPr>
          <w:sz w:val="28"/>
          <w:szCs w:val="28"/>
        </w:rPr>
        <w:t>Закон Республики Казахстан от 31 августа 1995 года № 2444 «О банках и банковской деятельности в Республике Казахстан»;</w:t>
      </w:r>
    </w:p>
    <w:p w14:paraId="45F086F6" w14:textId="2BCA405A" w:rsidR="008D1146" w:rsidRDefault="008D1146"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z w:val="28"/>
          <w:szCs w:val="28"/>
        </w:rPr>
        <w:t>Постановление Правительства Республики Казахстан от 20 декабря 2016 года № 832 «Об утверждении единых требований в области информационно-коммуникационных технологий и обеспечен</w:t>
      </w:r>
      <w:r w:rsidR="00966C35" w:rsidRPr="003E345B">
        <w:rPr>
          <w:sz w:val="28"/>
          <w:szCs w:val="28"/>
        </w:rPr>
        <w:t>ия информационной безопасности»;</w:t>
      </w:r>
    </w:p>
    <w:p w14:paraId="09138A06" w14:textId="6FAE605C" w:rsidR="004F2164" w:rsidRDefault="00662BCD"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662BCD">
        <w:rPr>
          <w:sz w:val="28"/>
          <w:szCs w:val="28"/>
        </w:rPr>
        <w:t>Постановление Правления Национального Банка Республики Казахстан от 27</w:t>
      </w:r>
      <w:r w:rsidR="008265F1">
        <w:rPr>
          <w:sz w:val="28"/>
          <w:szCs w:val="28"/>
        </w:rPr>
        <w:t> </w:t>
      </w:r>
      <w:r w:rsidRPr="00662BCD">
        <w:rPr>
          <w:sz w:val="28"/>
          <w:szCs w:val="28"/>
        </w:rPr>
        <w:t>марта 2018 года № 48</w:t>
      </w:r>
      <w:r>
        <w:rPr>
          <w:sz w:val="28"/>
          <w:szCs w:val="28"/>
        </w:rPr>
        <w:t xml:space="preserve"> «</w:t>
      </w:r>
      <w:r w:rsidRPr="00662BCD">
        <w:rPr>
          <w:sz w:val="28"/>
          <w:szCs w:val="28"/>
        </w:rPr>
        <w:t>Об утверждении Требований к обеспечению информационной безопасности банков, филиалов банков-нерезидентов Республики Казахстан и организаций, осуществляющих отдельные виды банковских операций, Правил и сроков предоставления информации об инцидентах информационной безопасности, включая сведения о нарушениях, сбоях в информационных системах</w:t>
      </w:r>
      <w:r>
        <w:rPr>
          <w:sz w:val="28"/>
          <w:szCs w:val="28"/>
        </w:rPr>
        <w:t>»;</w:t>
      </w:r>
    </w:p>
    <w:p w14:paraId="0FB38F7A" w14:textId="6AFDE302" w:rsidR="00213033" w:rsidRPr="00213033" w:rsidRDefault="00213033"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213033">
        <w:rPr>
          <w:sz w:val="28"/>
          <w:szCs w:val="28"/>
        </w:rPr>
        <w:t xml:space="preserve"> </w:t>
      </w:r>
      <w:r w:rsidRPr="004A1BA8">
        <w:rPr>
          <w:bCs/>
          <w:iCs/>
          <w:sz w:val="28"/>
          <w:szCs w:val="28"/>
        </w:rPr>
        <w:t xml:space="preserve">постановление Правления Национального Банка Республики Казахстан от </w:t>
      </w:r>
      <w:proofErr w:type="gramStart"/>
      <w:r w:rsidRPr="004A1BA8">
        <w:rPr>
          <w:bCs/>
          <w:iCs/>
          <w:sz w:val="28"/>
          <w:szCs w:val="28"/>
        </w:rPr>
        <w:t>27</w:t>
      </w:r>
      <w:r>
        <w:rPr>
          <w:bCs/>
          <w:iCs/>
          <w:sz w:val="28"/>
          <w:szCs w:val="28"/>
        </w:rPr>
        <w:t> </w:t>
      </w:r>
      <w:r w:rsidRPr="004A1BA8">
        <w:rPr>
          <w:bCs/>
          <w:iCs/>
          <w:sz w:val="28"/>
          <w:szCs w:val="28"/>
        </w:rPr>
        <w:t xml:space="preserve"> марта</w:t>
      </w:r>
      <w:proofErr w:type="gramEnd"/>
      <w:r w:rsidRPr="004A1BA8">
        <w:rPr>
          <w:bCs/>
          <w:iCs/>
          <w:sz w:val="28"/>
          <w:szCs w:val="28"/>
        </w:rPr>
        <w:t xml:space="preserve"> 2018 года № 47 «Об утверждении Правил и сроков представления банками сведений о наличии систем управления информационной безопасностью, а также о соблюдении требований к обеспечению информационной безопасности в Национальный координационный центр информационной безопасности»;</w:t>
      </w:r>
    </w:p>
    <w:p w14:paraId="377675C4" w14:textId="7693FE14" w:rsidR="008D1146" w:rsidRPr="003E345B" w:rsidRDefault="00A50B82"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bookmarkStart w:id="184" w:name="bookmark=id.1fob9te" w:colFirst="0" w:colLast="0"/>
      <w:bookmarkEnd w:id="184"/>
      <w:r w:rsidRPr="003E345B">
        <w:rPr>
          <w:sz w:val="28"/>
          <w:szCs w:val="28"/>
        </w:rPr>
        <w:t>Приказ и.о. Министра информации и коммуникаций Республики Казахстан от 29 марта 2018 года № 123 «Об утверждении Правил интеграции объектов информатизац</w:t>
      </w:r>
      <w:r w:rsidR="008D1146" w:rsidRPr="003E345B">
        <w:rPr>
          <w:sz w:val="28"/>
          <w:szCs w:val="28"/>
        </w:rPr>
        <w:t>ии «электронного правительства»;</w:t>
      </w:r>
    </w:p>
    <w:p w14:paraId="5690B758" w14:textId="77777777" w:rsidR="004774E1" w:rsidRPr="003E345B" w:rsidRDefault="008D1146"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color w:val="000000"/>
          <w:sz w:val="28"/>
          <w:szCs w:val="28"/>
        </w:rPr>
        <w:t>Приказ и.о. Министра по инвестициям и развитию Республики Казахстан от 28 января 2016 года № 135 «Об утверждении Правил классификации объектов информатизации и классификатор объектов информатизации»;</w:t>
      </w:r>
    </w:p>
    <w:p w14:paraId="08D68E54" w14:textId="77777777" w:rsidR="004774E1" w:rsidRPr="003E345B" w:rsidRDefault="008D1146"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pacing w:val="2"/>
          <w:sz w:val="28"/>
          <w:szCs w:val="28"/>
        </w:rPr>
        <w:t>Приказ Министра цифрового развития, оборонной и аэрокосмической промышленности Республики Казахстан от 3 июня 2019 года № 111/НҚ</w:t>
      </w:r>
      <w:r w:rsidR="004774E1" w:rsidRPr="003E345B">
        <w:rPr>
          <w:sz w:val="28"/>
          <w:szCs w:val="28"/>
        </w:rPr>
        <w:t xml:space="preserve"> «Об утверждении методики и правил проведения испытаний объектов информатизации </w:t>
      </w:r>
      <w:r w:rsidR="009C1B9C" w:rsidRPr="003E345B">
        <w:rPr>
          <w:sz w:val="28"/>
          <w:szCs w:val="28"/>
        </w:rPr>
        <w:t>«</w:t>
      </w:r>
      <w:r w:rsidR="004774E1" w:rsidRPr="003E345B">
        <w:rPr>
          <w:sz w:val="28"/>
          <w:szCs w:val="28"/>
        </w:rPr>
        <w:t>электронного правительства</w:t>
      </w:r>
      <w:r w:rsidR="009C1B9C" w:rsidRPr="003E345B">
        <w:rPr>
          <w:sz w:val="28"/>
          <w:szCs w:val="28"/>
        </w:rPr>
        <w:t xml:space="preserve">» </w:t>
      </w:r>
      <w:r w:rsidR="004774E1" w:rsidRPr="003E345B">
        <w:rPr>
          <w:sz w:val="28"/>
          <w:szCs w:val="28"/>
        </w:rPr>
        <w:t>и информационных систем, отнесенных к критически важным объектам информационно-коммуникационной инфраструктуры, на соответствие требованиям информационной безопасности»;</w:t>
      </w:r>
    </w:p>
    <w:p w14:paraId="2A1EDA73" w14:textId="77777777" w:rsidR="008D1146" w:rsidRPr="003E345B" w:rsidRDefault="008D1146"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bCs/>
          <w:color w:val="191816"/>
          <w:sz w:val="28"/>
          <w:szCs w:val="28"/>
        </w:rPr>
        <w:t>Национальный стандарт Республики Казахстан СТ РК 27002-2015</w:t>
      </w:r>
      <w:r w:rsidRPr="003E345B">
        <w:rPr>
          <w:color w:val="090909"/>
          <w:sz w:val="28"/>
          <w:szCs w:val="28"/>
        </w:rPr>
        <w:t xml:space="preserve"> «Информационная технология Методы и средства обеспечения безопасности. Свод правил по средствам управления защитой информации»;</w:t>
      </w:r>
    </w:p>
    <w:p w14:paraId="7CAF2E83" w14:textId="77777777" w:rsidR="009547E7" w:rsidRPr="003E345B" w:rsidRDefault="008D1146"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z w:val="28"/>
          <w:szCs w:val="28"/>
        </w:rPr>
        <w:t>Государственный стандарт Республики Казахстан СТ РК 34.015-2002 «Информационная технология. Комплекс стандартов на автоматизированные системы Техническое задание на создание автоматизированной системы</w:t>
      </w:r>
      <w:r w:rsidR="008F3FD7" w:rsidRPr="003E345B">
        <w:rPr>
          <w:sz w:val="28"/>
          <w:szCs w:val="28"/>
        </w:rPr>
        <w:t>»;</w:t>
      </w:r>
    </w:p>
    <w:p w14:paraId="67985564" w14:textId="77777777" w:rsidR="009547E7" w:rsidRPr="003E345B" w:rsidRDefault="009C1B9C"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z w:val="28"/>
          <w:szCs w:val="28"/>
          <w:lang w:eastAsia="ru-RU"/>
        </w:rPr>
        <w:t xml:space="preserve">ГОСТ 34.601-90 </w:t>
      </w:r>
      <w:r w:rsidR="009547E7" w:rsidRPr="003E345B">
        <w:rPr>
          <w:sz w:val="28"/>
          <w:szCs w:val="28"/>
          <w:lang w:eastAsia="ru-RU"/>
        </w:rPr>
        <w:t>«</w:t>
      </w:r>
      <w:r w:rsidRPr="003E345B">
        <w:rPr>
          <w:sz w:val="28"/>
          <w:szCs w:val="28"/>
          <w:lang w:eastAsia="ru-RU"/>
        </w:rPr>
        <w:t>Информационная технология. Комплекс стандартов на автоматизированные системы. Автоматизированные системы. Стадии создания</w:t>
      </w:r>
      <w:r w:rsidR="009547E7" w:rsidRPr="003E345B">
        <w:rPr>
          <w:sz w:val="28"/>
          <w:szCs w:val="28"/>
          <w:lang w:eastAsia="ru-RU"/>
        </w:rPr>
        <w:t>»</w:t>
      </w:r>
      <w:r w:rsidRPr="003E345B">
        <w:rPr>
          <w:sz w:val="28"/>
          <w:szCs w:val="28"/>
          <w:lang w:eastAsia="ru-RU"/>
        </w:rPr>
        <w:t>;</w:t>
      </w:r>
    </w:p>
    <w:p w14:paraId="5A10DCA1" w14:textId="77777777" w:rsidR="009547E7" w:rsidRPr="003E345B" w:rsidRDefault="009C1B9C"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z w:val="28"/>
          <w:szCs w:val="28"/>
          <w:lang w:eastAsia="ru-RU"/>
        </w:rPr>
        <w:lastRenderedPageBreak/>
        <w:t xml:space="preserve">ГОСТ 34.201-89 </w:t>
      </w:r>
      <w:r w:rsidR="009547E7" w:rsidRPr="003E345B">
        <w:rPr>
          <w:sz w:val="28"/>
          <w:szCs w:val="28"/>
          <w:lang w:eastAsia="ru-RU"/>
        </w:rPr>
        <w:t>«</w:t>
      </w:r>
      <w:r w:rsidRPr="003E345B">
        <w:rPr>
          <w:sz w:val="28"/>
          <w:szCs w:val="28"/>
          <w:lang w:eastAsia="ru-RU"/>
        </w:rPr>
        <w:t>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r w:rsidR="009547E7" w:rsidRPr="003E345B">
        <w:rPr>
          <w:sz w:val="28"/>
          <w:szCs w:val="28"/>
          <w:lang w:eastAsia="ru-RU"/>
        </w:rPr>
        <w:t>»</w:t>
      </w:r>
      <w:r w:rsidRPr="003E345B">
        <w:rPr>
          <w:sz w:val="28"/>
          <w:szCs w:val="28"/>
          <w:lang w:eastAsia="ru-RU"/>
        </w:rPr>
        <w:t>;</w:t>
      </w:r>
    </w:p>
    <w:p w14:paraId="53ECFDA1" w14:textId="77777777" w:rsidR="00446A3B" w:rsidRPr="003E345B" w:rsidRDefault="00446A3B"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rPr>
      </w:pPr>
      <w:r w:rsidRPr="003E345B">
        <w:rPr>
          <w:sz w:val="28"/>
          <w:szCs w:val="28"/>
        </w:rPr>
        <w:t>ГОСТ 19.301-2000 «Единая система программной документации. Программа и методика испытаний. Требования к содержанию, оформлению и контролю качества»</w:t>
      </w:r>
    </w:p>
    <w:p w14:paraId="15180CD3" w14:textId="3972C6EB" w:rsidR="00C63883" w:rsidRPr="008265F1" w:rsidRDefault="009547E7" w:rsidP="00667D67">
      <w:pPr>
        <w:widowControl/>
        <w:numPr>
          <w:ilvl w:val="0"/>
          <w:numId w:val="15"/>
        </w:numPr>
        <w:pBdr>
          <w:top w:val="nil"/>
          <w:left w:val="nil"/>
          <w:bottom w:val="nil"/>
          <w:right w:val="nil"/>
          <w:between w:val="nil"/>
        </w:pBdr>
        <w:tabs>
          <w:tab w:val="left" w:pos="993"/>
        </w:tabs>
        <w:spacing w:line="240" w:lineRule="auto"/>
        <w:ind w:left="0" w:firstLine="709"/>
        <w:rPr>
          <w:sz w:val="28"/>
          <w:szCs w:val="28"/>
          <w:lang w:eastAsia="ru-RU"/>
        </w:rPr>
      </w:pPr>
      <w:r w:rsidRPr="00662BCD">
        <w:rPr>
          <w:sz w:val="28"/>
          <w:szCs w:val="28"/>
          <w:lang w:eastAsia="ru-RU"/>
        </w:rPr>
        <w:t>РД 50-34.698-90 «Методические указания. Информационная технология. Комплекс стандартов и руководящих документов на автоматизированные системы. Автоматизированные системы. Требования к содержанию документов»</w:t>
      </w:r>
      <w:r w:rsidR="00AC7CA8" w:rsidRPr="00662BCD">
        <w:rPr>
          <w:sz w:val="28"/>
          <w:szCs w:val="28"/>
          <w:lang w:eastAsia="ru-RU"/>
        </w:rPr>
        <w:t>.</w:t>
      </w:r>
      <w:r w:rsidR="00C63883" w:rsidRPr="008265F1">
        <w:rPr>
          <w:sz w:val="28"/>
          <w:szCs w:val="28"/>
          <w:lang w:eastAsia="ru-RU"/>
        </w:rPr>
        <w:br w:type="page"/>
      </w:r>
    </w:p>
    <w:p w14:paraId="4C8CEC9D" w14:textId="77777777" w:rsidR="00B41726" w:rsidRPr="009A57CC" w:rsidRDefault="00B41726" w:rsidP="004A1BA8">
      <w:pPr>
        <w:pStyle w:val="57"/>
        <w:jc w:val="right"/>
      </w:pPr>
      <w:bookmarkStart w:id="185" w:name="_Toc104804192"/>
      <w:r w:rsidRPr="009A57CC">
        <w:rPr>
          <w:b w:val="0"/>
          <w:bCs w:val="0"/>
        </w:rPr>
        <w:lastRenderedPageBreak/>
        <w:t>Приложение 1</w:t>
      </w:r>
      <w:bookmarkEnd w:id="185"/>
    </w:p>
    <w:p w14:paraId="1540925D" w14:textId="77777777" w:rsidR="00982E66" w:rsidRDefault="00982E66" w:rsidP="00B41726">
      <w:pPr>
        <w:jc w:val="center"/>
        <w:rPr>
          <w:b/>
          <w:sz w:val="28"/>
          <w:szCs w:val="28"/>
        </w:rPr>
      </w:pPr>
    </w:p>
    <w:p w14:paraId="555E1F7F" w14:textId="0A243CF9" w:rsidR="00B41726" w:rsidRDefault="00B41726" w:rsidP="00B41726">
      <w:pPr>
        <w:jc w:val="center"/>
        <w:rPr>
          <w:b/>
          <w:sz w:val="28"/>
          <w:szCs w:val="28"/>
        </w:rPr>
      </w:pPr>
      <w:r w:rsidRPr="00C63883">
        <w:rPr>
          <w:b/>
          <w:sz w:val="28"/>
          <w:szCs w:val="28"/>
        </w:rPr>
        <w:t xml:space="preserve">Оценка классификационных характеристик </w:t>
      </w:r>
      <w:r w:rsidRPr="00F20BDB">
        <w:rPr>
          <w:b/>
          <w:sz w:val="28"/>
          <w:szCs w:val="28"/>
        </w:rPr>
        <w:t>Системы</w:t>
      </w:r>
      <w:r w:rsidRPr="00C63883">
        <w:rPr>
          <w:b/>
          <w:sz w:val="28"/>
          <w:szCs w:val="28"/>
        </w:rPr>
        <w:t xml:space="preserve"> </w:t>
      </w:r>
    </w:p>
    <w:p w14:paraId="6FA2CB66" w14:textId="1608B516" w:rsidR="005B3BFA" w:rsidRPr="00B66DB3" w:rsidRDefault="005B3BFA" w:rsidP="00B66DB3">
      <w:pPr>
        <w:jc w:val="center"/>
        <w:rPr>
          <w:sz w:val="36"/>
          <w:szCs w:val="36"/>
        </w:rPr>
      </w:pPr>
      <w:r w:rsidRPr="00B66DB3">
        <w:rPr>
          <w:color w:val="000000"/>
          <w:spacing w:val="2"/>
          <w:sz w:val="28"/>
          <w:szCs w:val="28"/>
          <w:lang w:eastAsia="ru-RU"/>
        </w:rPr>
        <w:t>Категория 2 «прикладное программное обеспечение»</w:t>
      </w:r>
    </w:p>
    <w:p w14:paraId="16EB2A86" w14:textId="4CA52DCE" w:rsidR="00B41726" w:rsidRDefault="00B41726" w:rsidP="00B41726">
      <w:pPr>
        <w:jc w:val="right"/>
        <w:rPr>
          <w:szCs w:val="24"/>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02"/>
        <w:gridCol w:w="2346"/>
        <w:gridCol w:w="1843"/>
        <w:gridCol w:w="2835"/>
        <w:gridCol w:w="1134"/>
      </w:tblGrid>
      <w:tr w:rsidR="00B66DB3" w:rsidRPr="0074601B" w14:paraId="4EA8F027" w14:textId="77777777" w:rsidTr="00EB5777">
        <w:tc>
          <w:tcPr>
            <w:tcW w:w="1902" w:type="dxa"/>
            <w:shd w:val="clear" w:color="auto" w:fill="B6DDE8" w:themeFill="accent5" w:themeFillTint="66"/>
            <w:tcMar>
              <w:top w:w="60" w:type="dxa"/>
              <w:left w:w="100" w:type="dxa"/>
              <w:bottom w:w="60" w:type="dxa"/>
              <w:right w:w="100" w:type="dxa"/>
            </w:tcMar>
            <w:vAlign w:val="center"/>
          </w:tcPr>
          <w:p w14:paraId="71BDC6E6" w14:textId="77777777" w:rsidR="00B66DB3" w:rsidRPr="0074601B" w:rsidRDefault="00B66DB3" w:rsidP="00D82DB3">
            <w:pPr>
              <w:pStyle w:val="afe"/>
              <w:spacing w:before="0" w:beforeAutospacing="0" w:after="0" w:afterAutospacing="0"/>
              <w:jc w:val="center"/>
              <w:textAlignment w:val="baseline"/>
              <w:rPr>
                <w:rFonts w:eastAsia="monospace"/>
                <w:i/>
                <w:iCs/>
                <w:color w:val="000000"/>
                <w:spacing w:val="2"/>
              </w:rPr>
            </w:pPr>
            <w:r w:rsidRPr="0074601B">
              <w:rPr>
                <w:b/>
                <w:bCs/>
                <w:i/>
                <w:iCs/>
                <w:color w:val="000000"/>
                <w:sz w:val="22"/>
              </w:rPr>
              <w:t>Характеристика категории</w:t>
            </w:r>
          </w:p>
        </w:tc>
        <w:tc>
          <w:tcPr>
            <w:tcW w:w="2346" w:type="dxa"/>
            <w:shd w:val="clear" w:color="auto" w:fill="B6DDE8" w:themeFill="accent5" w:themeFillTint="66"/>
            <w:tcMar>
              <w:top w:w="60" w:type="dxa"/>
              <w:left w:w="100" w:type="dxa"/>
              <w:bottom w:w="60" w:type="dxa"/>
              <w:right w:w="100" w:type="dxa"/>
            </w:tcMar>
            <w:vAlign w:val="center"/>
          </w:tcPr>
          <w:p w14:paraId="188454AD" w14:textId="77777777" w:rsidR="00B66DB3" w:rsidRPr="0074601B" w:rsidRDefault="00B66DB3" w:rsidP="00D82DB3">
            <w:pPr>
              <w:pStyle w:val="afe"/>
              <w:spacing w:before="0" w:beforeAutospacing="0" w:after="0" w:afterAutospacing="0"/>
              <w:jc w:val="center"/>
              <w:textAlignment w:val="baseline"/>
              <w:rPr>
                <w:rFonts w:eastAsia="monospace"/>
                <w:i/>
                <w:iCs/>
                <w:color w:val="000000"/>
                <w:spacing w:val="2"/>
              </w:rPr>
            </w:pPr>
            <w:r w:rsidRPr="0074601B">
              <w:rPr>
                <w:b/>
                <w:bCs/>
                <w:i/>
                <w:iCs/>
                <w:color w:val="000000"/>
                <w:sz w:val="22"/>
              </w:rPr>
              <w:t>Параметр характеристики категории</w:t>
            </w:r>
          </w:p>
        </w:tc>
        <w:tc>
          <w:tcPr>
            <w:tcW w:w="1843" w:type="dxa"/>
            <w:shd w:val="clear" w:color="auto" w:fill="B6DDE8" w:themeFill="accent5" w:themeFillTint="66"/>
            <w:tcMar>
              <w:top w:w="60" w:type="dxa"/>
              <w:left w:w="100" w:type="dxa"/>
              <w:bottom w:w="60" w:type="dxa"/>
              <w:right w:w="100" w:type="dxa"/>
            </w:tcMar>
            <w:vAlign w:val="center"/>
          </w:tcPr>
          <w:p w14:paraId="27B132B6" w14:textId="77777777" w:rsidR="00B66DB3" w:rsidRPr="0074601B" w:rsidRDefault="00B66DB3" w:rsidP="00D82DB3">
            <w:pPr>
              <w:pStyle w:val="afe"/>
              <w:spacing w:before="0" w:beforeAutospacing="0" w:after="0" w:afterAutospacing="0"/>
              <w:jc w:val="center"/>
              <w:textAlignment w:val="baseline"/>
              <w:rPr>
                <w:rFonts w:eastAsia="monospace"/>
                <w:i/>
                <w:iCs/>
                <w:color w:val="000000"/>
                <w:spacing w:val="2"/>
              </w:rPr>
            </w:pPr>
            <w:r w:rsidRPr="0074601B">
              <w:rPr>
                <w:b/>
                <w:bCs/>
                <w:i/>
                <w:iCs/>
                <w:color w:val="000000"/>
                <w:sz w:val="22"/>
              </w:rPr>
              <w:t>Весовой коэффициент</w:t>
            </w:r>
          </w:p>
        </w:tc>
        <w:tc>
          <w:tcPr>
            <w:tcW w:w="2835" w:type="dxa"/>
            <w:shd w:val="clear" w:color="auto" w:fill="B6DDE8" w:themeFill="accent5" w:themeFillTint="66"/>
            <w:tcMar>
              <w:top w:w="60" w:type="dxa"/>
              <w:left w:w="100" w:type="dxa"/>
              <w:bottom w:w="60" w:type="dxa"/>
              <w:right w:w="100" w:type="dxa"/>
            </w:tcMar>
            <w:vAlign w:val="center"/>
          </w:tcPr>
          <w:p w14:paraId="53F33CFE" w14:textId="77777777" w:rsidR="00B66DB3" w:rsidRPr="0074601B" w:rsidRDefault="00B66DB3" w:rsidP="00D82DB3">
            <w:pPr>
              <w:spacing w:line="240" w:lineRule="auto"/>
              <w:jc w:val="center"/>
              <w:textAlignment w:val="top"/>
              <w:rPr>
                <w:rFonts w:eastAsia="monospace"/>
                <w:i/>
                <w:iCs/>
                <w:color w:val="000000"/>
                <w:szCs w:val="24"/>
              </w:rPr>
            </w:pPr>
            <w:r w:rsidRPr="0074601B">
              <w:rPr>
                <w:b/>
                <w:bCs/>
                <w:i/>
                <w:iCs/>
                <w:color w:val="000000"/>
                <w:szCs w:val="24"/>
              </w:rPr>
              <w:t>Индикатор параметра категории</w:t>
            </w:r>
          </w:p>
        </w:tc>
        <w:tc>
          <w:tcPr>
            <w:tcW w:w="1134" w:type="dxa"/>
            <w:shd w:val="clear" w:color="auto" w:fill="B6DDE8" w:themeFill="accent5" w:themeFillTint="66"/>
            <w:tcMar>
              <w:top w:w="60" w:type="dxa"/>
              <w:left w:w="100" w:type="dxa"/>
              <w:bottom w:w="60" w:type="dxa"/>
              <w:right w:w="100" w:type="dxa"/>
            </w:tcMar>
            <w:vAlign w:val="center"/>
          </w:tcPr>
          <w:p w14:paraId="3577C40D" w14:textId="77777777" w:rsidR="00B66DB3" w:rsidRPr="0074601B" w:rsidRDefault="00B66DB3" w:rsidP="00D82DB3">
            <w:pPr>
              <w:spacing w:line="240" w:lineRule="auto"/>
              <w:jc w:val="center"/>
              <w:textAlignment w:val="top"/>
              <w:rPr>
                <w:rFonts w:eastAsia="monospace"/>
                <w:i/>
                <w:iCs/>
                <w:color w:val="000000"/>
                <w:szCs w:val="24"/>
              </w:rPr>
            </w:pPr>
            <w:r w:rsidRPr="0074601B">
              <w:rPr>
                <w:b/>
                <w:bCs/>
                <w:i/>
                <w:iCs/>
                <w:color w:val="000000"/>
                <w:szCs w:val="24"/>
              </w:rPr>
              <w:t>Балл</w:t>
            </w:r>
          </w:p>
        </w:tc>
      </w:tr>
      <w:tr w:rsidR="00B66DB3" w:rsidRPr="002E55C1" w14:paraId="2D31A047" w14:textId="77777777" w:rsidTr="00B66DB3">
        <w:tc>
          <w:tcPr>
            <w:tcW w:w="1902" w:type="dxa"/>
            <w:shd w:val="clear" w:color="auto" w:fill="auto"/>
            <w:tcMar>
              <w:top w:w="60" w:type="dxa"/>
              <w:left w:w="100" w:type="dxa"/>
              <w:bottom w:w="60" w:type="dxa"/>
              <w:right w:w="100" w:type="dxa"/>
            </w:tcMar>
          </w:tcPr>
          <w:p w14:paraId="4323B7E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2.1 Охват</w:t>
            </w:r>
          </w:p>
          <w:p w14:paraId="4C52220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u w:val="single"/>
              </w:rPr>
              <w:t>Параметры оценки:</w:t>
            </w:r>
          </w:p>
          <w:p w14:paraId="05EF767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Высокий – от 2,1 до 2,5</w:t>
            </w:r>
          </w:p>
          <w:p w14:paraId="4E9FFDCE"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Средний – от 1,1 до 2</w:t>
            </w:r>
          </w:p>
          <w:p w14:paraId="6AD8B47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Низкий – от 0,6 до 1</w:t>
            </w:r>
          </w:p>
        </w:tc>
        <w:tc>
          <w:tcPr>
            <w:tcW w:w="2346" w:type="dxa"/>
            <w:shd w:val="clear" w:color="auto" w:fill="auto"/>
            <w:tcMar>
              <w:top w:w="60" w:type="dxa"/>
              <w:left w:w="100" w:type="dxa"/>
              <w:bottom w:w="60" w:type="dxa"/>
              <w:right w:w="100" w:type="dxa"/>
            </w:tcMar>
          </w:tcPr>
          <w:p w14:paraId="1690BB1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2.1.1 Масштаб</w:t>
            </w:r>
          </w:p>
          <w:p w14:paraId="4965095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(составной параметр)</w:t>
            </w:r>
          </w:p>
        </w:tc>
        <w:tc>
          <w:tcPr>
            <w:tcW w:w="1843" w:type="dxa"/>
            <w:shd w:val="clear" w:color="auto" w:fill="auto"/>
            <w:tcMar>
              <w:top w:w="60" w:type="dxa"/>
              <w:left w:w="100" w:type="dxa"/>
              <w:bottom w:w="60" w:type="dxa"/>
              <w:right w:w="100" w:type="dxa"/>
            </w:tcMar>
          </w:tcPr>
          <w:p w14:paraId="44240EB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1,5 (Ключевой)</w:t>
            </w:r>
          </w:p>
        </w:tc>
        <w:tc>
          <w:tcPr>
            <w:tcW w:w="2835" w:type="dxa"/>
            <w:shd w:val="clear" w:color="auto" w:fill="auto"/>
            <w:tcMar>
              <w:top w:w="60" w:type="dxa"/>
              <w:left w:w="100" w:type="dxa"/>
              <w:bottom w:w="60" w:type="dxa"/>
              <w:right w:w="100" w:type="dxa"/>
            </w:tcMar>
          </w:tcPr>
          <w:p w14:paraId="36567B72" w14:textId="77777777" w:rsidR="00B66DB3" w:rsidRPr="00126453" w:rsidRDefault="00B66DB3" w:rsidP="00D82DB3">
            <w:pPr>
              <w:spacing w:line="240" w:lineRule="auto"/>
              <w:textAlignment w:val="top"/>
              <w:rPr>
                <w:rFonts w:eastAsia="monospace"/>
                <w:color w:val="000000"/>
                <w:szCs w:val="24"/>
              </w:rPr>
            </w:pPr>
          </w:p>
        </w:tc>
        <w:tc>
          <w:tcPr>
            <w:tcW w:w="1134" w:type="dxa"/>
            <w:shd w:val="clear" w:color="auto" w:fill="auto"/>
            <w:tcMar>
              <w:top w:w="60" w:type="dxa"/>
              <w:left w:w="100" w:type="dxa"/>
              <w:bottom w:w="60" w:type="dxa"/>
              <w:right w:w="100" w:type="dxa"/>
            </w:tcMar>
          </w:tcPr>
          <w:p w14:paraId="2ECA97E3" w14:textId="77777777" w:rsidR="00B66DB3" w:rsidRPr="002E55C1" w:rsidRDefault="00B66DB3" w:rsidP="00D82DB3">
            <w:pPr>
              <w:spacing w:line="240" w:lineRule="auto"/>
              <w:jc w:val="center"/>
              <w:textAlignment w:val="top"/>
              <w:rPr>
                <w:rFonts w:eastAsia="monospace"/>
                <w:color w:val="000000"/>
                <w:szCs w:val="24"/>
              </w:rPr>
            </w:pPr>
          </w:p>
        </w:tc>
      </w:tr>
      <w:tr w:rsidR="00B66DB3" w:rsidRPr="002E55C1" w14:paraId="24588DE4" w14:textId="77777777" w:rsidTr="00B66DB3">
        <w:tc>
          <w:tcPr>
            <w:tcW w:w="1902" w:type="dxa"/>
            <w:vMerge w:val="restart"/>
            <w:shd w:val="clear" w:color="auto" w:fill="auto"/>
            <w:tcMar>
              <w:top w:w="60" w:type="dxa"/>
              <w:left w:w="100" w:type="dxa"/>
              <w:bottom w:w="60" w:type="dxa"/>
              <w:right w:w="100" w:type="dxa"/>
            </w:tcMar>
          </w:tcPr>
          <w:p w14:paraId="6F0179A2"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26A4266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2.1.1.1 Внутренние пользователи</w:t>
            </w:r>
          </w:p>
        </w:tc>
        <w:tc>
          <w:tcPr>
            <w:tcW w:w="1843" w:type="dxa"/>
            <w:shd w:val="clear" w:color="auto" w:fill="auto"/>
            <w:tcMar>
              <w:top w:w="60" w:type="dxa"/>
              <w:left w:w="100" w:type="dxa"/>
              <w:bottom w:w="60" w:type="dxa"/>
              <w:right w:w="100" w:type="dxa"/>
            </w:tcMar>
          </w:tcPr>
          <w:p w14:paraId="0261FC4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 (Основной)</w:t>
            </w:r>
          </w:p>
        </w:tc>
        <w:tc>
          <w:tcPr>
            <w:tcW w:w="2835" w:type="dxa"/>
            <w:shd w:val="clear" w:color="auto" w:fill="auto"/>
            <w:tcMar>
              <w:top w:w="60" w:type="dxa"/>
              <w:left w:w="100" w:type="dxa"/>
              <w:bottom w:w="60" w:type="dxa"/>
              <w:right w:w="100" w:type="dxa"/>
            </w:tcMar>
          </w:tcPr>
          <w:p w14:paraId="04183F3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Отсутствует - не используется сотрудниками организации или государственными служащими</w:t>
            </w:r>
          </w:p>
        </w:tc>
        <w:tc>
          <w:tcPr>
            <w:tcW w:w="1134" w:type="dxa"/>
            <w:shd w:val="clear" w:color="auto" w:fill="auto"/>
            <w:tcMar>
              <w:top w:w="60" w:type="dxa"/>
              <w:left w:w="100" w:type="dxa"/>
              <w:bottom w:w="60" w:type="dxa"/>
              <w:right w:w="100" w:type="dxa"/>
            </w:tcMar>
          </w:tcPr>
          <w:p w14:paraId="313DA10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w:t>
            </w:r>
          </w:p>
        </w:tc>
      </w:tr>
      <w:tr w:rsidR="00B66DB3" w:rsidRPr="002E55C1" w14:paraId="2D0ABE2E" w14:textId="77777777" w:rsidTr="00B66DB3">
        <w:tc>
          <w:tcPr>
            <w:tcW w:w="1902" w:type="dxa"/>
            <w:vMerge/>
            <w:shd w:val="clear" w:color="auto" w:fill="auto"/>
            <w:tcMar>
              <w:top w:w="60" w:type="dxa"/>
              <w:left w:w="100" w:type="dxa"/>
              <w:bottom w:w="60" w:type="dxa"/>
              <w:right w:w="100" w:type="dxa"/>
            </w:tcMar>
          </w:tcPr>
          <w:p w14:paraId="0CF669F9"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44C2795"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8976CD3"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436B17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B979B7">
              <w:rPr>
                <w:rFonts w:eastAsia="monospace"/>
                <w:color w:val="000000"/>
                <w:spacing w:val="2"/>
                <w:highlight w:val="green"/>
              </w:rPr>
              <w:t>Объектный - от 0,1 до 1 % сотрудников организации зарегистрированы и являются активными пользователями программного продукта</w:t>
            </w:r>
          </w:p>
        </w:tc>
        <w:tc>
          <w:tcPr>
            <w:tcW w:w="1134" w:type="dxa"/>
            <w:shd w:val="clear" w:color="auto" w:fill="auto"/>
            <w:tcMar>
              <w:top w:w="60" w:type="dxa"/>
              <w:left w:w="100" w:type="dxa"/>
              <w:bottom w:w="60" w:type="dxa"/>
              <w:right w:w="100" w:type="dxa"/>
            </w:tcMar>
          </w:tcPr>
          <w:p w14:paraId="01441C9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333C4939" w14:textId="77777777" w:rsidTr="00B66DB3">
        <w:tc>
          <w:tcPr>
            <w:tcW w:w="1902" w:type="dxa"/>
            <w:vMerge/>
            <w:shd w:val="clear" w:color="auto" w:fill="auto"/>
            <w:tcMar>
              <w:top w:w="60" w:type="dxa"/>
              <w:left w:w="100" w:type="dxa"/>
              <w:bottom w:w="60" w:type="dxa"/>
              <w:right w:w="100" w:type="dxa"/>
            </w:tcMar>
          </w:tcPr>
          <w:p w14:paraId="693AC04E"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DF05D8C"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941808D"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0ED800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790C29">
              <w:rPr>
                <w:rFonts w:eastAsia="monospace"/>
                <w:color w:val="000000"/>
                <w:spacing w:val="2"/>
              </w:rPr>
              <w:t>Локальный - от 1 до 30 % сотрудников организации зарегистрированы и являются активными пользователями программного продукта</w:t>
            </w:r>
            <w:r w:rsidRPr="002E55C1">
              <w:rPr>
                <w:rFonts w:eastAsia="monospace"/>
                <w:color w:val="000000"/>
                <w:spacing w:val="2"/>
              </w:rPr>
              <w:t> </w:t>
            </w:r>
          </w:p>
        </w:tc>
        <w:tc>
          <w:tcPr>
            <w:tcW w:w="1134" w:type="dxa"/>
            <w:shd w:val="clear" w:color="auto" w:fill="auto"/>
            <w:tcMar>
              <w:top w:w="60" w:type="dxa"/>
              <w:left w:w="100" w:type="dxa"/>
              <w:bottom w:w="60" w:type="dxa"/>
              <w:right w:w="100" w:type="dxa"/>
            </w:tcMar>
          </w:tcPr>
          <w:p w14:paraId="72549DF2"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4294632B" w14:textId="77777777" w:rsidTr="00B66DB3">
        <w:tc>
          <w:tcPr>
            <w:tcW w:w="1902" w:type="dxa"/>
            <w:vMerge/>
            <w:shd w:val="clear" w:color="auto" w:fill="auto"/>
            <w:tcMar>
              <w:top w:w="60" w:type="dxa"/>
              <w:left w:w="100" w:type="dxa"/>
              <w:bottom w:w="60" w:type="dxa"/>
              <w:right w:w="100" w:type="dxa"/>
            </w:tcMar>
          </w:tcPr>
          <w:p w14:paraId="4E339CFC"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D1A4C89"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4F6E73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F10A20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Ведомственный - более 30 % сотрудников организации, включая сотрудников территориальных подразделений зарегистрированы и являются активными пользователями программного продукта</w:t>
            </w:r>
          </w:p>
        </w:tc>
        <w:tc>
          <w:tcPr>
            <w:tcW w:w="1134" w:type="dxa"/>
            <w:shd w:val="clear" w:color="auto" w:fill="auto"/>
            <w:tcMar>
              <w:top w:w="60" w:type="dxa"/>
              <w:left w:w="100" w:type="dxa"/>
              <w:bottom w:w="60" w:type="dxa"/>
              <w:right w:w="100" w:type="dxa"/>
            </w:tcMar>
          </w:tcPr>
          <w:p w14:paraId="6C242B0C"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6FE33C25" w14:textId="77777777" w:rsidTr="00B66DB3">
        <w:tc>
          <w:tcPr>
            <w:tcW w:w="1902" w:type="dxa"/>
            <w:vMerge/>
            <w:shd w:val="clear" w:color="auto" w:fill="auto"/>
            <w:tcMar>
              <w:top w:w="60" w:type="dxa"/>
              <w:left w:w="100" w:type="dxa"/>
              <w:bottom w:w="60" w:type="dxa"/>
              <w:right w:w="100" w:type="dxa"/>
            </w:tcMar>
          </w:tcPr>
          <w:p w14:paraId="016ADD0F"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7BAF2897"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09B5262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0584E6B5"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Межведомственный - от 5 до 30 % сотрудников организаций отрасли и (или) государственных служащих зарегистрированы и являются активными пользователями программного продукта</w:t>
            </w:r>
          </w:p>
        </w:tc>
        <w:tc>
          <w:tcPr>
            <w:tcW w:w="1134" w:type="dxa"/>
            <w:shd w:val="clear" w:color="auto" w:fill="auto"/>
            <w:tcMar>
              <w:top w:w="60" w:type="dxa"/>
              <w:left w:w="100" w:type="dxa"/>
              <w:bottom w:w="60" w:type="dxa"/>
              <w:right w:w="100" w:type="dxa"/>
            </w:tcMar>
          </w:tcPr>
          <w:p w14:paraId="56936700"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0,6</w:t>
            </w:r>
          </w:p>
        </w:tc>
      </w:tr>
      <w:tr w:rsidR="00B66DB3" w:rsidRPr="002E55C1" w14:paraId="18A90E05" w14:textId="77777777" w:rsidTr="00B66DB3">
        <w:tc>
          <w:tcPr>
            <w:tcW w:w="1902" w:type="dxa"/>
            <w:vMerge/>
            <w:shd w:val="clear" w:color="auto" w:fill="auto"/>
            <w:tcMar>
              <w:top w:w="60" w:type="dxa"/>
              <w:left w:w="100" w:type="dxa"/>
              <w:bottom w:w="60" w:type="dxa"/>
              <w:right w:w="100" w:type="dxa"/>
            </w:tcMar>
          </w:tcPr>
          <w:p w14:paraId="10995985"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60BF418"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3A02012"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0FB4D3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Республиканский - более 30 % сотрудников организаций отрасли и (или) государственных служащих зарегистрированы и являются активными пользователями программного продукта</w:t>
            </w:r>
          </w:p>
        </w:tc>
        <w:tc>
          <w:tcPr>
            <w:tcW w:w="1134" w:type="dxa"/>
            <w:shd w:val="clear" w:color="auto" w:fill="auto"/>
            <w:tcMar>
              <w:top w:w="60" w:type="dxa"/>
              <w:left w:w="100" w:type="dxa"/>
              <w:bottom w:w="60" w:type="dxa"/>
              <w:right w:w="100" w:type="dxa"/>
            </w:tcMar>
          </w:tcPr>
          <w:p w14:paraId="23CD5E58"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0,8</w:t>
            </w:r>
          </w:p>
        </w:tc>
      </w:tr>
      <w:tr w:rsidR="00B66DB3" w:rsidRPr="002E55C1" w14:paraId="635FF08C" w14:textId="77777777" w:rsidTr="00B66DB3">
        <w:tc>
          <w:tcPr>
            <w:tcW w:w="1902" w:type="dxa"/>
            <w:vMerge w:val="restart"/>
            <w:shd w:val="clear" w:color="auto" w:fill="auto"/>
            <w:tcMar>
              <w:top w:w="60" w:type="dxa"/>
              <w:left w:w="100" w:type="dxa"/>
              <w:bottom w:w="60" w:type="dxa"/>
              <w:right w:w="100" w:type="dxa"/>
            </w:tcMar>
          </w:tcPr>
          <w:p w14:paraId="0B5B5CB7"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4B00973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2.1.1.2 Внешние пользователи</w:t>
            </w:r>
          </w:p>
        </w:tc>
        <w:tc>
          <w:tcPr>
            <w:tcW w:w="1843" w:type="dxa"/>
            <w:shd w:val="clear" w:color="auto" w:fill="auto"/>
            <w:tcMar>
              <w:top w:w="60" w:type="dxa"/>
              <w:left w:w="100" w:type="dxa"/>
              <w:bottom w:w="60" w:type="dxa"/>
              <w:right w:w="100" w:type="dxa"/>
            </w:tcMar>
          </w:tcPr>
          <w:p w14:paraId="70B5344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72A35CD5"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002D5DE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highlight w:val="yellow"/>
              </w:rPr>
              <w:t>Отсутствует - не используется для предоставления информации и государственных услуг населению</w:t>
            </w:r>
          </w:p>
        </w:tc>
        <w:tc>
          <w:tcPr>
            <w:tcW w:w="1134" w:type="dxa"/>
            <w:shd w:val="clear" w:color="auto" w:fill="auto"/>
            <w:tcMar>
              <w:top w:w="60" w:type="dxa"/>
              <w:left w:w="100" w:type="dxa"/>
              <w:bottom w:w="60" w:type="dxa"/>
              <w:right w:w="100" w:type="dxa"/>
            </w:tcMar>
          </w:tcPr>
          <w:p w14:paraId="67773603"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7FC1FC04" w14:textId="77777777" w:rsidTr="00B66DB3">
        <w:tc>
          <w:tcPr>
            <w:tcW w:w="1902" w:type="dxa"/>
            <w:vMerge/>
            <w:shd w:val="clear" w:color="auto" w:fill="auto"/>
            <w:tcMar>
              <w:top w:w="60" w:type="dxa"/>
              <w:left w:w="100" w:type="dxa"/>
              <w:bottom w:w="60" w:type="dxa"/>
              <w:right w:w="100" w:type="dxa"/>
            </w:tcMar>
          </w:tcPr>
          <w:p w14:paraId="6AF0A4B5"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CEBAC77"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8441CAE"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80D3C0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Слабо востребованный - от 0,1 % до 1 % экономически активного населения, являются активными пользователями программного продукта</w:t>
            </w:r>
          </w:p>
        </w:tc>
        <w:tc>
          <w:tcPr>
            <w:tcW w:w="1134" w:type="dxa"/>
            <w:shd w:val="clear" w:color="auto" w:fill="auto"/>
            <w:tcMar>
              <w:top w:w="60" w:type="dxa"/>
              <w:left w:w="100" w:type="dxa"/>
              <w:bottom w:w="60" w:type="dxa"/>
              <w:right w:w="100" w:type="dxa"/>
            </w:tcMar>
          </w:tcPr>
          <w:p w14:paraId="4EC53D00"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2EACED18" w14:textId="77777777" w:rsidTr="00B66DB3">
        <w:tc>
          <w:tcPr>
            <w:tcW w:w="1902" w:type="dxa"/>
            <w:vMerge/>
            <w:shd w:val="clear" w:color="auto" w:fill="auto"/>
            <w:tcMar>
              <w:top w:w="60" w:type="dxa"/>
              <w:left w:w="100" w:type="dxa"/>
              <w:bottom w:w="60" w:type="dxa"/>
              <w:right w:w="100" w:type="dxa"/>
            </w:tcMar>
          </w:tcPr>
          <w:p w14:paraId="7FA2DEB4"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6469F38"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E56FCAF"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A28C18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Умеренно востребованный - от 1 % до 5 % экономически активного населения являются активными пользователями программного продукта </w:t>
            </w:r>
          </w:p>
        </w:tc>
        <w:tc>
          <w:tcPr>
            <w:tcW w:w="1134" w:type="dxa"/>
            <w:shd w:val="clear" w:color="auto" w:fill="auto"/>
            <w:tcMar>
              <w:top w:w="60" w:type="dxa"/>
              <w:left w:w="100" w:type="dxa"/>
              <w:bottom w:w="60" w:type="dxa"/>
              <w:right w:w="100" w:type="dxa"/>
            </w:tcMar>
          </w:tcPr>
          <w:p w14:paraId="38945C7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6E98271F" w14:textId="77777777" w:rsidTr="00B66DB3">
        <w:tc>
          <w:tcPr>
            <w:tcW w:w="1902" w:type="dxa"/>
            <w:vMerge/>
            <w:shd w:val="clear" w:color="auto" w:fill="auto"/>
            <w:tcMar>
              <w:top w:w="60" w:type="dxa"/>
              <w:left w:w="100" w:type="dxa"/>
              <w:bottom w:w="60" w:type="dxa"/>
              <w:right w:w="100" w:type="dxa"/>
            </w:tcMar>
          </w:tcPr>
          <w:p w14:paraId="0459838A"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7917FB4E"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810C5B1"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267CCF9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Востребованный - от 5 % до 10 % экономически активного населения являются активными пользователями программного продукта </w:t>
            </w:r>
          </w:p>
        </w:tc>
        <w:tc>
          <w:tcPr>
            <w:tcW w:w="1134" w:type="dxa"/>
            <w:shd w:val="clear" w:color="auto" w:fill="auto"/>
            <w:tcMar>
              <w:top w:w="60" w:type="dxa"/>
              <w:left w:w="100" w:type="dxa"/>
              <w:bottom w:w="60" w:type="dxa"/>
              <w:right w:w="100" w:type="dxa"/>
            </w:tcMar>
          </w:tcPr>
          <w:p w14:paraId="1D33FDB1"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0,4</w:t>
            </w:r>
          </w:p>
        </w:tc>
      </w:tr>
      <w:tr w:rsidR="00B66DB3" w:rsidRPr="002E55C1" w14:paraId="23339E46" w14:textId="77777777" w:rsidTr="00B66DB3">
        <w:tc>
          <w:tcPr>
            <w:tcW w:w="1902" w:type="dxa"/>
            <w:vMerge/>
            <w:shd w:val="clear" w:color="auto" w:fill="auto"/>
            <w:tcMar>
              <w:top w:w="60" w:type="dxa"/>
              <w:left w:w="100" w:type="dxa"/>
              <w:bottom w:w="60" w:type="dxa"/>
              <w:right w:w="100" w:type="dxa"/>
            </w:tcMar>
          </w:tcPr>
          <w:p w14:paraId="4E61C3C7"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17A08D40"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05578F91"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0B2B73D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Наиболее востребованный - более 10 % экономически активного населения являются активными </w:t>
            </w:r>
            <w:r w:rsidRPr="002E55C1">
              <w:rPr>
                <w:rFonts w:eastAsia="monospace"/>
                <w:color w:val="000000"/>
                <w:spacing w:val="2"/>
              </w:rPr>
              <w:lastRenderedPageBreak/>
              <w:t>пользователями программного продукта </w:t>
            </w:r>
          </w:p>
        </w:tc>
        <w:tc>
          <w:tcPr>
            <w:tcW w:w="1134" w:type="dxa"/>
            <w:shd w:val="clear" w:color="auto" w:fill="auto"/>
            <w:tcMar>
              <w:top w:w="60" w:type="dxa"/>
              <w:left w:w="100" w:type="dxa"/>
              <w:bottom w:w="60" w:type="dxa"/>
              <w:right w:w="100" w:type="dxa"/>
            </w:tcMar>
          </w:tcPr>
          <w:p w14:paraId="1D06A6A4"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0,5</w:t>
            </w:r>
          </w:p>
        </w:tc>
      </w:tr>
      <w:tr w:rsidR="00B66DB3" w:rsidRPr="002E55C1" w14:paraId="565E1B82" w14:textId="77777777" w:rsidTr="00B66DB3">
        <w:tc>
          <w:tcPr>
            <w:tcW w:w="1902" w:type="dxa"/>
            <w:vMerge w:val="restart"/>
            <w:shd w:val="clear" w:color="auto" w:fill="auto"/>
            <w:tcMar>
              <w:top w:w="60" w:type="dxa"/>
              <w:left w:w="100" w:type="dxa"/>
              <w:bottom w:w="60" w:type="dxa"/>
              <w:right w:w="100" w:type="dxa"/>
            </w:tcMar>
          </w:tcPr>
          <w:p w14:paraId="05A6CB6C"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6AD69DD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2.1.2. Мощность</w:t>
            </w:r>
          </w:p>
        </w:tc>
        <w:tc>
          <w:tcPr>
            <w:tcW w:w="1843" w:type="dxa"/>
            <w:shd w:val="clear" w:color="auto" w:fill="auto"/>
            <w:tcMar>
              <w:top w:w="60" w:type="dxa"/>
              <w:left w:w="100" w:type="dxa"/>
              <w:bottom w:w="60" w:type="dxa"/>
              <w:right w:w="100" w:type="dxa"/>
            </w:tcMar>
          </w:tcPr>
          <w:p w14:paraId="46711B8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w:t>
            </w:r>
          </w:p>
          <w:p w14:paraId="7C39609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(Основной)</w:t>
            </w:r>
          </w:p>
        </w:tc>
        <w:tc>
          <w:tcPr>
            <w:tcW w:w="2835" w:type="dxa"/>
            <w:shd w:val="clear" w:color="auto" w:fill="auto"/>
            <w:tcMar>
              <w:top w:w="60" w:type="dxa"/>
              <w:left w:w="100" w:type="dxa"/>
              <w:bottom w:w="60" w:type="dxa"/>
              <w:right w:w="100" w:type="dxa"/>
            </w:tcMar>
          </w:tcPr>
          <w:p w14:paraId="403C095A"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AA7802">
              <w:rPr>
                <w:rFonts w:eastAsia="monospace"/>
                <w:color w:val="000000"/>
                <w:spacing w:val="2"/>
              </w:rPr>
              <w:t>Малая - пиковая нагрузка составляет до 100 параллельных пользователей и (или) 400 тысяч транзакций в час на вычислительный узел системы</w:t>
            </w:r>
          </w:p>
        </w:tc>
        <w:tc>
          <w:tcPr>
            <w:tcW w:w="1134" w:type="dxa"/>
            <w:shd w:val="clear" w:color="auto" w:fill="auto"/>
            <w:tcMar>
              <w:top w:w="60" w:type="dxa"/>
              <w:left w:w="100" w:type="dxa"/>
              <w:bottom w:w="60" w:type="dxa"/>
              <w:right w:w="100" w:type="dxa"/>
            </w:tcMar>
          </w:tcPr>
          <w:p w14:paraId="5A3FA307"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0,4</w:t>
            </w:r>
          </w:p>
        </w:tc>
      </w:tr>
      <w:tr w:rsidR="00B66DB3" w:rsidRPr="002E55C1" w14:paraId="0931F15F" w14:textId="77777777" w:rsidTr="00B66DB3">
        <w:tc>
          <w:tcPr>
            <w:tcW w:w="1902" w:type="dxa"/>
            <w:vMerge/>
            <w:shd w:val="clear" w:color="auto" w:fill="auto"/>
            <w:tcMar>
              <w:top w:w="60" w:type="dxa"/>
              <w:left w:w="100" w:type="dxa"/>
              <w:bottom w:w="60" w:type="dxa"/>
              <w:right w:w="100" w:type="dxa"/>
            </w:tcMar>
          </w:tcPr>
          <w:p w14:paraId="32A8A18E"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A4A8973"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887B17B"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38B0981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B979B7">
              <w:rPr>
                <w:rFonts w:eastAsia="monospace"/>
                <w:color w:val="000000"/>
                <w:spacing w:val="2"/>
                <w:highlight w:val="green"/>
              </w:rPr>
              <w:t>Средняя - пиковая нагрузка составляет до 250 параллельных пользователей и (или) 1 миллион транзакций в час на вычислительный узел системы</w:t>
            </w:r>
          </w:p>
        </w:tc>
        <w:tc>
          <w:tcPr>
            <w:tcW w:w="1134" w:type="dxa"/>
            <w:shd w:val="clear" w:color="auto" w:fill="auto"/>
            <w:tcMar>
              <w:top w:w="60" w:type="dxa"/>
              <w:left w:w="100" w:type="dxa"/>
              <w:bottom w:w="60" w:type="dxa"/>
              <w:right w:w="100" w:type="dxa"/>
            </w:tcMar>
          </w:tcPr>
          <w:p w14:paraId="69C6C2F4"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0,6</w:t>
            </w:r>
          </w:p>
        </w:tc>
      </w:tr>
      <w:tr w:rsidR="00B66DB3" w:rsidRPr="002E55C1" w14:paraId="5F97CF02" w14:textId="77777777" w:rsidTr="00B66DB3">
        <w:tc>
          <w:tcPr>
            <w:tcW w:w="1902" w:type="dxa"/>
            <w:vMerge/>
            <w:shd w:val="clear" w:color="auto" w:fill="auto"/>
            <w:tcMar>
              <w:top w:w="60" w:type="dxa"/>
              <w:left w:w="100" w:type="dxa"/>
              <w:bottom w:w="60" w:type="dxa"/>
              <w:right w:w="100" w:type="dxa"/>
            </w:tcMar>
          </w:tcPr>
          <w:p w14:paraId="59C3E5A4"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B4DACE1"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DEE079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2FA5C2C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Крупная - пиковая нагрузка составляет до 500 параллельных пользователей и (или) 2 миллиона транзакций в час на вычислительный узел системы</w:t>
            </w:r>
          </w:p>
        </w:tc>
        <w:tc>
          <w:tcPr>
            <w:tcW w:w="1134" w:type="dxa"/>
            <w:shd w:val="clear" w:color="auto" w:fill="auto"/>
            <w:tcMar>
              <w:top w:w="60" w:type="dxa"/>
              <w:left w:w="100" w:type="dxa"/>
              <w:bottom w:w="60" w:type="dxa"/>
              <w:right w:w="100" w:type="dxa"/>
            </w:tcMar>
          </w:tcPr>
          <w:p w14:paraId="052E62FA"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0,8</w:t>
            </w:r>
          </w:p>
        </w:tc>
      </w:tr>
      <w:tr w:rsidR="00B66DB3" w:rsidRPr="002E55C1" w14:paraId="384B0DE3" w14:textId="77777777" w:rsidTr="00B66DB3">
        <w:tc>
          <w:tcPr>
            <w:tcW w:w="1902" w:type="dxa"/>
            <w:vMerge/>
            <w:shd w:val="clear" w:color="auto" w:fill="auto"/>
            <w:tcMar>
              <w:top w:w="60" w:type="dxa"/>
              <w:left w:w="100" w:type="dxa"/>
              <w:bottom w:w="60" w:type="dxa"/>
              <w:right w:w="100" w:type="dxa"/>
            </w:tcMar>
          </w:tcPr>
          <w:p w14:paraId="79F2EEE8"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77C43E14"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3E8E729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79CEBEE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Сверхбольшая - пиковая нагрузка составляет более 500 параллельных пользователей и (или) 4 миллиона транзакций в час на вычислительный узел системы</w:t>
            </w:r>
          </w:p>
        </w:tc>
        <w:tc>
          <w:tcPr>
            <w:tcW w:w="1134" w:type="dxa"/>
            <w:shd w:val="clear" w:color="auto" w:fill="auto"/>
            <w:tcMar>
              <w:top w:w="60" w:type="dxa"/>
              <w:left w:w="100" w:type="dxa"/>
              <w:bottom w:w="60" w:type="dxa"/>
              <w:right w:w="100" w:type="dxa"/>
            </w:tcMar>
          </w:tcPr>
          <w:p w14:paraId="0B7F9385"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w:t>
            </w:r>
          </w:p>
        </w:tc>
      </w:tr>
      <w:tr w:rsidR="00B66DB3" w:rsidRPr="002E55C1" w14:paraId="7632396D" w14:textId="77777777" w:rsidTr="00B66DB3">
        <w:tc>
          <w:tcPr>
            <w:tcW w:w="1902" w:type="dxa"/>
            <w:vMerge w:val="restart"/>
            <w:shd w:val="clear" w:color="auto" w:fill="auto"/>
            <w:tcMar>
              <w:top w:w="60" w:type="dxa"/>
              <w:left w:w="100" w:type="dxa"/>
              <w:bottom w:w="60" w:type="dxa"/>
              <w:right w:w="100" w:type="dxa"/>
            </w:tcMar>
          </w:tcPr>
          <w:p w14:paraId="3F6573D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 Сложность</w:t>
            </w:r>
          </w:p>
          <w:p w14:paraId="32194D5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u w:val="single"/>
              </w:rPr>
              <w:t>Параметры оценки:</w:t>
            </w:r>
          </w:p>
          <w:p w14:paraId="0FB95E8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Высокий – от 2,1 до 3</w:t>
            </w:r>
          </w:p>
          <w:p w14:paraId="556BF29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Средний – от 1,1 до 2</w:t>
            </w:r>
          </w:p>
          <w:p w14:paraId="2945DE9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Низкий – от 0,4 до 1</w:t>
            </w:r>
          </w:p>
        </w:tc>
        <w:tc>
          <w:tcPr>
            <w:tcW w:w="2346" w:type="dxa"/>
            <w:vMerge w:val="restart"/>
            <w:shd w:val="clear" w:color="auto" w:fill="auto"/>
            <w:tcMar>
              <w:top w:w="60" w:type="dxa"/>
              <w:left w:w="100" w:type="dxa"/>
              <w:bottom w:w="60" w:type="dxa"/>
              <w:right w:w="100" w:type="dxa"/>
            </w:tcMar>
          </w:tcPr>
          <w:p w14:paraId="787879D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2.2.1. Тип архитектуры</w:t>
            </w:r>
          </w:p>
        </w:tc>
        <w:tc>
          <w:tcPr>
            <w:tcW w:w="1843" w:type="dxa"/>
            <w:shd w:val="clear" w:color="auto" w:fill="auto"/>
            <w:tcMar>
              <w:top w:w="60" w:type="dxa"/>
              <w:left w:w="100" w:type="dxa"/>
              <w:bottom w:w="60" w:type="dxa"/>
              <w:right w:w="100" w:type="dxa"/>
            </w:tcMar>
          </w:tcPr>
          <w:p w14:paraId="40E69E58"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6A55783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6BF11B62"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 xml:space="preserve">Монолитная - архитектура программного обеспечения, в которой пользовательский интерфейс и доступ к данным объединены в одну программу на базе единой платформы, все ее компоненты являются составными частями одной программы и не могут работать обособленно, что приводит к повышенной зависимости компонентов, так как используются общие структуры данных и компоненты, которые </w:t>
            </w:r>
            <w:r w:rsidRPr="002E55C1">
              <w:rPr>
                <w:rFonts w:eastAsia="monospace"/>
                <w:color w:val="000000"/>
                <w:spacing w:val="2"/>
                <w:highlight w:val="yellow"/>
              </w:rPr>
              <w:lastRenderedPageBreak/>
              <w:t>становятся тесно интегрированы между собой</w:t>
            </w:r>
          </w:p>
        </w:tc>
        <w:tc>
          <w:tcPr>
            <w:tcW w:w="1134" w:type="dxa"/>
            <w:shd w:val="clear" w:color="auto" w:fill="auto"/>
            <w:tcMar>
              <w:top w:w="60" w:type="dxa"/>
              <w:left w:w="100" w:type="dxa"/>
              <w:bottom w:w="60" w:type="dxa"/>
              <w:right w:w="100" w:type="dxa"/>
            </w:tcMar>
          </w:tcPr>
          <w:p w14:paraId="1BB47D28"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0,2</w:t>
            </w:r>
          </w:p>
        </w:tc>
      </w:tr>
      <w:tr w:rsidR="00B66DB3" w:rsidRPr="002E55C1" w14:paraId="66DF18B8" w14:textId="77777777" w:rsidTr="00B66DB3">
        <w:tc>
          <w:tcPr>
            <w:tcW w:w="1902" w:type="dxa"/>
            <w:vMerge/>
            <w:shd w:val="clear" w:color="auto" w:fill="auto"/>
            <w:tcMar>
              <w:top w:w="60" w:type="dxa"/>
              <w:left w:w="100" w:type="dxa"/>
              <w:bottom w:w="60" w:type="dxa"/>
              <w:right w:w="100" w:type="dxa"/>
            </w:tcMar>
          </w:tcPr>
          <w:p w14:paraId="35462B0E"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FEE8509"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C729903"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3364F3C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Компонентная - архитектура программного обеспечения, состоящая из емких слабосвязанных повторно-используемых разработанных компонентов либо готовых компонентных блоков от разных поставщиков и производителей, характеризуемая универсальностью и слабой зависимостью компонент между собой</w:t>
            </w:r>
          </w:p>
        </w:tc>
        <w:tc>
          <w:tcPr>
            <w:tcW w:w="1134" w:type="dxa"/>
            <w:shd w:val="clear" w:color="auto" w:fill="auto"/>
            <w:tcMar>
              <w:top w:w="60" w:type="dxa"/>
              <w:left w:w="100" w:type="dxa"/>
              <w:bottom w:w="60" w:type="dxa"/>
              <w:right w:w="100" w:type="dxa"/>
            </w:tcMar>
          </w:tcPr>
          <w:p w14:paraId="42E85A5A"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0,4</w:t>
            </w:r>
          </w:p>
        </w:tc>
      </w:tr>
      <w:tr w:rsidR="00B66DB3" w:rsidRPr="002E55C1" w14:paraId="28980F09" w14:textId="77777777" w:rsidTr="00B66DB3">
        <w:tc>
          <w:tcPr>
            <w:tcW w:w="1902" w:type="dxa"/>
            <w:vMerge/>
            <w:shd w:val="clear" w:color="auto" w:fill="auto"/>
            <w:tcMar>
              <w:top w:w="60" w:type="dxa"/>
              <w:left w:w="100" w:type="dxa"/>
              <w:bottom w:w="60" w:type="dxa"/>
              <w:right w:w="100" w:type="dxa"/>
            </w:tcMar>
          </w:tcPr>
          <w:p w14:paraId="5ADFBDD2"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4821A13"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E2F1D40"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081EBA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Разнородная - архитектура программного обеспечения, при которой все ее компоненты обладают повышенной избыточностью, могут являться отдельными информационными системами, разработанными на базе различных стандартных решений и технологических платформ, имеющих различный функциональный характер и область применения (класс решаемых задач), а также могут успешно функционировать и развиваться независимо друг от друга</w:t>
            </w:r>
          </w:p>
        </w:tc>
        <w:tc>
          <w:tcPr>
            <w:tcW w:w="1134" w:type="dxa"/>
            <w:shd w:val="clear" w:color="auto" w:fill="auto"/>
            <w:tcMar>
              <w:top w:w="60" w:type="dxa"/>
              <w:left w:w="100" w:type="dxa"/>
              <w:bottom w:w="60" w:type="dxa"/>
              <w:right w:w="100" w:type="dxa"/>
            </w:tcMar>
          </w:tcPr>
          <w:p w14:paraId="63394EFC"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74151EE5" w14:textId="77777777" w:rsidTr="00B66DB3">
        <w:tc>
          <w:tcPr>
            <w:tcW w:w="1902" w:type="dxa"/>
            <w:vMerge w:val="restart"/>
            <w:shd w:val="clear" w:color="auto" w:fill="auto"/>
            <w:tcMar>
              <w:top w:w="60" w:type="dxa"/>
              <w:left w:w="100" w:type="dxa"/>
              <w:bottom w:w="60" w:type="dxa"/>
              <w:right w:w="100" w:type="dxa"/>
            </w:tcMar>
          </w:tcPr>
          <w:p w14:paraId="5D2E5E42"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56E2EF8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2.2.2. Способ доступа</w:t>
            </w:r>
          </w:p>
        </w:tc>
        <w:tc>
          <w:tcPr>
            <w:tcW w:w="1843" w:type="dxa"/>
            <w:shd w:val="clear" w:color="auto" w:fill="auto"/>
            <w:tcMar>
              <w:top w:w="60" w:type="dxa"/>
              <w:left w:w="100" w:type="dxa"/>
              <w:bottom w:w="60" w:type="dxa"/>
              <w:right w:w="100" w:type="dxa"/>
            </w:tcMar>
          </w:tcPr>
          <w:p w14:paraId="5B0B066C"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w:t>
            </w:r>
          </w:p>
          <w:p w14:paraId="51023FE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(Основной)</w:t>
            </w:r>
          </w:p>
        </w:tc>
        <w:tc>
          <w:tcPr>
            <w:tcW w:w="2835" w:type="dxa"/>
            <w:shd w:val="clear" w:color="auto" w:fill="auto"/>
            <w:tcMar>
              <w:top w:w="60" w:type="dxa"/>
              <w:left w:w="100" w:type="dxa"/>
              <w:bottom w:w="60" w:type="dxa"/>
              <w:right w:w="100" w:type="dxa"/>
            </w:tcMar>
          </w:tcPr>
          <w:p w14:paraId="5E5AD650" w14:textId="77777777" w:rsidR="00B66DB3" w:rsidRPr="00B979B7" w:rsidRDefault="00B66DB3" w:rsidP="00D82DB3">
            <w:pPr>
              <w:pStyle w:val="afe"/>
              <w:spacing w:before="0" w:beforeAutospacing="0" w:after="0" w:afterAutospacing="0"/>
              <w:textAlignment w:val="baseline"/>
              <w:rPr>
                <w:rFonts w:eastAsia="monospace"/>
                <w:color w:val="000000"/>
                <w:spacing w:val="2"/>
                <w:highlight w:val="yellow"/>
              </w:rPr>
            </w:pPr>
            <w:r w:rsidRPr="00A01F55">
              <w:rPr>
                <w:rFonts w:eastAsia="monospace"/>
                <w:color w:val="000000"/>
                <w:spacing w:val="2"/>
              </w:rPr>
              <w:t xml:space="preserve">Внешний контур - программное обеспечение, доступное для пользователей Интернет и (или) участвующее во взаимодействии с </w:t>
            </w:r>
            <w:r w:rsidRPr="00A01F55">
              <w:rPr>
                <w:rFonts w:eastAsia="monospace"/>
                <w:color w:val="000000"/>
                <w:spacing w:val="2"/>
              </w:rPr>
              <w:lastRenderedPageBreak/>
              <w:t>приложениями через общедоступные сегменты Интернет</w:t>
            </w:r>
          </w:p>
        </w:tc>
        <w:tc>
          <w:tcPr>
            <w:tcW w:w="1134" w:type="dxa"/>
            <w:shd w:val="clear" w:color="auto" w:fill="auto"/>
            <w:tcMar>
              <w:top w:w="60" w:type="dxa"/>
              <w:left w:w="100" w:type="dxa"/>
              <w:bottom w:w="60" w:type="dxa"/>
              <w:right w:w="100" w:type="dxa"/>
            </w:tcMar>
          </w:tcPr>
          <w:p w14:paraId="5DDCA0E3"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0,2</w:t>
            </w:r>
          </w:p>
        </w:tc>
      </w:tr>
      <w:tr w:rsidR="00B66DB3" w:rsidRPr="002E55C1" w14:paraId="532C3456" w14:textId="77777777" w:rsidTr="00B66DB3">
        <w:tc>
          <w:tcPr>
            <w:tcW w:w="1902" w:type="dxa"/>
            <w:vMerge/>
            <w:shd w:val="clear" w:color="auto" w:fill="auto"/>
            <w:tcMar>
              <w:top w:w="60" w:type="dxa"/>
              <w:left w:w="100" w:type="dxa"/>
              <w:bottom w:w="60" w:type="dxa"/>
              <w:right w:w="100" w:type="dxa"/>
            </w:tcMar>
          </w:tcPr>
          <w:p w14:paraId="1DE7BCA2"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E3C4B3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A1DADC8"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FA0ABB8"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B979B7">
              <w:rPr>
                <w:rFonts w:eastAsia="monospace"/>
                <w:color w:val="000000"/>
                <w:spacing w:val="2"/>
                <w:highlight w:val="green"/>
              </w:rPr>
              <w:t>Внутренний (закрытый) контур - программное обеспечение, доступное для пользователей и (или) участвующее во взаимодействии с приложениями в закрытом контуре (корпоративные, локальные сети) или ограниченных сегментах Интернет (единая транспортная среда государственных органов)</w:t>
            </w:r>
            <w:r w:rsidRPr="002E55C1">
              <w:rPr>
                <w:rFonts w:eastAsia="monospace"/>
                <w:color w:val="000000"/>
                <w:spacing w:val="2"/>
              </w:rPr>
              <w:t> </w:t>
            </w:r>
          </w:p>
        </w:tc>
        <w:tc>
          <w:tcPr>
            <w:tcW w:w="1134" w:type="dxa"/>
            <w:shd w:val="clear" w:color="auto" w:fill="auto"/>
            <w:tcMar>
              <w:top w:w="60" w:type="dxa"/>
              <w:left w:w="100" w:type="dxa"/>
              <w:bottom w:w="60" w:type="dxa"/>
              <w:right w:w="100" w:type="dxa"/>
            </w:tcMar>
          </w:tcPr>
          <w:p w14:paraId="01E8986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4B751196" w14:textId="77777777" w:rsidTr="00B66DB3">
        <w:tc>
          <w:tcPr>
            <w:tcW w:w="1902" w:type="dxa"/>
            <w:vMerge/>
            <w:shd w:val="clear" w:color="auto" w:fill="auto"/>
            <w:tcMar>
              <w:top w:w="60" w:type="dxa"/>
              <w:left w:w="100" w:type="dxa"/>
              <w:bottom w:w="60" w:type="dxa"/>
              <w:right w:w="100" w:type="dxa"/>
            </w:tcMar>
          </w:tcPr>
          <w:p w14:paraId="01097163"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24F8ECC"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1260BEB"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BA3F33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Трансграничный - программное обеспечение, доступное для пользователей других стран и (или) участвующее в межгосударственном информационном взаимодействии</w:t>
            </w:r>
          </w:p>
        </w:tc>
        <w:tc>
          <w:tcPr>
            <w:tcW w:w="1134" w:type="dxa"/>
            <w:shd w:val="clear" w:color="auto" w:fill="auto"/>
            <w:tcMar>
              <w:top w:w="60" w:type="dxa"/>
              <w:left w:w="100" w:type="dxa"/>
              <w:bottom w:w="60" w:type="dxa"/>
              <w:right w:w="100" w:type="dxa"/>
            </w:tcMar>
          </w:tcPr>
          <w:p w14:paraId="6BB64B5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288FB35F" w14:textId="77777777" w:rsidTr="00B66DB3">
        <w:tc>
          <w:tcPr>
            <w:tcW w:w="1902" w:type="dxa"/>
            <w:vMerge/>
            <w:shd w:val="clear" w:color="auto" w:fill="auto"/>
            <w:tcMar>
              <w:top w:w="60" w:type="dxa"/>
              <w:left w:w="100" w:type="dxa"/>
              <w:bottom w:w="60" w:type="dxa"/>
              <w:right w:w="100" w:type="dxa"/>
            </w:tcMar>
          </w:tcPr>
          <w:p w14:paraId="106B70BA"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4D04DFD"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64CA22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04F5715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Гибридный - программное обеспечение, доступное для пользователей либо участвующее в информационном взаимодействии с приложениями во внешнем и (или) внутреннем контуре и (или) трансграничном контуре</w:t>
            </w:r>
          </w:p>
        </w:tc>
        <w:tc>
          <w:tcPr>
            <w:tcW w:w="1134" w:type="dxa"/>
            <w:shd w:val="clear" w:color="auto" w:fill="auto"/>
            <w:tcMar>
              <w:top w:w="60" w:type="dxa"/>
              <w:left w:w="100" w:type="dxa"/>
              <w:bottom w:w="60" w:type="dxa"/>
              <w:right w:w="100" w:type="dxa"/>
            </w:tcMar>
          </w:tcPr>
          <w:p w14:paraId="5709A870"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w:t>
            </w:r>
          </w:p>
        </w:tc>
      </w:tr>
      <w:tr w:rsidR="00B66DB3" w:rsidRPr="002E55C1" w14:paraId="124C6615" w14:textId="77777777" w:rsidTr="00B66DB3">
        <w:tc>
          <w:tcPr>
            <w:tcW w:w="1902" w:type="dxa"/>
            <w:shd w:val="clear" w:color="auto" w:fill="auto"/>
            <w:tcMar>
              <w:top w:w="60" w:type="dxa"/>
              <w:left w:w="100" w:type="dxa"/>
              <w:bottom w:w="60" w:type="dxa"/>
              <w:right w:w="100" w:type="dxa"/>
            </w:tcMar>
          </w:tcPr>
          <w:p w14:paraId="71B4EAF7" w14:textId="77777777" w:rsidR="00B66DB3" w:rsidRPr="002E55C1" w:rsidRDefault="00B66DB3" w:rsidP="00D82DB3">
            <w:pPr>
              <w:spacing w:line="240" w:lineRule="auto"/>
              <w:textAlignment w:val="top"/>
              <w:rPr>
                <w:rFonts w:eastAsia="monospace"/>
                <w:color w:val="000000"/>
                <w:szCs w:val="24"/>
              </w:rPr>
            </w:pPr>
          </w:p>
        </w:tc>
        <w:tc>
          <w:tcPr>
            <w:tcW w:w="2346" w:type="dxa"/>
            <w:shd w:val="clear" w:color="auto" w:fill="auto"/>
            <w:tcMar>
              <w:top w:w="60" w:type="dxa"/>
              <w:left w:w="100" w:type="dxa"/>
              <w:bottom w:w="60" w:type="dxa"/>
              <w:right w:w="100" w:type="dxa"/>
            </w:tcMar>
          </w:tcPr>
          <w:p w14:paraId="44A7002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2.2.3 Функциональность (составной параметр)</w:t>
            </w:r>
          </w:p>
        </w:tc>
        <w:tc>
          <w:tcPr>
            <w:tcW w:w="1843" w:type="dxa"/>
            <w:shd w:val="clear" w:color="auto" w:fill="auto"/>
            <w:tcMar>
              <w:top w:w="60" w:type="dxa"/>
              <w:left w:w="100" w:type="dxa"/>
              <w:bottom w:w="60" w:type="dxa"/>
              <w:right w:w="100" w:type="dxa"/>
            </w:tcMar>
          </w:tcPr>
          <w:p w14:paraId="55BE1D9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1,5</w:t>
            </w:r>
          </w:p>
          <w:p w14:paraId="79828EA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(Ключевой)</w:t>
            </w:r>
          </w:p>
        </w:tc>
        <w:tc>
          <w:tcPr>
            <w:tcW w:w="2835" w:type="dxa"/>
            <w:shd w:val="clear" w:color="auto" w:fill="auto"/>
            <w:tcMar>
              <w:top w:w="60" w:type="dxa"/>
              <w:left w:w="100" w:type="dxa"/>
              <w:bottom w:w="60" w:type="dxa"/>
              <w:right w:w="100" w:type="dxa"/>
            </w:tcMar>
          </w:tcPr>
          <w:p w14:paraId="20A8C570" w14:textId="77777777" w:rsidR="00B66DB3" w:rsidRPr="002E55C1" w:rsidRDefault="00B66DB3" w:rsidP="00D82DB3">
            <w:pPr>
              <w:spacing w:line="240" w:lineRule="auto"/>
              <w:textAlignment w:val="top"/>
              <w:rPr>
                <w:rFonts w:eastAsia="monospace"/>
                <w:color w:val="000000"/>
                <w:szCs w:val="24"/>
              </w:rPr>
            </w:pPr>
          </w:p>
        </w:tc>
        <w:tc>
          <w:tcPr>
            <w:tcW w:w="1134" w:type="dxa"/>
            <w:shd w:val="clear" w:color="auto" w:fill="auto"/>
            <w:tcMar>
              <w:top w:w="60" w:type="dxa"/>
              <w:left w:w="100" w:type="dxa"/>
              <w:bottom w:w="60" w:type="dxa"/>
              <w:right w:w="100" w:type="dxa"/>
            </w:tcMar>
          </w:tcPr>
          <w:p w14:paraId="05AB28E4"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1,5</w:t>
            </w:r>
          </w:p>
        </w:tc>
      </w:tr>
      <w:tr w:rsidR="00B66DB3" w:rsidRPr="002E55C1" w14:paraId="0EB6A3FB" w14:textId="77777777" w:rsidTr="00B66DB3">
        <w:tc>
          <w:tcPr>
            <w:tcW w:w="1902" w:type="dxa"/>
            <w:vMerge w:val="restart"/>
            <w:shd w:val="clear" w:color="auto" w:fill="auto"/>
            <w:tcMar>
              <w:top w:w="60" w:type="dxa"/>
              <w:left w:w="100" w:type="dxa"/>
              <w:bottom w:w="60" w:type="dxa"/>
              <w:right w:w="100" w:type="dxa"/>
            </w:tcMar>
          </w:tcPr>
          <w:p w14:paraId="2AB73872"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51FD3A8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2.2.3.1 Функциональный охват</w:t>
            </w:r>
          </w:p>
        </w:tc>
        <w:tc>
          <w:tcPr>
            <w:tcW w:w="1843" w:type="dxa"/>
            <w:shd w:val="clear" w:color="auto" w:fill="auto"/>
            <w:tcMar>
              <w:top w:w="60" w:type="dxa"/>
              <w:left w:w="100" w:type="dxa"/>
              <w:bottom w:w="60" w:type="dxa"/>
              <w:right w:w="100" w:type="dxa"/>
            </w:tcMar>
          </w:tcPr>
          <w:p w14:paraId="7ABAB04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67092A7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65B02579"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Малый – программное обеспечение обеспечивает автоматизацию обеспечивающих типовых функций организации</w:t>
            </w:r>
          </w:p>
        </w:tc>
        <w:tc>
          <w:tcPr>
            <w:tcW w:w="1134" w:type="dxa"/>
            <w:shd w:val="clear" w:color="auto" w:fill="auto"/>
            <w:tcMar>
              <w:top w:w="60" w:type="dxa"/>
              <w:left w:w="100" w:type="dxa"/>
              <w:bottom w:w="60" w:type="dxa"/>
              <w:right w:w="100" w:type="dxa"/>
            </w:tcMar>
          </w:tcPr>
          <w:p w14:paraId="319A7CE8"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5DC559B3" w14:textId="77777777" w:rsidTr="00B66DB3">
        <w:tc>
          <w:tcPr>
            <w:tcW w:w="1902" w:type="dxa"/>
            <w:vMerge/>
            <w:shd w:val="clear" w:color="auto" w:fill="auto"/>
            <w:tcMar>
              <w:top w:w="60" w:type="dxa"/>
              <w:left w:w="100" w:type="dxa"/>
              <w:bottom w:w="60" w:type="dxa"/>
              <w:right w:w="100" w:type="dxa"/>
            </w:tcMar>
          </w:tcPr>
          <w:p w14:paraId="746C172D"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71C21593"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3DC2AEE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70BC893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Средний – программное обеспечение обеспечивает автоматизацию основной деятельности и отраслевых функций организации</w:t>
            </w:r>
          </w:p>
        </w:tc>
        <w:tc>
          <w:tcPr>
            <w:tcW w:w="1134" w:type="dxa"/>
            <w:shd w:val="clear" w:color="auto" w:fill="auto"/>
            <w:tcMar>
              <w:top w:w="60" w:type="dxa"/>
              <w:left w:w="100" w:type="dxa"/>
              <w:bottom w:w="60" w:type="dxa"/>
              <w:right w:w="100" w:type="dxa"/>
            </w:tcMar>
          </w:tcPr>
          <w:p w14:paraId="0BE7FC43"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7E02C59D" w14:textId="77777777" w:rsidTr="00B66DB3">
        <w:tc>
          <w:tcPr>
            <w:tcW w:w="1902" w:type="dxa"/>
            <w:vMerge/>
            <w:shd w:val="clear" w:color="auto" w:fill="auto"/>
            <w:tcMar>
              <w:top w:w="60" w:type="dxa"/>
              <w:left w:w="100" w:type="dxa"/>
              <w:bottom w:w="60" w:type="dxa"/>
              <w:right w:w="100" w:type="dxa"/>
            </w:tcMar>
          </w:tcPr>
          <w:p w14:paraId="17797FC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B285FBF"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6EDE36D"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2F3A998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Высокий – программное обеспечение одновременно обеспечивает автоматизацию отраслевых и обеспечивающих типовых функций организации</w:t>
            </w:r>
          </w:p>
        </w:tc>
        <w:tc>
          <w:tcPr>
            <w:tcW w:w="1134" w:type="dxa"/>
            <w:shd w:val="clear" w:color="auto" w:fill="auto"/>
            <w:tcMar>
              <w:top w:w="60" w:type="dxa"/>
              <w:left w:w="100" w:type="dxa"/>
              <w:bottom w:w="60" w:type="dxa"/>
              <w:right w:w="100" w:type="dxa"/>
            </w:tcMar>
          </w:tcPr>
          <w:p w14:paraId="76217E9A"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78437B4D" w14:textId="77777777" w:rsidTr="00B66DB3">
        <w:tc>
          <w:tcPr>
            <w:tcW w:w="1902" w:type="dxa"/>
            <w:vMerge w:val="restart"/>
            <w:shd w:val="clear" w:color="auto" w:fill="auto"/>
            <w:tcMar>
              <w:top w:w="60" w:type="dxa"/>
              <w:left w:w="100" w:type="dxa"/>
              <w:bottom w:w="60" w:type="dxa"/>
              <w:right w:w="100" w:type="dxa"/>
            </w:tcMar>
          </w:tcPr>
          <w:p w14:paraId="5A1F6C9D"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0296A08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2.2.3.2 Объем ролей пользователей</w:t>
            </w:r>
          </w:p>
        </w:tc>
        <w:tc>
          <w:tcPr>
            <w:tcW w:w="1843" w:type="dxa"/>
            <w:shd w:val="clear" w:color="auto" w:fill="auto"/>
            <w:tcMar>
              <w:top w:w="60" w:type="dxa"/>
              <w:left w:w="100" w:type="dxa"/>
              <w:bottom w:w="60" w:type="dxa"/>
              <w:right w:w="100" w:type="dxa"/>
            </w:tcMar>
          </w:tcPr>
          <w:p w14:paraId="6799E8B5"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16815D6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7BE8BCE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344504">
              <w:rPr>
                <w:rFonts w:eastAsia="monospace"/>
                <w:color w:val="000000"/>
                <w:spacing w:val="2"/>
                <w:highlight w:val="green"/>
              </w:rPr>
              <w:t>Стандартное - количество видов ролей пользователей в программном обеспечении не превышает 3</w:t>
            </w:r>
          </w:p>
        </w:tc>
        <w:tc>
          <w:tcPr>
            <w:tcW w:w="1134" w:type="dxa"/>
            <w:shd w:val="clear" w:color="auto" w:fill="auto"/>
            <w:tcMar>
              <w:top w:w="60" w:type="dxa"/>
              <w:left w:w="100" w:type="dxa"/>
              <w:bottom w:w="60" w:type="dxa"/>
              <w:right w:w="100" w:type="dxa"/>
            </w:tcMar>
          </w:tcPr>
          <w:p w14:paraId="2AA432F4"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0F06E039" w14:textId="77777777" w:rsidTr="00B66DB3">
        <w:tc>
          <w:tcPr>
            <w:tcW w:w="1902" w:type="dxa"/>
            <w:vMerge/>
            <w:shd w:val="clear" w:color="auto" w:fill="auto"/>
            <w:tcMar>
              <w:top w:w="60" w:type="dxa"/>
              <w:left w:w="100" w:type="dxa"/>
              <w:bottom w:w="60" w:type="dxa"/>
              <w:right w:w="100" w:type="dxa"/>
            </w:tcMar>
          </w:tcPr>
          <w:p w14:paraId="19DCF556"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CBCB59D"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E902BE9"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7BF18EB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Повышенное - количество видов ролей пользователей в программном обеспечении составляет от 3 до 5</w:t>
            </w:r>
          </w:p>
        </w:tc>
        <w:tc>
          <w:tcPr>
            <w:tcW w:w="1134" w:type="dxa"/>
            <w:shd w:val="clear" w:color="auto" w:fill="auto"/>
            <w:tcMar>
              <w:top w:w="60" w:type="dxa"/>
              <w:left w:w="100" w:type="dxa"/>
              <w:bottom w:w="60" w:type="dxa"/>
              <w:right w:w="100" w:type="dxa"/>
            </w:tcMar>
          </w:tcPr>
          <w:p w14:paraId="7CFCF318"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1DEDD39D" w14:textId="77777777" w:rsidTr="00B66DB3">
        <w:tc>
          <w:tcPr>
            <w:tcW w:w="1902" w:type="dxa"/>
            <w:vMerge/>
            <w:shd w:val="clear" w:color="auto" w:fill="auto"/>
            <w:tcMar>
              <w:top w:w="60" w:type="dxa"/>
              <w:left w:w="100" w:type="dxa"/>
              <w:bottom w:w="60" w:type="dxa"/>
              <w:right w:w="100" w:type="dxa"/>
            </w:tcMar>
          </w:tcPr>
          <w:p w14:paraId="1BBC209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1B3BA5EA"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A58C00C"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9CC757D"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1A0B96">
              <w:rPr>
                <w:rFonts w:eastAsia="monospace"/>
                <w:color w:val="000000"/>
                <w:spacing w:val="2"/>
              </w:rPr>
              <w:t>Высокое - количество видов ролей пользователей в программном обеспечении составляет более 5</w:t>
            </w:r>
          </w:p>
        </w:tc>
        <w:tc>
          <w:tcPr>
            <w:tcW w:w="1134" w:type="dxa"/>
            <w:shd w:val="clear" w:color="auto" w:fill="auto"/>
            <w:tcMar>
              <w:top w:w="60" w:type="dxa"/>
              <w:left w:w="100" w:type="dxa"/>
              <w:bottom w:w="60" w:type="dxa"/>
              <w:right w:w="100" w:type="dxa"/>
            </w:tcMar>
          </w:tcPr>
          <w:p w14:paraId="53C3E9D1"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59FADC35" w14:textId="77777777" w:rsidTr="00B66DB3">
        <w:tc>
          <w:tcPr>
            <w:tcW w:w="1902" w:type="dxa"/>
            <w:vMerge w:val="restart"/>
            <w:shd w:val="clear" w:color="auto" w:fill="auto"/>
            <w:tcMar>
              <w:top w:w="60" w:type="dxa"/>
              <w:left w:w="100" w:type="dxa"/>
              <w:bottom w:w="60" w:type="dxa"/>
              <w:right w:w="100" w:type="dxa"/>
            </w:tcMar>
          </w:tcPr>
          <w:p w14:paraId="5D5DE29C"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75CB572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2.2.3.3 Объем вариантов использования</w:t>
            </w:r>
          </w:p>
        </w:tc>
        <w:tc>
          <w:tcPr>
            <w:tcW w:w="1843" w:type="dxa"/>
            <w:shd w:val="clear" w:color="auto" w:fill="auto"/>
            <w:tcMar>
              <w:top w:w="60" w:type="dxa"/>
              <w:left w:w="100" w:type="dxa"/>
              <w:bottom w:w="60" w:type="dxa"/>
              <w:right w:w="100" w:type="dxa"/>
            </w:tcMar>
          </w:tcPr>
          <w:p w14:paraId="14DA92B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203C18F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3C97112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1A0B96">
              <w:rPr>
                <w:rFonts w:eastAsia="monospace"/>
                <w:color w:val="000000"/>
                <w:spacing w:val="2"/>
                <w:highlight w:val="yellow"/>
              </w:rPr>
              <w:t>Стандартное - перечень уникальных вариантов использования (функций) составляет менее 20 и (или) перечень уникальных вариантов использования (функций) на роль пользователя не превышает 6</w:t>
            </w:r>
          </w:p>
        </w:tc>
        <w:tc>
          <w:tcPr>
            <w:tcW w:w="1134" w:type="dxa"/>
            <w:shd w:val="clear" w:color="auto" w:fill="auto"/>
            <w:tcMar>
              <w:top w:w="60" w:type="dxa"/>
              <w:left w:w="100" w:type="dxa"/>
              <w:bottom w:w="60" w:type="dxa"/>
              <w:right w:w="100" w:type="dxa"/>
            </w:tcMar>
          </w:tcPr>
          <w:p w14:paraId="0A78DE75"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440A28EB" w14:textId="77777777" w:rsidTr="00B66DB3">
        <w:tc>
          <w:tcPr>
            <w:tcW w:w="1902" w:type="dxa"/>
            <w:vMerge/>
            <w:shd w:val="clear" w:color="auto" w:fill="auto"/>
            <w:tcMar>
              <w:top w:w="60" w:type="dxa"/>
              <w:left w:w="100" w:type="dxa"/>
              <w:bottom w:w="60" w:type="dxa"/>
              <w:right w:w="100" w:type="dxa"/>
            </w:tcMar>
          </w:tcPr>
          <w:p w14:paraId="0ABD705F"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08C9DE4"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D92023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756B5E94" w14:textId="77777777" w:rsidR="00B66DB3" w:rsidRPr="00344504" w:rsidRDefault="00B66DB3" w:rsidP="00D82DB3">
            <w:pPr>
              <w:pStyle w:val="afe"/>
              <w:spacing w:before="0" w:beforeAutospacing="0" w:after="0" w:afterAutospacing="0"/>
              <w:textAlignment w:val="baseline"/>
              <w:rPr>
                <w:rFonts w:eastAsia="monospace"/>
                <w:color w:val="000000"/>
                <w:spacing w:val="2"/>
                <w:highlight w:val="yellow"/>
              </w:rPr>
            </w:pPr>
            <w:r w:rsidRPr="001A0B96">
              <w:rPr>
                <w:rFonts w:eastAsia="monospace"/>
                <w:color w:val="000000"/>
                <w:spacing w:val="2"/>
              </w:rPr>
              <w:t xml:space="preserve">Повышенное - перечень уникальных вариантов использования (функций) составляет от </w:t>
            </w:r>
            <w:r w:rsidRPr="001A0B96">
              <w:rPr>
                <w:rFonts w:eastAsia="monospace"/>
                <w:color w:val="000000"/>
                <w:spacing w:val="2"/>
              </w:rPr>
              <w:lastRenderedPageBreak/>
              <w:t>20 до 40 и (или) перечень уникальных вариантов использования (функций) на роль пользователя составляет от 6 до 9</w:t>
            </w:r>
          </w:p>
        </w:tc>
        <w:tc>
          <w:tcPr>
            <w:tcW w:w="1134" w:type="dxa"/>
            <w:shd w:val="clear" w:color="auto" w:fill="auto"/>
            <w:tcMar>
              <w:top w:w="60" w:type="dxa"/>
              <w:left w:w="100" w:type="dxa"/>
              <w:bottom w:w="60" w:type="dxa"/>
              <w:right w:w="100" w:type="dxa"/>
            </w:tcMar>
          </w:tcPr>
          <w:p w14:paraId="33183DD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0,2</w:t>
            </w:r>
          </w:p>
        </w:tc>
      </w:tr>
      <w:tr w:rsidR="00B66DB3" w:rsidRPr="002E55C1" w14:paraId="3D5C0509" w14:textId="77777777" w:rsidTr="00B66DB3">
        <w:tc>
          <w:tcPr>
            <w:tcW w:w="1902" w:type="dxa"/>
            <w:vMerge/>
            <w:shd w:val="clear" w:color="auto" w:fill="auto"/>
            <w:tcMar>
              <w:top w:w="60" w:type="dxa"/>
              <w:left w:w="100" w:type="dxa"/>
              <w:bottom w:w="60" w:type="dxa"/>
              <w:right w:w="100" w:type="dxa"/>
            </w:tcMar>
          </w:tcPr>
          <w:p w14:paraId="5FB833A0"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38A17650"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544B833"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585B4DE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Высокое - перечень уникальных вариантов использования (функций) превышает 40 и (или) перечень уникальных вариантов использования (функций) на роль пользователя составляет более 10</w:t>
            </w:r>
          </w:p>
        </w:tc>
        <w:tc>
          <w:tcPr>
            <w:tcW w:w="1134" w:type="dxa"/>
            <w:shd w:val="clear" w:color="auto" w:fill="auto"/>
            <w:tcMar>
              <w:top w:w="60" w:type="dxa"/>
              <w:left w:w="100" w:type="dxa"/>
              <w:bottom w:w="60" w:type="dxa"/>
              <w:right w:w="100" w:type="dxa"/>
            </w:tcMar>
          </w:tcPr>
          <w:p w14:paraId="41C8546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67811196" w14:textId="77777777" w:rsidTr="00B66DB3">
        <w:tc>
          <w:tcPr>
            <w:tcW w:w="1902" w:type="dxa"/>
            <w:vMerge w:val="restart"/>
            <w:shd w:val="clear" w:color="auto" w:fill="auto"/>
            <w:tcMar>
              <w:top w:w="60" w:type="dxa"/>
              <w:left w:w="100" w:type="dxa"/>
              <w:bottom w:w="60" w:type="dxa"/>
              <w:right w:w="100" w:type="dxa"/>
            </w:tcMar>
          </w:tcPr>
          <w:p w14:paraId="606692BE"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5A18699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2.2.4 Способ реализации</w:t>
            </w:r>
          </w:p>
        </w:tc>
        <w:tc>
          <w:tcPr>
            <w:tcW w:w="1843" w:type="dxa"/>
            <w:shd w:val="clear" w:color="auto" w:fill="auto"/>
            <w:tcMar>
              <w:top w:w="60" w:type="dxa"/>
              <w:left w:w="100" w:type="dxa"/>
              <w:bottom w:w="60" w:type="dxa"/>
              <w:right w:w="100" w:type="dxa"/>
            </w:tcMar>
          </w:tcPr>
          <w:p w14:paraId="759805F8"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1,5</w:t>
            </w:r>
          </w:p>
          <w:p w14:paraId="6429F0CE"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(Ключевой)</w:t>
            </w:r>
          </w:p>
        </w:tc>
        <w:tc>
          <w:tcPr>
            <w:tcW w:w="2835" w:type="dxa"/>
            <w:shd w:val="clear" w:color="auto" w:fill="auto"/>
            <w:tcMar>
              <w:top w:w="60" w:type="dxa"/>
              <w:left w:w="100" w:type="dxa"/>
              <w:bottom w:w="60" w:type="dxa"/>
              <w:right w:w="100" w:type="dxa"/>
            </w:tcMar>
          </w:tcPr>
          <w:p w14:paraId="3807F67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Исходное готовое решение - функциональность и логика более 60 % компонентов программного обеспечения организована на базе общедоступной (известной) методики и используется в исходном виде без дополнительной настройки</w:t>
            </w:r>
          </w:p>
        </w:tc>
        <w:tc>
          <w:tcPr>
            <w:tcW w:w="1134" w:type="dxa"/>
            <w:shd w:val="clear" w:color="auto" w:fill="auto"/>
            <w:tcMar>
              <w:top w:w="60" w:type="dxa"/>
              <w:left w:w="100" w:type="dxa"/>
              <w:bottom w:w="60" w:type="dxa"/>
              <w:right w:w="100" w:type="dxa"/>
            </w:tcMar>
          </w:tcPr>
          <w:p w14:paraId="2486EEBA"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w:t>
            </w:r>
          </w:p>
        </w:tc>
      </w:tr>
      <w:tr w:rsidR="00B66DB3" w:rsidRPr="002E55C1" w14:paraId="0EE44108" w14:textId="77777777" w:rsidTr="00B66DB3">
        <w:tc>
          <w:tcPr>
            <w:tcW w:w="1902" w:type="dxa"/>
            <w:vMerge/>
            <w:shd w:val="clear" w:color="auto" w:fill="auto"/>
            <w:tcMar>
              <w:top w:w="60" w:type="dxa"/>
              <w:left w:w="100" w:type="dxa"/>
              <w:bottom w:w="60" w:type="dxa"/>
              <w:right w:w="100" w:type="dxa"/>
            </w:tcMar>
          </w:tcPr>
          <w:p w14:paraId="7521AAD4"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7A37FF4"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6706DB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22DB030" w14:textId="77777777" w:rsidR="00B66DB3" w:rsidRPr="00344504" w:rsidRDefault="00B66DB3" w:rsidP="00D82DB3">
            <w:pPr>
              <w:pStyle w:val="afe"/>
              <w:spacing w:before="0" w:beforeAutospacing="0" w:after="0" w:afterAutospacing="0"/>
              <w:textAlignment w:val="baseline"/>
              <w:rPr>
                <w:rFonts w:eastAsia="monospace"/>
                <w:color w:val="000000"/>
                <w:spacing w:val="2"/>
                <w:highlight w:val="yellow"/>
              </w:rPr>
            </w:pPr>
            <w:r w:rsidRPr="0004019F">
              <w:rPr>
                <w:rFonts w:eastAsia="monospace"/>
                <w:color w:val="000000"/>
                <w:spacing w:val="2"/>
                <w:highlight w:val="yellow"/>
              </w:rPr>
              <w:t>Сконфигурированное готовое решение - функциональность и логика более 60 % компонентов программного обеспечения адаптирована под методику организации бизнес-процессов заказчика с использованием стандартных средств настройки программного обеспечения</w:t>
            </w:r>
          </w:p>
        </w:tc>
        <w:tc>
          <w:tcPr>
            <w:tcW w:w="1134" w:type="dxa"/>
            <w:shd w:val="clear" w:color="auto" w:fill="auto"/>
            <w:tcMar>
              <w:top w:w="60" w:type="dxa"/>
              <w:left w:w="100" w:type="dxa"/>
              <w:bottom w:w="60" w:type="dxa"/>
              <w:right w:w="100" w:type="dxa"/>
            </w:tcMar>
          </w:tcPr>
          <w:p w14:paraId="0DCD0FCF" w14:textId="77777777" w:rsidR="00B66DB3" w:rsidRPr="0004019F" w:rsidRDefault="00B66DB3" w:rsidP="00D82DB3">
            <w:pPr>
              <w:pStyle w:val="afe"/>
              <w:spacing w:before="0" w:beforeAutospacing="0" w:after="0" w:afterAutospacing="0"/>
              <w:jc w:val="center"/>
              <w:textAlignment w:val="baseline"/>
              <w:rPr>
                <w:rFonts w:eastAsia="monospace"/>
                <w:color w:val="000000"/>
                <w:spacing w:val="2"/>
                <w:highlight w:val="yellow"/>
              </w:rPr>
            </w:pPr>
            <w:r w:rsidRPr="0004019F">
              <w:rPr>
                <w:rFonts w:eastAsia="monospace"/>
                <w:color w:val="000000"/>
                <w:spacing w:val="2"/>
                <w:highlight w:val="yellow"/>
              </w:rPr>
              <w:t>0,4</w:t>
            </w:r>
          </w:p>
        </w:tc>
      </w:tr>
      <w:tr w:rsidR="00B66DB3" w:rsidRPr="002E55C1" w14:paraId="181888A1" w14:textId="77777777" w:rsidTr="00B66DB3">
        <w:tc>
          <w:tcPr>
            <w:tcW w:w="1902" w:type="dxa"/>
            <w:vMerge/>
            <w:shd w:val="clear" w:color="auto" w:fill="auto"/>
            <w:tcMar>
              <w:top w:w="60" w:type="dxa"/>
              <w:left w:w="100" w:type="dxa"/>
              <w:bottom w:w="60" w:type="dxa"/>
              <w:right w:w="100" w:type="dxa"/>
            </w:tcMar>
          </w:tcPr>
          <w:p w14:paraId="36B0738C"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A4D87C5"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B5E5619"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D19EC7F" w14:textId="77777777" w:rsidR="00B66DB3" w:rsidRPr="00D8671F" w:rsidRDefault="00B66DB3" w:rsidP="00D82DB3">
            <w:pPr>
              <w:pStyle w:val="afe"/>
              <w:spacing w:before="0" w:beforeAutospacing="0" w:after="0" w:afterAutospacing="0"/>
              <w:textAlignment w:val="baseline"/>
              <w:rPr>
                <w:rFonts w:eastAsia="monospace"/>
                <w:color w:val="000000"/>
                <w:spacing w:val="2"/>
              </w:rPr>
            </w:pPr>
            <w:r w:rsidRPr="00D8671F">
              <w:rPr>
                <w:rFonts w:eastAsia="monospace"/>
                <w:color w:val="000000"/>
                <w:spacing w:val="2"/>
              </w:rPr>
              <w:t>Адаптированное (</w:t>
            </w:r>
            <w:proofErr w:type="spellStart"/>
            <w:r w:rsidRPr="00D8671F">
              <w:rPr>
                <w:rFonts w:eastAsia="monospace"/>
                <w:color w:val="000000"/>
                <w:spacing w:val="2"/>
              </w:rPr>
              <w:t>кастомизированное</w:t>
            </w:r>
            <w:proofErr w:type="spellEnd"/>
            <w:r w:rsidRPr="00D8671F">
              <w:rPr>
                <w:rFonts w:eastAsia="monospace"/>
                <w:color w:val="000000"/>
                <w:spacing w:val="2"/>
              </w:rPr>
              <w:t xml:space="preserve">) готовое решение - более 60 % компонентов программного обеспечения разработано </w:t>
            </w:r>
            <w:r w:rsidRPr="00D8671F">
              <w:rPr>
                <w:rFonts w:eastAsia="monospace"/>
                <w:color w:val="000000"/>
                <w:spacing w:val="2"/>
              </w:rPr>
              <w:lastRenderedPageBreak/>
              <w:t>на основе готового программного обеспечения, функциональность и логика функционирования которого изменена не существенно (менее чем на 20 % от исходного состояния) без использования стандартных средств настройки программного обеспечения</w:t>
            </w:r>
          </w:p>
        </w:tc>
        <w:tc>
          <w:tcPr>
            <w:tcW w:w="1134" w:type="dxa"/>
            <w:shd w:val="clear" w:color="auto" w:fill="auto"/>
            <w:tcMar>
              <w:top w:w="60" w:type="dxa"/>
              <w:left w:w="100" w:type="dxa"/>
              <w:bottom w:w="60" w:type="dxa"/>
              <w:right w:w="100" w:type="dxa"/>
            </w:tcMar>
          </w:tcPr>
          <w:p w14:paraId="1692C83D" w14:textId="77777777" w:rsidR="00B66DB3" w:rsidRPr="00D8671F" w:rsidRDefault="00B66DB3" w:rsidP="00D82DB3">
            <w:pPr>
              <w:pStyle w:val="afe"/>
              <w:spacing w:before="0" w:beforeAutospacing="0" w:after="0" w:afterAutospacing="0"/>
              <w:jc w:val="center"/>
              <w:textAlignment w:val="baseline"/>
              <w:rPr>
                <w:rFonts w:eastAsia="monospace"/>
                <w:color w:val="000000"/>
                <w:spacing w:val="2"/>
              </w:rPr>
            </w:pPr>
            <w:r w:rsidRPr="00D8671F">
              <w:rPr>
                <w:rFonts w:eastAsia="monospace"/>
                <w:color w:val="000000"/>
                <w:spacing w:val="2"/>
              </w:rPr>
              <w:lastRenderedPageBreak/>
              <w:t>0,6</w:t>
            </w:r>
          </w:p>
        </w:tc>
      </w:tr>
      <w:tr w:rsidR="00B66DB3" w:rsidRPr="002E55C1" w14:paraId="786B287A" w14:textId="77777777" w:rsidTr="00B66DB3">
        <w:tc>
          <w:tcPr>
            <w:tcW w:w="1902" w:type="dxa"/>
            <w:vMerge/>
            <w:shd w:val="clear" w:color="auto" w:fill="auto"/>
            <w:tcMar>
              <w:top w:w="60" w:type="dxa"/>
              <w:left w:w="100" w:type="dxa"/>
              <w:bottom w:w="60" w:type="dxa"/>
              <w:right w:w="100" w:type="dxa"/>
            </w:tcMar>
          </w:tcPr>
          <w:p w14:paraId="71EABDB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57DAA1E"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0F41A70"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3FA716D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Доработанное готовое решение - более 60 % компонентов программного обеспечения разработано на основе готового либо свободного программного обеспечения, функциональность и логика функционирования которого модернизирована либо существенно переработана (более чем на 20 % от исходного состояния) без использования стандартных средств настройки программного обеспечения</w:t>
            </w:r>
          </w:p>
        </w:tc>
        <w:tc>
          <w:tcPr>
            <w:tcW w:w="1134" w:type="dxa"/>
            <w:shd w:val="clear" w:color="auto" w:fill="auto"/>
            <w:tcMar>
              <w:top w:w="60" w:type="dxa"/>
              <w:left w:w="100" w:type="dxa"/>
              <w:bottom w:w="60" w:type="dxa"/>
              <w:right w:w="100" w:type="dxa"/>
            </w:tcMar>
          </w:tcPr>
          <w:p w14:paraId="08246CB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0,8</w:t>
            </w:r>
          </w:p>
        </w:tc>
      </w:tr>
      <w:tr w:rsidR="00B66DB3" w:rsidRPr="002E55C1" w14:paraId="5B3AF221" w14:textId="77777777" w:rsidTr="00B66DB3">
        <w:tc>
          <w:tcPr>
            <w:tcW w:w="1902" w:type="dxa"/>
            <w:vMerge/>
            <w:shd w:val="clear" w:color="auto" w:fill="auto"/>
            <w:tcMar>
              <w:top w:w="60" w:type="dxa"/>
              <w:left w:w="100" w:type="dxa"/>
              <w:bottom w:w="60" w:type="dxa"/>
              <w:right w:w="100" w:type="dxa"/>
            </w:tcMar>
          </w:tcPr>
          <w:p w14:paraId="1AD8766E"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7D4413F4"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37BE681C"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EACC660" w14:textId="77777777" w:rsidR="00B66DB3" w:rsidRPr="0004019F" w:rsidRDefault="00B66DB3" w:rsidP="00D82DB3">
            <w:pPr>
              <w:pStyle w:val="afe"/>
              <w:spacing w:before="0" w:beforeAutospacing="0" w:after="0" w:afterAutospacing="0"/>
              <w:textAlignment w:val="baseline"/>
              <w:rPr>
                <w:rFonts w:eastAsia="monospace"/>
                <w:color w:val="000000"/>
                <w:spacing w:val="2"/>
              </w:rPr>
            </w:pPr>
            <w:r w:rsidRPr="0004019F">
              <w:rPr>
                <w:rFonts w:eastAsia="monospace"/>
                <w:color w:val="000000"/>
                <w:spacing w:val="2"/>
              </w:rPr>
              <w:t>Гибридное решение - программного обеспечение, представляющее собой композитное решение, объединяющее в себе готовые и разработанные компоненты</w:t>
            </w:r>
          </w:p>
        </w:tc>
        <w:tc>
          <w:tcPr>
            <w:tcW w:w="1134" w:type="dxa"/>
            <w:shd w:val="clear" w:color="auto" w:fill="auto"/>
            <w:tcMar>
              <w:top w:w="60" w:type="dxa"/>
              <w:left w:w="100" w:type="dxa"/>
              <w:bottom w:w="60" w:type="dxa"/>
              <w:right w:w="100" w:type="dxa"/>
            </w:tcMar>
          </w:tcPr>
          <w:p w14:paraId="6543204C" w14:textId="77777777" w:rsidR="00B66DB3" w:rsidRPr="0004019F" w:rsidRDefault="00B66DB3" w:rsidP="00D82DB3">
            <w:pPr>
              <w:pStyle w:val="afe"/>
              <w:spacing w:before="0" w:beforeAutospacing="0" w:after="0" w:afterAutospacing="0"/>
              <w:jc w:val="center"/>
              <w:textAlignment w:val="baseline"/>
              <w:rPr>
                <w:rFonts w:eastAsia="monospace"/>
                <w:color w:val="000000"/>
                <w:spacing w:val="2"/>
              </w:rPr>
            </w:pPr>
            <w:r w:rsidRPr="0004019F">
              <w:rPr>
                <w:rFonts w:eastAsia="monospace"/>
                <w:color w:val="000000"/>
                <w:spacing w:val="2"/>
              </w:rPr>
              <w:t>1,2</w:t>
            </w:r>
          </w:p>
        </w:tc>
      </w:tr>
      <w:tr w:rsidR="00B66DB3" w:rsidRPr="002E55C1" w14:paraId="18221AFD" w14:textId="77777777" w:rsidTr="00B66DB3">
        <w:tc>
          <w:tcPr>
            <w:tcW w:w="1902" w:type="dxa"/>
            <w:vMerge/>
            <w:shd w:val="clear" w:color="auto" w:fill="auto"/>
            <w:tcMar>
              <w:top w:w="60" w:type="dxa"/>
              <w:left w:w="100" w:type="dxa"/>
              <w:bottom w:w="60" w:type="dxa"/>
              <w:right w:w="100" w:type="dxa"/>
            </w:tcMar>
          </w:tcPr>
          <w:p w14:paraId="48417CFD"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1364DEE3"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FC7704D"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12BF88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Заказная разработка - программный продукт, разработанный сторонним разработчиком, в соответствии со специфической </w:t>
            </w:r>
            <w:r w:rsidRPr="002E55C1">
              <w:rPr>
                <w:rFonts w:eastAsia="monospace"/>
                <w:color w:val="000000"/>
                <w:spacing w:val="2"/>
              </w:rPr>
              <w:lastRenderedPageBreak/>
              <w:t>методикой организации процессов заказчика либо поставщика, права на которое принадлежат разработчику</w:t>
            </w:r>
          </w:p>
        </w:tc>
        <w:tc>
          <w:tcPr>
            <w:tcW w:w="1134" w:type="dxa"/>
            <w:shd w:val="clear" w:color="auto" w:fill="auto"/>
            <w:tcMar>
              <w:top w:w="60" w:type="dxa"/>
              <w:left w:w="100" w:type="dxa"/>
              <w:bottom w:w="60" w:type="dxa"/>
              <w:right w:w="100" w:type="dxa"/>
            </w:tcMar>
          </w:tcPr>
          <w:p w14:paraId="4EEA934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1,5</w:t>
            </w:r>
          </w:p>
        </w:tc>
      </w:tr>
      <w:tr w:rsidR="00B66DB3" w:rsidRPr="002E55C1" w14:paraId="6D698FD1" w14:textId="77777777" w:rsidTr="00B66DB3">
        <w:tc>
          <w:tcPr>
            <w:tcW w:w="1902" w:type="dxa"/>
            <w:vMerge w:val="restart"/>
            <w:shd w:val="clear" w:color="auto" w:fill="auto"/>
            <w:tcMar>
              <w:top w:w="60" w:type="dxa"/>
              <w:left w:w="100" w:type="dxa"/>
              <w:bottom w:w="60" w:type="dxa"/>
              <w:right w:w="100" w:type="dxa"/>
            </w:tcMar>
          </w:tcPr>
          <w:p w14:paraId="0696F133"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67AFEAB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2.2.5 Объем технологических платформ</w:t>
            </w:r>
          </w:p>
        </w:tc>
        <w:tc>
          <w:tcPr>
            <w:tcW w:w="1843" w:type="dxa"/>
            <w:shd w:val="clear" w:color="auto" w:fill="auto"/>
            <w:tcMar>
              <w:top w:w="60" w:type="dxa"/>
              <w:left w:w="100" w:type="dxa"/>
              <w:bottom w:w="60" w:type="dxa"/>
              <w:right w:w="100" w:type="dxa"/>
            </w:tcMar>
          </w:tcPr>
          <w:p w14:paraId="62CB9F3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38A7875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0E004C09"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1A0B96">
              <w:rPr>
                <w:rFonts w:eastAsia="monospace"/>
                <w:color w:val="000000"/>
                <w:spacing w:val="2"/>
              </w:rPr>
              <w:t>Умеренное - количество используемого общесистемного программного обеспечения и технологических платформ составляет от 1 до 4 программных продуктов</w:t>
            </w:r>
          </w:p>
        </w:tc>
        <w:tc>
          <w:tcPr>
            <w:tcW w:w="1134" w:type="dxa"/>
            <w:shd w:val="clear" w:color="auto" w:fill="auto"/>
            <w:tcMar>
              <w:top w:w="60" w:type="dxa"/>
              <w:left w:w="100" w:type="dxa"/>
              <w:bottom w:w="60" w:type="dxa"/>
              <w:right w:w="100" w:type="dxa"/>
            </w:tcMar>
          </w:tcPr>
          <w:p w14:paraId="3C719B8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2BD65309" w14:textId="77777777" w:rsidTr="00B66DB3">
        <w:tc>
          <w:tcPr>
            <w:tcW w:w="1902" w:type="dxa"/>
            <w:vMerge/>
            <w:shd w:val="clear" w:color="auto" w:fill="auto"/>
            <w:tcMar>
              <w:top w:w="60" w:type="dxa"/>
              <w:left w:w="100" w:type="dxa"/>
              <w:bottom w:w="60" w:type="dxa"/>
              <w:right w:w="100" w:type="dxa"/>
            </w:tcMar>
          </w:tcPr>
          <w:p w14:paraId="15309BB9"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4D2BA90"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34BDC30"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304AE7E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1A0B96">
              <w:rPr>
                <w:rFonts w:eastAsia="monospace"/>
                <w:color w:val="000000"/>
                <w:spacing w:val="2"/>
                <w:highlight w:val="yellow"/>
              </w:rPr>
              <w:t>Повышенное - количество используемого общесистемного программного обеспечения и технологических платформ составляет от 5 до 8 программных продуктов</w:t>
            </w:r>
          </w:p>
        </w:tc>
        <w:tc>
          <w:tcPr>
            <w:tcW w:w="1134" w:type="dxa"/>
            <w:shd w:val="clear" w:color="auto" w:fill="auto"/>
            <w:tcMar>
              <w:top w:w="60" w:type="dxa"/>
              <w:left w:w="100" w:type="dxa"/>
              <w:bottom w:w="60" w:type="dxa"/>
              <w:right w:w="100" w:type="dxa"/>
            </w:tcMar>
          </w:tcPr>
          <w:p w14:paraId="44AFEAFA"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72D57CE2" w14:textId="77777777" w:rsidTr="00B66DB3">
        <w:tc>
          <w:tcPr>
            <w:tcW w:w="1902" w:type="dxa"/>
            <w:vMerge/>
            <w:shd w:val="clear" w:color="auto" w:fill="auto"/>
            <w:tcMar>
              <w:top w:w="60" w:type="dxa"/>
              <w:left w:w="100" w:type="dxa"/>
              <w:bottom w:w="60" w:type="dxa"/>
              <w:right w:w="100" w:type="dxa"/>
            </w:tcMar>
          </w:tcPr>
          <w:p w14:paraId="1C994A05"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3FB971EA"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853FE8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5957E5FE"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Высокое - количество используемого общесистемного программного обеспечения и технологических платформ составляет более 8 программных продуктов</w:t>
            </w:r>
          </w:p>
        </w:tc>
        <w:tc>
          <w:tcPr>
            <w:tcW w:w="1134" w:type="dxa"/>
            <w:shd w:val="clear" w:color="auto" w:fill="auto"/>
            <w:tcMar>
              <w:top w:w="60" w:type="dxa"/>
              <w:left w:w="100" w:type="dxa"/>
              <w:bottom w:w="60" w:type="dxa"/>
              <w:right w:w="100" w:type="dxa"/>
            </w:tcMar>
          </w:tcPr>
          <w:p w14:paraId="1C1F2B8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6497661F" w14:textId="77777777" w:rsidTr="00B66DB3">
        <w:tc>
          <w:tcPr>
            <w:tcW w:w="1902" w:type="dxa"/>
            <w:vMerge w:val="restart"/>
            <w:shd w:val="clear" w:color="auto" w:fill="auto"/>
            <w:tcMar>
              <w:top w:w="60" w:type="dxa"/>
              <w:left w:w="100" w:type="dxa"/>
              <w:bottom w:w="60" w:type="dxa"/>
              <w:right w:w="100" w:type="dxa"/>
            </w:tcMar>
          </w:tcPr>
          <w:p w14:paraId="37270793"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6F5A5A2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2.2.6 Архитектура хранения данных</w:t>
            </w:r>
          </w:p>
        </w:tc>
        <w:tc>
          <w:tcPr>
            <w:tcW w:w="1843" w:type="dxa"/>
            <w:shd w:val="clear" w:color="auto" w:fill="auto"/>
            <w:tcMar>
              <w:top w:w="60" w:type="dxa"/>
              <w:left w:w="100" w:type="dxa"/>
              <w:bottom w:w="60" w:type="dxa"/>
              <w:right w:w="100" w:type="dxa"/>
            </w:tcMar>
          </w:tcPr>
          <w:p w14:paraId="7842AE5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3128183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6A354473" w14:textId="77777777" w:rsidR="00B66DB3" w:rsidRPr="0004019F" w:rsidRDefault="00B66DB3" w:rsidP="00D82DB3">
            <w:pPr>
              <w:pStyle w:val="afe"/>
              <w:spacing w:before="0" w:beforeAutospacing="0" w:after="0" w:afterAutospacing="0"/>
              <w:textAlignment w:val="baseline"/>
              <w:rPr>
                <w:rFonts w:eastAsia="monospace"/>
                <w:color w:val="000000"/>
                <w:spacing w:val="2"/>
                <w:highlight w:val="yellow"/>
              </w:rPr>
            </w:pPr>
            <w:r w:rsidRPr="0004019F">
              <w:rPr>
                <w:rFonts w:eastAsia="monospace"/>
                <w:color w:val="000000"/>
                <w:spacing w:val="2"/>
                <w:highlight w:val="yellow"/>
              </w:rPr>
              <w:t>Централизованная - имеется единственная копия базы данных, расположенная на одном узле</w:t>
            </w:r>
          </w:p>
        </w:tc>
        <w:tc>
          <w:tcPr>
            <w:tcW w:w="1134" w:type="dxa"/>
            <w:shd w:val="clear" w:color="auto" w:fill="auto"/>
            <w:tcMar>
              <w:top w:w="60" w:type="dxa"/>
              <w:left w:w="100" w:type="dxa"/>
              <w:bottom w:w="60" w:type="dxa"/>
              <w:right w:w="100" w:type="dxa"/>
            </w:tcMar>
          </w:tcPr>
          <w:p w14:paraId="188FED82" w14:textId="77777777" w:rsidR="00B66DB3" w:rsidRPr="0004019F" w:rsidRDefault="00B66DB3" w:rsidP="00D82DB3">
            <w:pPr>
              <w:pStyle w:val="afe"/>
              <w:spacing w:before="0" w:beforeAutospacing="0" w:after="0" w:afterAutospacing="0"/>
              <w:jc w:val="center"/>
              <w:textAlignment w:val="baseline"/>
              <w:rPr>
                <w:rFonts w:eastAsia="monospace"/>
                <w:color w:val="000000"/>
                <w:spacing w:val="2"/>
                <w:highlight w:val="yellow"/>
              </w:rPr>
            </w:pPr>
            <w:r w:rsidRPr="0004019F">
              <w:rPr>
                <w:rFonts w:eastAsia="monospace"/>
                <w:color w:val="000000"/>
                <w:spacing w:val="2"/>
                <w:highlight w:val="yellow"/>
              </w:rPr>
              <w:t>0,1</w:t>
            </w:r>
          </w:p>
        </w:tc>
      </w:tr>
      <w:tr w:rsidR="00B66DB3" w:rsidRPr="002E55C1" w14:paraId="0255D9F5" w14:textId="77777777" w:rsidTr="00B66DB3">
        <w:tc>
          <w:tcPr>
            <w:tcW w:w="1902" w:type="dxa"/>
            <w:vMerge/>
            <w:shd w:val="clear" w:color="auto" w:fill="auto"/>
            <w:tcMar>
              <w:top w:w="60" w:type="dxa"/>
              <w:left w:w="100" w:type="dxa"/>
              <w:bottom w:w="60" w:type="dxa"/>
              <w:right w:w="100" w:type="dxa"/>
            </w:tcMar>
          </w:tcPr>
          <w:p w14:paraId="6783ACCF"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1897470"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144D47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5897A2A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Распределенная - имеется единственная копия базы данных, непересекающиеся подмножества которых распределены по нескольким узлам</w:t>
            </w:r>
          </w:p>
        </w:tc>
        <w:tc>
          <w:tcPr>
            <w:tcW w:w="1134" w:type="dxa"/>
            <w:shd w:val="clear" w:color="auto" w:fill="auto"/>
            <w:tcMar>
              <w:top w:w="60" w:type="dxa"/>
              <w:left w:w="100" w:type="dxa"/>
              <w:bottom w:w="60" w:type="dxa"/>
              <w:right w:w="100" w:type="dxa"/>
            </w:tcMar>
          </w:tcPr>
          <w:p w14:paraId="4C480788"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503C6F09" w14:textId="77777777" w:rsidTr="00B66DB3">
        <w:tc>
          <w:tcPr>
            <w:tcW w:w="1902" w:type="dxa"/>
            <w:vMerge/>
            <w:shd w:val="clear" w:color="auto" w:fill="auto"/>
            <w:tcMar>
              <w:top w:w="60" w:type="dxa"/>
              <w:left w:w="100" w:type="dxa"/>
              <w:bottom w:w="60" w:type="dxa"/>
              <w:right w:w="100" w:type="dxa"/>
            </w:tcMar>
          </w:tcPr>
          <w:p w14:paraId="6CE18095"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20ECF2A"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D2E3BA0"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1B239E5" w14:textId="77777777" w:rsidR="00B66DB3" w:rsidRPr="0004019F" w:rsidRDefault="00B66DB3" w:rsidP="00D82DB3">
            <w:pPr>
              <w:pStyle w:val="afe"/>
              <w:spacing w:before="0" w:beforeAutospacing="0" w:after="0" w:afterAutospacing="0"/>
              <w:textAlignment w:val="baseline"/>
              <w:rPr>
                <w:rFonts w:eastAsia="monospace"/>
                <w:color w:val="000000"/>
                <w:spacing w:val="2"/>
              </w:rPr>
            </w:pPr>
            <w:r w:rsidRPr="0004019F">
              <w:rPr>
                <w:rFonts w:eastAsia="monospace"/>
                <w:color w:val="000000"/>
                <w:spacing w:val="2"/>
              </w:rPr>
              <w:t xml:space="preserve">Параллельная - имеется несколько копий подмножеств базы данных, где в каждом </w:t>
            </w:r>
            <w:r w:rsidRPr="0004019F">
              <w:rPr>
                <w:rFonts w:eastAsia="monospace"/>
                <w:color w:val="000000"/>
                <w:spacing w:val="2"/>
              </w:rPr>
              <w:lastRenderedPageBreak/>
              <w:t>узле содержится произвольный фрагмент базы данных, либо где несколько копий базы данных в последствии реплицируются на одном узле</w:t>
            </w:r>
          </w:p>
        </w:tc>
        <w:tc>
          <w:tcPr>
            <w:tcW w:w="1134" w:type="dxa"/>
            <w:shd w:val="clear" w:color="auto" w:fill="auto"/>
            <w:tcMar>
              <w:top w:w="60" w:type="dxa"/>
              <w:left w:w="100" w:type="dxa"/>
              <w:bottom w:w="60" w:type="dxa"/>
              <w:right w:w="100" w:type="dxa"/>
            </w:tcMar>
          </w:tcPr>
          <w:p w14:paraId="0D63FF0E" w14:textId="77777777" w:rsidR="00B66DB3" w:rsidRPr="0004019F" w:rsidRDefault="00B66DB3" w:rsidP="00D82DB3">
            <w:pPr>
              <w:pStyle w:val="afe"/>
              <w:spacing w:before="0" w:beforeAutospacing="0" w:after="0" w:afterAutospacing="0"/>
              <w:jc w:val="center"/>
              <w:textAlignment w:val="baseline"/>
              <w:rPr>
                <w:rFonts w:eastAsia="monospace"/>
                <w:color w:val="000000"/>
                <w:spacing w:val="2"/>
              </w:rPr>
            </w:pPr>
            <w:r w:rsidRPr="0004019F">
              <w:rPr>
                <w:rFonts w:eastAsia="monospace"/>
                <w:color w:val="000000"/>
                <w:spacing w:val="2"/>
              </w:rPr>
              <w:lastRenderedPageBreak/>
              <w:t>0,3</w:t>
            </w:r>
          </w:p>
        </w:tc>
      </w:tr>
      <w:tr w:rsidR="00B66DB3" w:rsidRPr="002E55C1" w14:paraId="63315A08" w14:textId="77777777" w:rsidTr="00EB5777">
        <w:tc>
          <w:tcPr>
            <w:tcW w:w="1902" w:type="dxa"/>
            <w:vMerge/>
            <w:tcBorders>
              <w:bottom w:val="single" w:sz="4" w:space="0" w:color="auto"/>
            </w:tcBorders>
            <w:shd w:val="clear" w:color="auto" w:fill="auto"/>
            <w:tcMar>
              <w:top w:w="60" w:type="dxa"/>
              <w:left w:w="100" w:type="dxa"/>
              <w:bottom w:w="60" w:type="dxa"/>
              <w:right w:w="100" w:type="dxa"/>
            </w:tcMar>
          </w:tcPr>
          <w:p w14:paraId="7C288FB3" w14:textId="77777777" w:rsidR="00B66DB3" w:rsidRPr="002E55C1" w:rsidRDefault="00B66DB3" w:rsidP="00D82DB3">
            <w:pPr>
              <w:spacing w:line="240" w:lineRule="auto"/>
              <w:rPr>
                <w:rFonts w:eastAsia="monospace"/>
                <w:color w:val="000000"/>
                <w:szCs w:val="24"/>
              </w:rPr>
            </w:pPr>
          </w:p>
        </w:tc>
        <w:tc>
          <w:tcPr>
            <w:tcW w:w="2346" w:type="dxa"/>
            <w:vMerge/>
            <w:tcBorders>
              <w:bottom w:val="single" w:sz="4" w:space="0" w:color="auto"/>
            </w:tcBorders>
            <w:shd w:val="clear" w:color="auto" w:fill="auto"/>
            <w:tcMar>
              <w:top w:w="60" w:type="dxa"/>
              <w:left w:w="100" w:type="dxa"/>
              <w:bottom w:w="60" w:type="dxa"/>
              <w:right w:w="100" w:type="dxa"/>
            </w:tcMar>
          </w:tcPr>
          <w:p w14:paraId="3B1DB7FE" w14:textId="77777777" w:rsidR="00B66DB3" w:rsidRPr="002E55C1" w:rsidRDefault="00B66DB3" w:rsidP="00D82DB3">
            <w:pPr>
              <w:spacing w:line="240" w:lineRule="auto"/>
              <w:rPr>
                <w:rFonts w:eastAsia="monospace"/>
                <w:color w:val="000000"/>
                <w:szCs w:val="24"/>
              </w:rPr>
            </w:pPr>
          </w:p>
        </w:tc>
        <w:tc>
          <w:tcPr>
            <w:tcW w:w="1843" w:type="dxa"/>
            <w:tcBorders>
              <w:bottom w:val="single" w:sz="4" w:space="0" w:color="auto"/>
            </w:tcBorders>
            <w:shd w:val="clear" w:color="auto" w:fill="auto"/>
            <w:tcMar>
              <w:top w:w="60" w:type="dxa"/>
              <w:left w:w="100" w:type="dxa"/>
              <w:bottom w:w="60" w:type="dxa"/>
              <w:right w:w="100" w:type="dxa"/>
            </w:tcMar>
          </w:tcPr>
          <w:p w14:paraId="7E286FC0" w14:textId="77777777" w:rsidR="00B66DB3" w:rsidRPr="002E55C1" w:rsidRDefault="00B66DB3" w:rsidP="00D82DB3">
            <w:pPr>
              <w:spacing w:line="240" w:lineRule="auto"/>
              <w:textAlignment w:val="top"/>
              <w:rPr>
                <w:rFonts w:eastAsia="monospace"/>
                <w:color w:val="000000"/>
                <w:szCs w:val="24"/>
              </w:rPr>
            </w:pPr>
          </w:p>
        </w:tc>
        <w:tc>
          <w:tcPr>
            <w:tcW w:w="2835" w:type="dxa"/>
            <w:tcBorders>
              <w:bottom w:val="single" w:sz="4" w:space="0" w:color="auto"/>
            </w:tcBorders>
            <w:shd w:val="clear" w:color="auto" w:fill="auto"/>
            <w:tcMar>
              <w:top w:w="60" w:type="dxa"/>
              <w:left w:w="100" w:type="dxa"/>
              <w:bottom w:w="60" w:type="dxa"/>
              <w:right w:w="100" w:type="dxa"/>
            </w:tcMar>
          </w:tcPr>
          <w:p w14:paraId="705408D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Гибридная - является комбинацией нескольких схем хранения данных</w:t>
            </w:r>
          </w:p>
        </w:tc>
        <w:tc>
          <w:tcPr>
            <w:tcW w:w="1134" w:type="dxa"/>
            <w:tcBorders>
              <w:bottom w:val="single" w:sz="4" w:space="0" w:color="auto"/>
            </w:tcBorders>
            <w:shd w:val="clear" w:color="auto" w:fill="auto"/>
            <w:tcMar>
              <w:top w:w="60" w:type="dxa"/>
              <w:left w:w="100" w:type="dxa"/>
              <w:bottom w:w="60" w:type="dxa"/>
              <w:right w:w="100" w:type="dxa"/>
            </w:tcMar>
          </w:tcPr>
          <w:p w14:paraId="62E4161E"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24E34B0F" w14:textId="77777777" w:rsidTr="00B66DB3">
        <w:tc>
          <w:tcPr>
            <w:tcW w:w="1902" w:type="dxa"/>
            <w:vMerge w:val="restart"/>
            <w:shd w:val="clear" w:color="auto" w:fill="auto"/>
            <w:tcMar>
              <w:top w:w="60" w:type="dxa"/>
              <w:left w:w="100" w:type="dxa"/>
              <w:bottom w:w="60" w:type="dxa"/>
              <w:right w:w="100" w:type="dxa"/>
            </w:tcMar>
          </w:tcPr>
          <w:p w14:paraId="00B8637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 Критичность</w:t>
            </w:r>
          </w:p>
          <w:p w14:paraId="3CCC5E4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u w:val="single"/>
              </w:rPr>
              <w:t>Параметры оценки:</w:t>
            </w:r>
          </w:p>
          <w:p w14:paraId="074A0E1C"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Высокий – от 3,1 до 4</w:t>
            </w:r>
          </w:p>
          <w:p w14:paraId="3F0C033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Средний – от 2,1 до 3</w:t>
            </w:r>
          </w:p>
          <w:p w14:paraId="4AE433E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Низкий – от 0,5 до 2</w:t>
            </w:r>
          </w:p>
        </w:tc>
        <w:tc>
          <w:tcPr>
            <w:tcW w:w="2346" w:type="dxa"/>
            <w:vMerge w:val="restart"/>
            <w:shd w:val="clear" w:color="auto" w:fill="auto"/>
            <w:tcMar>
              <w:top w:w="60" w:type="dxa"/>
              <w:left w:w="100" w:type="dxa"/>
              <w:bottom w:w="60" w:type="dxa"/>
              <w:right w:w="100" w:type="dxa"/>
            </w:tcMar>
          </w:tcPr>
          <w:p w14:paraId="2FA8772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2.3.1 Чувствительность</w:t>
            </w:r>
          </w:p>
        </w:tc>
        <w:tc>
          <w:tcPr>
            <w:tcW w:w="1843" w:type="dxa"/>
            <w:shd w:val="clear" w:color="auto" w:fill="auto"/>
            <w:tcMar>
              <w:top w:w="60" w:type="dxa"/>
              <w:left w:w="100" w:type="dxa"/>
              <w:bottom w:w="60" w:type="dxa"/>
              <w:right w:w="100" w:type="dxa"/>
            </w:tcMar>
          </w:tcPr>
          <w:p w14:paraId="6CF07A5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 (Основной)</w:t>
            </w:r>
          </w:p>
        </w:tc>
        <w:tc>
          <w:tcPr>
            <w:tcW w:w="2835" w:type="dxa"/>
            <w:shd w:val="clear" w:color="auto" w:fill="auto"/>
            <w:tcMar>
              <w:top w:w="60" w:type="dxa"/>
              <w:left w:w="100" w:type="dxa"/>
              <w:bottom w:w="60" w:type="dxa"/>
              <w:right w:w="100" w:type="dxa"/>
            </w:tcMar>
          </w:tcPr>
          <w:p w14:paraId="6091837D"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Несущественный - поддерживаемые процессы могут выполняться в альтернативном ручном режиме без использования программного продукта в течении длительного периода времени от 3 до 14 дней, без каких-либо социальных, политических и финансовых последствий, и не требуют дополнительных трудозатрат для переноса данных по мере восстановления работоспособности</w:t>
            </w:r>
          </w:p>
        </w:tc>
        <w:tc>
          <w:tcPr>
            <w:tcW w:w="1134" w:type="dxa"/>
            <w:shd w:val="clear" w:color="auto" w:fill="auto"/>
            <w:tcMar>
              <w:top w:w="60" w:type="dxa"/>
              <w:left w:w="100" w:type="dxa"/>
              <w:bottom w:w="60" w:type="dxa"/>
              <w:right w:w="100" w:type="dxa"/>
            </w:tcMar>
          </w:tcPr>
          <w:p w14:paraId="496E3B3C"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3C7E203E" w14:textId="77777777" w:rsidTr="00EB5777">
        <w:tc>
          <w:tcPr>
            <w:tcW w:w="1902" w:type="dxa"/>
            <w:vMerge/>
            <w:tcBorders>
              <w:bottom w:val="single" w:sz="4" w:space="0" w:color="auto"/>
            </w:tcBorders>
            <w:shd w:val="clear" w:color="auto" w:fill="auto"/>
            <w:tcMar>
              <w:top w:w="60" w:type="dxa"/>
              <w:left w:w="100" w:type="dxa"/>
              <w:bottom w:w="60" w:type="dxa"/>
              <w:right w:w="100" w:type="dxa"/>
            </w:tcMar>
          </w:tcPr>
          <w:p w14:paraId="6444C167" w14:textId="77777777" w:rsidR="00B66DB3" w:rsidRPr="002E55C1" w:rsidRDefault="00B66DB3" w:rsidP="00D82DB3">
            <w:pPr>
              <w:spacing w:line="240" w:lineRule="auto"/>
              <w:rPr>
                <w:rFonts w:eastAsia="monospace"/>
                <w:color w:val="000000"/>
                <w:szCs w:val="24"/>
              </w:rPr>
            </w:pPr>
          </w:p>
        </w:tc>
        <w:tc>
          <w:tcPr>
            <w:tcW w:w="2346" w:type="dxa"/>
            <w:vMerge/>
            <w:tcBorders>
              <w:bottom w:val="single" w:sz="4" w:space="0" w:color="auto"/>
            </w:tcBorders>
            <w:shd w:val="clear" w:color="auto" w:fill="auto"/>
            <w:tcMar>
              <w:top w:w="60" w:type="dxa"/>
              <w:left w:w="100" w:type="dxa"/>
              <w:bottom w:w="60" w:type="dxa"/>
              <w:right w:w="100" w:type="dxa"/>
            </w:tcMar>
          </w:tcPr>
          <w:p w14:paraId="3CBC70BF" w14:textId="77777777" w:rsidR="00B66DB3" w:rsidRPr="002E55C1" w:rsidRDefault="00B66DB3" w:rsidP="00D82DB3">
            <w:pPr>
              <w:spacing w:line="240" w:lineRule="auto"/>
              <w:rPr>
                <w:rFonts w:eastAsia="monospace"/>
                <w:color w:val="000000"/>
                <w:szCs w:val="24"/>
              </w:rPr>
            </w:pPr>
          </w:p>
        </w:tc>
        <w:tc>
          <w:tcPr>
            <w:tcW w:w="1843" w:type="dxa"/>
            <w:tcBorders>
              <w:bottom w:val="single" w:sz="4" w:space="0" w:color="auto"/>
            </w:tcBorders>
            <w:shd w:val="clear" w:color="auto" w:fill="auto"/>
            <w:tcMar>
              <w:top w:w="60" w:type="dxa"/>
              <w:left w:w="100" w:type="dxa"/>
              <w:bottom w:w="60" w:type="dxa"/>
              <w:right w:w="100" w:type="dxa"/>
            </w:tcMar>
          </w:tcPr>
          <w:p w14:paraId="243E318B" w14:textId="77777777" w:rsidR="00B66DB3" w:rsidRPr="002E55C1" w:rsidRDefault="00B66DB3" w:rsidP="00D82DB3">
            <w:pPr>
              <w:spacing w:line="240" w:lineRule="auto"/>
              <w:textAlignment w:val="top"/>
              <w:rPr>
                <w:rFonts w:eastAsia="monospace"/>
                <w:color w:val="000000"/>
                <w:szCs w:val="24"/>
              </w:rPr>
            </w:pPr>
          </w:p>
        </w:tc>
        <w:tc>
          <w:tcPr>
            <w:tcW w:w="2835" w:type="dxa"/>
            <w:tcBorders>
              <w:bottom w:val="single" w:sz="4" w:space="0" w:color="auto"/>
            </w:tcBorders>
            <w:shd w:val="clear" w:color="auto" w:fill="auto"/>
            <w:tcMar>
              <w:top w:w="60" w:type="dxa"/>
              <w:left w:w="100" w:type="dxa"/>
              <w:bottom w:w="60" w:type="dxa"/>
              <w:right w:w="100" w:type="dxa"/>
            </w:tcMar>
          </w:tcPr>
          <w:p w14:paraId="00FF796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Чувствительный - поддерживаемые процессы могут выполняться в альтернативном ручном режиме без использования программного продукта от 1 до 3 дней без существенных социальных, политических и финансовых последствий, однако это приводит к спаду производительности и требует привлечения дополнительных человеческих ресурсов для выполнения </w:t>
            </w:r>
            <w:r w:rsidRPr="002E55C1">
              <w:rPr>
                <w:rFonts w:eastAsia="monospace"/>
                <w:color w:val="000000"/>
                <w:spacing w:val="2"/>
              </w:rPr>
              <w:lastRenderedPageBreak/>
              <w:t>процессов на требуемом уровне</w:t>
            </w:r>
          </w:p>
        </w:tc>
        <w:tc>
          <w:tcPr>
            <w:tcW w:w="1134" w:type="dxa"/>
            <w:tcBorders>
              <w:bottom w:val="single" w:sz="4" w:space="0" w:color="auto"/>
            </w:tcBorders>
            <w:shd w:val="clear" w:color="auto" w:fill="auto"/>
            <w:tcMar>
              <w:top w:w="60" w:type="dxa"/>
              <w:left w:w="100" w:type="dxa"/>
              <w:bottom w:w="60" w:type="dxa"/>
              <w:right w:w="100" w:type="dxa"/>
            </w:tcMar>
          </w:tcPr>
          <w:p w14:paraId="63E0A74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0,4</w:t>
            </w:r>
          </w:p>
        </w:tc>
      </w:tr>
      <w:tr w:rsidR="00B66DB3" w:rsidRPr="002E55C1" w14:paraId="3A6190D0" w14:textId="77777777" w:rsidTr="00EB5777">
        <w:tc>
          <w:tcPr>
            <w:tcW w:w="1902" w:type="dxa"/>
            <w:vMerge/>
            <w:tcBorders>
              <w:top w:val="single" w:sz="4" w:space="0" w:color="auto"/>
            </w:tcBorders>
            <w:shd w:val="clear" w:color="auto" w:fill="auto"/>
            <w:tcMar>
              <w:top w:w="60" w:type="dxa"/>
              <w:left w:w="100" w:type="dxa"/>
              <w:bottom w:w="60" w:type="dxa"/>
              <w:right w:w="100" w:type="dxa"/>
            </w:tcMar>
          </w:tcPr>
          <w:p w14:paraId="36A98687" w14:textId="77777777" w:rsidR="00B66DB3" w:rsidRPr="002E55C1" w:rsidRDefault="00B66DB3" w:rsidP="00D82DB3">
            <w:pPr>
              <w:spacing w:line="240" w:lineRule="auto"/>
              <w:rPr>
                <w:rFonts w:eastAsia="monospace"/>
                <w:color w:val="000000"/>
                <w:szCs w:val="24"/>
              </w:rPr>
            </w:pPr>
          </w:p>
        </w:tc>
        <w:tc>
          <w:tcPr>
            <w:tcW w:w="2346" w:type="dxa"/>
            <w:vMerge/>
            <w:tcBorders>
              <w:top w:val="single" w:sz="4" w:space="0" w:color="auto"/>
            </w:tcBorders>
            <w:shd w:val="clear" w:color="auto" w:fill="auto"/>
            <w:tcMar>
              <w:top w:w="60" w:type="dxa"/>
              <w:left w:w="100" w:type="dxa"/>
              <w:bottom w:w="60" w:type="dxa"/>
              <w:right w:w="100" w:type="dxa"/>
            </w:tcMar>
          </w:tcPr>
          <w:p w14:paraId="209AC954" w14:textId="77777777" w:rsidR="00B66DB3" w:rsidRPr="002E55C1" w:rsidRDefault="00B66DB3" w:rsidP="00D82DB3">
            <w:pPr>
              <w:spacing w:line="240" w:lineRule="auto"/>
              <w:rPr>
                <w:rFonts w:eastAsia="monospace"/>
                <w:color w:val="000000"/>
                <w:szCs w:val="24"/>
              </w:rPr>
            </w:pPr>
          </w:p>
        </w:tc>
        <w:tc>
          <w:tcPr>
            <w:tcW w:w="1843" w:type="dxa"/>
            <w:tcBorders>
              <w:top w:val="single" w:sz="4" w:space="0" w:color="auto"/>
            </w:tcBorders>
            <w:shd w:val="clear" w:color="auto" w:fill="auto"/>
            <w:tcMar>
              <w:top w:w="60" w:type="dxa"/>
              <w:left w:w="100" w:type="dxa"/>
              <w:bottom w:w="60" w:type="dxa"/>
              <w:right w:w="100" w:type="dxa"/>
            </w:tcMar>
          </w:tcPr>
          <w:p w14:paraId="6D2A5EA6" w14:textId="77777777" w:rsidR="00B66DB3" w:rsidRPr="002E55C1" w:rsidRDefault="00B66DB3" w:rsidP="00D82DB3">
            <w:pPr>
              <w:spacing w:line="240" w:lineRule="auto"/>
              <w:textAlignment w:val="top"/>
              <w:rPr>
                <w:rFonts w:eastAsia="monospace"/>
                <w:color w:val="000000"/>
                <w:szCs w:val="24"/>
              </w:rPr>
            </w:pPr>
          </w:p>
        </w:tc>
        <w:tc>
          <w:tcPr>
            <w:tcW w:w="2835" w:type="dxa"/>
            <w:tcBorders>
              <w:top w:val="single" w:sz="4" w:space="0" w:color="auto"/>
            </w:tcBorders>
            <w:shd w:val="clear" w:color="auto" w:fill="auto"/>
            <w:tcMar>
              <w:top w:w="60" w:type="dxa"/>
              <w:left w:w="100" w:type="dxa"/>
              <w:bottom w:w="60" w:type="dxa"/>
              <w:right w:w="100" w:type="dxa"/>
            </w:tcMar>
          </w:tcPr>
          <w:p w14:paraId="0D7DFCEB"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Важный - поддерживаемые процессы могут выполняться в альтернативном ручном режиме без использования программного продукта, но только в течение очень короткого периода времени от 3 до 24 часов, что может привести к незначительным социальным, политическим и финансовым последствиям, в том числе повлечь дополнительные административные и экономические издержки для граждан и коммерческих организаций в части оказания государственных услуг, а также не полноценное достижение стратегических целей и целевых индикаторов либо существенную отсрочку сроков их достижения</w:t>
            </w:r>
          </w:p>
        </w:tc>
        <w:tc>
          <w:tcPr>
            <w:tcW w:w="1134" w:type="dxa"/>
            <w:tcBorders>
              <w:top w:val="single" w:sz="4" w:space="0" w:color="auto"/>
            </w:tcBorders>
            <w:shd w:val="clear" w:color="auto" w:fill="auto"/>
            <w:tcMar>
              <w:top w:w="60" w:type="dxa"/>
              <w:left w:w="100" w:type="dxa"/>
              <w:bottom w:w="60" w:type="dxa"/>
              <w:right w:w="100" w:type="dxa"/>
            </w:tcMar>
          </w:tcPr>
          <w:p w14:paraId="355C8B87"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0,6</w:t>
            </w:r>
          </w:p>
        </w:tc>
      </w:tr>
      <w:tr w:rsidR="00B66DB3" w:rsidRPr="002E55C1" w14:paraId="5E115B19" w14:textId="77777777" w:rsidTr="00B66DB3">
        <w:tc>
          <w:tcPr>
            <w:tcW w:w="1902" w:type="dxa"/>
            <w:vMerge/>
            <w:shd w:val="clear" w:color="auto" w:fill="auto"/>
            <w:tcMar>
              <w:top w:w="60" w:type="dxa"/>
              <w:left w:w="100" w:type="dxa"/>
              <w:bottom w:w="60" w:type="dxa"/>
              <w:right w:w="100" w:type="dxa"/>
            </w:tcMar>
          </w:tcPr>
          <w:p w14:paraId="4CF68DCD"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9AAD6B4"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9FB7A1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5F871E1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Критический для деятельности - поддерживаемые процессы не могут выполняться в альтернативном ручном режиме, что приводит к существенным социальным, политическим и финансовым последствиям, нарушению работы объектов критической инфраструктуры и ключевых ресурсов, </w:t>
            </w:r>
            <w:r w:rsidRPr="002E55C1">
              <w:rPr>
                <w:rFonts w:eastAsia="monospace"/>
                <w:color w:val="000000"/>
                <w:spacing w:val="2"/>
              </w:rPr>
              <w:lastRenderedPageBreak/>
              <w:t>отсутствию возможности предоставления государственных услуг, и не возможности достижения стратегических целей и целевых индикаторов организации</w:t>
            </w:r>
          </w:p>
        </w:tc>
        <w:tc>
          <w:tcPr>
            <w:tcW w:w="1134" w:type="dxa"/>
            <w:shd w:val="clear" w:color="auto" w:fill="auto"/>
            <w:tcMar>
              <w:top w:w="60" w:type="dxa"/>
              <w:left w:w="100" w:type="dxa"/>
              <w:bottom w:w="60" w:type="dxa"/>
              <w:right w:w="100" w:type="dxa"/>
            </w:tcMar>
          </w:tcPr>
          <w:p w14:paraId="5D9952FB"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0,8</w:t>
            </w:r>
          </w:p>
        </w:tc>
      </w:tr>
      <w:tr w:rsidR="00B66DB3" w:rsidRPr="002E55C1" w14:paraId="6A2CE66F" w14:textId="77777777" w:rsidTr="00B66DB3">
        <w:tc>
          <w:tcPr>
            <w:tcW w:w="1902" w:type="dxa"/>
            <w:vMerge/>
            <w:shd w:val="clear" w:color="auto" w:fill="auto"/>
            <w:tcMar>
              <w:top w:w="60" w:type="dxa"/>
              <w:left w:w="100" w:type="dxa"/>
              <w:bottom w:w="60" w:type="dxa"/>
              <w:right w:w="100" w:type="dxa"/>
            </w:tcMar>
          </w:tcPr>
          <w:p w14:paraId="7793FA88"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2FF3749"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3F89302"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22C830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Критический для безопасности - поддерживаемые процессы не могут выполняться в альтернативном ручном режиме, что приводит к нарушению организационной, внутренней и национальной безопасности, и (или) ставит под угрозу имущество, здоровье и жизнь людей</w:t>
            </w:r>
          </w:p>
        </w:tc>
        <w:tc>
          <w:tcPr>
            <w:tcW w:w="1134" w:type="dxa"/>
            <w:shd w:val="clear" w:color="auto" w:fill="auto"/>
            <w:tcMar>
              <w:top w:w="60" w:type="dxa"/>
              <w:left w:w="100" w:type="dxa"/>
              <w:bottom w:w="60" w:type="dxa"/>
              <w:right w:w="100" w:type="dxa"/>
            </w:tcMar>
          </w:tcPr>
          <w:p w14:paraId="40AA8E9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w:t>
            </w:r>
          </w:p>
        </w:tc>
      </w:tr>
      <w:tr w:rsidR="00B66DB3" w:rsidRPr="002E55C1" w14:paraId="5B42E87D" w14:textId="77777777" w:rsidTr="00B66DB3">
        <w:tc>
          <w:tcPr>
            <w:tcW w:w="1902" w:type="dxa"/>
            <w:vMerge w:val="restart"/>
            <w:shd w:val="clear" w:color="auto" w:fill="auto"/>
            <w:tcMar>
              <w:top w:w="60" w:type="dxa"/>
              <w:left w:w="100" w:type="dxa"/>
              <w:bottom w:w="60" w:type="dxa"/>
              <w:right w:w="100" w:type="dxa"/>
            </w:tcMar>
          </w:tcPr>
          <w:p w14:paraId="7436C84B"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74AEECB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2.3.2 Частота использования</w:t>
            </w:r>
          </w:p>
        </w:tc>
        <w:tc>
          <w:tcPr>
            <w:tcW w:w="1843" w:type="dxa"/>
            <w:shd w:val="clear" w:color="auto" w:fill="auto"/>
            <w:tcMar>
              <w:top w:w="60" w:type="dxa"/>
              <w:left w:w="100" w:type="dxa"/>
              <w:bottom w:w="60" w:type="dxa"/>
              <w:right w:w="100" w:type="dxa"/>
            </w:tcMar>
          </w:tcPr>
          <w:p w14:paraId="75BC11E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4B07BAA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028FD27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Крайне редко - программный продукт используется 1-2 раза в год, а 95 % времени эксплуатации программный продукт не имеет нагрузки либо несет минимальную нагрузку</w:t>
            </w:r>
          </w:p>
        </w:tc>
        <w:tc>
          <w:tcPr>
            <w:tcW w:w="1134" w:type="dxa"/>
            <w:shd w:val="clear" w:color="auto" w:fill="auto"/>
            <w:tcMar>
              <w:top w:w="60" w:type="dxa"/>
              <w:left w:w="100" w:type="dxa"/>
              <w:bottom w:w="60" w:type="dxa"/>
              <w:right w:w="100" w:type="dxa"/>
            </w:tcMar>
          </w:tcPr>
          <w:p w14:paraId="6289CB23"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59A9C618" w14:textId="77777777" w:rsidTr="00B66DB3">
        <w:tc>
          <w:tcPr>
            <w:tcW w:w="1902" w:type="dxa"/>
            <w:vMerge/>
            <w:shd w:val="clear" w:color="auto" w:fill="auto"/>
            <w:tcMar>
              <w:top w:w="60" w:type="dxa"/>
              <w:left w:w="100" w:type="dxa"/>
              <w:bottom w:w="60" w:type="dxa"/>
              <w:right w:w="100" w:type="dxa"/>
            </w:tcMar>
          </w:tcPr>
          <w:p w14:paraId="4D0194F4"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0BC2BA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DE2BB45"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5E37229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Редко - программное обеспечение используется ежемесячно либо еженедельно, а 80 % времени эксплуатации программное обеспечение не имеет нагрузки либо несет минимальную нагрузку</w:t>
            </w:r>
          </w:p>
        </w:tc>
        <w:tc>
          <w:tcPr>
            <w:tcW w:w="1134" w:type="dxa"/>
            <w:shd w:val="clear" w:color="auto" w:fill="auto"/>
            <w:tcMar>
              <w:top w:w="60" w:type="dxa"/>
              <w:left w:w="100" w:type="dxa"/>
              <w:bottom w:w="60" w:type="dxa"/>
              <w:right w:w="100" w:type="dxa"/>
            </w:tcMar>
          </w:tcPr>
          <w:p w14:paraId="0437544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0,4</w:t>
            </w:r>
          </w:p>
        </w:tc>
      </w:tr>
      <w:tr w:rsidR="00B66DB3" w:rsidRPr="002E55C1" w14:paraId="69DB6A12" w14:textId="77777777" w:rsidTr="00B66DB3">
        <w:tc>
          <w:tcPr>
            <w:tcW w:w="1902" w:type="dxa"/>
            <w:vMerge/>
            <w:shd w:val="clear" w:color="auto" w:fill="auto"/>
            <w:tcMar>
              <w:top w:w="60" w:type="dxa"/>
              <w:left w:w="100" w:type="dxa"/>
              <w:bottom w:w="60" w:type="dxa"/>
              <w:right w:w="100" w:type="dxa"/>
            </w:tcMar>
          </w:tcPr>
          <w:p w14:paraId="58C9FC63"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7E4476B"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B94AB7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182B4AB" w14:textId="77777777" w:rsidR="00B66DB3" w:rsidRPr="001D0CCE"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Умеренно - программное обеспечение используется ежедневно, при этом разница между средней нагрузкой и пиковой нагрузкой составляет 1.000 раз</w:t>
            </w:r>
          </w:p>
        </w:tc>
        <w:tc>
          <w:tcPr>
            <w:tcW w:w="1134" w:type="dxa"/>
            <w:shd w:val="clear" w:color="auto" w:fill="auto"/>
            <w:tcMar>
              <w:top w:w="60" w:type="dxa"/>
              <w:left w:w="100" w:type="dxa"/>
              <w:bottom w:w="60" w:type="dxa"/>
              <w:right w:w="100" w:type="dxa"/>
            </w:tcMar>
          </w:tcPr>
          <w:p w14:paraId="4E59E60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0,6</w:t>
            </w:r>
          </w:p>
        </w:tc>
      </w:tr>
      <w:tr w:rsidR="00B66DB3" w:rsidRPr="002E55C1" w14:paraId="46DA2E81" w14:textId="77777777" w:rsidTr="00B66DB3">
        <w:tc>
          <w:tcPr>
            <w:tcW w:w="1902" w:type="dxa"/>
            <w:vMerge/>
            <w:shd w:val="clear" w:color="auto" w:fill="auto"/>
            <w:tcMar>
              <w:top w:w="60" w:type="dxa"/>
              <w:left w:w="100" w:type="dxa"/>
              <w:bottom w:w="60" w:type="dxa"/>
              <w:right w:w="100" w:type="dxa"/>
            </w:tcMar>
          </w:tcPr>
          <w:p w14:paraId="714A974D"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59B5A6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3E753B8"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C8385D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645BA8">
              <w:rPr>
                <w:rFonts w:eastAsia="monospace"/>
                <w:color w:val="000000"/>
                <w:spacing w:val="2"/>
              </w:rPr>
              <w:t>Часто - программное обеспечение используется несколько раз в день, при этом разница между средней нагрузкой и пиковой нагрузкой составляет 100 раз</w:t>
            </w:r>
          </w:p>
        </w:tc>
        <w:tc>
          <w:tcPr>
            <w:tcW w:w="1134" w:type="dxa"/>
            <w:shd w:val="clear" w:color="auto" w:fill="auto"/>
            <w:tcMar>
              <w:top w:w="60" w:type="dxa"/>
              <w:left w:w="100" w:type="dxa"/>
              <w:bottom w:w="60" w:type="dxa"/>
              <w:right w:w="100" w:type="dxa"/>
            </w:tcMar>
          </w:tcPr>
          <w:p w14:paraId="7CB1AA2B"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0,8</w:t>
            </w:r>
          </w:p>
        </w:tc>
      </w:tr>
      <w:tr w:rsidR="00B66DB3" w:rsidRPr="002E55C1" w14:paraId="62FB9552" w14:textId="77777777" w:rsidTr="00B66DB3">
        <w:tc>
          <w:tcPr>
            <w:tcW w:w="1902" w:type="dxa"/>
            <w:vMerge/>
            <w:shd w:val="clear" w:color="auto" w:fill="auto"/>
            <w:tcMar>
              <w:top w:w="60" w:type="dxa"/>
              <w:left w:w="100" w:type="dxa"/>
              <w:bottom w:w="60" w:type="dxa"/>
              <w:right w:w="100" w:type="dxa"/>
            </w:tcMar>
          </w:tcPr>
          <w:p w14:paraId="434FA64E"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1ABD853"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896C7C3"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B7A54FC"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Очень часто - программное обеспечение используется постоянно, при этом разница между средней и пиковой нагрузкой несущественна</w:t>
            </w:r>
          </w:p>
        </w:tc>
        <w:tc>
          <w:tcPr>
            <w:tcW w:w="1134" w:type="dxa"/>
            <w:shd w:val="clear" w:color="auto" w:fill="auto"/>
            <w:tcMar>
              <w:top w:w="60" w:type="dxa"/>
              <w:left w:w="100" w:type="dxa"/>
              <w:bottom w:w="60" w:type="dxa"/>
              <w:right w:w="100" w:type="dxa"/>
            </w:tcMar>
          </w:tcPr>
          <w:p w14:paraId="4F1B3CE2"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w:t>
            </w:r>
          </w:p>
        </w:tc>
      </w:tr>
      <w:tr w:rsidR="00B66DB3" w:rsidRPr="002E55C1" w14:paraId="07855817" w14:textId="77777777" w:rsidTr="00B66DB3">
        <w:tc>
          <w:tcPr>
            <w:tcW w:w="1902" w:type="dxa"/>
            <w:shd w:val="clear" w:color="auto" w:fill="auto"/>
            <w:tcMar>
              <w:top w:w="60" w:type="dxa"/>
              <w:left w:w="100" w:type="dxa"/>
              <w:bottom w:w="60" w:type="dxa"/>
              <w:right w:w="100" w:type="dxa"/>
            </w:tcMar>
          </w:tcPr>
          <w:p w14:paraId="535708BB" w14:textId="77777777" w:rsidR="00B66DB3" w:rsidRPr="002E55C1" w:rsidRDefault="00B66DB3" w:rsidP="00D82DB3">
            <w:pPr>
              <w:spacing w:line="240" w:lineRule="auto"/>
              <w:textAlignment w:val="top"/>
              <w:rPr>
                <w:rFonts w:eastAsia="monospace"/>
                <w:color w:val="000000"/>
                <w:szCs w:val="24"/>
              </w:rPr>
            </w:pPr>
          </w:p>
        </w:tc>
        <w:tc>
          <w:tcPr>
            <w:tcW w:w="2346" w:type="dxa"/>
            <w:shd w:val="clear" w:color="auto" w:fill="auto"/>
            <w:tcMar>
              <w:top w:w="60" w:type="dxa"/>
              <w:left w:w="100" w:type="dxa"/>
              <w:bottom w:w="60" w:type="dxa"/>
              <w:right w:w="100" w:type="dxa"/>
            </w:tcMar>
          </w:tcPr>
          <w:p w14:paraId="4CF6C65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2.3.3 Информационная зависимость (составной параметр)</w:t>
            </w:r>
          </w:p>
        </w:tc>
        <w:tc>
          <w:tcPr>
            <w:tcW w:w="1843" w:type="dxa"/>
            <w:shd w:val="clear" w:color="auto" w:fill="auto"/>
            <w:tcMar>
              <w:top w:w="60" w:type="dxa"/>
              <w:left w:w="100" w:type="dxa"/>
              <w:bottom w:w="60" w:type="dxa"/>
              <w:right w:w="100" w:type="dxa"/>
            </w:tcMar>
          </w:tcPr>
          <w:p w14:paraId="32242B0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w:t>
            </w:r>
          </w:p>
          <w:p w14:paraId="3094B96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(Основной)</w:t>
            </w:r>
          </w:p>
        </w:tc>
        <w:tc>
          <w:tcPr>
            <w:tcW w:w="2835" w:type="dxa"/>
            <w:shd w:val="clear" w:color="auto" w:fill="auto"/>
            <w:tcMar>
              <w:top w:w="60" w:type="dxa"/>
              <w:left w:w="100" w:type="dxa"/>
              <w:bottom w:w="60" w:type="dxa"/>
              <w:right w:w="100" w:type="dxa"/>
            </w:tcMar>
          </w:tcPr>
          <w:p w14:paraId="5499DE9D" w14:textId="77777777" w:rsidR="00B66DB3" w:rsidRPr="002E55C1" w:rsidRDefault="00B66DB3" w:rsidP="00D82DB3">
            <w:pPr>
              <w:spacing w:line="240" w:lineRule="auto"/>
              <w:textAlignment w:val="top"/>
              <w:rPr>
                <w:rFonts w:eastAsia="monospace"/>
                <w:color w:val="000000"/>
                <w:szCs w:val="24"/>
              </w:rPr>
            </w:pPr>
          </w:p>
        </w:tc>
        <w:tc>
          <w:tcPr>
            <w:tcW w:w="1134" w:type="dxa"/>
            <w:shd w:val="clear" w:color="auto" w:fill="auto"/>
            <w:tcMar>
              <w:top w:w="60" w:type="dxa"/>
              <w:left w:w="100" w:type="dxa"/>
              <w:bottom w:w="60" w:type="dxa"/>
              <w:right w:w="100" w:type="dxa"/>
            </w:tcMar>
          </w:tcPr>
          <w:p w14:paraId="2DFE1556" w14:textId="77777777" w:rsidR="00B66DB3" w:rsidRPr="002E55C1" w:rsidRDefault="00B66DB3" w:rsidP="00D82DB3">
            <w:pPr>
              <w:spacing w:line="240" w:lineRule="auto"/>
              <w:jc w:val="center"/>
              <w:textAlignment w:val="top"/>
              <w:rPr>
                <w:rFonts w:eastAsia="monospace"/>
                <w:color w:val="000000"/>
                <w:szCs w:val="24"/>
              </w:rPr>
            </w:pPr>
          </w:p>
        </w:tc>
      </w:tr>
      <w:tr w:rsidR="00B66DB3" w:rsidRPr="002E55C1" w14:paraId="5394B7AD" w14:textId="77777777" w:rsidTr="00B66DB3">
        <w:tc>
          <w:tcPr>
            <w:tcW w:w="1902" w:type="dxa"/>
            <w:vMerge w:val="restart"/>
            <w:shd w:val="clear" w:color="auto" w:fill="auto"/>
            <w:tcMar>
              <w:top w:w="60" w:type="dxa"/>
              <w:left w:w="100" w:type="dxa"/>
              <w:bottom w:w="60" w:type="dxa"/>
              <w:right w:w="100" w:type="dxa"/>
            </w:tcMar>
          </w:tcPr>
          <w:p w14:paraId="58AAD51C"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2CBE69C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2.3.3.1 Исходящие потоки данных</w:t>
            </w:r>
          </w:p>
        </w:tc>
        <w:tc>
          <w:tcPr>
            <w:tcW w:w="1843" w:type="dxa"/>
            <w:shd w:val="clear" w:color="auto" w:fill="auto"/>
            <w:tcMar>
              <w:top w:w="60" w:type="dxa"/>
              <w:left w:w="100" w:type="dxa"/>
              <w:bottom w:w="60" w:type="dxa"/>
              <w:right w:w="100" w:type="dxa"/>
            </w:tcMar>
          </w:tcPr>
          <w:p w14:paraId="1FED435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6C3C91EE"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6AB73BF0"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645BA8">
              <w:rPr>
                <w:rFonts w:eastAsia="monospace"/>
                <w:color w:val="000000"/>
                <w:spacing w:val="2"/>
              </w:rPr>
              <w:t>Крайне низкая - программное обеспечение не предоставляет информацию другим информационным системам</w:t>
            </w:r>
          </w:p>
        </w:tc>
        <w:tc>
          <w:tcPr>
            <w:tcW w:w="1134" w:type="dxa"/>
            <w:shd w:val="clear" w:color="auto" w:fill="auto"/>
            <w:tcMar>
              <w:top w:w="60" w:type="dxa"/>
              <w:left w:w="100" w:type="dxa"/>
              <w:bottom w:w="60" w:type="dxa"/>
              <w:right w:w="100" w:type="dxa"/>
            </w:tcMar>
          </w:tcPr>
          <w:p w14:paraId="1283565C"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w:t>
            </w:r>
          </w:p>
        </w:tc>
      </w:tr>
      <w:tr w:rsidR="00B66DB3" w:rsidRPr="002E55C1" w14:paraId="48315073" w14:textId="77777777" w:rsidTr="00B66DB3">
        <w:tc>
          <w:tcPr>
            <w:tcW w:w="1902" w:type="dxa"/>
            <w:vMerge/>
            <w:shd w:val="clear" w:color="auto" w:fill="auto"/>
            <w:tcMar>
              <w:top w:w="60" w:type="dxa"/>
              <w:left w:w="100" w:type="dxa"/>
              <w:bottom w:w="60" w:type="dxa"/>
              <w:right w:w="100" w:type="dxa"/>
            </w:tcMar>
          </w:tcPr>
          <w:p w14:paraId="2D5D502A"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FD9195F"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6AF419A"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3C74A6F5"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1D0CCE">
              <w:rPr>
                <w:rFonts w:eastAsia="monospace"/>
                <w:color w:val="000000"/>
                <w:spacing w:val="2"/>
                <w:highlight w:val="green"/>
              </w:rPr>
              <w:t>Низкая - программное обеспечение предоставляет информацию от 1 до 4 информационным системам</w:t>
            </w:r>
          </w:p>
        </w:tc>
        <w:tc>
          <w:tcPr>
            <w:tcW w:w="1134" w:type="dxa"/>
            <w:shd w:val="clear" w:color="auto" w:fill="auto"/>
            <w:tcMar>
              <w:top w:w="60" w:type="dxa"/>
              <w:left w:w="100" w:type="dxa"/>
              <w:bottom w:w="60" w:type="dxa"/>
              <w:right w:w="100" w:type="dxa"/>
            </w:tcMar>
          </w:tcPr>
          <w:p w14:paraId="6235E223"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7701A95F" w14:textId="77777777" w:rsidTr="00B66DB3">
        <w:tc>
          <w:tcPr>
            <w:tcW w:w="1902" w:type="dxa"/>
            <w:vMerge/>
            <w:shd w:val="clear" w:color="auto" w:fill="auto"/>
            <w:tcMar>
              <w:top w:w="60" w:type="dxa"/>
              <w:left w:w="100" w:type="dxa"/>
              <w:bottom w:w="60" w:type="dxa"/>
              <w:right w:w="100" w:type="dxa"/>
            </w:tcMar>
          </w:tcPr>
          <w:p w14:paraId="34791EBE"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59D2948"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94562DC"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5EE522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Умеренная - программное обеспечение предоставляет информацию от 5 до 10 информационным системам </w:t>
            </w:r>
          </w:p>
        </w:tc>
        <w:tc>
          <w:tcPr>
            <w:tcW w:w="1134" w:type="dxa"/>
            <w:shd w:val="clear" w:color="auto" w:fill="auto"/>
            <w:tcMar>
              <w:top w:w="60" w:type="dxa"/>
              <w:left w:w="100" w:type="dxa"/>
              <w:bottom w:w="60" w:type="dxa"/>
              <w:right w:w="100" w:type="dxa"/>
            </w:tcMar>
          </w:tcPr>
          <w:p w14:paraId="72D1D5B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2DFD935D" w14:textId="77777777" w:rsidTr="00B66DB3">
        <w:tc>
          <w:tcPr>
            <w:tcW w:w="1902" w:type="dxa"/>
            <w:vMerge/>
            <w:shd w:val="clear" w:color="auto" w:fill="auto"/>
            <w:tcMar>
              <w:top w:w="60" w:type="dxa"/>
              <w:left w:w="100" w:type="dxa"/>
              <w:bottom w:w="60" w:type="dxa"/>
              <w:right w:w="100" w:type="dxa"/>
            </w:tcMar>
          </w:tcPr>
          <w:p w14:paraId="3C58E5A6"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396ED44B"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BD3038E"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93C554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Высокая - программное обеспечение предоставляет информацию от 10 до 15 информационным системам </w:t>
            </w:r>
          </w:p>
        </w:tc>
        <w:tc>
          <w:tcPr>
            <w:tcW w:w="1134" w:type="dxa"/>
            <w:shd w:val="clear" w:color="auto" w:fill="auto"/>
            <w:tcMar>
              <w:top w:w="60" w:type="dxa"/>
              <w:left w:w="100" w:type="dxa"/>
              <w:bottom w:w="60" w:type="dxa"/>
              <w:right w:w="100" w:type="dxa"/>
            </w:tcMar>
          </w:tcPr>
          <w:p w14:paraId="3AA02D7B"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0,4</w:t>
            </w:r>
          </w:p>
        </w:tc>
      </w:tr>
      <w:tr w:rsidR="00B66DB3" w:rsidRPr="002E55C1" w14:paraId="33041CEF" w14:textId="77777777" w:rsidTr="00B66DB3">
        <w:tc>
          <w:tcPr>
            <w:tcW w:w="1902" w:type="dxa"/>
            <w:vMerge/>
            <w:shd w:val="clear" w:color="auto" w:fill="auto"/>
            <w:tcMar>
              <w:top w:w="60" w:type="dxa"/>
              <w:left w:w="100" w:type="dxa"/>
              <w:bottom w:w="60" w:type="dxa"/>
              <w:right w:w="100" w:type="dxa"/>
            </w:tcMar>
          </w:tcPr>
          <w:p w14:paraId="69361FBF"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C6CDCE5"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5763165B"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0F5D80B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Повышенная - программное </w:t>
            </w:r>
            <w:r w:rsidRPr="002E55C1">
              <w:rPr>
                <w:rFonts w:eastAsia="monospace"/>
                <w:color w:val="000000"/>
                <w:spacing w:val="2"/>
              </w:rPr>
              <w:lastRenderedPageBreak/>
              <w:t>обеспечение предоставляет информацию более 15 информационным системам</w:t>
            </w:r>
          </w:p>
        </w:tc>
        <w:tc>
          <w:tcPr>
            <w:tcW w:w="1134" w:type="dxa"/>
            <w:shd w:val="clear" w:color="auto" w:fill="auto"/>
            <w:tcMar>
              <w:top w:w="60" w:type="dxa"/>
              <w:left w:w="100" w:type="dxa"/>
              <w:bottom w:w="60" w:type="dxa"/>
              <w:right w:w="100" w:type="dxa"/>
            </w:tcMar>
          </w:tcPr>
          <w:p w14:paraId="1120D124"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0,5</w:t>
            </w:r>
          </w:p>
        </w:tc>
      </w:tr>
      <w:tr w:rsidR="00B66DB3" w:rsidRPr="002E55C1" w14:paraId="39D823A7" w14:textId="77777777" w:rsidTr="00B66DB3">
        <w:tc>
          <w:tcPr>
            <w:tcW w:w="1902" w:type="dxa"/>
            <w:vMerge w:val="restart"/>
            <w:shd w:val="clear" w:color="auto" w:fill="auto"/>
            <w:tcMar>
              <w:top w:w="60" w:type="dxa"/>
              <w:left w:w="100" w:type="dxa"/>
              <w:bottom w:w="60" w:type="dxa"/>
              <w:right w:w="100" w:type="dxa"/>
            </w:tcMar>
          </w:tcPr>
          <w:p w14:paraId="2CD9CD41"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3AA406A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2.3.3.2 Поддержка значимых потоков данных</w:t>
            </w:r>
          </w:p>
        </w:tc>
        <w:tc>
          <w:tcPr>
            <w:tcW w:w="1843" w:type="dxa"/>
            <w:shd w:val="clear" w:color="auto" w:fill="auto"/>
            <w:tcMar>
              <w:top w:w="60" w:type="dxa"/>
              <w:left w:w="100" w:type="dxa"/>
              <w:bottom w:w="60" w:type="dxa"/>
              <w:right w:w="100" w:type="dxa"/>
            </w:tcMar>
          </w:tcPr>
          <w:p w14:paraId="419F74C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0,5</w:t>
            </w:r>
          </w:p>
          <w:p w14:paraId="1D4EEC4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(Базовый)</w:t>
            </w:r>
          </w:p>
        </w:tc>
        <w:tc>
          <w:tcPr>
            <w:tcW w:w="2835" w:type="dxa"/>
            <w:shd w:val="clear" w:color="auto" w:fill="auto"/>
            <w:tcMar>
              <w:top w:w="60" w:type="dxa"/>
              <w:left w:w="100" w:type="dxa"/>
              <w:bottom w:w="60" w:type="dxa"/>
              <w:right w:w="100" w:type="dxa"/>
            </w:tcMar>
          </w:tcPr>
          <w:p w14:paraId="77CB234D"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Отсутствует - исходящие информационные потоки отсутствуют</w:t>
            </w:r>
          </w:p>
        </w:tc>
        <w:tc>
          <w:tcPr>
            <w:tcW w:w="1134" w:type="dxa"/>
            <w:shd w:val="clear" w:color="auto" w:fill="auto"/>
            <w:tcMar>
              <w:top w:w="60" w:type="dxa"/>
              <w:left w:w="100" w:type="dxa"/>
              <w:bottom w:w="60" w:type="dxa"/>
              <w:right w:w="100" w:type="dxa"/>
            </w:tcMar>
          </w:tcPr>
          <w:p w14:paraId="47163410"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w:t>
            </w:r>
          </w:p>
        </w:tc>
      </w:tr>
      <w:tr w:rsidR="00B66DB3" w:rsidRPr="002E55C1" w14:paraId="5E2BA31B" w14:textId="77777777" w:rsidTr="00B66DB3">
        <w:tc>
          <w:tcPr>
            <w:tcW w:w="1902" w:type="dxa"/>
            <w:vMerge/>
            <w:shd w:val="clear" w:color="auto" w:fill="auto"/>
            <w:tcMar>
              <w:top w:w="60" w:type="dxa"/>
              <w:left w:w="100" w:type="dxa"/>
              <w:bottom w:w="60" w:type="dxa"/>
              <w:right w:w="100" w:type="dxa"/>
            </w:tcMar>
          </w:tcPr>
          <w:p w14:paraId="2F73D5FF"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9E565DE"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0819B0A"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7259A9C"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Крайне низкая - производительность и достоверность приложений-получателей данных будет несущественно снижена в случае отказа приложения, а качество поддержки процессов и функций не изменится</w:t>
            </w:r>
          </w:p>
        </w:tc>
        <w:tc>
          <w:tcPr>
            <w:tcW w:w="1134" w:type="dxa"/>
            <w:shd w:val="clear" w:color="auto" w:fill="auto"/>
            <w:tcMar>
              <w:top w:w="60" w:type="dxa"/>
              <w:left w:w="100" w:type="dxa"/>
              <w:bottom w:w="60" w:type="dxa"/>
              <w:right w:w="100" w:type="dxa"/>
            </w:tcMar>
          </w:tcPr>
          <w:p w14:paraId="08A9338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66A5ABCE" w14:textId="77777777" w:rsidTr="00B66DB3">
        <w:tc>
          <w:tcPr>
            <w:tcW w:w="1902" w:type="dxa"/>
            <w:vMerge/>
            <w:shd w:val="clear" w:color="auto" w:fill="auto"/>
            <w:tcMar>
              <w:top w:w="60" w:type="dxa"/>
              <w:left w:w="100" w:type="dxa"/>
              <w:bottom w:w="60" w:type="dxa"/>
              <w:right w:w="100" w:type="dxa"/>
            </w:tcMar>
          </w:tcPr>
          <w:p w14:paraId="363FE538"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C496F55"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3840EF7D"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2E305F8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Низкая - производительность и достоверность приложений-получателей данных будет несущественно снижена в случае отказа программного обеспечения, качество поддержки процессов и функций не изменится в случае отказа приложения, но работоспособность не будет нарушена</w:t>
            </w:r>
          </w:p>
        </w:tc>
        <w:tc>
          <w:tcPr>
            <w:tcW w:w="1134" w:type="dxa"/>
            <w:shd w:val="clear" w:color="auto" w:fill="auto"/>
            <w:tcMar>
              <w:top w:w="60" w:type="dxa"/>
              <w:left w:w="100" w:type="dxa"/>
              <w:bottom w:w="60" w:type="dxa"/>
              <w:right w:w="100" w:type="dxa"/>
            </w:tcMar>
          </w:tcPr>
          <w:p w14:paraId="10CEBFE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1D02263E" w14:textId="77777777" w:rsidTr="00B66DB3">
        <w:tc>
          <w:tcPr>
            <w:tcW w:w="1902" w:type="dxa"/>
            <w:vMerge/>
            <w:shd w:val="clear" w:color="auto" w:fill="auto"/>
            <w:tcMar>
              <w:top w:w="60" w:type="dxa"/>
              <w:left w:w="100" w:type="dxa"/>
              <w:bottom w:w="60" w:type="dxa"/>
              <w:right w:w="100" w:type="dxa"/>
            </w:tcMar>
          </w:tcPr>
          <w:p w14:paraId="76E99424"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79E5272E"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71D0486"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5F436969"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Умеренная - качество поддержки процессов и функций будет существенно снижена в случае отказа программного обеспечения</w:t>
            </w:r>
          </w:p>
        </w:tc>
        <w:tc>
          <w:tcPr>
            <w:tcW w:w="1134" w:type="dxa"/>
            <w:shd w:val="clear" w:color="auto" w:fill="auto"/>
            <w:tcMar>
              <w:top w:w="60" w:type="dxa"/>
              <w:left w:w="100" w:type="dxa"/>
              <w:bottom w:w="60" w:type="dxa"/>
              <w:right w:w="100" w:type="dxa"/>
            </w:tcMar>
          </w:tcPr>
          <w:p w14:paraId="382FCE17"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5DE60B00" w14:textId="77777777" w:rsidTr="00B66DB3">
        <w:tc>
          <w:tcPr>
            <w:tcW w:w="1902" w:type="dxa"/>
            <w:vMerge/>
            <w:shd w:val="clear" w:color="auto" w:fill="auto"/>
            <w:tcMar>
              <w:top w:w="60" w:type="dxa"/>
              <w:left w:w="100" w:type="dxa"/>
              <w:bottom w:w="60" w:type="dxa"/>
              <w:right w:w="100" w:type="dxa"/>
            </w:tcMar>
          </w:tcPr>
          <w:p w14:paraId="6FE8A63A"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B3DE19A"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004A56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D49BC0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Высокая - приложения-получатели данных не будут иметь возможность обеспечить поддержку процессов и функций, и не смогут быть использованы в случае отказа программного обеспечения</w:t>
            </w:r>
          </w:p>
        </w:tc>
        <w:tc>
          <w:tcPr>
            <w:tcW w:w="1134" w:type="dxa"/>
            <w:shd w:val="clear" w:color="auto" w:fill="auto"/>
            <w:tcMar>
              <w:top w:w="60" w:type="dxa"/>
              <w:left w:w="100" w:type="dxa"/>
              <w:bottom w:w="60" w:type="dxa"/>
              <w:right w:w="100" w:type="dxa"/>
            </w:tcMar>
          </w:tcPr>
          <w:p w14:paraId="40BE4190"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0,4</w:t>
            </w:r>
          </w:p>
        </w:tc>
      </w:tr>
      <w:tr w:rsidR="00B66DB3" w:rsidRPr="002E55C1" w14:paraId="47A0C6C2" w14:textId="77777777" w:rsidTr="00B66DB3">
        <w:tc>
          <w:tcPr>
            <w:tcW w:w="1902" w:type="dxa"/>
            <w:vMerge/>
            <w:shd w:val="clear" w:color="auto" w:fill="auto"/>
            <w:tcMar>
              <w:top w:w="60" w:type="dxa"/>
              <w:left w:w="100" w:type="dxa"/>
              <w:bottom w:w="60" w:type="dxa"/>
              <w:right w:w="100" w:type="dxa"/>
            </w:tcMar>
          </w:tcPr>
          <w:p w14:paraId="1E3B45B7"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2EE4AF4"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6ABE6BCC"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263A664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Повышенная - работоспособность приложений-получателей данных будет нарушена в случае отказа программного обеспечения</w:t>
            </w:r>
          </w:p>
        </w:tc>
        <w:tc>
          <w:tcPr>
            <w:tcW w:w="1134" w:type="dxa"/>
            <w:shd w:val="clear" w:color="auto" w:fill="auto"/>
            <w:tcMar>
              <w:top w:w="60" w:type="dxa"/>
              <w:left w:w="100" w:type="dxa"/>
              <w:bottom w:w="60" w:type="dxa"/>
              <w:right w:w="100" w:type="dxa"/>
            </w:tcMar>
          </w:tcPr>
          <w:p w14:paraId="29734EBF"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0,5</w:t>
            </w:r>
          </w:p>
        </w:tc>
      </w:tr>
      <w:tr w:rsidR="00B66DB3" w:rsidRPr="002E55C1" w14:paraId="7FC73926" w14:textId="77777777" w:rsidTr="00B66DB3">
        <w:tc>
          <w:tcPr>
            <w:tcW w:w="1902" w:type="dxa"/>
            <w:vMerge w:val="restart"/>
            <w:shd w:val="clear" w:color="auto" w:fill="auto"/>
            <w:tcMar>
              <w:top w:w="60" w:type="dxa"/>
              <w:left w:w="100" w:type="dxa"/>
              <w:bottom w:w="60" w:type="dxa"/>
              <w:right w:w="100" w:type="dxa"/>
            </w:tcMar>
          </w:tcPr>
          <w:p w14:paraId="5D4655C4"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6E5530D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2.3.4. Критичность информации</w:t>
            </w:r>
          </w:p>
        </w:tc>
        <w:tc>
          <w:tcPr>
            <w:tcW w:w="1843" w:type="dxa"/>
            <w:shd w:val="clear" w:color="auto" w:fill="auto"/>
            <w:tcMar>
              <w:top w:w="60" w:type="dxa"/>
              <w:left w:w="100" w:type="dxa"/>
              <w:bottom w:w="60" w:type="dxa"/>
              <w:right w:w="100" w:type="dxa"/>
            </w:tcMar>
          </w:tcPr>
          <w:p w14:paraId="553EC25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1,5</w:t>
            </w:r>
          </w:p>
          <w:p w14:paraId="63B2DD6C"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(Ключевой)</w:t>
            </w:r>
          </w:p>
        </w:tc>
        <w:tc>
          <w:tcPr>
            <w:tcW w:w="2835" w:type="dxa"/>
            <w:shd w:val="clear" w:color="auto" w:fill="auto"/>
            <w:tcMar>
              <w:top w:w="60" w:type="dxa"/>
              <w:left w:w="100" w:type="dxa"/>
              <w:bottom w:w="60" w:type="dxa"/>
              <w:right w:w="100" w:type="dxa"/>
            </w:tcMar>
          </w:tcPr>
          <w:p w14:paraId="5FE55332" w14:textId="77777777" w:rsidR="00B66DB3" w:rsidRPr="00E66C22"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Низкая - все электронные информационные ресурсы создаваемые, передаваемые или обрабатываемые в программном продукте относятся к 3 классу электронных информационных ресурсов и являются операционными или производными</w:t>
            </w:r>
          </w:p>
        </w:tc>
        <w:tc>
          <w:tcPr>
            <w:tcW w:w="1134" w:type="dxa"/>
            <w:shd w:val="clear" w:color="auto" w:fill="auto"/>
            <w:tcMar>
              <w:top w:w="60" w:type="dxa"/>
              <w:left w:w="100" w:type="dxa"/>
              <w:bottom w:w="60" w:type="dxa"/>
              <w:right w:w="100" w:type="dxa"/>
            </w:tcMar>
          </w:tcPr>
          <w:p w14:paraId="7BB592A2"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5C2AEE10" w14:textId="77777777" w:rsidTr="00B66DB3">
        <w:tc>
          <w:tcPr>
            <w:tcW w:w="1902" w:type="dxa"/>
            <w:vMerge/>
            <w:shd w:val="clear" w:color="auto" w:fill="auto"/>
            <w:tcMar>
              <w:top w:w="60" w:type="dxa"/>
              <w:left w:w="100" w:type="dxa"/>
              <w:bottom w:w="60" w:type="dxa"/>
              <w:right w:w="100" w:type="dxa"/>
            </w:tcMar>
          </w:tcPr>
          <w:p w14:paraId="25DE93D2"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66D9B00F"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844284F"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79CB380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Умеренная - ни один создаваемый, передаваемый или обрабатываемый в программном продукте электронный информационный ресурс не относятся к 1 классу электронных информационных ресурсов, при этом хотя бы один создаваемый, передаваемый или обрабатываемый в программном продукте электронный информационный ресурс относится к 2 классу электронных информационных ресурсов и является вторичным</w:t>
            </w:r>
          </w:p>
        </w:tc>
        <w:tc>
          <w:tcPr>
            <w:tcW w:w="1134" w:type="dxa"/>
            <w:shd w:val="clear" w:color="auto" w:fill="auto"/>
            <w:tcMar>
              <w:top w:w="60" w:type="dxa"/>
              <w:left w:w="100" w:type="dxa"/>
              <w:bottom w:w="60" w:type="dxa"/>
              <w:right w:w="100" w:type="dxa"/>
            </w:tcMar>
          </w:tcPr>
          <w:p w14:paraId="0430B8B7"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0,6</w:t>
            </w:r>
          </w:p>
        </w:tc>
      </w:tr>
      <w:tr w:rsidR="00B66DB3" w:rsidRPr="002E55C1" w14:paraId="3606CD06" w14:textId="77777777" w:rsidTr="00B66DB3">
        <w:tc>
          <w:tcPr>
            <w:tcW w:w="1902" w:type="dxa"/>
            <w:vMerge/>
            <w:shd w:val="clear" w:color="auto" w:fill="auto"/>
            <w:tcMar>
              <w:top w:w="60" w:type="dxa"/>
              <w:left w:w="100" w:type="dxa"/>
              <w:bottom w:w="60" w:type="dxa"/>
              <w:right w:w="100" w:type="dxa"/>
            </w:tcMar>
          </w:tcPr>
          <w:p w14:paraId="591D83A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C5120B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F6023E2"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64D591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Высокая - по меньшей мере один, создаваемый, передаваемый или обрабатываемый в приложении электронный информационный ресурс относится к 1 классу электронных информационных </w:t>
            </w:r>
            <w:r w:rsidRPr="002E55C1">
              <w:rPr>
                <w:rFonts w:eastAsia="monospace"/>
                <w:color w:val="000000"/>
                <w:spacing w:val="2"/>
              </w:rPr>
              <w:lastRenderedPageBreak/>
              <w:t>ресурсов и является первичным и (или) эталонным</w:t>
            </w:r>
          </w:p>
        </w:tc>
        <w:tc>
          <w:tcPr>
            <w:tcW w:w="1134" w:type="dxa"/>
            <w:shd w:val="clear" w:color="auto" w:fill="auto"/>
            <w:tcMar>
              <w:top w:w="60" w:type="dxa"/>
              <w:left w:w="100" w:type="dxa"/>
              <w:bottom w:w="60" w:type="dxa"/>
              <w:right w:w="100" w:type="dxa"/>
            </w:tcMar>
          </w:tcPr>
          <w:p w14:paraId="305E8AFD"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1</w:t>
            </w:r>
          </w:p>
        </w:tc>
      </w:tr>
      <w:tr w:rsidR="00B66DB3" w:rsidRPr="002E55C1" w14:paraId="4B8C4802" w14:textId="77777777" w:rsidTr="00B66DB3">
        <w:tc>
          <w:tcPr>
            <w:tcW w:w="1902" w:type="dxa"/>
            <w:vMerge w:val="restart"/>
            <w:shd w:val="clear" w:color="auto" w:fill="auto"/>
            <w:tcMar>
              <w:top w:w="60" w:type="dxa"/>
              <w:left w:w="100" w:type="dxa"/>
              <w:bottom w:w="60" w:type="dxa"/>
              <w:right w:w="100" w:type="dxa"/>
            </w:tcMar>
          </w:tcPr>
          <w:p w14:paraId="5C5930B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Ценность</w:t>
            </w:r>
          </w:p>
          <w:p w14:paraId="64AE556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u w:val="single"/>
              </w:rPr>
              <w:t>Параметры оценки:</w:t>
            </w:r>
          </w:p>
          <w:p w14:paraId="0F1080A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Высокий – от 2,6 до 3,5</w:t>
            </w:r>
          </w:p>
          <w:p w14:paraId="072568A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Средний – от 1,6 до 2,5</w:t>
            </w:r>
          </w:p>
          <w:p w14:paraId="412BC50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Низкий – от 0,2 до 1,5</w:t>
            </w:r>
          </w:p>
        </w:tc>
        <w:tc>
          <w:tcPr>
            <w:tcW w:w="2346" w:type="dxa"/>
            <w:vMerge w:val="restart"/>
            <w:shd w:val="clear" w:color="auto" w:fill="auto"/>
            <w:tcMar>
              <w:top w:w="60" w:type="dxa"/>
              <w:left w:w="100" w:type="dxa"/>
              <w:bottom w:w="60" w:type="dxa"/>
              <w:right w:w="100" w:type="dxa"/>
            </w:tcMar>
          </w:tcPr>
          <w:p w14:paraId="47325D88"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2.4.1 Степень автоматизации</w:t>
            </w:r>
          </w:p>
        </w:tc>
        <w:tc>
          <w:tcPr>
            <w:tcW w:w="1843" w:type="dxa"/>
            <w:shd w:val="clear" w:color="auto" w:fill="auto"/>
            <w:tcMar>
              <w:top w:w="60" w:type="dxa"/>
              <w:left w:w="100" w:type="dxa"/>
              <w:bottom w:w="60" w:type="dxa"/>
              <w:right w:w="100" w:type="dxa"/>
            </w:tcMar>
          </w:tcPr>
          <w:p w14:paraId="723B08E3"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1,5</w:t>
            </w:r>
          </w:p>
          <w:p w14:paraId="5DD0EE8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(Ключевой)</w:t>
            </w:r>
          </w:p>
        </w:tc>
        <w:tc>
          <w:tcPr>
            <w:tcW w:w="2835" w:type="dxa"/>
            <w:shd w:val="clear" w:color="auto" w:fill="auto"/>
            <w:tcMar>
              <w:top w:w="60" w:type="dxa"/>
              <w:left w:w="100" w:type="dxa"/>
              <w:bottom w:w="60" w:type="dxa"/>
              <w:right w:w="100" w:type="dxa"/>
            </w:tcMar>
          </w:tcPr>
          <w:p w14:paraId="335C0A90"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Низкая – программный продукт, обеспечивает базовую частичную автоматизацию функций и процессов</w:t>
            </w:r>
          </w:p>
        </w:tc>
        <w:tc>
          <w:tcPr>
            <w:tcW w:w="1134" w:type="dxa"/>
            <w:shd w:val="clear" w:color="auto" w:fill="auto"/>
            <w:tcMar>
              <w:top w:w="60" w:type="dxa"/>
              <w:left w:w="100" w:type="dxa"/>
              <w:bottom w:w="60" w:type="dxa"/>
              <w:right w:w="100" w:type="dxa"/>
            </w:tcMar>
          </w:tcPr>
          <w:p w14:paraId="6D0DF56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0,1</w:t>
            </w:r>
          </w:p>
        </w:tc>
      </w:tr>
      <w:tr w:rsidR="00B66DB3" w:rsidRPr="002E55C1" w14:paraId="3CE76F7C" w14:textId="77777777" w:rsidTr="00B66DB3">
        <w:tc>
          <w:tcPr>
            <w:tcW w:w="1902" w:type="dxa"/>
            <w:vMerge/>
            <w:shd w:val="clear" w:color="auto" w:fill="auto"/>
            <w:tcMar>
              <w:top w:w="60" w:type="dxa"/>
              <w:left w:w="100" w:type="dxa"/>
              <w:bottom w:w="60" w:type="dxa"/>
              <w:right w:w="100" w:type="dxa"/>
            </w:tcMar>
          </w:tcPr>
          <w:p w14:paraId="7ECE0BD7"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1A942B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5708FCB"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1A490C28"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Частичная - программный продукт, обеспечивает профильную частичную автоматизацию функций и процессов</w:t>
            </w:r>
          </w:p>
        </w:tc>
        <w:tc>
          <w:tcPr>
            <w:tcW w:w="1134" w:type="dxa"/>
            <w:shd w:val="clear" w:color="auto" w:fill="auto"/>
            <w:tcMar>
              <w:top w:w="60" w:type="dxa"/>
              <w:left w:w="100" w:type="dxa"/>
              <w:bottom w:w="60" w:type="dxa"/>
              <w:right w:w="100" w:type="dxa"/>
            </w:tcMar>
          </w:tcPr>
          <w:p w14:paraId="7F6410DA"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w:t>
            </w:r>
          </w:p>
        </w:tc>
      </w:tr>
      <w:tr w:rsidR="00B66DB3" w:rsidRPr="002E55C1" w14:paraId="32456000" w14:textId="77777777" w:rsidTr="00B66DB3">
        <w:tc>
          <w:tcPr>
            <w:tcW w:w="1902" w:type="dxa"/>
            <w:vMerge/>
            <w:shd w:val="clear" w:color="auto" w:fill="auto"/>
            <w:tcMar>
              <w:top w:w="60" w:type="dxa"/>
              <w:left w:w="100" w:type="dxa"/>
              <w:bottom w:w="60" w:type="dxa"/>
              <w:right w:w="100" w:type="dxa"/>
            </w:tcMar>
          </w:tcPr>
          <w:p w14:paraId="1F0CF959"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FC6845A"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0DD0534E"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0C188C50"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Высокая - программный продукт, обеспечивает профильную полную автоматизацию функций и процессов</w:t>
            </w:r>
          </w:p>
        </w:tc>
        <w:tc>
          <w:tcPr>
            <w:tcW w:w="1134" w:type="dxa"/>
            <w:shd w:val="clear" w:color="auto" w:fill="auto"/>
            <w:tcMar>
              <w:top w:w="60" w:type="dxa"/>
              <w:left w:w="100" w:type="dxa"/>
              <w:bottom w:w="60" w:type="dxa"/>
              <w:right w:w="100" w:type="dxa"/>
            </w:tcMar>
          </w:tcPr>
          <w:p w14:paraId="24CB9CA6"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1,5</w:t>
            </w:r>
          </w:p>
        </w:tc>
      </w:tr>
      <w:tr w:rsidR="00B66DB3" w:rsidRPr="002E55C1" w14:paraId="49FAAC19" w14:textId="77777777" w:rsidTr="00B66DB3">
        <w:tc>
          <w:tcPr>
            <w:tcW w:w="1902" w:type="dxa"/>
            <w:vMerge w:val="restart"/>
            <w:shd w:val="clear" w:color="auto" w:fill="auto"/>
            <w:tcMar>
              <w:top w:w="60" w:type="dxa"/>
              <w:left w:w="100" w:type="dxa"/>
              <w:bottom w:w="60" w:type="dxa"/>
              <w:right w:w="100" w:type="dxa"/>
            </w:tcMar>
          </w:tcPr>
          <w:p w14:paraId="26C825E4"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676271B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2.4.2 Функциональный охват</w:t>
            </w:r>
          </w:p>
        </w:tc>
        <w:tc>
          <w:tcPr>
            <w:tcW w:w="1843" w:type="dxa"/>
            <w:shd w:val="clear" w:color="auto" w:fill="auto"/>
            <w:tcMar>
              <w:top w:w="60" w:type="dxa"/>
              <w:left w:w="100" w:type="dxa"/>
              <w:bottom w:w="60" w:type="dxa"/>
              <w:right w:w="100" w:type="dxa"/>
            </w:tcMar>
          </w:tcPr>
          <w:p w14:paraId="46B099A6"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w:t>
            </w:r>
          </w:p>
          <w:p w14:paraId="000342EF"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(Основной)</w:t>
            </w:r>
          </w:p>
        </w:tc>
        <w:tc>
          <w:tcPr>
            <w:tcW w:w="2835" w:type="dxa"/>
            <w:shd w:val="clear" w:color="auto" w:fill="auto"/>
            <w:tcMar>
              <w:top w:w="60" w:type="dxa"/>
              <w:left w:w="100" w:type="dxa"/>
              <w:bottom w:w="60" w:type="dxa"/>
              <w:right w:w="100" w:type="dxa"/>
            </w:tcMar>
          </w:tcPr>
          <w:p w14:paraId="182B8532" w14:textId="77777777" w:rsidR="00B66DB3" w:rsidRPr="0004019F" w:rsidRDefault="00B66DB3" w:rsidP="00D82DB3">
            <w:pPr>
              <w:pStyle w:val="afe"/>
              <w:spacing w:before="0" w:beforeAutospacing="0" w:after="0" w:afterAutospacing="0"/>
              <w:textAlignment w:val="baseline"/>
              <w:rPr>
                <w:rFonts w:eastAsia="monospace"/>
                <w:color w:val="000000"/>
                <w:spacing w:val="2"/>
              </w:rPr>
            </w:pPr>
            <w:r w:rsidRPr="0004019F">
              <w:rPr>
                <w:rFonts w:eastAsia="monospace"/>
                <w:color w:val="000000"/>
                <w:spacing w:val="2"/>
              </w:rPr>
              <w:t>Локальное узкоспециализированное решение - обеспечивает информационную поддержку и автоматизацию отдельных функций и процессов одного структурного подразделения либо отрасли</w:t>
            </w:r>
          </w:p>
        </w:tc>
        <w:tc>
          <w:tcPr>
            <w:tcW w:w="1134" w:type="dxa"/>
            <w:shd w:val="clear" w:color="auto" w:fill="auto"/>
            <w:tcMar>
              <w:top w:w="60" w:type="dxa"/>
              <w:left w:w="100" w:type="dxa"/>
              <w:bottom w:w="60" w:type="dxa"/>
              <w:right w:w="100" w:type="dxa"/>
            </w:tcMar>
          </w:tcPr>
          <w:p w14:paraId="58A195BF" w14:textId="77777777" w:rsidR="00B66DB3" w:rsidRPr="0004019F" w:rsidRDefault="00B66DB3" w:rsidP="00D82DB3">
            <w:pPr>
              <w:pStyle w:val="afe"/>
              <w:spacing w:before="0" w:beforeAutospacing="0" w:after="0" w:afterAutospacing="0"/>
              <w:jc w:val="center"/>
              <w:textAlignment w:val="baseline"/>
              <w:rPr>
                <w:rFonts w:eastAsia="monospace"/>
                <w:color w:val="000000"/>
                <w:spacing w:val="2"/>
              </w:rPr>
            </w:pPr>
            <w:r w:rsidRPr="0004019F">
              <w:rPr>
                <w:rFonts w:eastAsia="monospace"/>
                <w:color w:val="000000"/>
                <w:spacing w:val="2"/>
              </w:rPr>
              <w:t>0,1</w:t>
            </w:r>
          </w:p>
        </w:tc>
      </w:tr>
      <w:tr w:rsidR="00B66DB3" w:rsidRPr="002E55C1" w14:paraId="1C196C8C" w14:textId="77777777" w:rsidTr="00B66DB3">
        <w:tc>
          <w:tcPr>
            <w:tcW w:w="1902" w:type="dxa"/>
            <w:vMerge/>
            <w:shd w:val="clear" w:color="auto" w:fill="auto"/>
            <w:tcMar>
              <w:top w:w="60" w:type="dxa"/>
              <w:left w:w="100" w:type="dxa"/>
              <w:bottom w:w="60" w:type="dxa"/>
              <w:right w:w="100" w:type="dxa"/>
            </w:tcMar>
          </w:tcPr>
          <w:p w14:paraId="5F52AD66"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01D31227"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196C0B75"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1003E34"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Отраслевое решение - обеспечивает информационную поддержку и автоматизацию функций и процессов в рамках отдельной отрасли</w:t>
            </w:r>
          </w:p>
        </w:tc>
        <w:tc>
          <w:tcPr>
            <w:tcW w:w="1134" w:type="dxa"/>
            <w:shd w:val="clear" w:color="auto" w:fill="auto"/>
            <w:tcMar>
              <w:top w:w="60" w:type="dxa"/>
              <w:left w:w="100" w:type="dxa"/>
              <w:bottom w:w="60" w:type="dxa"/>
              <w:right w:w="100" w:type="dxa"/>
            </w:tcMar>
          </w:tcPr>
          <w:p w14:paraId="615F324C"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0,3</w:t>
            </w:r>
          </w:p>
        </w:tc>
      </w:tr>
      <w:tr w:rsidR="00B66DB3" w:rsidRPr="002E55C1" w14:paraId="13A1D55B" w14:textId="77777777" w:rsidTr="00B66DB3">
        <w:tc>
          <w:tcPr>
            <w:tcW w:w="1902" w:type="dxa"/>
            <w:vMerge/>
            <w:shd w:val="clear" w:color="auto" w:fill="auto"/>
            <w:tcMar>
              <w:top w:w="60" w:type="dxa"/>
              <w:left w:w="100" w:type="dxa"/>
              <w:bottom w:w="60" w:type="dxa"/>
              <w:right w:w="100" w:type="dxa"/>
            </w:tcMar>
          </w:tcPr>
          <w:p w14:paraId="5FA7CDB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438C66A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7C4A3DAC"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72CF41B" w14:textId="77777777" w:rsidR="00B66DB3" w:rsidRPr="002E55C1"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Межотраслевое решение - обеспечивает информационную поддержку и автоматизацию функций и процессов в рамках нескольких отраслей</w:t>
            </w:r>
          </w:p>
        </w:tc>
        <w:tc>
          <w:tcPr>
            <w:tcW w:w="1134" w:type="dxa"/>
            <w:shd w:val="clear" w:color="auto" w:fill="auto"/>
            <w:tcMar>
              <w:top w:w="60" w:type="dxa"/>
              <w:left w:w="100" w:type="dxa"/>
              <w:bottom w:w="60" w:type="dxa"/>
              <w:right w:w="100" w:type="dxa"/>
            </w:tcMar>
          </w:tcPr>
          <w:p w14:paraId="229D9D22" w14:textId="77777777" w:rsidR="00B66DB3" w:rsidRPr="002E55C1" w:rsidRDefault="00B66DB3" w:rsidP="00D82DB3">
            <w:pPr>
              <w:pStyle w:val="afe"/>
              <w:spacing w:before="0" w:beforeAutospacing="0" w:after="0" w:afterAutospacing="0"/>
              <w:jc w:val="center"/>
              <w:textAlignment w:val="baseline"/>
              <w:rPr>
                <w:rFonts w:eastAsia="monospace"/>
                <w:color w:val="000000"/>
              </w:rPr>
            </w:pPr>
            <w:r w:rsidRPr="001D4A42">
              <w:rPr>
                <w:rFonts w:eastAsia="monospace"/>
                <w:color w:val="000000"/>
                <w:spacing w:val="2"/>
                <w:highlight w:val="yellow"/>
              </w:rPr>
              <w:t>0,5</w:t>
            </w:r>
          </w:p>
        </w:tc>
      </w:tr>
      <w:tr w:rsidR="00B66DB3" w:rsidRPr="002E55C1" w14:paraId="26A2C66A" w14:textId="77777777" w:rsidTr="00B66DB3">
        <w:tc>
          <w:tcPr>
            <w:tcW w:w="1902" w:type="dxa"/>
            <w:vMerge w:val="restart"/>
            <w:shd w:val="clear" w:color="auto" w:fill="auto"/>
            <w:tcMar>
              <w:top w:w="60" w:type="dxa"/>
              <w:left w:w="100" w:type="dxa"/>
              <w:bottom w:w="60" w:type="dxa"/>
              <w:right w:w="100" w:type="dxa"/>
            </w:tcMar>
          </w:tcPr>
          <w:p w14:paraId="2C1E1090" w14:textId="77777777" w:rsidR="00B66DB3" w:rsidRPr="002E55C1" w:rsidRDefault="00B66DB3" w:rsidP="00D82DB3">
            <w:pPr>
              <w:spacing w:line="240" w:lineRule="auto"/>
              <w:textAlignment w:val="top"/>
              <w:rPr>
                <w:rFonts w:eastAsia="monospace"/>
                <w:color w:val="000000"/>
                <w:szCs w:val="24"/>
              </w:rPr>
            </w:pPr>
          </w:p>
        </w:tc>
        <w:tc>
          <w:tcPr>
            <w:tcW w:w="2346" w:type="dxa"/>
            <w:vMerge w:val="restart"/>
            <w:shd w:val="clear" w:color="auto" w:fill="auto"/>
            <w:tcMar>
              <w:top w:w="60" w:type="dxa"/>
              <w:left w:w="100" w:type="dxa"/>
              <w:bottom w:w="60" w:type="dxa"/>
              <w:right w:w="100" w:type="dxa"/>
            </w:tcMar>
          </w:tcPr>
          <w:p w14:paraId="186E352A"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2.4.3 Важность результата</w:t>
            </w:r>
          </w:p>
        </w:tc>
        <w:tc>
          <w:tcPr>
            <w:tcW w:w="1843" w:type="dxa"/>
            <w:shd w:val="clear" w:color="auto" w:fill="auto"/>
            <w:tcMar>
              <w:top w:w="60" w:type="dxa"/>
              <w:left w:w="100" w:type="dxa"/>
              <w:bottom w:w="60" w:type="dxa"/>
              <w:right w:w="100" w:type="dxa"/>
            </w:tcMar>
          </w:tcPr>
          <w:p w14:paraId="56FA3F5C"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1</w:t>
            </w:r>
          </w:p>
          <w:p w14:paraId="595D819D"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(Основной)</w:t>
            </w:r>
          </w:p>
        </w:tc>
        <w:tc>
          <w:tcPr>
            <w:tcW w:w="2835" w:type="dxa"/>
            <w:shd w:val="clear" w:color="auto" w:fill="auto"/>
            <w:tcMar>
              <w:top w:w="60" w:type="dxa"/>
              <w:left w:w="100" w:type="dxa"/>
              <w:bottom w:w="60" w:type="dxa"/>
              <w:right w:w="100" w:type="dxa"/>
            </w:tcMar>
          </w:tcPr>
          <w:p w14:paraId="73425207"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Не явные - явные выгоды от эксплуатации программного продукта отсутствуют либо не </w:t>
            </w:r>
            <w:r w:rsidRPr="002E55C1">
              <w:rPr>
                <w:rFonts w:eastAsia="monospace"/>
                <w:color w:val="000000"/>
                <w:spacing w:val="2"/>
              </w:rPr>
              <w:lastRenderedPageBreak/>
              <w:t>могут быть выявлены и объективно обоснованы</w:t>
            </w:r>
          </w:p>
        </w:tc>
        <w:tc>
          <w:tcPr>
            <w:tcW w:w="1134" w:type="dxa"/>
            <w:shd w:val="clear" w:color="auto" w:fill="auto"/>
            <w:tcMar>
              <w:top w:w="60" w:type="dxa"/>
              <w:left w:w="100" w:type="dxa"/>
              <w:bottom w:w="60" w:type="dxa"/>
              <w:right w:w="100" w:type="dxa"/>
            </w:tcMar>
          </w:tcPr>
          <w:p w14:paraId="5251C942"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w:t>
            </w:r>
          </w:p>
        </w:tc>
      </w:tr>
      <w:tr w:rsidR="00B66DB3" w:rsidRPr="002E55C1" w14:paraId="33D913DC" w14:textId="77777777" w:rsidTr="00B66DB3">
        <w:tc>
          <w:tcPr>
            <w:tcW w:w="1902" w:type="dxa"/>
            <w:vMerge/>
            <w:shd w:val="clear" w:color="auto" w:fill="auto"/>
            <w:tcMar>
              <w:top w:w="60" w:type="dxa"/>
              <w:left w:w="100" w:type="dxa"/>
              <w:bottom w:w="60" w:type="dxa"/>
              <w:right w:w="100" w:type="dxa"/>
            </w:tcMar>
          </w:tcPr>
          <w:p w14:paraId="7196AAB8"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3C205B6A"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05FD40A"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3756580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Общественные выгоды - эксплуатация программного продукта, приводит к качественным результатам или косвенным выгодам, где не может быть определен явный экономический эффект и конкретные </w:t>
            </w:r>
            <w:proofErr w:type="spellStart"/>
            <w:r w:rsidRPr="002E55C1">
              <w:rPr>
                <w:rFonts w:eastAsia="monospace"/>
                <w:color w:val="000000"/>
                <w:spacing w:val="2"/>
              </w:rPr>
              <w:t>выгодополучатели</w:t>
            </w:r>
            <w:proofErr w:type="spellEnd"/>
            <w:r w:rsidRPr="002E55C1">
              <w:rPr>
                <w:rFonts w:eastAsia="monospace"/>
                <w:color w:val="000000"/>
                <w:spacing w:val="2"/>
              </w:rPr>
              <w:t>, в частности повышение доступности социальных благ, повышение уровня здравоохранения или образования, повышение безопасности, снижение уровня преступности, повышение уровня жизни, повышение уровня экономического развития и улучшение инвестиционного климата, повышение репутации и имиджа Республики Казахстан, повышение прозрачности деятельности правительства (повышение открытости административных данных, облегчение участия граждан в формировании государственной политики и государственном управлении)</w:t>
            </w:r>
          </w:p>
        </w:tc>
        <w:tc>
          <w:tcPr>
            <w:tcW w:w="1134" w:type="dxa"/>
            <w:shd w:val="clear" w:color="auto" w:fill="auto"/>
            <w:tcMar>
              <w:top w:w="60" w:type="dxa"/>
              <w:left w:w="100" w:type="dxa"/>
              <w:bottom w:w="60" w:type="dxa"/>
              <w:right w:w="100" w:type="dxa"/>
            </w:tcMar>
          </w:tcPr>
          <w:p w14:paraId="067AE613"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0,2</w:t>
            </w:r>
          </w:p>
        </w:tc>
      </w:tr>
      <w:tr w:rsidR="00B66DB3" w:rsidRPr="002E55C1" w14:paraId="545BD241" w14:textId="77777777" w:rsidTr="00B66DB3">
        <w:tc>
          <w:tcPr>
            <w:tcW w:w="1902" w:type="dxa"/>
            <w:vMerge/>
            <w:shd w:val="clear" w:color="auto" w:fill="auto"/>
            <w:tcMar>
              <w:top w:w="60" w:type="dxa"/>
              <w:left w:w="100" w:type="dxa"/>
              <w:bottom w:w="60" w:type="dxa"/>
              <w:right w:w="100" w:type="dxa"/>
            </w:tcMar>
          </w:tcPr>
          <w:p w14:paraId="6D34E38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210A45DB"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226ADDD"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40E8BFD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Внутренние выгоды путем обеспечения сокращения затрат организации (правительства) - эксплуатация программного продукта, приводит к явным выгодам посредством повышения </w:t>
            </w:r>
            <w:r w:rsidRPr="002E55C1">
              <w:rPr>
                <w:rFonts w:eastAsia="monospace"/>
                <w:color w:val="000000"/>
                <w:spacing w:val="2"/>
              </w:rPr>
              <w:lastRenderedPageBreak/>
              <w:t>эффективности и результативности деятельности организации, в том числе эффективности использования бюджетных средств и активов (снижение и исключение затрат, уменьшение финансовых потерь), человеческих ресурсов (повышение производительности, высвобождение ресурсов, сокращение рабочих циклов), информационного взаимодействия (сокращение сроков передачи, получения и обработки информации, повышение качества принятия решений)</w:t>
            </w:r>
          </w:p>
        </w:tc>
        <w:tc>
          <w:tcPr>
            <w:tcW w:w="1134" w:type="dxa"/>
            <w:shd w:val="clear" w:color="auto" w:fill="auto"/>
            <w:tcMar>
              <w:top w:w="60" w:type="dxa"/>
              <w:left w:w="100" w:type="dxa"/>
              <w:bottom w:w="60" w:type="dxa"/>
              <w:right w:w="100" w:type="dxa"/>
            </w:tcMar>
          </w:tcPr>
          <w:p w14:paraId="3C13882C"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0,4</w:t>
            </w:r>
          </w:p>
        </w:tc>
      </w:tr>
      <w:tr w:rsidR="00B66DB3" w:rsidRPr="002E55C1" w14:paraId="3501EF7B" w14:textId="77777777" w:rsidTr="00B66DB3">
        <w:tc>
          <w:tcPr>
            <w:tcW w:w="1902" w:type="dxa"/>
            <w:vMerge/>
            <w:shd w:val="clear" w:color="auto" w:fill="auto"/>
            <w:tcMar>
              <w:top w:w="60" w:type="dxa"/>
              <w:left w:w="100" w:type="dxa"/>
              <w:bottom w:w="60" w:type="dxa"/>
              <w:right w:w="100" w:type="dxa"/>
            </w:tcMar>
          </w:tcPr>
          <w:p w14:paraId="03689397"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DF2B03E"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426010B1"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7A6D2BCA" w14:textId="77777777" w:rsidR="00B66DB3" w:rsidRPr="00A75D98" w:rsidRDefault="00B66DB3" w:rsidP="00D82DB3">
            <w:pPr>
              <w:pStyle w:val="afe"/>
              <w:spacing w:before="0" w:beforeAutospacing="0" w:after="0" w:afterAutospacing="0"/>
              <w:textAlignment w:val="baseline"/>
              <w:rPr>
                <w:rFonts w:eastAsia="monospace"/>
                <w:color w:val="000000"/>
                <w:spacing w:val="2"/>
                <w:highlight w:val="yellow"/>
              </w:rPr>
            </w:pPr>
            <w:r w:rsidRPr="002E55C1">
              <w:rPr>
                <w:rFonts w:eastAsia="monospace"/>
                <w:color w:val="000000"/>
                <w:spacing w:val="2"/>
                <w:highlight w:val="yellow"/>
              </w:rPr>
              <w:t>Внутренние выгоды путем получения дополнительного дохода для организации (правительства) - эксплуатация программного продукта, приводит к явным выгодам посредством получение дополнительного дохода за счет приращения упущенной и неявной выгоды, повышение эффективности управления активами</w:t>
            </w:r>
          </w:p>
        </w:tc>
        <w:tc>
          <w:tcPr>
            <w:tcW w:w="1134" w:type="dxa"/>
            <w:shd w:val="clear" w:color="auto" w:fill="auto"/>
            <w:tcMar>
              <w:top w:w="60" w:type="dxa"/>
              <w:left w:w="100" w:type="dxa"/>
              <w:bottom w:w="60" w:type="dxa"/>
              <w:right w:w="100" w:type="dxa"/>
            </w:tcMar>
          </w:tcPr>
          <w:p w14:paraId="4935EE40"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0,6</w:t>
            </w:r>
          </w:p>
        </w:tc>
      </w:tr>
      <w:tr w:rsidR="00B66DB3" w:rsidRPr="002E55C1" w14:paraId="5AC3E2C1" w14:textId="77777777" w:rsidTr="00B66DB3">
        <w:tc>
          <w:tcPr>
            <w:tcW w:w="1902" w:type="dxa"/>
            <w:vMerge/>
            <w:shd w:val="clear" w:color="auto" w:fill="auto"/>
            <w:tcMar>
              <w:top w:w="60" w:type="dxa"/>
              <w:left w:w="100" w:type="dxa"/>
              <w:bottom w:w="60" w:type="dxa"/>
              <w:right w:w="100" w:type="dxa"/>
            </w:tcMar>
          </w:tcPr>
          <w:p w14:paraId="77E64CAF"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5918CDC2"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79A72CE"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6B330ED1"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 xml:space="preserve">Внешние выгоды для клиентов/населения (нерезидентов) Республики Казахстан - эксплуатация программного продукта, приводит к явным выгодам посредством сокращения последствий от контрольной и надзорной деятельности (сокращение временных </w:t>
            </w:r>
            <w:r w:rsidRPr="002E55C1">
              <w:rPr>
                <w:rFonts w:eastAsia="monospace"/>
                <w:color w:val="000000"/>
                <w:spacing w:val="2"/>
              </w:rPr>
              <w:lastRenderedPageBreak/>
              <w:t>затрат, сокращение финансовых издержек), обеспечения эффективного предоставления услуг (новые формы предоставления услуг, снижения административных барьеров, повышение доступности и качества)</w:t>
            </w:r>
          </w:p>
        </w:tc>
        <w:tc>
          <w:tcPr>
            <w:tcW w:w="1134" w:type="dxa"/>
            <w:shd w:val="clear" w:color="auto" w:fill="auto"/>
            <w:tcMar>
              <w:top w:w="60" w:type="dxa"/>
              <w:left w:w="100" w:type="dxa"/>
              <w:bottom w:w="60" w:type="dxa"/>
              <w:right w:w="100" w:type="dxa"/>
            </w:tcMar>
          </w:tcPr>
          <w:p w14:paraId="20CC5ACB"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lastRenderedPageBreak/>
              <w:t>0,8</w:t>
            </w:r>
          </w:p>
        </w:tc>
      </w:tr>
      <w:tr w:rsidR="00B66DB3" w:rsidRPr="002E55C1" w14:paraId="1364FE17" w14:textId="77777777" w:rsidTr="00B66DB3">
        <w:tc>
          <w:tcPr>
            <w:tcW w:w="1902" w:type="dxa"/>
            <w:vMerge/>
            <w:shd w:val="clear" w:color="auto" w:fill="auto"/>
            <w:tcMar>
              <w:top w:w="60" w:type="dxa"/>
              <w:left w:w="100" w:type="dxa"/>
              <w:bottom w:w="60" w:type="dxa"/>
              <w:right w:w="100" w:type="dxa"/>
            </w:tcMar>
          </w:tcPr>
          <w:p w14:paraId="2DEEB20B" w14:textId="77777777" w:rsidR="00B66DB3" w:rsidRPr="002E55C1" w:rsidRDefault="00B66DB3" w:rsidP="00D82DB3">
            <w:pPr>
              <w:spacing w:line="240" w:lineRule="auto"/>
              <w:rPr>
                <w:rFonts w:eastAsia="monospace"/>
                <w:color w:val="000000"/>
                <w:szCs w:val="24"/>
              </w:rPr>
            </w:pPr>
          </w:p>
        </w:tc>
        <w:tc>
          <w:tcPr>
            <w:tcW w:w="2346" w:type="dxa"/>
            <w:vMerge/>
            <w:shd w:val="clear" w:color="auto" w:fill="auto"/>
            <w:tcMar>
              <w:top w:w="60" w:type="dxa"/>
              <w:left w:w="100" w:type="dxa"/>
              <w:bottom w:w="60" w:type="dxa"/>
              <w:right w:w="100" w:type="dxa"/>
            </w:tcMar>
          </w:tcPr>
          <w:p w14:paraId="39312929" w14:textId="77777777" w:rsidR="00B66DB3" w:rsidRPr="002E55C1" w:rsidRDefault="00B66DB3" w:rsidP="00D82DB3">
            <w:pPr>
              <w:spacing w:line="240" w:lineRule="auto"/>
              <w:rPr>
                <w:rFonts w:eastAsia="monospace"/>
                <w:color w:val="000000"/>
                <w:szCs w:val="24"/>
              </w:rPr>
            </w:pPr>
          </w:p>
        </w:tc>
        <w:tc>
          <w:tcPr>
            <w:tcW w:w="1843" w:type="dxa"/>
            <w:shd w:val="clear" w:color="auto" w:fill="auto"/>
            <w:tcMar>
              <w:top w:w="60" w:type="dxa"/>
              <w:left w:w="100" w:type="dxa"/>
              <w:bottom w:w="60" w:type="dxa"/>
              <w:right w:w="100" w:type="dxa"/>
            </w:tcMar>
          </w:tcPr>
          <w:p w14:paraId="2E04E994" w14:textId="77777777" w:rsidR="00B66DB3" w:rsidRPr="002E55C1" w:rsidRDefault="00B66DB3" w:rsidP="00D82DB3">
            <w:pPr>
              <w:spacing w:line="240" w:lineRule="auto"/>
              <w:textAlignment w:val="top"/>
              <w:rPr>
                <w:rFonts w:eastAsia="monospace"/>
                <w:color w:val="000000"/>
                <w:szCs w:val="24"/>
              </w:rPr>
            </w:pPr>
          </w:p>
        </w:tc>
        <w:tc>
          <w:tcPr>
            <w:tcW w:w="2835" w:type="dxa"/>
            <w:shd w:val="clear" w:color="auto" w:fill="auto"/>
            <w:tcMar>
              <w:top w:w="60" w:type="dxa"/>
              <w:left w:w="100" w:type="dxa"/>
              <w:bottom w:w="60" w:type="dxa"/>
              <w:right w:w="100" w:type="dxa"/>
            </w:tcMar>
          </w:tcPr>
          <w:p w14:paraId="0D81AAE2" w14:textId="77777777" w:rsidR="00B66DB3" w:rsidRPr="002E55C1" w:rsidRDefault="00B66DB3" w:rsidP="00D82DB3">
            <w:pPr>
              <w:pStyle w:val="afe"/>
              <w:spacing w:before="0" w:beforeAutospacing="0" w:after="0" w:afterAutospacing="0"/>
              <w:textAlignment w:val="baseline"/>
              <w:rPr>
                <w:rFonts w:eastAsia="monospace"/>
                <w:color w:val="000000"/>
                <w:spacing w:val="2"/>
              </w:rPr>
            </w:pPr>
            <w:r w:rsidRPr="002E55C1">
              <w:rPr>
                <w:rFonts w:eastAsia="monospace"/>
                <w:color w:val="000000"/>
                <w:spacing w:val="2"/>
              </w:rPr>
              <w:t>Комплексные выгоды - эксплуатация программного продукта, приводит к получению выгод из нескольких групп, в том числе для нации, организации и населения (нерезидентов) Республики Казахстан</w:t>
            </w:r>
          </w:p>
        </w:tc>
        <w:tc>
          <w:tcPr>
            <w:tcW w:w="1134" w:type="dxa"/>
            <w:shd w:val="clear" w:color="auto" w:fill="auto"/>
            <w:tcMar>
              <w:top w:w="60" w:type="dxa"/>
              <w:left w:w="100" w:type="dxa"/>
              <w:bottom w:w="60" w:type="dxa"/>
              <w:right w:w="100" w:type="dxa"/>
            </w:tcMar>
          </w:tcPr>
          <w:p w14:paraId="42856AF5" w14:textId="77777777" w:rsidR="00B66DB3" w:rsidRPr="002E55C1" w:rsidRDefault="00B66DB3" w:rsidP="00D82DB3">
            <w:pPr>
              <w:pStyle w:val="afe"/>
              <w:spacing w:before="0" w:beforeAutospacing="0" w:after="0" w:afterAutospacing="0"/>
              <w:jc w:val="center"/>
              <w:textAlignment w:val="baseline"/>
              <w:rPr>
                <w:rFonts w:eastAsia="monospace"/>
                <w:color w:val="000000"/>
                <w:spacing w:val="2"/>
              </w:rPr>
            </w:pPr>
            <w:r w:rsidRPr="002E55C1">
              <w:rPr>
                <w:rFonts w:eastAsia="monospace"/>
                <w:color w:val="000000"/>
                <w:spacing w:val="2"/>
              </w:rPr>
              <w:t>1</w:t>
            </w:r>
          </w:p>
        </w:tc>
      </w:tr>
    </w:tbl>
    <w:p w14:paraId="24747DF7" w14:textId="77777777" w:rsidR="00B66DB3" w:rsidRPr="002E55C1" w:rsidRDefault="00B66DB3" w:rsidP="00B66DB3">
      <w:pPr>
        <w:spacing w:line="240" w:lineRule="auto"/>
        <w:rPr>
          <w:lang w:eastAsia="zh-CN"/>
        </w:rPr>
      </w:pPr>
    </w:p>
    <w:sectPr w:rsidR="00B66DB3" w:rsidRPr="002E55C1" w:rsidSect="00CF5562">
      <w:headerReference w:type="default" r:id="rId12"/>
      <w:headerReference w:type="first" r:id="rId13"/>
      <w:footnotePr>
        <w:numFmt w:val="chicago"/>
      </w:footnotePr>
      <w:pgSz w:w="11906" w:h="16838" w:code="9"/>
      <w:pgMar w:top="851" w:right="567" w:bottom="851" w:left="1418" w:header="709" w:footer="363"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rot Lyudmila" w:date="2022-08-12T12:35:00Z" w:initials="klv">
    <w:p w14:paraId="478643DA" w14:textId="1C5489B7" w:rsidR="00C23E34" w:rsidRDefault="00C23E34">
      <w:pPr>
        <w:pStyle w:val="afffb"/>
      </w:pPr>
      <w:r>
        <w:rPr>
          <w:rStyle w:val="afffa"/>
        </w:rPr>
        <w:annotationRef/>
      </w:r>
      <w:r>
        <w:t>С</w:t>
      </w:r>
      <w:r w:rsidR="005B3BFA">
        <w:t>одержание ТЗ должно соотв</w:t>
      </w:r>
      <w:r>
        <w:t xml:space="preserve"> раздел</w:t>
      </w:r>
      <w:r w:rsidR="005B3BFA">
        <w:t>у</w:t>
      </w:r>
      <w:r>
        <w:t xml:space="preserve"> 5.2 стандарта 34.015</w:t>
      </w:r>
    </w:p>
  </w:comment>
  <w:comment w:id="24" w:author="Krot Lyudmila" w:date="2022-08-12T11:43:00Z" w:initials="klv">
    <w:p w14:paraId="66FF3535" w14:textId="379F196F" w:rsidR="001F33FB" w:rsidRDefault="001F33FB">
      <w:pPr>
        <w:pStyle w:val="afffb"/>
      </w:pPr>
      <w:r>
        <w:rPr>
          <w:rStyle w:val="afffa"/>
        </w:rPr>
        <w:annotationRef/>
      </w:r>
      <w:r>
        <w:t>НПА и/или ВНД</w:t>
      </w:r>
    </w:p>
  </w:comment>
  <w:comment w:id="31" w:author="klv" w:date="2023-01-24T12:45:00Z" w:initials="klv">
    <w:p w14:paraId="5ED2B97C" w14:textId="6A090CB8" w:rsidR="00EB44F0" w:rsidRDefault="00EB44F0">
      <w:pPr>
        <w:pStyle w:val="afffb"/>
      </w:pPr>
      <w:r>
        <w:rPr>
          <w:rStyle w:val="afffa"/>
        </w:rPr>
        <w:annotationRef/>
      </w:r>
      <w:r>
        <w:t>Согласовать с разделом 5.1 ТЗ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8643DA" w15:done="0"/>
  <w15:commentEx w15:paraId="66FF3535" w15:done="0"/>
  <w15:commentEx w15:paraId="5ED2B9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0C7A4" w16cex:dateUtc="2022-08-12T06:35:00Z"/>
  <w16cex:commentExtensible w16cex:durableId="26A0BB51" w16cex:dateUtc="2022-08-12T05:43:00Z"/>
  <w16cex:commentExtensible w16cex:durableId="277A517C" w16cex:dateUtc="2023-01-24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8643DA" w16cid:durableId="26A0C7A4"/>
  <w16cid:commentId w16cid:paraId="66FF3535" w16cid:durableId="26A0BB51"/>
  <w16cid:commentId w16cid:paraId="5ED2B97C" w16cid:durableId="277A51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0D1E0" w14:textId="77777777" w:rsidR="00093DA4" w:rsidRDefault="00093DA4" w:rsidP="003E67B5">
      <w:pPr>
        <w:spacing w:line="240" w:lineRule="auto"/>
      </w:pPr>
      <w:r>
        <w:separator/>
      </w:r>
    </w:p>
  </w:endnote>
  <w:endnote w:type="continuationSeparator" w:id="0">
    <w:p w14:paraId="74C24D23" w14:textId="77777777" w:rsidR="00093DA4" w:rsidRDefault="00093DA4" w:rsidP="003E67B5">
      <w:pPr>
        <w:spacing w:line="240" w:lineRule="auto"/>
      </w:pPr>
      <w:r>
        <w:continuationSeparator/>
      </w:r>
    </w:p>
  </w:endnote>
  <w:endnote w:type="continuationNotice" w:id="1">
    <w:p w14:paraId="383E0630" w14:textId="77777777" w:rsidR="00093DA4" w:rsidRDefault="00093D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Yu Gothic"/>
    <w:charset w:val="80"/>
    <w:family w:val="auto"/>
    <w:pitch w:val="default"/>
  </w:font>
  <w:font w:name="Noto Sans Symbols">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Garamond">
    <w:panose1 w:val="02020404030301010803"/>
    <w:charset w:val="CC"/>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HG Mincho Light J">
    <w:altName w:val="Times New Roman"/>
    <w:charset w:val="00"/>
    <w:family w:val="auto"/>
    <w:pitch w:val="variable"/>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Black">
    <w:panose1 w:val="020B0A04020102020204"/>
    <w:charset w:val="CC"/>
    <w:family w:val="swiss"/>
    <w:pitch w:val="variable"/>
    <w:sig w:usb0="A00002AF" w:usb1="400078FB" w:usb2="00000000" w:usb3="00000000" w:csb0="0000009F" w:csb1="00000000"/>
  </w:font>
  <w:font w:name="Verdana">
    <w:panose1 w:val="020B0604030504040204"/>
    <w:charset w:val="CC"/>
    <w:family w:val="swiss"/>
    <w:pitch w:val="variable"/>
    <w:sig w:usb0="A00006FF" w:usb1="4000205B" w:usb2="00000010" w:usb3="00000000" w:csb0="0000019F" w:csb1="00000000"/>
  </w:font>
  <w:font w:name="Courier New(K)">
    <w:altName w:val="Courier New"/>
    <w:panose1 w:val="00000000000000000000"/>
    <w:charset w:val="00"/>
    <w:family w:val="roman"/>
    <w:notTrueType/>
    <w:pitch w:val="variable"/>
    <w:sig w:usb0="00000003" w:usb1="00000000" w:usb2="00000000" w:usb3="00000000" w:csb0="00000001" w:csb1="00000000"/>
  </w:font>
  <w:font w:name="Times New Roman Bold">
    <w:altName w:val="Times New Roman"/>
    <w:charset w:val="00"/>
    <w:family w:val="auto"/>
    <w:pitch w:val="variable"/>
    <w:sig w:usb0="00000000" w:usb1="C0007841" w:usb2="00000009" w:usb3="00000000" w:csb0="000001FF" w:csb1="00000000"/>
  </w:font>
  <w:font w:name="TimesNewRoman,Italic">
    <w:altName w:val="Times New Roman"/>
    <w:panose1 w:val="00000000000000000000"/>
    <w:charset w:val="00"/>
    <w:family w:val="roman"/>
    <w:notTrueType/>
    <w:pitch w:val="default"/>
  </w:font>
  <w:font w:name="TimesNewRoman">
    <w:altName w:val="Times New Roman"/>
    <w:panose1 w:val="00000000000000000000"/>
    <w:charset w:val="CC"/>
    <w:family w:val="auto"/>
    <w:notTrueType/>
    <w:pitch w:val="default"/>
    <w:sig w:usb0="00000001" w:usb1="00000000" w:usb2="00000000" w:usb3="00000000" w:csb0="00000005" w:csb1="00000000"/>
  </w:font>
  <w:font w:name="Sylfaen">
    <w:panose1 w:val="010A0502050306030303"/>
    <w:charset w:val="CC"/>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inherit">
    <w:altName w:val="Times New Roman"/>
    <w:panose1 w:val="00000000000000000000"/>
    <w:charset w:val="00"/>
    <w:family w:val="roman"/>
    <w:notTrueType/>
    <w:pitch w:val="default"/>
  </w:font>
  <w:font w:name="monospace">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F9967" w14:textId="77777777" w:rsidR="00093DA4" w:rsidRDefault="00093DA4" w:rsidP="003E67B5">
      <w:pPr>
        <w:spacing w:line="240" w:lineRule="auto"/>
      </w:pPr>
      <w:r>
        <w:separator/>
      </w:r>
    </w:p>
  </w:footnote>
  <w:footnote w:type="continuationSeparator" w:id="0">
    <w:p w14:paraId="3502DF75" w14:textId="77777777" w:rsidR="00093DA4" w:rsidRDefault="00093DA4" w:rsidP="003E67B5">
      <w:pPr>
        <w:spacing w:line="240" w:lineRule="auto"/>
      </w:pPr>
      <w:r>
        <w:continuationSeparator/>
      </w:r>
    </w:p>
  </w:footnote>
  <w:footnote w:type="continuationNotice" w:id="1">
    <w:p w14:paraId="17378B46" w14:textId="77777777" w:rsidR="00093DA4" w:rsidRDefault="00093DA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249560"/>
      <w:docPartObj>
        <w:docPartGallery w:val="Page Numbers (Top of Page)"/>
        <w:docPartUnique/>
      </w:docPartObj>
    </w:sdtPr>
    <w:sdtContent>
      <w:p w14:paraId="2D4F6F1A" w14:textId="4FD8E598" w:rsidR="00E0609D" w:rsidRDefault="00E0609D">
        <w:pPr>
          <w:pStyle w:val="af7"/>
          <w:jc w:val="center"/>
        </w:pPr>
        <w:r>
          <w:fldChar w:fldCharType="begin"/>
        </w:r>
        <w:r>
          <w:instrText>PAGE   \* MERGEFORMAT</w:instrText>
        </w:r>
        <w:r>
          <w:fldChar w:fldCharType="separate"/>
        </w:r>
        <w:r w:rsidR="005845F9">
          <w:rPr>
            <w:noProof/>
          </w:rPr>
          <w:t>17</w:t>
        </w:r>
        <w:r>
          <w:fldChar w:fldCharType="end"/>
        </w:r>
      </w:p>
    </w:sdtContent>
  </w:sdt>
  <w:p w14:paraId="5B660D6A" w14:textId="77777777" w:rsidR="00E0609D" w:rsidRDefault="00E0609D">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EEA4D" w14:textId="77777777" w:rsidR="00E0609D" w:rsidRDefault="00E0609D">
    <w:pPr>
      <w:pStyle w:val="af7"/>
      <w:jc w:val="center"/>
    </w:pPr>
  </w:p>
  <w:p w14:paraId="053F41DA" w14:textId="77777777" w:rsidR="00E0609D" w:rsidRDefault="00E0609D">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8CD44DFA"/>
    <w:lvl w:ilvl="0">
      <w:numFmt w:val="decimal"/>
      <w:pStyle w:val="char"/>
      <w:lvlText w:val="*"/>
      <w:lvlJc w:val="left"/>
    </w:lvl>
  </w:abstractNum>
  <w:abstractNum w:abstractNumId="1" w15:restartNumberingAfterBreak="0">
    <w:nsid w:val="00000002"/>
    <w:multiLevelType w:val="hybridMultilevel"/>
    <w:tmpl w:val="7D8E300A"/>
    <w:lvl w:ilvl="0" w:tplc="C7BE5D7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0000010"/>
    <w:multiLevelType w:val="multilevel"/>
    <w:tmpl w:val="FB00B0F4"/>
    <w:name w:val="WW8Num16"/>
    <w:lvl w:ilvl="0">
      <w:start w:val="1"/>
      <w:numFmt w:val="bullet"/>
      <w:pStyle w:val="a"/>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13"/>
    <w:multiLevelType w:val="hybridMultilevel"/>
    <w:tmpl w:val="12C8F4B0"/>
    <w:lvl w:ilvl="0" w:tplc="416630FA">
      <w:start w:val="1"/>
      <w:numFmt w:val="bullet"/>
      <w:lvlText w:val=""/>
      <w:lvlJc w:val="left"/>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4" w15:restartNumberingAfterBreak="0">
    <w:nsid w:val="00000023"/>
    <w:multiLevelType w:val="multilevel"/>
    <w:tmpl w:val="7EEE1000"/>
    <w:lvl w:ilvl="0">
      <w:start w:val="1"/>
      <w:numFmt w:val="decimal"/>
      <w:pStyle w:val="MN"/>
      <w:suff w:val="space"/>
      <w:lvlText w:val="[MN-%1]"/>
      <w:lvlJc w:val="left"/>
      <w:pPr>
        <w:ind w:left="0" w:firstLine="0"/>
      </w:pPr>
      <w:rPr>
        <w:rFonts w:hint="default"/>
        <w:caps w:val="0"/>
        <w:vanish w:val="0"/>
        <w:kern w:val="0"/>
        <w:vertAlign w:val="baseline"/>
      </w:rPr>
    </w:lvl>
    <w:lvl w:ilvl="1">
      <w:start w:val="1"/>
      <w:numFmt w:val="decimal"/>
      <w:suff w:val="space"/>
      <w:lvlText w:val="[MN-%1.%2]"/>
      <w:lvlJc w:val="left"/>
      <w:pPr>
        <w:ind w:left="0" w:firstLine="0"/>
      </w:pPr>
      <w:rPr>
        <w:rFonts w:hint="default"/>
      </w:rPr>
    </w:lvl>
    <w:lvl w:ilvl="2">
      <w:start w:val="1"/>
      <w:numFmt w:val="decimal"/>
      <w:suff w:val="space"/>
      <w:lvlText w:val="[MN-%1.%2.%3]"/>
      <w:lvlJc w:val="left"/>
      <w:pPr>
        <w:ind w:left="0" w:firstLine="0"/>
      </w:pPr>
      <w:rPr>
        <w:rFonts w:hint="default"/>
      </w:rPr>
    </w:lvl>
    <w:lvl w:ilvl="3">
      <w:start w:val="1"/>
      <w:numFmt w:val="decimal"/>
      <w:suff w:val="space"/>
      <w:lvlText w:val="[MN-%1.%2.%3.%4]"/>
      <w:lvlJc w:val="left"/>
      <w:pPr>
        <w:ind w:left="0" w:firstLine="0"/>
      </w:pPr>
      <w:rPr>
        <w:rFonts w:hint="default"/>
      </w:rPr>
    </w:lvl>
    <w:lvl w:ilvl="4">
      <w:start w:val="1"/>
      <w:numFmt w:val="decimal"/>
      <w:lvlText w:val="[MN-%1.%2.%3.%4.%5]"/>
      <w:lvlJc w:val="left"/>
      <w:pPr>
        <w:ind w:left="0" w:firstLine="0"/>
      </w:pPr>
      <w:rPr>
        <w:rFonts w:hint="default"/>
      </w:rPr>
    </w:lvl>
    <w:lvl w:ilvl="5">
      <w:start w:val="1"/>
      <w:numFmt w:val="decimal"/>
      <w:lvlText w:val="[MN-%1.%2.%3.%4.%5.%6]"/>
      <w:lvlJc w:val="left"/>
      <w:pPr>
        <w:ind w:left="0" w:firstLine="0"/>
      </w:pPr>
      <w:rPr>
        <w:rFonts w:hint="default"/>
      </w:rPr>
    </w:lvl>
    <w:lvl w:ilvl="6">
      <w:start w:val="1"/>
      <w:numFmt w:val="decimal"/>
      <w:lvlText w:val="[MN-%1.%2.%3.%4.%5.%6.%7]"/>
      <w:lvlJc w:val="left"/>
      <w:pPr>
        <w:ind w:left="0" w:firstLine="0"/>
      </w:pPr>
      <w:rPr>
        <w:rFonts w:hint="default"/>
      </w:rPr>
    </w:lvl>
    <w:lvl w:ilvl="7">
      <w:start w:val="1"/>
      <w:numFmt w:val="decimal"/>
      <w:lvlText w:val="[MN-%1.%2.%3.%4.%5.%6.%7.%8]"/>
      <w:lvlJc w:val="left"/>
      <w:pPr>
        <w:ind w:left="0" w:firstLine="0"/>
      </w:pPr>
      <w:rPr>
        <w:rFonts w:hint="default"/>
      </w:rPr>
    </w:lvl>
    <w:lvl w:ilvl="8">
      <w:start w:val="1"/>
      <w:numFmt w:val="decimal"/>
      <w:lvlText w:val="[MN-%1.%2.%3.%4.%5.%6.%7.%8.%9]"/>
      <w:lvlJc w:val="right"/>
      <w:pPr>
        <w:ind w:left="0" w:firstLine="0"/>
      </w:pPr>
      <w:rPr>
        <w:rFonts w:hint="default"/>
      </w:rPr>
    </w:lvl>
  </w:abstractNum>
  <w:abstractNum w:abstractNumId="5" w15:restartNumberingAfterBreak="0">
    <w:nsid w:val="0000003D"/>
    <w:multiLevelType w:val="hybridMultilevel"/>
    <w:tmpl w:val="232C96C8"/>
    <w:lvl w:ilvl="0" w:tplc="416630FA">
      <w:start w:val="1"/>
      <w:numFmt w:val="bullet"/>
      <w:lvlText w:val=""/>
      <w:lvlJc w:val="left"/>
      <w:pPr>
        <w:ind w:left="1080" w:hanging="360"/>
      </w:pPr>
      <w:rPr>
        <w:rFonts w:ascii="Symbol" w:hAnsi="Symbol" w:hint="default"/>
      </w:rPr>
    </w:lvl>
    <w:lvl w:ilvl="1" w:tplc="041A0003">
      <w:start w:val="1"/>
      <w:numFmt w:val="bullet"/>
      <w:lvlText w:val="o"/>
      <w:lvlJc w:val="left"/>
      <w:pPr>
        <w:ind w:left="1032" w:hanging="360"/>
      </w:pPr>
      <w:rPr>
        <w:rFonts w:ascii="Courier New" w:hAnsi="Courier New" w:cs="Courier New" w:hint="default"/>
      </w:rPr>
    </w:lvl>
    <w:lvl w:ilvl="2" w:tplc="041A0005" w:tentative="1">
      <w:start w:val="1"/>
      <w:numFmt w:val="bullet"/>
      <w:lvlText w:val=""/>
      <w:lvlJc w:val="left"/>
      <w:pPr>
        <w:ind w:left="1752" w:hanging="360"/>
      </w:pPr>
      <w:rPr>
        <w:rFonts w:ascii="Wingdings" w:hAnsi="Wingdings" w:hint="default"/>
      </w:rPr>
    </w:lvl>
    <w:lvl w:ilvl="3" w:tplc="041A0001" w:tentative="1">
      <w:start w:val="1"/>
      <w:numFmt w:val="bullet"/>
      <w:lvlText w:val=""/>
      <w:lvlJc w:val="left"/>
      <w:pPr>
        <w:ind w:left="2472" w:hanging="360"/>
      </w:pPr>
      <w:rPr>
        <w:rFonts w:ascii="Symbol" w:hAnsi="Symbol" w:hint="default"/>
      </w:rPr>
    </w:lvl>
    <w:lvl w:ilvl="4" w:tplc="041A0003" w:tentative="1">
      <w:start w:val="1"/>
      <w:numFmt w:val="bullet"/>
      <w:lvlText w:val="o"/>
      <w:lvlJc w:val="left"/>
      <w:pPr>
        <w:ind w:left="3192" w:hanging="360"/>
      </w:pPr>
      <w:rPr>
        <w:rFonts w:ascii="Courier New" w:hAnsi="Courier New" w:cs="Courier New" w:hint="default"/>
      </w:rPr>
    </w:lvl>
    <w:lvl w:ilvl="5" w:tplc="041A0005" w:tentative="1">
      <w:start w:val="1"/>
      <w:numFmt w:val="bullet"/>
      <w:lvlText w:val=""/>
      <w:lvlJc w:val="left"/>
      <w:pPr>
        <w:ind w:left="3912" w:hanging="360"/>
      </w:pPr>
      <w:rPr>
        <w:rFonts w:ascii="Wingdings" w:hAnsi="Wingdings" w:hint="default"/>
      </w:rPr>
    </w:lvl>
    <w:lvl w:ilvl="6" w:tplc="041A0001" w:tentative="1">
      <w:start w:val="1"/>
      <w:numFmt w:val="bullet"/>
      <w:lvlText w:val=""/>
      <w:lvlJc w:val="left"/>
      <w:pPr>
        <w:ind w:left="4632" w:hanging="360"/>
      </w:pPr>
      <w:rPr>
        <w:rFonts w:ascii="Symbol" w:hAnsi="Symbol" w:hint="default"/>
      </w:rPr>
    </w:lvl>
    <w:lvl w:ilvl="7" w:tplc="041A0003" w:tentative="1">
      <w:start w:val="1"/>
      <w:numFmt w:val="bullet"/>
      <w:lvlText w:val="o"/>
      <w:lvlJc w:val="left"/>
      <w:pPr>
        <w:ind w:left="5352" w:hanging="360"/>
      </w:pPr>
      <w:rPr>
        <w:rFonts w:ascii="Courier New" w:hAnsi="Courier New" w:cs="Courier New" w:hint="default"/>
      </w:rPr>
    </w:lvl>
    <w:lvl w:ilvl="8" w:tplc="041A0005" w:tentative="1">
      <w:start w:val="1"/>
      <w:numFmt w:val="bullet"/>
      <w:lvlText w:val=""/>
      <w:lvlJc w:val="left"/>
      <w:pPr>
        <w:ind w:left="6072" w:hanging="360"/>
      </w:pPr>
      <w:rPr>
        <w:rFonts w:ascii="Wingdings" w:hAnsi="Wingdings" w:hint="default"/>
      </w:rPr>
    </w:lvl>
  </w:abstractNum>
  <w:abstractNum w:abstractNumId="6" w15:restartNumberingAfterBreak="0">
    <w:nsid w:val="00000047"/>
    <w:multiLevelType w:val="hybridMultilevel"/>
    <w:tmpl w:val="C404765A"/>
    <w:lvl w:ilvl="0" w:tplc="CBE0C566">
      <w:start w:val="1"/>
      <w:numFmt w:val="bullet"/>
      <w:lvlText w:val=""/>
      <w:lvlJc w:val="left"/>
      <w:pPr>
        <w:tabs>
          <w:tab w:val="left" w:pos="1068"/>
        </w:tabs>
        <w:ind w:left="1068" w:hanging="360"/>
      </w:pPr>
      <w:rPr>
        <w:rFonts w:ascii="Symbol" w:hAnsi="Symbol" w:hint="default"/>
      </w:rPr>
    </w:lvl>
    <w:lvl w:ilvl="1" w:tplc="7F2AED30" w:tentative="1">
      <w:start w:val="1"/>
      <w:numFmt w:val="bullet"/>
      <w:lvlText w:val="o"/>
      <w:lvlJc w:val="left"/>
      <w:pPr>
        <w:tabs>
          <w:tab w:val="left" w:pos="1793"/>
        </w:tabs>
        <w:ind w:left="1793" w:hanging="360"/>
      </w:pPr>
      <w:rPr>
        <w:rFonts w:ascii="Courier New" w:hAnsi="Courier New" w:cs="Courier New" w:hint="default"/>
      </w:rPr>
    </w:lvl>
    <w:lvl w:ilvl="2" w:tplc="C80AAC72" w:tentative="1">
      <w:start w:val="1"/>
      <w:numFmt w:val="bullet"/>
      <w:lvlText w:val=""/>
      <w:lvlJc w:val="left"/>
      <w:pPr>
        <w:tabs>
          <w:tab w:val="left" w:pos="2513"/>
        </w:tabs>
        <w:ind w:left="2513" w:hanging="360"/>
      </w:pPr>
      <w:rPr>
        <w:rFonts w:ascii="Wingdings" w:hAnsi="Wingdings" w:hint="default"/>
      </w:rPr>
    </w:lvl>
    <w:lvl w:ilvl="3" w:tplc="0D2EDEC4" w:tentative="1">
      <w:start w:val="1"/>
      <w:numFmt w:val="bullet"/>
      <w:lvlText w:val=""/>
      <w:lvlJc w:val="left"/>
      <w:pPr>
        <w:tabs>
          <w:tab w:val="left" w:pos="3233"/>
        </w:tabs>
        <w:ind w:left="3233" w:hanging="360"/>
      </w:pPr>
      <w:rPr>
        <w:rFonts w:ascii="Symbol" w:hAnsi="Symbol" w:hint="default"/>
      </w:rPr>
    </w:lvl>
    <w:lvl w:ilvl="4" w:tplc="C4B6F748" w:tentative="1">
      <w:start w:val="1"/>
      <w:numFmt w:val="bullet"/>
      <w:lvlText w:val="o"/>
      <w:lvlJc w:val="left"/>
      <w:pPr>
        <w:tabs>
          <w:tab w:val="left" w:pos="3953"/>
        </w:tabs>
        <w:ind w:left="3953" w:hanging="360"/>
      </w:pPr>
      <w:rPr>
        <w:rFonts w:ascii="Courier New" w:hAnsi="Courier New" w:cs="Courier New" w:hint="default"/>
      </w:rPr>
    </w:lvl>
    <w:lvl w:ilvl="5" w:tplc="0E644F48" w:tentative="1">
      <w:start w:val="1"/>
      <w:numFmt w:val="bullet"/>
      <w:lvlText w:val=""/>
      <w:lvlJc w:val="left"/>
      <w:pPr>
        <w:tabs>
          <w:tab w:val="left" w:pos="4673"/>
        </w:tabs>
        <w:ind w:left="4673" w:hanging="360"/>
      </w:pPr>
      <w:rPr>
        <w:rFonts w:ascii="Wingdings" w:hAnsi="Wingdings" w:hint="default"/>
      </w:rPr>
    </w:lvl>
    <w:lvl w:ilvl="6" w:tplc="EE2EE462" w:tentative="1">
      <w:start w:val="1"/>
      <w:numFmt w:val="bullet"/>
      <w:lvlText w:val=""/>
      <w:lvlJc w:val="left"/>
      <w:pPr>
        <w:tabs>
          <w:tab w:val="left" w:pos="5393"/>
        </w:tabs>
        <w:ind w:left="5393" w:hanging="360"/>
      </w:pPr>
      <w:rPr>
        <w:rFonts w:ascii="Symbol" w:hAnsi="Symbol" w:hint="default"/>
      </w:rPr>
    </w:lvl>
    <w:lvl w:ilvl="7" w:tplc="25324990" w:tentative="1">
      <w:start w:val="1"/>
      <w:numFmt w:val="bullet"/>
      <w:lvlText w:val="o"/>
      <w:lvlJc w:val="left"/>
      <w:pPr>
        <w:tabs>
          <w:tab w:val="left" w:pos="6113"/>
        </w:tabs>
        <w:ind w:left="6113" w:hanging="360"/>
      </w:pPr>
      <w:rPr>
        <w:rFonts w:ascii="Courier New" w:hAnsi="Courier New" w:cs="Courier New" w:hint="default"/>
      </w:rPr>
    </w:lvl>
    <w:lvl w:ilvl="8" w:tplc="7BAE3CCE" w:tentative="1">
      <w:start w:val="1"/>
      <w:numFmt w:val="bullet"/>
      <w:lvlText w:val=""/>
      <w:lvlJc w:val="left"/>
      <w:pPr>
        <w:tabs>
          <w:tab w:val="left" w:pos="6833"/>
        </w:tabs>
        <w:ind w:left="6833" w:hanging="360"/>
      </w:pPr>
      <w:rPr>
        <w:rFonts w:ascii="Wingdings" w:hAnsi="Wingdings" w:hint="default"/>
      </w:rPr>
    </w:lvl>
  </w:abstractNum>
  <w:abstractNum w:abstractNumId="7" w15:restartNumberingAfterBreak="0">
    <w:nsid w:val="00BD7538"/>
    <w:multiLevelType w:val="hybridMultilevel"/>
    <w:tmpl w:val="F970F584"/>
    <w:lvl w:ilvl="0" w:tplc="5A3E84AE">
      <w:start w:val="1"/>
      <w:numFmt w:val="bullet"/>
      <w:pStyle w:val="81"/>
      <w:lvlText w:val=""/>
      <w:lvlJc w:val="left"/>
      <w:pPr>
        <w:tabs>
          <w:tab w:val="num" w:pos="720"/>
        </w:tabs>
        <w:ind w:left="720" w:hanging="360"/>
      </w:pPr>
      <w:rPr>
        <w:rFonts w:ascii="Symbol" w:hAnsi="Symbol" w:hint="default"/>
      </w:rPr>
    </w:lvl>
    <w:lvl w:ilvl="1" w:tplc="2FCE395E">
      <w:start w:val="1"/>
      <w:numFmt w:val="bullet"/>
      <w:lvlText w:val=""/>
      <w:lvlJc w:val="left"/>
      <w:pPr>
        <w:tabs>
          <w:tab w:val="num" w:pos="1364"/>
        </w:tabs>
        <w:ind w:left="1364" w:hanging="284"/>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85966"/>
    <w:multiLevelType w:val="multilevel"/>
    <w:tmpl w:val="EC086D1A"/>
    <w:lvl w:ilvl="0">
      <w:start w:val="1"/>
      <w:numFmt w:val="bullet"/>
      <w:pStyle w:val="a0"/>
      <w:lvlText w:val=""/>
      <w:lvlJc w:val="left"/>
      <w:pPr>
        <w:tabs>
          <w:tab w:val="num" w:pos="1429"/>
        </w:tabs>
        <w:ind w:left="1429"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54261"/>
    <w:multiLevelType w:val="multilevel"/>
    <w:tmpl w:val="419C629E"/>
    <w:lvl w:ilvl="0">
      <w:start w:val="1"/>
      <w:numFmt w:val="decimal"/>
      <w:pStyle w:val="ITBClauseHeader"/>
      <w:isLgl/>
      <w:lvlText w:val="%1."/>
      <w:lvlJc w:val="left"/>
      <w:pPr>
        <w:tabs>
          <w:tab w:val="num" w:pos="432"/>
        </w:tabs>
        <w:ind w:left="432" w:hanging="432"/>
      </w:pPr>
      <w:rPr>
        <w:rFonts w:cs="Times New Roman"/>
        <w:b/>
        <w:i w:val="0"/>
        <w:sz w:val="24"/>
      </w:rPr>
    </w:lvl>
    <w:lvl w:ilvl="1">
      <w:start w:val="1"/>
      <w:numFmt w:val="decimal"/>
      <w:pStyle w:val="ITBSub-Clause"/>
      <w:isLgl/>
      <w:lvlText w:val="%1.%2"/>
      <w:lvlJc w:val="left"/>
      <w:pPr>
        <w:tabs>
          <w:tab w:val="num" w:pos="504"/>
        </w:tabs>
        <w:ind w:left="504" w:hanging="504"/>
      </w:pPr>
      <w:rPr>
        <w:rFonts w:ascii="Times New Roman" w:hAnsi="Times New Roman" w:cs="Times New Roman" w:hint="default"/>
        <w:b w:val="0"/>
        <w:i w:val="0"/>
        <w:sz w:val="24"/>
      </w:rPr>
    </w:lvl>
    <w:lvl w:ilvl="2">
      <w:start w:val="1"/>
      <w:numFmt w:val="lowerLetter"/>
      <w:pStyle w:val="ITBSub-ClauseaList"/>
      <w:lvlText w:val="(%3)"/>
      <w:lvlJc w:val="left"/>
      <w:pPr>
        <w:tabs>
          <w:tab w:val="num" w:pos="936"/>
        </w:tabs>
        <w:ind w:left="936" w:hanging="432"/>
      </w:pPr>
      <w:rPr>
        <w:rFonts w:ascii="Times New Roman" w:hAnsi="Times New Roman" w:cs="Times New Roman" w:hint="default"/>
        <w:b w:val="0"/>
        <w:i w:val="0"/>
        <w:sz w:val="24"/>
      </w:rPr>
    </w:lvl>
    <w:lvl w:ilvl="3">
      <w:start w:val="1"/>
      <w:numFmt w:val="lowerRoman"/>
      <w:pStyle w:val="ITBSub-ClauseiListinITBGCC"/>
      <w:lvlText w:val="(%4)"/>
      <w:lvlJc w:val="left"/>
      <w:pPr>
        <w:tabs>
          <w:tab w:val="num" w:pos="1656"/>
        </w:tabs>
        <w:ind w:left="1440" w:hanging="504"/>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 w15:restartNumberingAfterBreak="0">
    <w:nsid w:val="04DA5E17"/>
    <w:multiLevelType w:val="hybridMultilevel"/>
    <w:tmpl w:val="E370C85A"/>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816634D"/>
    <w:multiLevelType w:val="hybridMultilevel"/>
    <w:tmpl w:val="B008B4D4"/>
    <w:lvl w:ilvl="0" w:tplc="1DE8D3E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CB51F9"/>
    <w:multiLevelType w:val="multilevel"/>
    <w:tmpl w:val="A3BA83FE"/>
    <w:lvl w:ilvl="0">
      <w:start w:val="1"/>
      <w:numFmt w:val="bullet"/>
      <w:suff w:val="space"/>
      <w:lvlText w:val="●"/>
      <w:lvlJc w:val="left"/>
      <w:pPr>
        <w:ind w:left="2160" w:hanging="360"/>
      </w:pPr>
      <w:rPr>
        <w:rFonts w:ascii="Times New Roman" w:hAnsi="Times New Roman" w:cs="Times New Roman" w:hint="default"/>
        <w:color w:val="000000"/>
        <w:sz w:val="28"/>
        <w:szCs w:val="28"/>
      </w:rPr>
    </w:lvl>
    <w:lvl w:ilvl="1">
      <w:start w:val="1"/>
      <w:numFmt w:val="bullet"/>
      <w:lvlText w:val="o"/>
      <w:lvlJc w:val="left"/>
      <w:pPr>
        <w:ind w:left="2880" w:hanging="360"/>
      </w:pPr>
      <w:rPr>
        <w:rFonts w:ascii="Courier New" w:eastAsia="Courier New" w:hAnsi="Courier New" w:cs="Courier New" w:hint="default"/>
      </w:rPr>
    </w:lvl>
    <w:lvl w:ilvl="2">
      <w:start w:val="1"/>
      <w:numFmt w:val="bullet"/>
      <w:lvlText w:val="▪"/>
      <w:lvlJc w:val="left"/>
      <w:pPr>
        <w:ind w:left="3600" w:hanging="360"/>
      </w:pPr>
      <w:rPr>
        <w:rFonts w:ascii="Noto Sans Symbols" w:eastAsia="Noto Sans Symbols" w:hAnsi="Noto Sans Symbols" w:cs="Noto Sans Symbols" w:hint="default"/>
      </w:rPr>
    </w:lvl>
    <w:lvl w:ilvl="3">
      <w:start w:val="1"/>
      <w:numFmt w:val="bullet"/>
      <w:lvlText w:val="●"/>
      <w:lvlJc w:val="left"/>
      <w:pPr>
        <w:ind w:left="4320" w:hanging="360"/>
      </w:pPr>
      <w:rPr>
        <w:rFonts w:ascii="Noto Sans Symbols" w:eastAsia="Noto Sans Symbols" w:hAnsi="Noto Sans Symbols" w:cs="Noto Sans Symbols" w:hint="default"/>
      </w:rPr>
    </w:lvl>
    <w:lvl w:ilvl="4">
      <w:start w:val="1"/>
      <w:numFmt w:val="bullet"/>
      <w:lvlText w:val="o"/>
      <w:lvlJc w:val="left"/>
      <w:pPr>
        <w:ind w:left="5040" w:hanging="360"/>
      </w:pPr>
      <w:rPr>
        <w:rFonts w:ascii="Courier New" w:eastAsia="Courier New" w:hAnsi="Courier New" w:cs="Courier New" w:hint="default"/>
      </w:rPr>
    </w:lvl>
    <w:lvl w:ilvl="5">
      <w:start w:val="1"/>
      <w:numFmt w:val="bullet"/>
      <w:lvlText w:val="▪"/>
      <w:lvlJc w:val="left"/>
      <w:pPr>
        <w:ind w:left="5760" w:hanging="360"/>
      </w:pPr>
      <w:rPr>
        <w:rFonts w:ascii="Noto Sans Symbols" w:eastAsia="Noto Sans Symbols" w:hAnsi="Noto Sans Symbols" w:cs="Noto Sans Symbols" w:hint="default"/>
      </w:rPr>
    </w:lvl>
    <w:lvl w:ilvl="6">
      <w:start w:val="1"/>
      <w:numFmt w:val="bullet"/>
      <w:lvlText w:val="●"/>
      <w:lvlJc w:val="left"/>
      <w:pPr>
        <w:ind w:left="6480" w:hanging="360"/>
      </w:pPr>
      <w:rPr>
        <w:rFonts w:ascii="Noto Sans Symbols" w:eastAsia="Noto Sans Symbols" w:hAnsi="Noto Sans Symbols" w:cs="Noto Sans Symbols" w:hint="default"/>
      </w:rPr>
    </w:lvl>
    <w:lvl w:ilvl="7">
      <w:start w:val="1"/>
      <w:numFmt w:val="bullet"/>
      <w:lvlText w:val="o"/>
      <w:lvlJc w:val="left"/>
      <w:pPr>
        <w:ind w:left="7200" w:hanging="360"/>
      </w:pPr>
      <w:rPr>
        <w:rFonts w:ascii="Courier New" w:eastAsia="Courier New" w:hAnsi="Courier New" w:cs="Courier New" w:hint="default"/>
      </w:rPr>
    </w:lvl>
    <w:lvl w:ilvl="8">
      <w:start w:val="1"/>
      <w:numFmt w:val="bullet"/>
      <w:lvlText w:val="▪"/>
      <w:lvlJc w:val="left"/>
      <w:pPr>
        <w:ind w:left="7920" w:hanging="360"/>
      </w:pPr>
      <w:rPr>
        <w:rFonts w:ascii="Noto Sans Symbols" w:eastAsia="Noto Sans Symbols" w:hAnsi="Noto Sans Symbols" w:cs="Noto Sans Symbols" w:hint="default"/>
      </w:rPr>
    </w:lvl>
  </w:abstractNum>
  <w:abstractNum w:abstractNumId="13" w15:restartNumberingAfterBreak="0">
    <w:nsid w:val="0A493434"/>
    <w:multiLevelType w:val="multilevel"/>
    <w:tmpl w:val="18C21B30"/>
    <w:lvl w:ilvl="0">
      <w:start w:val="1"/>
      <w:numFmt w:val="decimal"/>
      <w:pStyle w:val="a1"/>
      <w:lvlText w:val="%1."/>
      <w:lvlJc w:val="left"/>
      <w:pPr>
        <w:tabs>
          <w:tab w:val="num" w:pos="454"/>
        </w:tabs>
        <w:ind w:left="454" w:hanging="454"/>
      </w:pPr>
      <w:rPr>
        <w:rFonts w:ascii="Times New Roman" w:hAnsi="Times New Roman" w:hint="default"/>
        <w:b w:val="0"/>
        <w:i w:val="0"/>
        <w:sz w:val="28"/>
      </w:rPr>
    </w:lvl>
    <w:lvl w:ilvl="1">
      <w:start w:val="1"/>
      <w:numFmt w:val="decimal"/>
      <w:lvlText w:val="%2."/>
      <w:lvlJc w:val="left"/>
      <w:pPr>
        <w:tabs>
          <w:tab w:val="num" w:pos="1477"/>
        </w:tabs>
        <w:ind w:left="1477" w:hanging="397"/>
      </w:pPr>
      <w:rPr>
        <w:rFonts w:hint="default"/>
        <w:b w:val="0"/>
        <w:i w:val="0"/>
        <w:sz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CD332B0"/>
    <w:multiLevelType w:val="hybridMultilevel"/>
    <w:tmpl w:val="B1F21E60"/>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D551F78"/>
    <w:multiLevelType w:val="multilevel"/>
    <w:tmpl w:val="F1D8ABBC"/>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D6A4031"/>
    <w:multiLevelType w:val="hybridMultilevel"/>
    <w:tmpl w:val="A796C156"/>
    <w:lvl w:ilvl="0" w:tplc="D9BE0346">
      <w:start w:val="1"/>
      <w:numFmt w:val="bullet"/>
      <w:lvlText w:val="-"/>
      <w:lvlJc w:val="left"/>
      <w:pPr>
        <w:ind w:left="928" w:hanging="360"/>
      </w:pPr>
      <w:rPr>
        <w:rFonts w:ascii="Courier New" w:hAnsi="Courier New"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7" w15:restartNumberingAfterBreak="0">
    <w:nsid w:val="0E656C0A"/>
    <w:multiLevelType w:val="multilevel"/>
    <w:tmpl w:val="A41E92D8"/>
    <w:lvl w:ilvl="0">
      <w:start w:val="1"/>
      <w:numFmt w:val="bullet"/>
      <w:suff w:val="space"/>
      <w:lvlText w:val="●"/>
      <w:lvlJc w:val="left"/>
      <w:pPr>
        <w:ind w:left="1429" w:hanging="360"/>
      </w:pPr>
      <w:rPr>
        <w:rFonts w:ascii="Times New Roman" w:hAnsi="Times New Roman" w:cs="Times New Roman" w:hint="default"/>
        <w:color w:val="000000"/>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18" w15:restartNumberingAfterBreak="0">
    <w:nsid w:val="0F125F83"/>
    <w:multiLevelType w:val="hybridMultilevel"/>
    <w:tmpl w:val="D36C8850"/>
    <w:lvl w:ilvl="0" w:tplc="1DE8D3E6">
      <w:start w:val="1"/>
      <w:numFmt w:val="bullet"/>
      <w:lvlText w:val=""/>
      <w:lvlJc w:val="left"/>
      <w:pPr>
        <w:ind w:left="1429" w:hanging="360"/>
      </w:pPr>
      <w:rPr>
        <w:rFonts w:ascii="Symbol" w:hAnsi="Symbol" w:hint="default"/>
      </w:rPr>
    </w:lvl>
    <w:lvl w:ilvl="1" w:tplc="1DE8D3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0F9F051B"/>
    <w:multiLevelType w:val="multilevel"/>
    <w:tmpl w:val="FF6C6632"/>
    <w:lvl w:ilvl="0">
      <w:start w:val="1"/>
      <w:numFmt w:val="decimal"/>
      <w:pStyle w:val="1"/>
      <w:isLgl/>
      <w:lvlText w:val="%1."/>
      <w:lvlJc w:val="left"/>
      <w:pPr>
        <w:tabs>
          <w:tab w:val="num" w:pos="1211"/>
        </w:tabs>
        <w:ind w:left="1134" w:hanging="283"/>
      </w:pPr>
      <w:rPr>
        <w:rFonts w:hint="default"/>
      </w:rPr>
    </w:lvl>
    <w:lvl w:ilvl="1">
      <w:start w:val="1"/>
      <w:numFmt w:val="decimal"/>
      <w:pStyle w:val="2"/>
      <w:lvlText w:val="%1.%2."/>
      <w:lvlJc w:val="left"/>
      <w:pPr>
        <w:tabs>
          <w:tab w:val="num" w:pos="1588"/>
        </w:tabs>
        <w:ind w:left="1588" w:hanging="454"/>
      </w:pPr>
      <w:rPr>
        <w:rFonts w:hint="default"/>
      </w:rPr>
    </w:lvl>
    <w:lvl w:ilvl="2">
      <w:start w:val="1"/>
      <w:numFmt w:val="decimal"/>
      <w:pStyle w:val="3"/>
      <w:lvlText w:val="%1.%2.%3."/>
      <w:lvlJc w:val="left"/>
      <w:pPr>
        <w:tabs>
          <w:tab w:val="num" w:pos="2308"/>
        </w:tabs>
        <w:ind w:left="2155" w:hanging="567"/>
      </w:pPr>
      <w:rPr>
        <w:rFonts w:hint="default"/>
      </w:rPr>
    </w:lvl>
    <w:lvl w:ilvl="3">
      <w:start w:val="1"/>
      <w:numFmt w:val="decimal"/>
      <w:pStyle w:val="4"/>
      <w:suff w:val="space"/>
      <w:lvlText w:val="%1.%2.%3.%4."/>
      <w:lvlJc w:val="left"/>
      <w:pPr>
        <w:ind w:left="3005" w:hanging="794"/>
      </w:pPr>
      <w:rPr>
        <w:rFonts w:hint="default"/>
      </w:rPr>
    </w:lvl>
    <w:lvl w:ilvl="4">
      <w:start w:val="1"/>
      <w:numFmt w:val="decimal"/>
      <w:lvlText w:val="%1.%2.%3.%4.%5."/>
      <w:lvlJc w:val="left"/>
      <w:pPr>
        <w:tabs>
          <w:tab w:val="num" w:pos="3083"/>
        </w:tabs>
        <w:ind w:left="3083" w:hanging="792"/>
      </w:pPr>
      <w:rPr>
        <w:rFonts w:hint="default"/>
      </w:rPr>
    </w:lvl>
    <w:lvl w:ilvl="5">
      <w:start w:val="1"/>
      <w:numFmt w:val="decimal"/>
      <w:lvlText w:val="%1.%2.%3.%4.%5.%6."/>
      <w:lvlJc w:val="left"/>
      <w:pPr>
        <w:tabs>
          <w:tab w:val="num" w:pos="3587"/>
        </w:tabs>
        <w:ind w:left="3587" w:hanging="936"/>
      </w:pPr>
      <w:rPr>
        <w:rFonts w:hint="default"/>
      </w:rPr>
    </w:lvl>
    <w:lvl w:ilvl="6">
      <w:start w:val="1"/>
      <w:numFmt w:val="decimal"/>
      <w:lvlText w:val="%1.%2.%3.%4.%5.%6.%7."/>
      <w:lvlJc w:val="left"/>
      <w:pPr>
        <w:tabs>
          <w:tab w:val="num" w:pos="4091"/>
        </w:tabs>
        <w:ind w:left="4091" w:hanging="1080"/>
      </w:pPr>
      <w:rPr>
        <w:rFonts w:hint="default"/>
      </w:rPr>
    </w:lvl>
    <w:lvl w:ilvl="7">
      <w:start w:val="1"/>
      <w:numFmt w:val="decimal"/>
      <w:lvlText w:val="%1.%2.%3.%4.%5.%6.%7.%8."/>
      <w:lvlJc w:val="left"/>
      <w:pPr>
        <w:tabs>
          <w:tab w:val="num" w:pos="4595"/>
        </w:tabs>
        <w:ind w:left="4595" w:hanging="1224"/>
      </w:pPr>
      <w:rPr>
        <w:rFonts w:hint="default"/>
      </w:rPr>
    </w:lvl>
    <w:lvl w:ilvl="8">
      <w:start w:val="1"/>
      <w:numFmt w:val="decimal"/>
      <w:lvlText w:val="%1.%2.%3.%4.%5.%6.%7.%8.%9."/>
      <w:lvlJc w:val="left"/>
      <w:pPr>
        <w:tabs>
          <w:tab w:val="num" w:pos="5171"/>
        </w:tabs>
        <w:ind w:left="5171" w:hanging="1440"/>
      </w:pPr>
      <w:rPr>
        <w:rFonts w:hint="default"/>
      </w:rPr>
    </w:lvl>
  </w:abstractNum>
  <w:abstractNum w:abstractNumId="20" w15:restartNumberingAfterBreak="0">
    <w:nsid w:val="11C43647"/>
    <w:multiLevelType w:val="hybridMultilevel"/>
    <w:tmpl w:val="024EB78C"/>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59402E1"/>
    <w:multiLevelType w:val="hybridMultilevel"/>
    <w:tmpl w:val="213A1A3E"/>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5DB20BE"/>
    <w:multiLevelType w:val="multilevel"/>
    <w:tmpl w:val="B9DCE752"/>
    <w:lvl w:ilvl="0">
      <w:start w:val="1"/>
      <w:numFmt w:val="bullet"/>
      <w:pStyle w:val="a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8DE1FBE"/>
    <w:multiLevelType w:val="multilevel"/>
    <w:tmpl w:val="F64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D1C30"/>
    <w:multiLevelType w:val="hybridMultilevel"/>
    <w:tmpl w:val="C9CE5D46"/>
    <w:lvl w:ilvl="0" w:tplc="04190001">
      <w:start w:val="1"/>
      <w:numFmt w:val="bullet"/>
      <w:lvlText w:val=""/>
      <w:lvlJc w:val="left"/>
      <w:pPr>
        <w:ind w:left="720" w:hanging="360"/>
      </w:pPr>
      <w:rPr>
        <w:rFonts w:ascii="Symbol" w:hAnsi="Symbol" w:hint="default"/>
      </w:rPr>
    </w:lvl>
    <w:lvl w:ilvl="1" w:tplc="1DE8D3E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9C835A4"/>
    <w:multiLevelType w:val="hybridMultilevel"/>
    <w:tmpl w:val="24706246"/>
    <w:lvl w:ilvl="0" w:tplc="1DE8D3E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1ADC14C4"/>
    <w:multiLevelType w:val="hybridMultilevel"/>
    <w:tmpl w:val="A7A04066"/>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BC33ABD"/>
    <w:multiLevelType w:val="hybridMultilevel"/>
    <w:tmpl w:val="6C407004"/>
    <w:lvl w:ilvl="0" w:tplc="1DE8D3E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1BDA2433"/>
    <w:multiLevelType w:val="hybridMultilevel"/>
    <w:tmpl w:val="F0745676"/>
    <w:lvl w:ilvl="0" w:tplc="1DE8D3E6">
      <w:start w:val="1"/>
      <w:numFmt w:val="bullet"/>
      <w:lvlText w:val=""/>
      <w:lvlJc w:val="left"/>
      <w:pPr>
        <w:ind w:left="5464"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C133D9B"/>
    <w:multiLevelType w:val="hybridMultilevel"/>
    <w:tmpl w:val="4F6EAF9C"/>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1D24165C"/>
    <w:multiLevelType w:val="hybridMultilevel"/>
    <w:tmpl w:val="D402FFDE"/>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D2E1784"/>
    <w:multiLevelType w:val="hybridMultilevel"/>
    <w:tmpl w:val="BCD6E5F0"/>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E265488"/>
    <w:multiLevelType w:val="hybridMultilevel"/>
    <w:tmpl w:val="6C58DCCA"/>
    <w:lvl w:ilvl="0" w:tplc="1DE8D3E6">
      <w:start w:val="1"/>
      <w:numFmt w:val="bullet"/>
      <w:lvlText w:val=""/>
      <w:lvlJc w:val="left"/>
      <w:pPr>
        <w:ind w:left="1429" w:hanging="360"/>
      </w:pPr>
      <w:rPr>
        <w:rFonts w:ascii="Symbol" w:hAnsi="Symbol" w:hint="default"/>
      </w:rPr>
    </w:lvl>
    <w:lvl w:ilvl="1" w:tplc="1DE8D3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1E887618"/>
    <w:multiLevelType w:val="hybridMultilevel"/>
    <w:tmpl w:val="97B20474"/>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F413381"/>
    <w:multiLevelType w:val="hybridMultilevel"/>
    <w:tmpl w:val="1416E312"/>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1FE6741D"/>
    <w:multiLevelType w:val="hybridMultilevel"/>
    <w:tmpl w:val="AC0CC3E8"/>
    <w:lvl w:ilvl="0" w:tplc="D9BE0346">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20C00C91"/>
    <w:multiLevelType w:val="hybridMultilevel"/>
    <w:tmpl w:val="74685BF0"/>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1847806"/>
    <w:multiLevelType w:val="hybridMultilevel"/>
    <w:tmpl w:val="4E3E3580"/>
    <w:lvl w:ilvl="0" w:tplc="B972DAFA">
      <w:start w:val="1"/>
      <w:numFmt w:val="bullet"/>
      <w:pStyle w:val="a3"/>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8" w15:restartNumberingAfterBreak="0">
    <w:nsid w:val="21DC3178"/>
    <w:multiLevelType w:val="hybridMultilevel"/>
    <w:tmpl w:val="22FEC7E2"/>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2DF7710"/>
    <w:multiLevelType w:val="hybridMultilevel"/>
    <w:tmpl w:val="CCFC5B6A"/>
    <w:lvl w:ilvl="0" w:tplc="1DE8D3E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3360701"/>
    <w:multiLevelType w:val="hybridMultilevel"/>
    <w:tmpl w:val="ADC02E68"/>
    <w:lvl w:ilvl="0" w:tplc="1DE8D3E6">
      <w:start w:val="1"/>
      <w:numFmt w:val="bullet"/>
      <w:lvlText w:val=""/>
      <w:lvlJc w:val="left"/>
      <w:pPr>
        <w:ind w:left="394" w:hanging="360"/>
      </w:pPr>
      <w:rPr>
        <w:rFonts w:ascii="Symbol" w:hAnsi="Symbol" w:hint="default"/>
      </w:rPr>
    </w:lvl>
    <w:lvl w:ilvl="1" w:tplc="04190003" w:tentative="1">
      <w:start w:val="1"/>
      <w:numFmt w:val="bullet"/>
      <w:lvlText w:val="o"/>
      <w:lvlJc w:val="left"/>
      <w:pPr>
        <w:ind w:left="1114" w:hanging="360"/>
      </w:pPr>
      <w:rPr>
        <w:rFonts w:ascii="Courier New" w:hAnsi="Courier New" w:cs="Courier New" w:hint="default"/>
      </w:rPr>
    </w:lvl>
    <w:lvl w:ilvl="2" w:tplc="04190005" w:tentative="1">
      <w:start w:val="1"/>
      <w:numFmt w:val="bullet"/>
      <w:lvlText w:val=""/>
      <w:lvlJc w:val="left"/>
      <w:pPr>
        <w:ind w:left="1834" w:hanging="360"/>
      </w:pPr>
      <w:rPr>
        <w:rFonts w:ascii="Wingdings" w:hAnsi="Wingdings" w:hint="default"/>
      </w:rPr>
    </w:lvl>
    <w:lvl w:ilvl="3" w:tplc="04190001" w:tentative="1">
      <w:start w:val="1"/>
      <w:numFmt w:val="bullet"/>
      <w:lvlText w:val=""/>
      <w:lvlJc w:val="left"/>
      <w:pPr>
        <w:ind w:left="2554" w:hanging="360"/>
      </w:pPr>
      <w:rPr>
        <w:rFonts w:ascii="Symbol" w:hAnsi="Symbol" w:hint="default"/>
      </w:rPr>
    </w:lvl>
    <w:lvl w:ilvl="4" w:tplc="04190003" w:tentative="1">
      <w:start w:val="1"/>
      <w:numFmt w:val="bullet"/>
      <w:lvlText w:val="o"/>
      <w:lvlJc w:val="left"/>
      <w:pPr>
        <w:ind w:left="3274" w:hanging="360"/>
      </w:pPr>
      <w:rPr>
        <w:rFonts w:ascii="Courier New" w:hAnsi="Courier New" w:cs="Courier New" w:hint="default"/>
      </w:rPr>
    </w:lvl>
    <w:lvl w:ilvl="5" w:tplc="04190005" w:tentative="1">
      <w:start w:val="1"/>
      <w:numFmt w:val="bullet"/>
      <w:lvlText w:val=""/>
      <w:lvlJc w:val="left"/>
      <w:pPr>
        <w:ind w:left="3994" w:hanging="360"/>
      </w:pPr>
      <w:rPr>
        <w:rFonts w:ascii="Wingdings" w:hAnsi="Wingdings" w:hint="default"/>
      </w:rPr>
    </w:lvl>
    <w:lvl w:ilvl="6" w:tplc="04190001" w:tentative="1">
      <w:start w:val="1"/>
      <w:numFmt w:val="bullet"/>
      <w:lvlText w:val=""/>
      <w:lvlJc w:val="left"/>
      <w:pPr>
        <w:ind w:left="4714" w:hanging="360"/>
      </w:pPr>
      <w:rPr>
        <w:rFonts w:ascii="Symbol" w:hAnsi="Symbol" w:hint="default"/>
      </w:rPr>
    </w:lvl>
    <w:lvl w:ilvl="7" w:tplc="04190003" w:tentative="1">
      <w:start w:val="1"/>
      <w:numFmt w:val="bullet"/>
      <w:lvlText w:val="o"/>
      <w:lvlJc w:val="left"/>
      <w:pPr>
        <w:ind w:left="5434" w:hanging="360"/>
      </w:pPr>
      <w:rPr>
        <w:rFonts w:ascii="Courier New" w:hAnsi="Courier New" w:cs="Courier New" w:hint="default"/>
      </w:rPr>
    </w:lvl>
    <w:lvl w:ilvl="8" w:tplc="04190005" w:tentative="1">
      <w:start w:val="1"/>
      <w:numFmt w:val="bullet"/>
      <w:lvlText w:val=""/>
      <w:lvlJc w:val="left"/>
      <w:pPr>
        <w:ind w:left="6154" w:hanging="360"/>
      </w:pPr>
      <w:rPr>
        <w:rFonts w:ascii="Wingdings" w:hAnsi="Wingdings" w:hint="default"/>
      </w:rPr>
    </w:lvl>
  </w:abstractNum>
  <w:abstractNum w:abstractNumId="41" w15:restartNumberingAfterBreak="0">
    <w:nsid w:val="24465005"/>
    <w:multiLevelType w:val="multilevel"/>
    <w:tmpl w:val="BCFA6A14"/>
    <w:lvl w:ilvl="0">
      <w:start w:val="1"/>
      <w:numFmt w:val="bullet"/>
      <w:pStyle w:val="10"/>
      <w:lvlText w:val=""/>
      <w:lvlJc w:val="left"/>
      <w:pPr>
        <w:tabs>
          <w:tab w:val="num" w:pos="992"/>
        </w:tabs>
        <w:ind w:left="992" w:hanging="283"/>
      </w:pPr>
      <w:rPr>
        <w:rFonts w:ascii="Symbol" w:hAnsi="Symbol" w:hint="default"/>
        <w:color w:val="auto"/>
      </w:rPr>
    </w:lvl>
    <w:lvl w:ilvl="1">
      <w:start w:val="1"/>
      <w:numFmt w:val="bullet"/>
      <w:pStyle w:val="20"/>
      <w:lvlText w:val="o"/>
      <w:lvlJc w:val="left"/>
      <w:pPr>
        <w:tabs>
          <w:tab w:val="num" w:pos="1276"/>
        </w:tabs>
        <w:ind w:left="1276" w:hanging="284"/>
      </w:pPr>
      <w:rPr>
        <w:rFonts w:ascii="Symbol" w:hAnsi="Symbol" w:hint="default"/>
        <w:b w:val="0"/>
        <w:i w:val="0"/>
        <w:color w:val="000000"/>
        <w:sz w:val="20"/>
        <w:szCs w:val="20"/>
      </w:rPr>
    </w:lvl>
    <w:lvl w:ilvl="2">
      <w:start w:val="1"/>
      <w:numFmt w:val="bullet"/>
      <w:pStyle w:val="30"/>
      <w:lvlText w:val=""/>
      <w:lvlJc w:val="left"/>
      <w:pPr>
        <w:tabs>
          <w:tab w:val="num" w:pos="1559"/>
        </w:tabs>
        <w:ind w:left="1559" w:hanging="283"/>
      </w:pPr>
      <w:rPr>
        <w:rFonts w:ascii="Wingdings" w:hAnsi="Wingdings" w:hint="default"/>
        <w:color w:val="1F497D"/>
      </w:rPr>
    </w:lvl>
    <w:lvl w:ilvl="3">
      <w:start w:val="1"/>
      <w:numFmt w:val="bullet"/>
      <w:pStyle w:val="40"/>
      <w:lvlText w:val=""/>
      <w:lvlJc w:val="left"/>
      <w:pPr>
        <w:tabs>
          <w:tab w:val="num" w:pos="1843"/>
        </w:tabs>
        <w:ind w:left="1843" w:hanging="284"/>
      </w:pPr>
      <w:rPr>
        <w:rFonts w:ascii="Wingdings 2" w:hAnsi="Wingdings 2" w:hint="default"/>
        <w:color w:val="1F497D"/>
      </w:rPr>
    </w:lvl>
    <w:lvl w:ilvl="4">
      <w:start w:val="1"/>
      <w:numFmt w:val="bullet"/>
      <w:pStyle w:val="5"/>
      <w:lvlText w:val="-"/>
      <w:lvlJc w:val="left"/>
      <w:pPr>
        <w:tabs>
          <w:tab w:val="num" w:pos="2126"/>
        </w:tabs>
        <w:ind w:left="2129" w:hanging="286"/>
      </w:pPr>
      <w:rPr>
        <w:rFonts w:ascii="Symbol" w:hAnsi="Symbol" w:hint="default"/>
        <w:color w:val="1F497D"/>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4ED4ED2"/>
    <w:multiLevelType w:val="hybridMultilevel"/>
    <w:tmpl w:val="40B0012E"/>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68B5DD9"/>
    <w:multiLevelType w:val="hybridMultilevel"/>
    <w:tmpl w:val="5016E99C"/>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26CB6EA8"/>
    <w:multiLevelType w:val="hybridMultilevel"/>
    <w:tmpl w:val="CF2A0D18"/>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28347E7E"/>
    <w:multiLevelType w:val="hybridMultilevel"/>
    <w:tmpl w:val="E63ACD3E"/>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B121647"/>
    <w:multiLevelType w:val="hybridMultilevel"/>
    <w:tmpl w:val="A61E494C"/>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2B6570D8"/>
    <w:multiLevelType w:val="hybridMultilevel"/>
    <w:tmpl w:val="CAFA7D9C"/>
    <w:lvl w:ilvl="0" w:tplc="1DE8D3E6">
      <w:start w:val="1"/>
      <w:numFmt w:val="bullet"/>
      <w:lvlText w:val=""/>
      <w:lvlJc w:val="left"/>
      <w:pPr>
        <w:ind w:left="720" w:hanging="360"/>
      </w:pPr>
      <w:rPr>
        <w:rFonts w:ascii="Symbol" w:hAnsi="Symbol" w:hint="default"/>
      </w:rPr>
    </w:lvl>
    <w:lvl w:ilvl="1" w:tplc="6D3E7CEC">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C656076"/>
    <w:multiLevelType w:val="hybridMultilevel"/>
    <w:tmpl w:val="338AA43A"/>
    <w:lvl w:ilvl="0" w:tplc="948C636C">
      <w:start w:val="2"/>
      <w:numFmt w:val="bullet"/>
      <w:pStyle w:val="a4"/>
      <w:lvlText w:val="-"/>
      <w:lvlJc w:val="left"/>
      <w:pPr>
        <w:tabs>
          <w:tab w:val="num" w:pos="1080"/>
        </w:tabs>
        <w:ind w:left="1080" w:hanging="360"/>
      </w:pPr>
      <w:rPr>
        <w:rFonts w:ascii="Times New Roman" w:hAnsi="Times New Roman" w:hint="default"/>
        <w:sz w:val="24"/>
      </w:rPr>
    </w:lvl>
    <w:lvl w:ilvl="1" w:tplc="BE846846">
      <w:start w:val="1"/>
      <w:numFmt w:val="bullet"/>
      <w:lvlText w:val="o"/>
      <w:lvlJc w:val="left"/>
      <w:pPr>
        <w:tabs>
          <w:tab w:val="num" w:pos="2160"/>
        </w:tabs>
        <w:ind w:left="2160" w:hanging="360"/>
      </w:pPr>
      <w:rPr>
        <w:rFonts w:ascii="Courier New" w:hAnsi="Courier New" w:hint="default"/>
      </w:rPr>
    </w:lvl>
    <w:lvl w:ilvl="2" w:tplc="D3C48D9E" w:tentative="1">
      <w:start w:val="1"/>
      <w:numFmt w:val="bullet"/>
      <w:lvlText w:val=""/>
      <w:lvlJc w:val="left"/>
      <w:pPr>
        <w:tabs>
          <w:tab w:val="num" w:pos="2880"/>
        </w:tabs>
        <w:ind w:left="2880" w:hanging="360"/>
      </w:pPr>
      <w:rPr>
        <w:rFonts w:ascii="Wingdings" w:hAnsi="Wingdings" w:hint="default"/>
      </w:rPr>
    </w:lvl>
    <w:lvl w:ilvl="3" w:tplc="90EAEA52" w:tentative="1">
      <w:start w:val="1"/>
      <w:numFmt w:val="bullet"/>
      <w:lvlText w:val=""/>
      <w:lvlJc w:val="left"/>
      <w:pPr>
        <w:tabs>
          <w:tab w:val="num" w:pos="3600"/>
        </w:tabs>
        <w:ind w:left="3600" w:hanging="360"/>
      </w:pPr>
      <w:rPr>
        <w:rFonts w:ascii="Symbol" w:hAnsi="Symbol" w:hint="default"/>
      </w:rPr>
    </w:lvl>
    <w:lvl w:ilvl="4" w:tplc="F98AC06C" w:tentative="1">
      <w:start w:val="1"/>
      <w:numFmt w:val="bullet"/>
      <w:lvlText w:val="o"/>
      <w:lvlJc w:val="left"/>
      <w:pPr>
        <w:tabs>
          <w:tab w:val="num" w:pos="4320"/>
        </w:tabs>
        <w:ind w:left="4320" w:hanging="360"/>
      </w:pPr>
      <w:rPr>
        <w:rFonts w:ascii="Courier New" w:hAnsi="Courier New" w:hint="default"/>
      </w:rPr>
    </w:lvl>
    <w:lvl w:ilvl="5" w:tplc="88FA5BEC" w:tentative="1">
      <w:start w:val="1"/>
      <w:numFmt w:val="bullet"/>
      <w:lvlText w:val=""/>
      <w:lvlJc w:val="left"/>
      <w:pPr>
        <w:tabs>
          <w:tab w:val="num" w:pos="5040"/>
        </w:tabs>
        <w:ind w:left="5040" w:hanging="360"/>
      </w:pPr>
      <w:rPr>
        <w:rFonts w:ascii="Wingdings" w:hAnsi="Wingdings" w:hint="default"/>
      </w:rPr>
    </w:lvl>
    <w:lvl w:ilvl="6" w:tplc="D6563600" w:tentative="1">
      <w:start w:val="1"/>
      <w:numFmt w:val="bullet"/>
      <w:lvlText w:val=""/>
      <w:lvlJc w:val="left"/>
      <w:pPr>
        <w:tabs>
          <w:tab w:val="num" w:pos="5760"/>
        </w:tabs>
        <w:ind w:left="5760" w:hanging="360"/>
      </w:pPr>
      <w:rPr>
        <w:rFonts w:ascii="Symbol" w:hAnsi="Symbol" w:hint="default"/>
      </w:rPr>
    </w:lvl>
    <w:lvl w:ilvl="7" w:tplc="F8567F16" w:tentative="1">
      <w:start w:val="1"/>
      <w:numFmt w:val="bullet"/>
      <w:lvlText w:val="o"/>
      <w:lvlJc w:val="left"/>
      <w:pPr>
        <w:tabs>
          <w:tab w:val="num" w:pos="6480"/>
        </w:tabs>
        <w:ind w:left="6480" w:hanging="360"/>
      </w:pPr>
      <w:rPr>
        <w:rFonts w:ascii="Courier New" w:hAnsi="Courier New" w:hint="default"/>
      </w:rPr>
    </w:lvl>
    <w:lvl w:ilvl="8" w:tplc="00FAC352"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2DFA0475"/>
    <w:multiLevelType w:val="hybridMultilevel"/>
    <w:tmpl w:val="7030815E"/>
    <w:name w:val="WW8Num1222"/>
    <w:lvl w:ilvl="0" w:tplc="74322CF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2ED96ABA"/>
    <w:multiLevelType w:val="hybridMultilevel"/>
    <w:tmpl w:val="7ADCD916"/>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FFD3ACD"/>
    <w:multiLevelType w:val="hybridMultilevel"/>
    <w:tmpl w:val="904AF0FC"/>
    <w:lvl w:ilvl="0" w:tplc="F15CFFF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0945447"/>
    <w:multiLevelType w:val="multilevel"/>
    <w:tmpl w:val="E976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26D30"/>
    <w:multiLevelType w:val="hybridMultilevel"/>
    <w:tmpl w:val="5816ACEE"/>
    <w:styleLink w:val="ArticleSection"/>
    <w:lvl w:ilvl="0" w:tplc="0152235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15:restartNumberingAfterBreak="0">
    <w:nsid w:val="31776694"/>
    <w:multiLevelType w:val="hybridMultilevel"/>
    <w:tmpl w:val="11B6F700"/>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31EC5B52"/>
    <w:multiLevelType w:val="hybridMultilevel"/>
    <w:tmpl w:val="34B42DCE"/>
    <w:lvl w:ilvl="0" w:tplc="1DE8D3E6">
      <w:start w:val="1"/>
      <w:numFmt w:val="bullet"/>
      <w:lvlText w:val=""/>
      <w:lvlJc w:val="left"/>
      <w:pPr>
        <w:ind w:left="720" w:hanging="360"/>
      </w:pPr>
      <w:rPr>
        <w:rFonts w:ascii="Symbol" w:hAnsi="Symbol" w:hint="default"/>
      </w:rPr>
    </w:lvl>
    <w:lvl w:ilvl="1" w:tplc="1DE8D3E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26E6C73"/>
    <w:multiLevelType w:val="multilevel"/>
    <w:tmpl w:val="667636C8"/>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5021DF"/>
    <w:multiLevelType w:val="hybridMultilevel"/>
    <w:tmpl w:val="5E4C222E"/>
    <w:lvl w:ilvl="0" w:tplc="1DE8D3E6">
      <w:start w:val="1"/>
      <w:numFmt w:val="bullet"/>
      <w:lvlText w:val=""/>
      <w:lvlJc w:val="left"/>
      <w:pPr>
        <w:ind w:left="39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3471033D"/>
    <w:multiLevelType w:val="multilevel"/>
    <w:tmpl w:val="F618B0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3570440B"/>
    <w:multiLevelType w:val="hybridMultilevel"/>
    <w:tmpl w:val="449A2A30"/>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38374AD1"/>
    <w:multiLevelType w:val="hybridMultilevel"/>
    <w:tmpl w:val="A8962660"/>
    <w:lvl w:ilvl="0" w:tplc="4040462A">
      <w:start w:val="1"/>
      <w:numFmt w:val="bullet"/>
      <w:pStyle w:val="31"/>
      <w:lvlText w:val=""/>
      <w:lvlJc w:val="left"/>
      <w:pPr>
        <w:tabs>
          <w:tab w:val="num" w:pos="720"/>
        </w:tabs>
        <w:ind w:left="720" w:hanging="360"/>
      </w:pPr>
      <w:rPr>
        <w:rFonts w:ascii="Symbol" w:hAnsi="Symbol" w:hint="default"/>
      </w:rPr>
    </w:lvl>
    <w:lvl w:ilvl="1" w:tplc="3D147F16" w:tentative="1">
      <w:start w:val="1"/>
      <w:numFmt w:val="bullet"/>
      <w:lvlText w:val="o"/>
      <w:lvlJc w:val="left"/>
      <w:pPr>
        <w:tabs>
          <w:tab w:val="num" w:pos="1440"/>
        </w:tabs>
        <w:ind w:left="1440" w:hanging="360"/>
      </w:pPr>
      <w:rPr>
        <w:rFonts w:ascii="Courier New" w:hAnsi="Courier New" w:hint="default"/>
      </w:rPr>
    </w:lvl>
    <w:lvl w:ilvl="2" w:tplc="08DAFB2E" w:tentative="1">
      <w:start w:val="1"/>
      <w:numFmt w:val="bullet"/>
      <w:lvlText w:val=""/>
      <w:lvlJc w:val="left"/>
      <w:pPr>
        <w:tabs>
          <w:tab w:val="num" w:pos="2160"/>
        </w:tabs>
        <w:ind w:left="2160" w:hanging="360"/>
      </w:pPr>
      <w:rPr>
        <w:rFonts w:ascii="Wingdings" w:hAnsi="Wingdings" w:hint="default"/>
      </w:rPr>
    </w:lvl>
    <w:lvl w:ilvl="3" w:tplc="C6F88CE4" w:tentative="1">
      <w:start w:val="1"/>
      <w:numFmt w:val="bullet"/>
      <w:lvlText w:val=""/>
      <w:lvlJc w:val="left"/>
      <w:pPr>
        <w:tabs>
          <w:tab w:val="num" w:pos="2880"/>
        </w:tabs>
        <w:ind w:left="2880" w:hanging="360"/>
      </w:pPr>
      <w:rPr>
        <w:rFonts w:ascii="Symbol" w:hAnsi="Symbol" w:hint="default"/>
      </w:rPr>
    </w:lvl>
    <w:lvl w:ilvl="4" w:tplc="80ACC77E" w:tentative="1">
      <w:start w:val="1"/>
      <w:numFmt w:val="bullet"/>
      <w:lvlText w:val="o"/>
      <w:lvlJc w:val="left"/>
      <w:pPr>
        <w:tabs>
          <w:tab w:val="num" w:pos="3600"/>
        </w:tabs>
        <w:ind w:left="3600" w:hanging="360"/>
      </w:pPr>
      <w:rPr>
        <w:rFonts w:ascii="Courier New" w:hAnsi="Courier New" w:hint="default"/>
      </w:rPr>
    </w:lvl>
    <w:lvl w:ilvl="5" w:tplc="D1E835CA" w:tentative="1">
      <w:start w:val="1"/>
      <w:numFmt w:val="bullet"/>
      <w:lvlText w:val=""/>
      <w:lvlJc w:val="left"/>
      <w:pPr>
        <w:tabs>
          <w:tab w:val="num" w:pos="4320"/>
        </w:tabs>
        <w:ind w:left="4320" w:hanging="360"/>
      </w:pPr>
      <w:rPr>
        <w:rFonts w:ascii="Wingdings" w:hAnsi="Wingdings" w:hint="default"/>
      </w:rPr>
    </w:lvl>
    <w:lvl w:ilvl="6" w:tplc="D98688EC" w:tentative="1">
      <w:start w:val="1"/>
      <w:numFmt w:val="bullet"/>
      <w:lvlText w:val=""/>
      <w:lvlJc w:val="left"/>
      <w:pPr>
        <w:tabs>
          <w:tab w:val="num" w:pos="5040"/>
        </w:tabs>
        <w:ind w:left="5040" w:hanging="360"/>
      </w:pPr>
      <w:rPr>
        <w:rFonts w:ascii="Symbol" w:hAnsi="Symbol" w:hint="default"/>
      </w:rPr>
    </w:lvl>
    <w:lvl w:ilvl="7" w:tplc="3CE4762A" w:tentative="1">
      <w:start w:val="1"/>
      <w:numFmt w:val="bullet"/>
      <w:lvlText w:val="o"/>
      <w:lvlJc w:val="left"/>
      <w:pPr>
        <w:tabs>
          <w:tab w:val="num" w:pos="5760"/>
        </w:tabs>
        <w:ind w:left="5760" w:hanging="360"/>
      </w:pPr>
      <w:rPr>
        <w:rFonts w:ascii="Courier New" w:hAnsi="Courier New" w:hint="default"/>
      </w:rPr>
    </w:lvl>
    <w:lvl w:ilvl="8" w:tplc="C71AC09A"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86D5AF8"/>
    <w:multiLevelType w:val="singleLevel"/>
    <w:tmpl w:val="9AD218F0"/>
    <w:lvl w:ilvl="0">
      <w:start w:val="1"/>
      <w:numFmt w:val="decimal"/>
      <w:pStyle w:val="Style1"/>
      <w:lvlText w:val="%1)"/>
      <w:legacy w:legacy="1" w:legacySpace="0" w:legacyIndent="283"/>
      <w:lvlJc w:val="left"/>
      <w:pPr>
        <w:ind w:left="1003" w:hanging="283"/>
      </w:pPr>
      <w:rPr>
        <w:b w:val="0"/>
        <w:i w:val="0"/>
      </w:rPr>
    </w:lvl>
  </w:abstractNum>
  <w:abstractNum w:abstractNumId="62" w15:restartNumberingAfterBreak="0">
    <w:nsid w:val="3BDD3BF4"/>
    <w:multiLevelType w:val="multilevel"/>
    <w:tmpl w:val="9A6472F4"/>
    <w:name w:val="WW8Num122"/>
    <w:lvl w:ilvl="0">
      <w:start w:val="1"/>
      <w:numFmt w:val="decimal"/>
      <w:lvlText w:val="%1."/>
      <w:lvlJc w:val="left"/>
      <w:pPr>
        <w:ind w:left="360" w:hanging="720"/>
      </w:pPr>
      <w:rPr>
        <w:rFonts w:hint="default"/>
      </w:rPr>
    </w:lvl>
    <w:lvl w:ilvl="1">
      <w:start w:val="1"/>
      <w:numFmt w:val="decimal"/>
      <w:lvlText w:val="%1.%2."/>
      <w:lvlJc w:val="left"/>
      <w:pPr>
        <w:ind w:left="720" w:hanging="720"/>
      </w:pPr>
      <w:rPr>
        <w:rFonts w:ascii="Times New Roman" w:hAnsi="Times New Roman" w:cs="Times New Roman" w:hint="default"/>
        <w:b/>
        <w:bCs w:val="0"/>
        <w:i w:val="0"/>
        <w:iCs w:val="0"/>
        <w:caps w:val="0"/>
        <w:smallCaps w:val="0"/>
        <w:strike w:val="0"/>
        <w:dstrike w:val="0"/>
        <w:snapToGrid w:val="0"/>
        <w:vanish w:val="0"/>
        <w:color w:val="000000"/>
        <w:spacing w:val="0"/>
        <w:w w:val="0"/>
        <w:kern w:val="0"/>
        <w:position w:val="0"/>
        <w:sz w:val="24"/>
        <w:szCs w:val="24"/>
        <w:u w:val="none"/>
        <w:vertAlign w:val="baseline"/>
        <w:em w:val="none"/>
      </w:rPr>
    </w:lvl>
    <w:lvl w:ilvl="2">
      <w:start w:val="1"/>
      <w:numFmt w:val="decimal"/>
      <w:lvlText w:val="%1.%2.%3."/>
      <w:lvlJc w:val="left"/>
      <w:pPr>
        <w:ind w:left="2345" w:hanging="720"/>
      </w:pPr>
      <w:rPr>
        <w:rFonts w:hint="default"/>
      </w:rPr>
    </w:lvl>
    <w:lvl w:ilvl="3">
      <w:start w:val="1"/>
      <w:numFmt w:val="decimal"/>
      <w:lvlText w:val="%1.%2.%3.%4."/>
      <w:lvlJc w:val="left"/>
      <w:pPr>
        <w:ind w:left="2790" w:hanging="720"/>
      </w:pPr>
      <w:rPr>
        <w:rFonts w:hint="default"/>
        <w:sz w:val="20"/>
        <w:szCs w:val="20"/>
      </w:rPr>
    </w:lvl>
    <w:lvl w:ilvl="4">
      <w:start w:val="1"/>
      <w:numFmt w:val="decimal"/>
      <w:lvlText w:val="%1.%2.%3.%4.%5."/>
      <w:lvlJc w:val="left"/>
      <w:pPr>
        <w:ind w:left="3816" w:hanging="720"/>
      </w:pPr>
      <w:rPr>
        <w:rFonts w:hint="default"/>
      </w:rPr>
    </w:lvl>
    <w:lvl w:ilvl="5">
      <w:start w:val="1"/>
      <w:numFmt w:val="decimal"/>
      <w:lvlText w:val="%1.%2.%3.%4.%5.%6."/>
      <w:lvlJc w:val="left"/>
      <w:pPr>
        <w:ind w:left="3960" w:hanging="720"/>
      </w:pPr>
      <w:rPr>
        <w:rFonts w:hint="default"/>
      </w:rPr>
    </w:lvl>
    <w:lvl w:ilvl="6">
      <w:start w:val="1"/>
      <w:numFmt w:val="decimal"/>
      <w:lvlText w:val="%1.%2.%3.%4.%5.%6.%7."/>
      <w:lvlJc w:val="left"/>
      <w:pPr>
        <w:ind w:left="4680" w:hanging="720"/>
      </w:pPr>
      <w:rPr>
        <w:rFonts w:hint="default"/>
      </w:rPr>
    </w:lvl>
    <w:lvl w:ilvl="7">
      <w:start w:val="1"/>
      <w:numFmt w:val="decimal"/>
      <w:lvlText w:val="%1.%2.%3.%4.%5.%6.%7.%8."/>
      <w:lvlJc w:val="left"/>
      <w:pPr>
        <w:ind w:left="5400" w:hanging="720"/>
      </w:pPr>
      <w:rPr>
        <w:rFonts w:hint="default"/>
      </w:rPr>
    </w:lvl>
    <w:lvl w:ilvl="8">
      <w:start w:val="1"/>
      <w:numFmt w:val="decimal"/>
      <w:lvlText w:val="%1.%2.%3.%4.%5.%6.%7.%8.%9."/>
      <w:lvlJc w:val="left"/>
      <w:pPr>
        <w:ind w:left="612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abstractNum>
  <w:abstractNum w:abstractNumId="63" w15:restartNumberingAfterBreak="0">
    <w:nsid w:val="3EE505AA"/>
    <w:multiLevelType w:val="hybridMultilevel"/>
    <w:tmpl w:val="05A85F28"/>
    <w:lvl w:ilvl="0" w:tplc="1DE8D3E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FD46621"/>
    <w:multiLevelType w:val="multilevel"/>
    <w:tmpl w:val="82603B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EF02A7"/>
    <w:multiLevelType w:val="hybridMultilevel"/>
    <w:tmpl w:val="82940644"/>
    <w:lvl w:ilvl="0" w:tplc="A6743238">
      <w:start w:val="1"/>
      <w:numFmt w:val="bullet"/>
      <w:pStyle w:val="a5"/>
      <w:lvlText w:val=""/>
      <w:lvlJc w:val="left"/>
      <w:pPr>
        <w:tabs>
          <w:tab w:val="num" w:pos="567"/>
        </w:tabs>
        <w:ind w:left="567" w:hanging="567"/>
      </w:pPr>
      <w:rPr>
        <w:rFonts w:ascii="Symbol" w:hAnsi="Symbol" w:hint="default"/>
        <w:color w:val="auto"/>
        <w:u w:color="FFFFFF"/>
      </w:rPr>
    </w:lvl>
    <w:lvl w:ilvl="1" w:tplc="62548E1A">
      <w:start w:val="1"/>
      <w:numFmt w:val="decimal"/>
      <w:lvlText w:val="%2."/>
      <w:lvlJc w:val="left"/>
      <w:pPr>
        <w:tabs>
          <w:tab w:val="num" w:pos="1477"/>
        </w:tabs>
        <w:ind w:left="1477" w:hanging="397"/>
      </w:pPr>
      <w:rPr>
        <w:rFonts w:ascii="Times New Roman" w:hAnsi="Times New Roman" w:hint="default"/>
        <w:b w:val="0"/>
        <w:i w:val="0"/>
        <w:sz w:val="28"/>
      </w:rPr>
    </w:lvl>
    <w:lvl w:ilvl="2" w:tplc="04190005" w:tentative="1">
      <w:start w:val="1"/>
      <w:numFmt w:val="bullet"/>
      <w:lvlText w:val=""/>
      <w:lvlJc w:val="left"/>
      <w:pPr>
        <w:tabs>
          <w:tab w:val="num" w:pos="2160"/>
        </w:tabs>
        <w:ind w:left="2160" w:hanging="360"/>
      </w:pPr>
      <w:rPr>
        <w:rFonts w:ascii="Arial" w:hAnsi="Arial"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Arial" w:hAnsi="Arial" w:hint="default"/>
      </w:rPr>
    </w:lvl>
    <w:lvl w:ilvl="5" w:tplc="04190005" w:tentative="1">
      <w:start w:val="1"/>
      <w:numFmt w:val="bullet"/>
      <w:lvlText w:val=""/>
      <w:lvlJc w:val="left"/>
      <w:pPr>
        <w:tabs>
          <w:tab w:val="num" w:pos="4320"/>
        </w:tabs>
        <w:ind w:left="4320" w:hanging="360"/>
      </w:pPr>
      <w:rPr>
        <w:rFonts w:ascii="Arial" w:hAnsi="Arial"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Arial" w:hAnsi="Arial" w:hint="default"/>
      </w:rPr>
    </w:lvl>
    <w:lvl w:ilvl="8" w:tplc="04190005"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1993FEE"/>
    <w:multiLevelType w:val="multilevel"/>
    <w:tmpl w:val="8346BA4C"/>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673432"/>
    <w:multiLevelType w:val="multilevel"/>
    <w:tmpl w:val="BB6A5772"/>
    <w:lvl w:ilvl="0">
      <w:start w:val="1"/>
      <w:numFmt w:val="russianLower"/>
      <w:lvlText w:val="%1)"/>
      <w:lvlJc w:val="left"/>
      <w:pPr>
        <w:tabs>
          <w:tab w:val="num" w:pos="700"/>
        </w:tabs>
        <w:ind w:left="700" w:hanging="360"/>
      </w:pPr>
      <w:rPr>
        <w:rFonts w:ascii="Georgia" w:hAnsi="Georgia" w:hint="default"/>
        <w:b w:val="0"/>
        <w:i w:val="0"/>
        <w:sz w:val="24"/>
        <w:szCs w:val="24"/>
      </w:rPr>
    </w:lvl>
    <w:lvl w:ilvl="1">
      <w:start w:val="1"/>
      <w:numFmt w:val="decimal"/>
      <w:pStyle w:val="21"/>
      <w:lvlText w:val="%2)"/>
      <w:lvlJc w:val="left"/>
      <w:pPr>
        <w:tabs>
          <w:tab w:val="num" w:pos="1060"/>
        </w:tabs>
        <w:ind w:left="1060" w:hanging="360"/>
      </w:pPr>
      <w:rPr>
        <w:rFonts w:ascii="Georgia" w:hAnsi="Georgia" w:hint="default"/>
        <w:b w:val="0"/>
        <w:i w:val="0"/>
        <w:sz w:val="24"/>
        <w:szCs w:val="24"/>
      </w:rPr>
    </w:lvl>
    <w:lvl w:ilvl="2">
      <w:start w:val="1"/>
      <w:numFmt w:val="lowerRoman"/>
      <w:lvlText w:val="%3)"/>
      <w:lvlJc w:val="left"/>
      <w:pPr>
        <w:tabs>
          <w:tab w:val="num" w:pos="1420"/>
        </w:tabs>
        <w:ind w:left="1420" w:hanging="360"/>
      </w:pPr>
      <w:rPr>
        <w:rFonts w:hint="default"/>
      </w:rPr>
    </w:lvl>
    <w:lvl w:ilvl="3">
      <w:start w:val="1"/>
      <w:numFmt w:val="decimal"/>
      <w:lvlText w:val="(%4)"/>
      <w:lvlJc w:val="left"/>
      <w:pPr>
        <w:tabs>
          <w:tab w:val="num" w:pos="1780"/>
        </w:tabs>
        <w:ind w:left="1780" w:hanging="360"/>
      </w:pPr>
      <w:rPr>
        <w:rFonts w:hint="default"/>
      </w:rPr>
    </w:lvl>
    <w:lvl w:ilvl="4">
      <w:start w:val="1"/>
      <w:numFmt w:val="lowerLetter"/>
      <w:lvlText w:val="(%5)"/>
      <w:lvlJc w:val="left"/>
      <w:pPr>
        <w:tabs>
          <w:tab w:val="num" w:pos="2140"/>
        </w:tabs>
        <w:ind w:left="2140" w:hanging="360"/>
      </w:pPr>
      <w:rPr>
        <w:rFonts w:hint="default"/>
      </w:r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8" w15:restartNumberingAfterBreak="0">
    <w:nsid w:val="42AD2839"/>
    <w:multiLevelType w:val="multilevel"/>
    <w:tmpl w:val="1E7842E6"/>
    <w:lvl w:ilvl="0">
      <w:start w:val="1"/>
      <w:numFmt w:val="bullet"/>
      <w:suff w:val="space"/>
      <w:lvlText w:val="●"/>
      <w:lvlJc w:val="left"/>
      <w:pPr>
        <w:ind w:left="1429" w:hanging="360"/>
      </w:pPr>
      <w:rPr>
        <w:rFonts w:ascii="Times New Roman" w:hAnsi="Times New Roman" w:cs="Times New Roman" w:hint="default"/>
        <w:color w:val="000000"/>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69" w15:restartNumberingAfterBreak="0">
    <w:nsid w:val="431B2462"/>
    <w:multiLevelType w:val="hybridMultilevel"/>
    <w:tmpl w:val="FC945D14"/>
    <w:lvl w:ilvl="0" w:tplc="1DE8D3E6">
      <w:start w:val="1"/>
      <w:numFmt w:val="bullet"/>
      <w:lvlText w:val=""/>
      <w:lvlJc w:val="left"/>
      <w:pPr>
        <w:ind w:left="1785" w:hanging="360"/>
      </w:pPr>
      <w:rPr>
        <w:rFonts w:ascii="Symbol" w:hAnsi="Symbol" w:hint="default"/>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70" w15:restartNumberingAfterBreak="0">
    <w:nsid w:val="43CE6687"/>
    <w:multiLevelType w:val="hybridMultilevel"/>
    <w:tmpl w:val="3DB80B40"/>
    <w:lvl w:ilvl="0" w:tplc="FEF238D8">
      <w:start w:val="1"/>
      <w:numFmt w:val="bullet"/>
      <w:lvlText w:val="-"/>
      <w:lvlJc w:val="left"/>
      <w:pPr>
        <w:ind w:left="720" w:hanging="360"/>
      </w:pPr>
      <w:rPr>
        <w:rFonts w:ascii="Courier New" w:hAnsi="Courier New"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4589600A"/>
    <w:multiLevelType w:val="hybridMultilevel"/>
    <w:tmpl w:val="57667B3E"/>
    <w:lvl w:ilvl="0" w:tplc="1DE8D3E6">
      <w:start w:val="1"/>
      <w:numFmt w:val="bullet"/>
      <w:lvlText w:val=""/>
      <w:lvlJc w:val="left"/>
      <w:pPr>
        <w:ind w:left="1429" w:hanging="360"/>
      </w:pPr>
      <w:rPr>
        <w:rFonts w:ascii="Symbol" w:hAnsi="Symbol" w:hint="default"/>
      </w:rPr>
    </w:lvl>
    <w:lvl w:ilvl="1" w:tplc="1DE8D3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475C659E"/>
    <w:multiLevelType w:val="hybridMultilevel"/>
    <w:tmpl w:val="4D32FE9C"/>
    <w:lvl w:ilvl="0" w:tplc="1DE8D3E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483425D0"/>
    <w:multiLevelType w:val="hybridMultilevel"/>
    <w:tmpl w:val="B44C3760"/>
    <w:lvl w:ilvl="0" w:tplc="1DE8D3E6">
      <w:start w:val="1"/>
      <w:numFmt w:val="bullet"/>
      <w:lvlText w:val=""/>
      <w:lvlJc w:val="left"/>
      <w:pPr>
        <w:ind w:left="1069" w:hanging="360"/>
      </w:pPr>
      <w:rPr>
        <w:rFonts w:ascii="Symbol" w:hAnsi="Symbol" w:hint="default"/>
        <w:b w:val="0"/>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4" w15:restartNumberingAfterBreak="0">
    <w:nsid w:val="4A33503E"/>
    <w:multiLevelType w:val="hybridMultilevel"/>
    <w:tmpl w:val="23DE6920"/>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D2B34B6"/>
    <w:multiLevelType w:val="hybridMultilevel"/>
    <w:tmpl w:val="BDD4F246"/>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DEA486F"/>
    <w:multiLevelType w:val="hybridMultilevel"/>
    <w:tmpl w:val="1318D328"/>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7" w15:restartNumberingAfterBreak="0">
    <w:nsid w:val="4DFC6FE3"/>
    <w:multiLevelType w:val="hybridMultilevel"/>
    <w:tmpl w:val="FFFFFFFF"/>
    <w:lvl w:ilvl="0" w:tplc="5E822EE2">
      <w:start w:val="1"/>
      <w:numFmt w:val="bullet"/>
      <w:lvlText w:val=""/>
      <w:lvlJc w:val="left"/>
      <w:pPr>
        <w:ind w:left="720" w:hanging="360"/>
      </w:pPr>
      <w:rPr>
        <w:rFonts w:ascii="Symbol" w:hAnsi="Symbol" w:hint="default"/>
      </w:rPr>
    </w:lvl>
    <w:lvl w:ilvl="1" w:tplc="DEBC4F16">
      <w:start w:val="1"/>
      <w:numFmt w:val="bullet"/>
      <w:lvlText w:val=""/>
      <w:lvlJc w:val="left"/>
      <w:pPr>
        <w:ind w:left="1440" w:hanging="360"/>
      </w:pPr>
      <w:rPr>
        <w:rFonts w:ascii="Symbol" w:hAnsi="Symbol" w:hint="default"/>
      </w:rPr>
    </w:lvl>
    <w:lvl w:ilvl="2" w:tplc="6D3E7CEC">
      <w:start w:val="1"/>
      <w:numFmt w:val="bullet"/>
      <w:lvlText w:val=""/>
      <w:lvlJc w:val="left"/>
      <w:pPr>
        <w:ind w:left="2160" w:hanging="360"/>
      </w:pPr>
      <w:rPr>
        <w:rFonts w:ascii="Wingdings" w:hAnsi="Wingdings" w:hint="default"/>
      </w:rPr>
    </w:lvl>
    <w:lvl w:ilvl="3" w:tplc="E4EE2A2C">
      <w:start w:val="1"/>
      <w:numFmt w:val="bullet"/>
      <w:lvlText w:val=""/>
      <w:lvlJc w:val="left"/>
      <w:pPr>
        <w:ind w:left="2880" w:hanging="360"/>
      </w:pPr>
      <w:rPr>
        <w:rFonts w:ascii="Symbol" w:hAnsi="Symbol" w:hint="default"/>
      </w:rPr>
    </w:lvl>
    <w:lvl w:ilvl="4" w:tplc="24622B70">
      <w:start w:val="1"/>
      <w:numFmt w:val="bullet"/>
      <w:lvlText w:val="o"/>
      <w:lvlJc w:val="left"/>
      <w:pPr>
        <w:ind w:left="3600" w:hanging="360"/>
      </w:pPr>
      <w:rPr>
        <w:rFonts w:ascii="Courier New" w:hAnsi="Courier New" w:hint="default"/>
      </w:rPr>
    </w:lvl>
    <w:lvl w:ilvl="5" w:tplc="DF9E5F00">
      <w:start w:val="1"/>
      <w:numFmt w:val="bullet"/>
      <w:lvlText w:val=""/>
      <w:lvlJc w:val="left"/>
      <w:pPr>
        <w:ind w:left="4320" w:hanging="360"/>
      </w:pPr>
      <w:rPr>
        <w:rFonts w:ascii="Wingdings" w:hAnsi="Wingdings" w:hint="default"/>
      </w:rPr>
    </w:lvl>
    <w:lvl w:ilvl="6" w:tplc="FF561508">
      <w:start w:val="1"/>
      <w:numFmt w:val="bullet"/>
      <w:lvlText w:val=""/>
      <w:lvlJc w:val="left"/>
      <w:pPr>
        <w:ind w:left="5040" w:hanging="360"/>
      </w:pPr>
      <w:rPr>
        <w:rFonts w:ascii="Symbol" w:hAnsi="Symbol" w:hint="default"/>
      </w:rPr>
    </w:lvl>
    <w:lvl w:ilvl="7" w:tplc="50927F88">
      <w:start w:val="1"/>
      <w:numFmt w:val="bullet"/>
      <w:lvlText w:val="o"/>
      <w:lvlJc w:val="left"/>
      <w:pPr>
        <w:ind w:left="5760" w:hanging="360"/>
      </w:pPr>
      <w:rPr>
        <w:rFonts w:ascii="Courier New" w:hAnsi="Courier New" w:hint="default"/>
      </w:rPr>
    </w:lvl>
    <w:lvl w:ilvl="8" w:tplc="023864D6">
      <w:start w:val="1"/>
      <w:numFmt w:val="bullet"/>
      <w:lvlText w:val=""/>
      <w:lvlJc w:val="left"/>
      <w:pPr>
        <w:ind w:left="6480" w:hanging="360"/>
      </w:pPr>
      <w:rPr>
        <w:rFonts w:ascii="Wingdings" w:hAnsi="Wingdings" w:hint="default"/>
      </w:rPr>
    </w:lvl>
  </w:abstractNum>
  <w:abstractNum w:abstractNumId="78" w15:restartNumberingAfterBreak="0">
    <w:nsid w:val="4E4A2C92"/>
    <w:multiLevelType w:val="multilevel"/>
    <w:tmpl w:val="F084ACF0"/>
    <w:lvl w:ilvl="0">
      <w:start w:val="1"/>
      <w:numFmt w:val="decimal"/>
      <w:pStyle w:val="a6"/>
      <w:lvlText w:val="%1)"/>
      <w:lvlJc w:val="left"/>
      <w:pPr>
        <w:tabs>
          <w:tab w:val="num" w:pos="709"/>
        </w:tabs>
        <w:ind w:left="0" w:firstLine="709"/>
      </w:pPr>
      <w:rPr>
        <w:rFonts w:ascii="Times New Roman" w:hAnsi="Times New Roman" w:hint="default"/>
        <w:b w:val="0"/>
        <w:i w:val="0"/>
        <w:sz w:val="28"/>
        <w:lang w:val="ru-RU"/>
      </w:rPr>
    </w:lvl>
    <w:lvl w:ilvl="1">
      <w:start w:val="1"/>
      <w:numFmt w:val="decimal"/>
      <w:lvlText w:val="%1.%2)"/>
      <w:lvlJc w:val="left"/>
      <w:pPr>
        <w:tabs>
          <w:tab w:val="num" w:pos="2126"/>
        </w:tabs>
        <w:ind w:left="0" w:firstLine="1276"/>
      </w:pPr>
      <w:rPr>
        <w:rFonts w:hint="default"/>
      </w:rPr>
    </w:lvl>
    <w:lvl w:ilvl="2">
      <w:start w:val="1"/>
      <w:numFmt w:val="decimal"/>
      <w:lvlText w:val="%1.%2.%3)"/>
      <w:lvlJc w:val="left"/>
      <w:pPr>
        <w:tabs>
          <w:tab w:val="num" w:pos="2835"/>
        </w:tabs>
        <w:ind w:left="0" w:firstLine="1276"/>
      </w:pPr>
      <w:rPr>
        <w:rFonts w:hint="default"/>
      </w:rPr>
    </w:lvl>
    <w:lvl w:ilvl="3">
      <w:start w:val="1"/>
      <w:numFmt w:val="decimal"/>
      <w:lvlText w:val="%1.%2.%3.%4)"/>
      <w:lvlJc w:val="left"/>
      <w:pPr>
        <w:tabs>
          <w:tab w:val="num" w:pos="3827"/>
        </w:tabs>
        <w:ind w:left="0" w:firstLine="1276"/>
      </w:pPr>
      <w:rPr>
        <w:rFonts w:hint="default"/>
      </w:rPr>
    </w:lvl>
    <w:lvl w:ilvl="4">
      <w:start w:val="1"/>
      <w:numFmt w:val="decimal"/>
      <w:lvlText w:val="%1.%2.%3.%4.%5)"/>
      <w:lvlJc w:val="left"/>
      <w:pPr>
        <w:tabs>
          <w:tab w:val="num" w:pos="4320"/>
        </w:tabs>
        <w:ind w:left="0" w:firstLine="1276"/>
      </w:pPr>
      <w:rPr>
        <w:rFonts w:hint="default"/>
      </w:rPr>
    </w:lvl>
    <w:lvl w:ilvl="5">
      <w:start w:val="1"/>
      <w:numFmt w:val="decimal"/>
      <w:lvlText w:val="%1.%2.%3.%4.%5.%6)"/>
      <w:lvlJc w:val="left"/>
      <w:pPr>
        <w:tabs>
          <w:tab w:val="num" w:pos="4680"/>
        </w:tabs>
        <w:ind w:left="0" w:firstLine="1276"/>
      </w:pPr>
      <w:rPr>
        <w:rFonts w:hint="default"/>
      </w:rPr>
    </w:lvl>
    <w:lvl w:ilvl="6">
      <w:start w:val="1"/>
      <w:numFmt w:val="decimal"/>
      <w:lvlText w:val="%1.%2.%3.%4.%5.%6.%7)"/>
      <w:lvlJc w:val="left"/>
      <w:pPr>
        <w:tabs>
          <w:tab w:val="num" w:pos="5400"/>
        </w:tabs>
        <w:ind w:left="0" w:firstLine="1276"/>
      </w:pPr>
      <w:rPr>
        <w:rFonts w:hint="default"/>
      </w:rPr>
    </w:lvl>
    <w:lvl w:ilvl="7">
      <w:start w:val="1"/>
      <w:numFmt w:val="decimal"/>
      <w:lvlText w:val="%1.%2.%3.%4.%5.%6.%7.%8)"/>
      <w:lvlJc w:val="left"/>
      <w:pPr>
        <w:tabs>
          <w:tab w:val="num" w:pos="6120"/>
        </w:tabs>
        <w:ind w:left="0" w:firstLine="1276"/>
      </w:pPr>
      <w:rPr>
        <w:rFonts w:hint="default"/>
      </w:rPr>
    </w:lvl>
    <w:lvl w:ilvl="8">
      <w:start w:val="1"/>
      <w:numFmt w:val="decimal"/>
      <w:lvlText w:val="%1.%2.%3.%4.%5.%6.%7.%8.%9)"/>
      <w:lvlJc w:val="left"/>
      <w:pPr>
        <w:tabs>
          <w:tab w:val="num" w:pos="6480"/>
        </w:tabs>
        <w:ind w:left="0" w:firstLine="1276"/>
      </w:pPr>
      <w:rPr>
        <w:rFonts w:hint="default"/>
      </w:rPr>
    </w:lvl>
  </w:abstractNum>
  <w:abstractNum w:abstractNumId="79" w15:restartNumberingAfterBreak="0">
    <w:nsid w:val="4FFF25E2"/>
    <w:multiLevelType w:val="multilevel"/>
    <w:tmpl w:val="FC0ABB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157466"/>
    <w:multiLevelType w:val="multilevel"/>
    <w:tmpl w:val="04090023"/>
    <w:styleLink w:val="a7"/>
    <w:lvl w:ilvl="0">
      <w:start w:val="1"/>
      <w:numFmt w:val="upperRoman"/>
      <w:pStyle w:val="50"/>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1" w15:restartNumberingAfterBreak="0">
    <w:nsid w:val="516275ED"/>
    <w:multiLevelType w:val="multilevel"/>
    <w:tmpl w:val="745C4FE2"/>
    <w:lvl w:ilvl="0">
      <w:start w:val="1"/>
      <w:numFmt w:val="decimal"/>
      <w:lvlText w:val="%1)"/>
      <w:lvlJc w:val="left"/>
      <w:pPr>
        <w:tabs>
          <w:tab w:val="num" w:pos="-142"/>
        </w:tabs>
        <w:ind w:left="-142" w:firstLine="142"/>
      </w:pPr>
      <w:rPr>
        <w:rFonts w:cs="Palatino Linotype" w:hint="default"/>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bullet"/>
      <w:pStyle w:val="51"/>
      <w:lvlText w:val=""/>
      <w:lvlJc w:val="left"/>
      <w:pPr>
        <w:tabs>
          <w:tab w:val="num" w:pos="1800"/>
        </w:tabs>
        <w:ind w:left="1800" w:hanging="360"/>
      </w:pPr>
      <w:rPr>
        <w:rFonts w:ascii="Symbol" w:hAnsi="Symbol" w:hint="default"/>
        <w:sz w:val="16"/>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2" w15:restartNumberingAfterBreak="0">
    <w:nsid w:val="51770AEE"/>
    <w:multiLevelType w:val="hybridMultilevel"/>
    <w:tmpl w:val="07B02DFC"/>
    <w:lvl w:ilvl="0" w:tplc="FFFFFFFF">
      <w:start w:val="1"/>
      <w:numFmt w:val="bullet"/>
      <w:pStyle w:val="a8"/>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51DC3CDE"/>
    <w:multiLevelType w:val="multilevel"/>
    <w:tmpl w:val="AC166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10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0853A7"/>
    <w:multiLevelType w:val="hybridMultilevel"/>
    <w:tmpl w:val="D7126460"/>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53006766"/>
    <w:multiLevelType w:val="hybridMultilevel"/>
    <w:tmpl w:val="0B028F30"/>
    <w:lvl w:ilvl="0" w:tplc="04190001">
      <w:start w:val="1"/>
      <w:numFmt w:val="bullet"/>
      <w:lvlText w:val=""/>
      <w:lvlJc w:val="left"/>
      <w:pPr>
        <w:ind w:left="720" w:hanging="360"/>
      </w:pPr>
      <w:rPr>
        <w:rFonts w:ascii="Symbol" w:hAnsi="Symbol" w:hint="default"/>
      </w:rPr>
    </w:lvl>
    <w:lvl w:ilvl="1" w:tplc="6D3E7CEC">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55ED201D"/>
    <w:multiLevelType w:val="hybridMultilevel"/>
    <w:tmpl w:val="5824F82C"/>
    <w:lvl w:ilvl="0" w:tplc="1DE8D3E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57BD4143"/>
    <w:multiLevelType w:val="hybridMultilevel"/>
    <w:tmpl w:val="B2CCC618"/>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9636F1F"/>
    <w:multiLevelType w:val="hybridMultilevel"/>
    <w:tmpl w:val="A8B21DA4"/>
    <w:lvl w:ilvl="0" w:tplc="04190001">
      <w:start w:val="1"/>
      <w:numFmt w:val="bullet"/>
      <w:lvlText w:val=""/>
      <w:lvlJc w:val="left"/>
      <w:pPr>
        <w:ind w:left="720" w:hanging="360"/>
      </w:pPr>
      <w:rPr>
        <w:rFonts w:ascii="Symbol" w:hAnsi="Symbol" w:hint="default"/>
      </w:rPr>
    </w:lvl>
    <w:lvl w:ilvl="1" w:tplc="6D3E7CEC">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EC27BDE"/>
    <w:multiLevelType w:val="multilevel"/>
    <w:tmpl w:val="DD9A107C"/>
    <w:lvl w:ilvl="0">
      <w:start w:val="1"/>
      <w:numFmt w:val="decimal"/>
      <w:pStyle w:val="L134602"/>
      <w:lvlText w:val="%1."/>
      <w:lvlJc w:val="left"/>
      <w:pPr>
        <w:tabs>
          <w:tab w:val="num" w:pos="1418"/>
        </w:tabs>
        <w:ind w:left="1418" w:hanging="709"/>
      </w:pPr>
      <w:rPr>
        <w:rFonts w:ascii="Times New Roman" w:hAnsi="Times New Roman" w:hint="default"/>
      </w:rPr>
    </w:lvl>
    <w:lvl w:ilvl="1">
      <w:start w:val="1"/>
      <w:numFmt w:val="decimal"/>
      <w:pStyle w:val="L234602"/>
      <w:lvlText w:val="%1.%2."/>
      <w:lvlJc w:val="left"/>
      <w:pPr>
        <w:tabs>
          <w:tab w:val="num" w:pos="1418"/>
        </w:tabs>
        <w:ind w:left="1418" w:hanging="709"/>
      </w:pPr>
      <w:rPr>
        <w:rFonts w:ascii="Times New Roman" w:hAnsi="Times New Roman" w:hint="default"/>
      </w:rPr>
    </w:lvl>
    <w:lvl w:ilvl="2">
      <w:start w:val="1"/>
      <w:numFmt w:val="decimal"/>
      <w:pStyle w:val="L334602"/>
      <w:lvlText w:val="%1.%2.%3."/>
      <w:lvlJc w:val="left"/>
      <w:pPr>
        <w:tabs>
          <w:tab w:val="num" w:pos="1429"/>
        </w:tabs>
        <w:ind w:left="1429" w:hanging="709"/>
      </w:pPr>
      <w:rPr>
        <w:rFonts w:ascii="Times New Roman" w:hAnsi="Times New Roman" w:hint="default"/>
      </w:rPr>
    </w:lvl>
    <w:lvl w:ilvl="3">
      <w:start w:val="1"/>
      <w:numFmt w:val="decimal"/>
      <w:pStyle w:val="L434602"/>
      <w:lvlText w:val="%1.%2.%3.%4."/>
      <w:lvlJc w:val="left"/>
      <w:pPr>
        <w:tabs>
          <w:tab w:val="num" w:pos="1069"/>
        </w:tabs>
        <w:ind w:left="1730" w:hanging="1021"/>
      </w:pPr>
      <w:rPr>
        <w:rFonts w:ascii="Times New Roman" w:hAnsi="Times New Roman" w:hint="default"/>
      </w:rPr>
    </w:lvl>
    <w:lvl w:ilvl="4">
      <w:start w:val="1"/>
      <w:numFmt w:val="decimal"/>
      <w:pStyle w:val="L534602"/>
      <w:lvlText w:val="%1.%2.%3.%4.%5."/>
      <w:lvlJc w:val="left"/>
      <w:pPr>
        <w:tabs>
          <w:tab w:val="num" w:pos="3110"/>
        </w:tabs>
        <w:ind w:left="3110" w:hanging="2401"/>
      </w:pPr>
      <w:rPr>
        <w:rFonts w:ascii="Times New Roman" w:hAnsi="Times New Roman" w:hint="default"/>
        <w:b w:val="0"/>
        <w:i w:val="0"/>
      </w:rPr>
    </w:lvl>
    <w:lvl w:ilvl="5">
      <w:start w:val="1"/>
      <w:numFmt w:val="decimal"/>
      <w:lvlText w:val="%1.%2.%3.%4.%5.%6."/>
      <w:lvlJc w:val="left"/>
      <w:pPr>
        <w:tabs>
          <w:tab w:val="num" w:pos="3445"/>
        </w:tabs>
        <w:ind w:left="3445" w:hanging="936"/>
      </w:pPr>
      <w:rPr>
        <w:rFonts w:hint="default"/>
      </w:rPr>
    </w:lvl>
    <w:lvl w:ilvl="6">
      <w:start w:val="1"/>
      <w:numFmt w:val="decimal"/>
      <w:lvlText w:val="%1.%2.%3.%4.%5.%6.%7."/>
      <w:lvlJc w:val="left"/>
      <w:pPr>
        <w:tabs>
          <w:tab w:val="num" w:pos="3949"/>
        </w:tabs>
        <w:ind w:left="3949" w:hanging="1080"/>
      </w:pPr>
      <w:rPr>
        <w:rFonts w:hint="default"/>
      </w:rPr>
    </w:lvl>
    <w:lvl w:ilvl="7">
      <w:start w:val="1"/>
      <w:numFmt w:val="decimal"/>
      <w:lvlText w:val="%1.%2.%3.%4.%5.%6.%7.%8."/>
      <w:lvlJc w:val="left"/>
      <w:pPr>
        <w:tabs>
          <w:tab w:val="num" w:pos="4453"/>
        </w:tabs>
        <w:ind w:left="4453" w:hanging="1224"/>
      </w:pPr>
      <w:rPr>
        <w:rFonts w:hint="default"/>
      </w:rPr>
    </w:lvl>
    <w:lvl w:ilvl="8">
      <w:start w:val="1"/>
      <w:numFmt w:val="decimal"/>
      <w:lvlText w:val="%1.%2.%3.%4.%5.%6.%7.%8.%9."/>
      <w:lvlJc w:val="left"/>
      <w:pPr>
        <w:tabs>
          <w:tab w:val="num" w:pos="5029"/>
        </w:tabs>
        <w:ind w:left="5029" w:hanging="1440"/>
      </w:pPr>
      <w:rPr>
        <w:rFonts w:hint="default"/>
      </w:rPr>
    </w:lvl>
  </w:abstractNum>
  <w:abstractNum w:abstractNumId="90" w15:restartNumberingAfterBreak="0">
    <w:nsid w:val="610721C9"/>
    <w:multiLevelType w:val="hybridMultilevel"/>
    <w:tmpl w:val="8D8E085A"/>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611D707D"/>
    <w:multiLevelType w:val="hybridMultilevel"/>
    <w:tmpl w:val="8E1AECF4"/>
    <w:lvl w:ilvl="0" w:tplc="1DE8D3E6">
      <w:start w:val="1"/>
      <w:numFmt w:val="bullet"/>
      <w:lvlText w:val=""/>
      <w:lvlJc w:val="left"/>
      <w:pPr>
        <w:ind w:left="1429" w:hanging="360"/>
      </w:pPr>
      <w:rPr>
        <w:rFonts w:ascii="Symbol" w:hAnsi="Symbol" w:hint="default"/>
      </w:rPr>
    </w:lvl>
    <w:lvl w:ilvl="1" w:tplc="1DE8D3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618049A4"/>
    <w:multiLevelType w:val="hybridMultilevel"/>
    <w:tmpl w:val="9C78131C"/>
    <w:lvl w:ilvl="0" w:tplc="CB18E340">
      <w:start w:val="10"/>
      <w:numFmt w:val="bullet"/>
      <w:lvlText w:val="-"/>
      <w:lvlJc w:val="left"/>
      <w:pPr>
        <w:ind w:left="11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62B343FB"/>
    <w:multiLevelType w:val="hybridMultilevel"/>
    <w:tmpl w:val="0D60A05E"/>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62BA4541"/>
    <w:multiLevelType w:val="hybridMultilevel"/>
    <w:tmpl w:val="043847B2"/>
    <w:lvl w:ilvl="0" w:tplc="1DE8D3E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5" w15:restartNumberingAfterBreak="0">
    <w:nsid w:val="64126074"/>
    <w:multiLevelType w:val="multilevel"/>
    <w:tmpl w:val="00D437D0"/>
    <w:lvl w:ilvl="0">
      <w:start w:val="1"/>
      <w:numFmt w:val="none"/>
      <w:pStyle w:val="11"/>
      <w:isLgl/>
      <w:lvlText w:val=""/>
      <w:lvlJc w:val="left"/>
      <w:pPr>
        <w:tabs>
          <w:tab w:val="num" w:pos="360"/>
        </w:tabs>
        <w:ind w:left="0" w:firstLine="0"/>
      </w:pPr>
      <w:rPr>
        <w:rFonts w:ascii="Symbol" w:hAnsi="Symbol" w:hint="default"/>
      </w:rPr>
    </w:lvl>
    <w:lvl w:ilvl="1">
      <w:numFmt w:val="decimal"/>
      <w:isLgl/>
      <w:lvlText w:val="%1"/>
      <w:lvlJc w:val="left"/>
      <w:pPr>
        <w:tabs>
          <w:tab w:val="num" w:pos="720"/>
        </w:tabs>
        <w:ind w:left="170" w:hanging="170"/>
      </w:pPr>
      <w:rPr>
        <w:rFonts w:ascii="Symbol" w:hAnsi="Symbol" w:hint="default"/>
      </w:rPr>
    </w:lvl>
    <w:lvl w:ilvl="2">
      <w:start w:val="1"/>
      <w:numFmt w:val="decimal"/>
      <w:isLgl/>
      <w:lvlText w:val="%1"/>
      <w:lvlJc w:val="left"/>
      <w:pPr>
        <w:tabs>
          <w:tab w:val="num" w:pos="720"/>
        </w:tabs>
        <w:ind w:left="0" w:firstLine="0"/>
      </w:pPr>
      <w:rPr>
        <w:rFonts w:ascii="Symbol" w:hAnsi="Symbol" w:hint="default"/>
      </w:rPr>
    </w:lvl>
    <w:lvl w:ilvl="3">
      <w:numFmt w:val="decimal"/>
      <w:pStyle w:val="41"/>
      <w:isLgl/>
      <w:lvlText w:val="%1"/>
      <w:lvlJc w:val="left"/>
      <w:pPr>
        <w:tabs>
          <w:tab w:val="num" w:pos="720"/>
        </w:tabs>
        <w:ind w:left="0" w:firstLine="0"/>
      </w:pPr>
      <w:rPr>
        <w:rFonts w:ascii="Symbol" w:hAnsi="Symbol" w:hint="default"/>
      </w:rPr>
    </w:lvl>
    <w:lvl w:ilvl="4">
      <w:start w:val="1"/>
      <w:numFmt w:val="decimal"/>
      <w:pStyle w:val="52"/>
      <w:isLgl/>
      <w:lvlText w:val="%1"/>
      <w:lvlJc w:val="left"/>
      <w:pPr>
        <w:tabs>
          <w:tab w:val="num" w:pos="1080"/>
        </w:tabs>
        <w:ind w:left="170" w:hanging="170"/>
      </w:pPr>
      <w:rPr>
        <w:rFonts w:ascii="Symbol" w:hAnsi="Symbol" w:hint="default"/>
      </w:rPr>
    </w:lvl>
    <w:lvl w:ilvl="5">
      <w:start w:val="1"/>
      <w:numFmt w:val="decimal"/>
      <w:isLgl/>
      <w:lvlText w:val="%1.%2.%3.%4.%5.%6."/>
      <w:lvlJc w:val="left"/>
      <w:pPr>
        <w:tabs>
          <w:tab w:val="num" w:pos="1440"/>
        </w:tabs>
        <w:ind w:left="0" w:firstLine="0"/>
      </w:pPr>
      <w:rPr>
        <w:rFonts w:hint="default"/>
      </w:rPr>
    </w:lvl>
    <w:lvl w:ilvl="6">
      <w:start w:val="1"/>
      <w:numFmt w:val="decimal"/>
      <w:isLgl/>
      <w:lvlText w:val="%1.%2.%3.%4.%5.%6.%7."/>
      <w:lvlJc w:val="left"/>
      <w:pPr>
        <w:tabs>
          <w:tab w:val="num" w:pos="1800"/>
        </w:tabs>
        <w:ind w:left="0" w:firstLine="0"/>
      </w:pPr>
      <w:rPr>
        <w:rFonts w:hint="default"/>
      </w:rPr>
    </w:lvl>
    <w:lvl w:ilvl="7">
      <w:start w:val="1"/>
      <w:numFmt w:val="decimal"/>
      <w:lvlText w:val="%1.%2.%3.%4.%5.%6.%7.%8."/>
      <w:lvlJc w:val="left"/>
      <w:pPr>
        <w:tabs>
          <w:tab w:val="num" w:pos="1500"/>
        </w:tabs>
        <w:ind w:left="1500" w:hanging="1500"/>
      </w:pPr>
      <w:rPr>
        <w:rFonts w:hint="default"/>
      </w:rPr>
    </w:lvl>
    <w:lvl w:ilvl="8">
      <w:start w:val="1"/>
      <w:numFmt w:val="decimal"/>
      <w:lvlText w:val="%1.%2.%3.%4.%5.%6.%7.%8.%9."/>
      <w:lvlJc w:val="left"/>
      <w:pPr>
        <w:tabs>
          <w:tab w:val="num" w:pos="1500"/>
        </w:tabs>
        <w:ind w:left="1500" w:hanging="1500"/>
      </w:pPr>
      <w:rPr>
        <w:rFonts w:hint="default"/>
      </w:rPr>
    </w:lvl>
  </w:abstractNum>
  <w:abstractNum w:abstractNumId="96" w15:restartNumberingAfterBreak="0">
    <w:nsid w:val="65122CC3"/>
    <w:multiLevelType w:val="singleLevel"/>
    <w:tmpl w:val="4296F314"/>
    <w:name w:val="LB"/>
    <w:lvl w:ilvl="0">
      <w:start w:val="1"/>
      <w:numFmt w:val="decimal"/>
      <w:pStyle w:val="110"/>
      <w:lvlText w:val="%1."/>
      <w:lvlJc w:val="left"/>
      <w:pPr>
        <w:tabs>
          <w:tab w:val="num" w:pos="360"/>
        </w:tabs>
        <w:ind w:left="360" w:hanging="360"/>
      </w:pPr>
    </w:lvl>
  </w:abstractNum>
  <w:abstractNum w:abstractNumId="97" w15:restartNumberingAfterBreak="0">
    <w:nsid w:val="66BF7C39"/>
    <w:multiLevelType w:val="hybridMultilevel"/>
    <w:tmpl w:val="E38E3E88"/>
    <w:lvl w:ilvl="0" w:tplc="1DE8D3E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676E336C"/>
    <w:multiLevelType w:val="multilevel"/>
    <w:tmpl w:val="CA2EFDAC"/>
    <w:name w:val="HTML-List1"/>
    <w:lvl w:ilvl="0">
      <w:start w:val="1"/>
      <w:numFmt w:val="decimal"/>
      <w:pStyle w:val="12"/>
      <w:lvlText w:val="%1)"/>
      <w:lvlJc w:val="left"/>
      <w:pPr>
        <w:tabs>
          <w:tab w:val="num" w:pos="1574"/>
        </w:tabs>
        <w:ind w:left="723" w:firstLine="357"/>
      </w:pPr>
      <w:rPr>
        <w:rFonts w:cs="Times New Roman" w:hint="default"/>
        <w:color w:val="auto"/>
      </w:rPr>
    </w:lvl>
    <w:lvl w:ilvl="1">
      <w:start w:val="1"/>
      <w:numFmt w:val="bullet"/>
      <w:lvlText w:val="-"/>
      <w:lvlJc w:val="left"/>
      <w:pPr>
        <w:tabs>
          <w:tab w:val="num" w:pos="720"/>
        </w:tabs>
        <w:ind w:left="720" w:hanging="360"/>
      </w:pPr>
      <w:rPr>
        <w:rFonts w:ascii="Times New Roman" w:hAnsi="Times New Roman" w:hint="default"/>
        <w:color w:val="auto"/>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decimal"/>
      <w:lvlText w:val="%5."/>
      <w:lvlJc w:val="left"/>
      <w:pPr>
        <w:tabs>
          <w:tab w:val="num" w:pos="1800"/>
        </w:tabs>
        <w:ind w:left="1800" w:hanging="360"/>
      </w:pPr>
      <w:rPr>
        <w:rFonts w:cs="Times New Roman" w:hint="default"/>
        <w:color w:val="auto"/>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99" w15:restartNumberingAfterBreak="0">
    <w:nsid w:val="685961E5"/>
    <w:multiLevelType w:val="multilevel"/>
    <w:tmpl w:val="CD5498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pStyle w:val="53"/>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0" w15:restartNumberingAfterBreak="0">
    <w:nsid w:val="6A5D32CC"/>
    <w:multiLevelType w:val="multilevel"/>
    <w:tmpl w:val="3362BFF4"/>
    <w:lvl w:ilvl="0">
      <w:start w:val="4"/>
      <w:numFmt w:val="decimal"/>
      <w:lvlText w:val="%1"/>
      <w:lvlJc w:val="left"/>
      <w:pPr>
        <w:tabs>
          <w:tab w:val="num" w:pos="567"/>
        </w:tabs>
        <w:ind w:left="0" w:firstLine="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tabs>
          <w:tab w:val="num" w:pos="1277"/>
        </w:tabs>
        <w:ind w:left="710" w:firstLine="0"/>
      </w:pPr>
      <w:rPr>
        <w:rFonts w:hint="default"/>
      </w:rPr>
    </w:lvl>
    <w:lvl w:ilvl="3">
      <w:start w:val="1"/>
      <w:numFmt w:val="decimal"/>
      <w:pStyle w:val="42"/>
      <w:lvlText w:val="%1.%2.%3.%4"/>
      <w:lvlJc w:val="left"/>
      <w:pPr>
        <w:tabs>
          <w:tab w:val="num" w:pos="2040"/>
        </w:tabs>
        <w:ind w:left="196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1" w15:restartNumberingAfterBreak="0">
    <w:nsid w:val="6C72210F"/>
    <w:multiLevelType w:val="multilevel"/>
    <w:tmpl w:val="D07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BA6658"/>
    <w:multiLevelType w:val="multilevel"/>
    <w:tmpl w:val="A7725FD4"/>
    <w:styleLink w:val="a9"/>
    <w:lvl w:ilvl="0">
      <w:start w:val="1"/>
      <w:numFmt w:val="bullet"/>
      <w:lvlText w:val=""/>
      <w:lvlJc w:val="left"/>
      <w:pPr>
        <w:tabs>
          <w:tab w:val="num" w:pos="568"/>
        </w:tabs>
        <w:ind w:left="568" w:hanging="284"/>
      </w:pPr>
      <w:rPr>
        <w:rFonts w:ascii="Symbol" w:hAnsi="Symbol"/>
        <w:sz w:val="24"/>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03" w15:restartNumberingAfterBreak="0">
    <w:nsid w:val="6D5076E9"/>
    <w:multiLevelType w:val="hybridMultilevel"/>
    <w:tmpl w:val="491C38DE"/>
    <w:lvl w:ilvl="0" w:tplc="FEF238D8">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DB2106C"/>
    <w:multiLevelType w:val="hybridMultilevel"/>
    <w:tmpl w:val="33026470"/>
    <w:lvl w:ilvl="0" w:tplc="1C4628C8">
      <w:start w:val="1"/>
      <w:numFmt w:val="bullet"/>
      <w:pStyle w:val="43"/>
      <w:lvlText w:val=""/>
      <w:lvlJc w:val="left"/>
      <w:pPr>
        <w:tabs>
          <w:tab w:val="num" w:pos="2138"/>
        </w:tabs>
        <w:ind w:left="2138" w:hanging="360"/>
      </w:pPr>
      <w:rPr>
        <w:rFonts w:ascii="Symbol" w:hAnsi="Symbol" w:hint="default"/>
      </w:rPr>
    </w:lvl>
    <w:lvl w:ilvl="1" w:tplc="04190003" w:tentative="1">
      <w:start w:val="1"/>
      <w:numFmt w:val="bullet"/>
      <w:lvlText w:val="o"/>
      <w:lvlJc w:val="left"/>
      <w:pPr>
        <w:tabs>
          <w:tab w:val="num" w:pos="2858"/>
        </w:tabs>
        <w:ind w:left="2858" w:hanging="360"/>
      </w:pPr>
      <w:rPr>
        <w:rFonts w:ascii="Courier New" w:hAnsi="Courier New" w:hint="default"/>
      </w:rPr>
    </w:lvl>
    <w:lvl w:ilvl="2" w:tplc="04190005" w:tentative="1">
      <w:start w:val="1"/>
      <w:numFmt w:val="bullet"/>
      <w:lvlText w:val=""/>
      <w:lvlJc w:val="left"/>
      <w:pPr>
        <w:tabs>
          <w:tab w:val="num" w:pos="3578"/>
        </w:tabs>
        <w:ind w:left="3578" w:hanging="360"/>
      </w:pPr>
      <w:rPr>
        <w:rFonts w:ascii="Wingdings" w:hAnsi="Wingdings" w:hint="default"/>
      </w:rPr>
    </w:lvl>
    <w:lvl w:ilvl="3" w:tplc="04190001" w:tentative="1">
      <w:start w:val="1"/>
      <w:numFmt w:val="bullet"/>
      <w:lvlText w:val=""/>
      <w:lvlJc w:val="left"/>
      <w:pPr>
        <w:tabs>
          <w:tab w:val="num" w:pos="4298"/>
        </w:tabs>
        <w:ind w:left="4298" w:hanging="360"/>
      </w:pPr>
      <w:rPr>
        <w:rFonts w:ascii="Symbol" w:hAnsi="Symbol" w:hint="default"/>
      </w:rPr>
    </w:lvl>
    <w:lvl w:ilvl="4" w:tplc="04190003" w:tentative="1">
      <w:start w:val="1"/>
      <w:numFmt w:val="bullet"/>
      <w:lvlText w:val="o"/>
      <w:lvlJc w:val="left"/>
      <w:pPr>
        <w:tabs>
          <w:tab w:val="num" w:pos="5018"/>
        </w:tabs>
        <w:ind w:left="5018" w:hanging="360"/>
      </w:pPr>
      <w:rPr>
        <w:rFonts w:ascii="Courier New" w:hAnsi="Courier New" w:hint="default"/>
      </w:rPr>
    </w:lvl>
    <w:lvl w:ilvl="5" w:tplc="04190005" w:tentative="1">
      <w:start w:val="1"/>
      <w:numFmt w:val="bullet"/>
      <w:lvlText w:val=""/>
      <w:lvlJc w:val="left"/>
      <w:pPr>
        <w:tabs>
          <w:tab w:val="num" w:pos="5738"/>
        </w:tabs>
        <w:ind w:left="5738" w:hanging="360"/>
      </w:pPr>
      <w:rPr>
        <w:rFonts w:ascii="Wingdings" w:hAnsi="Wingdings" w:hint="default"/>
      </w:rPr>
    </w:lvl>
    <w:lvl w:ilvl="6" w:tplc="04190001" w:tentative="1">
      <w:start w:val="1"/>
      <w:numFmt w:val="bullet"/>
      <w:lvlText w:val=""/>
      <w:lvlJc w:val="left"/>
      <w:pPr>
        <w:tabs>
          <w:tab w:val="num" w:pos="6458"/>
        </w:tabs>
        <w:ind w:left="6458" w:hanging="360"/>
      </w:pPr>
      <w:rPr>
        <w:rFonts w:ascii="Symbol" w:hAnsi="Symbol" w:hint="default"/>
      </w:rPr>
    </w:lvl>
    <w:lvl w:ilvl="7" w:tplc="04190003" w:tentative="1">
      <w:start w:val="1"/>
      <w:numFmt w:val="bullet"/>
      <w:lvlText w:val="o"/>
      <w:lvlJc w:val="left"/>
      <w:pPr>
        <w:tabs>
          <w:tab w:val="num" w:pos="7178"/>
        </w:tabs>
        <w:ind w:left="7178" w:hanging="360"/>
      </w:pPr>
      <w:rPr>
        <w:rFonts w:ascii="Courier New" w:hAnsi="Courier New" w:hint="default"/>
      </w:rPr>
    </w:lvl>
    <w:lvl w:ilvl="8" w:tplc="04190005" w:tentative="1">
      <w:start w:val="1"/>
      <w:numFmt w:val="bullet"/>
      <w:lvlText w:val=""/>
      <w:lvlJc w:val="left"/>
      <w:pPr>
        <w:tabs>
          <w:tab w:val="num" w:pos="7898"/>
        </w:tabs>
        <w:ind w:left="7898" w:hanging="360"/>
      </w:pPr>
      <w:rPr>
        <w:rFonts w:ascii="Wingdings" w:hAnsi="Wingdings" w:hint="default"/>
      </w:rPr>
    </w:lvl>
  </w:abstractNum>
  <w:abstractNum w:abstractNumId="105" w15:restartNumberingAfterBreak="0">
    <w:nsid w:val="6E3E1A20"/>
    <w:multiLevelType w:val="hybridMultilevel"/>
    <w:tmpl w:val="C4207ED6"/>
    <w:lvl w:ilvl="0" w:tplc="41282EA0">
      <w:start w:val="1"/>
      <w:numFmt w:val="bullet"/>
      <w:pStyle w:val="13"/>
      <w:lvlText w:val=""/>
      <w:lvlJc w:val="left"/>
      <w:pPr>
        <w:tabs>
          <w:tab w:val="num" w:pos="851"/>
        </w:tabs>
        <w:ind w:left="851" w:hanging="284"/>
      </w:pPr>
      <w:rPr>
        <w:rFonts w:ascii="Symbol" w:hAnsi="Symbol" w:hint="default"/>
      </w:rPr>
    </w:lvl>
    <w:lvl w:ilvl="1" w:tplc="00C867C6">
      <w:start w:val="1"/>
      <w:numFmt w:val="bullet"/>
      <w:lvlText w:val=""/>
      <w:lvlJc w:val="left"/>
      <w:pPr>
        <w:tabs>
          <w:tab w:val="num" w:pos="1440"/>
        </w:tabs>
        <w:ind w:left="1440" w:hanging="360"/>
      </w:pPr>
      <w:rPr>
        <w:rFonts w:ascii="Symbol" w:hAnsi="Symbol" w:hint="default"/>
      </w:rPr>
    </w:lvl>
    <w:lvl w:ilvl="2" w:tplc="7700D90A">
      <w:start w:val="1"/>
      <w:numFmt w:val="decimal"/>
      <w:lvlText w:val="%3)"/>
      <w:lvlJc w:val="left"/>
      <w:pPr>
        <w:tabs>
          <w:tab w:val="num" w:pos="2160"/>
        </w:tabs>
        <w:ind w:left="2160" w:hanging="360"/>
      </w:pPr>
      <w:rPr>
        <w:rFonts w:cs="Times New Roman"/>
      </w:rPr>
    </w:lvl>
    <w:lvl w:ilvl="3" w:tplc="D0781A1A">
      <w:start w:val="1"/>
      <w:numFmt w:val="bullet"/>
      <w:lvlText w:val=""/>
      <w:lvlJc w:val="left"/>
      <w:pPr>
        <w:tabs>
          <w:tab w:val="num" w:pos="2880"/>
        </w:tabs>
        <w:ind w:left="2880" w:hanging="360"/>
      </w:pPr>
      <w:rPr>
        <w:rFonts w:ascii="Symbol" w:hAnsi="Symbol" w:hint="default"/>
      </w:rPr>
    </w:lvl>
    <w:lvl w:ilvl="4" w:tplc="C838B024" w:tentative="1">
      <w:start w:val="1"/>
      <w:numFmt w:val="bullet"/>
      <w:lvlText w:val="o"/>
      <w:lvlJc w:val="left"/>
      <w:pPr>
        <w:tabs>
          <w:tab w:val="num" w:pos="3600"/>
        </w:tabs>
        <w:ind w:left="3600" w:hanging="360"/>
      </w:pPr>
      <w:rPr>
        <w:rFonts w:ascii="Courier New" w:hAnsi="Courier New" w:hint="default"/>
      </w:rPr>
    </w:lvl>
    <w:lvl w:ilvl="5" w:tplc="DB5E437C" w:tentative="1">
      <w:start w:val="1"/>
      <w:numFmt w:val="bullet"/>
      <w:lvlText w:val=""/>
      <w:lvlJc w:val="left"/>
      <w:pPr>
        <w:tabs>
          <w:tab w:val="num" w:pos="4320"/>
        </w:tabs>
        <w:ind w:left="4320" w:hanging="360"/>
      </w:pPr>
      <w:rPr>
        <w:rFonts w:ascii="Wingdings" w:hAnsi="Wingdings" w:hint="default"/>
      </w:rPr>
    </w:lvl>
    <w:lvl w:ilvl="6" w:tplc="4A96B6F2" w:tentative="1">
      <w:start w:val="1"/>
      <w:numFmt w:val="bullet"/>
      <w:lvlText w:val=""/>
      <w:lvlJc w:val="left"/>
      <w:pPr>
        <w:tabs>
          <w:tab w:val="num" w:pos="5040"/>
        </w:tabs>
        <w:ind w:left="5040" w:hanging="360"/>
      </w:pPr>
      <w:rPr>
        <w:rFonts w:ascii="Symbol" w:hAnsi="Symbol" w:hint="default"/>
      </w:rPr>
    </w:lvl>
    <w:lvl w:ilvl="7" w:tplc="0E683002" w:tentative="1">
      <w:start w:val="1"/>
      <w:numFmt w:val="bullet"/>
      <w:lvlText w:val="o"/>
      <w:lvlJc w:val="left"/>
      <w:pPr>
        <w:tabs>
          <w:tab w:val="num" w:pos="5760"/>
        </w:tabs>
        <w:ind w:left="5760" w:hanging="360"/>
      </w:pPr>
      <w:rPr>
        <w:rFonts w:ascii="Courier New" w:hAnsi="Courier New" w:hint="default"/>
      </w:rPr>
    </w:lvl>
    <w:lvl w:ilvl="8" w:tplc="0F64E9DC"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6ED53A25"/>
    <w:multiLevelType w:val="multilevel"/>
    <w:tmpl w:val="54C6C230"/>
    <w:lvl w:ilvl="0">
      <w:start w:val="1"/>
      <w:numFmt w:val="decimal"/>
      <w:pStyle w:val="22"/>
      <w:lvlText w:val="%1)"/>
      <w:lvlJc w:val="left"/>
      <w:pPr>
        <w:tabs>
          <w:tab w:val="num" w:pos="1068"/>
        </w:tabs>
        <w:ind w:left="1068" w:hanging="360"/>
      </w:pPr>
      <w:rPr>
        <w:rFonts w:ascii="Arial" w:hAnsi="Arial" w:cs="Times New Roman"/>
        <w:sz w:val="24"/>
      </w:rPr>
    </w:lvl>
    <w:lvl w:ilvl="1">
      <w:start w:val="1"/>
      <w:numFmt w:val="lowerLetter"/>
      <w:lvlText w:val="%2."/>
      <w:lvlJc w:val="left"/>
      <w:pPr>
        <w:tabs>
          <w:tab w:val="num" w:pos="1788"/>
        </w:tabs>
        <w:ind w:left="1788" w:hanging="360"/>
      </w:pPr>
      <w:rPr>
        <w:rFonts w:cs="Times New Roman"/>
      </w:rPr>
    </w:lvl>
    <w:lvl w:ilvl="2">
      <w:start w:val="1"/>
      <w:numFmt w:val="lowerRoman"/>
      <w:lvlText w:val="%3."/>
      <w:lvlJc w:val="right"/>
      <w:pPr>
        <w:tabs>
          <w:tab w:val="num" w:pos="2508"/>
        </w:tabs>
        <w:ind w:left="2508" w:hanging="180"/>
      </w:pPr>
      <w:rPr>
        <w:rFonts w:cs="Times New Roman"/>
      </w:rPr>
    </w:lvl>
    <w:lvl w:ilvl="3">
      <w:start w:val="1"/>
      <w:numFmt w:val="decimal"/>
      <w:lvlText w:val="%4."/>
      <w:lvlJc w:val="left"/>
      <w:pPr>
        <w:tabs>
          <w:tab w:val="num" w:pos="3228"/>
        </w:tabs>
        <w:ind w:left="3228" w:hanging="360"/>
      </w:pPr>
      <w:rPr>
        <w:rFonts w:cs="Times New Roman"/>
      </w:rPr>
    </w:lvl>
    <w:lvl w:ilvl="4">
      <w:start w:val="1"/>
      <w:numFmt w:val="lowerLetter"/>
      <w:lvlText w:val="%5."/>
      <w:lvlJc w:val="left"/>
      <w:pPr>
        <w:tabs>
          <w:tab w:val="num" w:pos="3948"/>
        </w:tabs>
        <w:ind w:left="3948" w:hanging="360"/>
      </w:pPr>
      <w:rPr>
        <w:rFonts w:cs="Times New Roman"/>
      </w:rPr>
    </w:lvl>
    <w:lvl w:ilvl="5">
      <w:start w:val="1"/>
      <w:numFmt w:val="lowerRoman"/>
      <w:lvlText w:val="%6."/>
      <w:lvlJc w:val="right"/>
      <w:pPr>
        <w:tabs>
          <w:tab w:val="num" w:pos="4668"/>
        </w:tabs>
        <w:ind w:left="4668" w:hanging="180"/>
      </w:pPr>
      <w:rPr>
        <w:rFonts w:cs="Times New Roman"/>
      </w:rPr>
    </w:lvl>
    <w:lvl w:ilvl="6">
      <w:start w:val="1"/>
      <w:numFmt w:val="decimal"/>
      <w:lvlText w:val="%7."/>
      <w:lvlJc w:val="left"/>
      <w:pPr>
        <w:tabs>
          <w:tab w:val="num" w:pos="5388"/>
        </w:tabs>
        <w:ind w:left="5388" w:hanging="360"/>
      </w:pPr>
      <w:rPr>
        <w:rFonts w:cs="Times New Roman"/>
      </w:rPr>
    </w:lvl>
    <w:lvl w:ilvl="7">
      <w:start w:val="1"/>
      <w:numFmt w:val="lowerLetter"/>
      <w:lvlText w:val="%8."/>
      <w:lvlJc w:val="left"/>
      <w:pPr>
        <w:tabs>
          <w:tab w:val="num" w:pos="6108"/>
        </w:tabs>
        <w:ind w:left="6108" w:hanging="360"/>
      </w:pPr>
      <w:rPr>
        <w:rFonts w:cs="Times New Roman"/>
      </w:rPr>
    </w:lvl>
    <w:lvl w:ilvl="8">
      <w:start w:val="1"/>
      <w:numFmt w:val="lowerRoman"/>
      <w:lvlText w:val="%9."/>
      <w:lvlJc w:val="right"/>
      <w:pPr>
        <w:tabs>
          <w:tab w:val="num" w:pos="6828"/>
        </w:tabs>
        <w:ind w:left="6828" w:hanging="180"/>
      </w:pPr>
      <w:rPr>
        <w:rFonts w:cs="Times New Roman"/>
      </w:rPr>
    </w:lvl>
  </w:abstractNum>
  <w:abstractNum w:abstractNumId="107" w15:restartNumberingAfterBreak="0">
    <w:nsid w:val="6F3E636C"/>
    <w:multiLevelType w:val="hybridMultilevel"/>
    <w:tmpl w:val="6A3636EA"/>
    <w:lvl w:ilvl="0" w:tplc="3E5E030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8" w15:restartNumberingAfterBreak="0">
    <w:nsid w:val="70292AD4"/>
    <w:multiLevelType w:val="hybridMultilevel"/>
    <w:tmpl w:val="73587926"/>
    <w:lvl w:ilvl="0" w:tplc="2242B23C">
      <w:start w:val="1"/>
      <w:numFmt w:val="bullet"/>
      <w:pStyle w:val="a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72213C2D"/>
    <w:multiLevelType w:val="hybridMultilevel"/>
    <w:tmpl w:val="8D5A535E"/>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73AD1709"/>
    <w:multiLevelType w:val="hybridMultilevel"/>
    <w:tmpl w:val="F7285C4A"/>
    <w:lvl w:ilvl="0" w:tplc="1DE8D3E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73E15105"/>
    <w:multiLevelType w:val="hybridMultilevel"/>
    <w:tmpl w:val="E0327A4C"/>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756B544C"/>
    <w:multiLevelType w:val="hybridMultilevel"/>
    <w:tmpl w:val="4030EDEE"/>
    <w:lvl w:ilvl="0" w:tplc="1DE8D3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58A126C"/>
    <w:multiLevelType w:val="hybridMultilevel"/>
    <w:tmpl w:val="B52CD20C"/>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4" w15:restartNumberingAfterBreak="0">
    <w:nsid w:val="77F3790A"/>
    <w:multiLevelType w:val="hybridMultilevel"/>
    <w:tmpl w:val="6BA400B2"/>
    <w:lvl w:ilvl="0" w:tplc="0F8258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787B61A7"/>
    <w:multiLevelType w:val="hybridMultilevel"/>
    <w:tmpl w:val="19F64A9E"/>
    <w:lvl w:ilvl="0" w:tplc="1DE8D3E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6" w15:restartNumberingAfterBreak="0">
    <w:nsid w:val="790C21A1"/>
    <w:multiLevelType w:val="hybridMultilevel"/>
    <w:tmpl w:val="924CE53A"/>
    <w:lvl w:ilvl="0" w:tplc="D9BE0346">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7" w15:restartNumberingAfterBreak="0">
    <w:nsid w:val="79562BFF"/>
    <w:multiLevelType w:val="multilevel"/>
    <w:tmpl w:val="BFA839A8"/>
    <w:lvl w:ilvl="0">
      <w:start w:val="1"/>
      <w:numFmt w:val="decimal"/>
      <w:pStyle w:val="ab"/>
      <w:lvlText w:val="%1."/>
      <w:lvlJc w:val="left"/>
      <w:pPr>
        <w:tabs>
          <w:tab w:val="num" w:pos="720"/>
        </w:tabs>
        <w:ind w:left="720" w:hanging="360"/>
      </w:pPr>
      <w:rPr>
        <w:rFonts w:cs="Times New Roman"/>
      </w:rPr>
    </w:lvl>
    <w:lvl w:ilvl="1">
      <w:start w:val="1"/>
      <w:numFmt w:val="decimal"/>
      <w:lvlText w:val="%1.%2."/>
      <w:lvlJc w:val="left"/>
      <w:pPr>
        <w:tabs>
          <w:tab w:val="num" w:pos="1152"/>
        </w:tabs>
        <w:ind w:left="1152" w:hanging="432"/>
      </w:pPr>
      <w:rPr>
        <w:rFonts w:cs="Times New Roman"/>
      </w:rPr>
    </w:lvl>
    <w:lvl w:ilvl="2">
      <w:start w:val="1"/>
      <w:numFmt w:val="decimal"/>
      <w:lvlText w:val="%1.%2.%3."/>
      <w:lvlJc w:val="left"/>
      <w:pPr>
        <w:tabs>
          <w:tab w:val="num" w:pos="1800"/>
        </w:tabs>
        <w:ind w:left="1584" w:hanging="504"/>
      </w:pPr>
      <w:rPr>
        <w:rFonts w:cs="Times New Roman"/>
      </w:rPr>
    </w:lvl>
    <w:lvl w:ilvl="3">
      <w:start w:val="1"/>
      <w:numFmt w:val="decimal"/>
      <w:lvlText w:val="%1.%2.%3.%4."/>
      <w:lvlJc w:val="left"/>
      <w:pPr>
        <w:tabs>
          <w:tab w:val="num" w:pos="2520"/>
        </w:tabs>
        <w:ind w:left="2088" w:hanging="648"/>
      </w:pPr>
      <w:rPr>
        <w:rFonts w:cs="Times New Roman"/>
      </w:rPr>
    </w:lvl>
    <w:lvl w:ilvl="4">
      <w:start w:val="1"/>
      <w:numFmt w:val="decimal"/>
      <w:lvlText w:val="%1.%2.%3.%4.%5."/>
      <w:lvlJc w:val="left"/>
      <w:pPr>
        <w:tabs>
          <w:tab w:val="num" w:pos="2880"/>
        </w:tabs>
        <w:ind w:left="2592" w:hanging="792"/>
      </w:pPr>
      <w:rPr>
        <w:rFonts w:cs="Times New Roman"/>
      </w:rPr>
    </w:lvl>
    <w:lvl w:ilvl="5">
      <w:start w:val="1"/>
      <w:numFmt w:val="decimal"/>
      <w:lvlText w:val="%1.%2.%3.%4.%5.%6."/>
      <w:lvlJc w:val="left"/>
      <w:pPr>
        <w:tabs>
          <w:tab w:val="num" w:pos="3600"/>
        </w:tabs>
        <w:ind w:left="3096" w:hanging="936"/>
      </w:pPr>
      <w:rPr>
        <w:rFonts w:cs="Times New Roman"/>
      </w:rPr>
    </w:lvl>
    <w:lvl w:ilvl="6">
      <w:start w:val="1"/>
      <w:numFmt w:val="decimal"/>
      <w:lvlText w:val="%1.%2.%3.%4.%5.%6.%7."/>
      <w:lvlJc w:val="left"/>
      <w:pPr>
        <w:tabs>
          <w:tab w:val="num" w:pos="4320"/>
        </w:tabs>
        <w:ind w:left="3600" w:hanging="1080"/>
      </w:pPr>
      <w:rPr>
        <w:rFonts w:cs="Times New Roman"/>
      </w:rPr>
    </w:lvl>
    <w:lvl w:ilvl="7">
      <w:start w:val="1"/>
      <w:numFmt w:val="decimal"/>
      <w:lvlText w:val="%1.%2.%3.%4.%5.%6.%7.%8."/>
      <w:lvlJc w:val="left"/>
      <w:pPr>
        <w:tabs>
          <w:tab w:val="num" w:pos="4680"/>
        </w:tabs>
        <w:ind w:left="4104" w:hanging="1224"/>
      </w:pPr>
      <w:rPr>
        <w:rFonts w:cs="Times New Roman"/>
      </w:rPr>
    </w:lvl>
    <w:lvl w:ilvl="8">
      <w:start w:val="1"/>
      <w:numFmt w:val="decimal"/>
      <w:lvlText w:val="%1.%2.%3.%4.%5.%6.%7.%8.%9."/>
      <w:lvlJc w:val="left"/>
      <w:pPr>
        <w:tabs>
          <w:tab w:val="num" w:pos="5400"/>
        </w:tabs>
        <w:ind w:left="4680" w:hanging="1440"/>
      </w:pPr>
      <w:rPr>
        <w:rFonts w:cs="Times New Roman"/>
      </w:rPr>
    </w:lvl>
  </w:abstractNum>
  <w:abstractNum w:abstractNumId="118" w15:restartNumberingAfterBreak="0">
    <w:nsid w:val="796B3FFF"/>
    <w:multiLevelType w:val="multilevel"/>
    <w:tmpl w:val="42DC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06901"/>
    <w:multiLevelType w:val="hybridMultilevel"/>
    <w:tmpl w:val="1F74EA4E"/>
    <w:lvl w:ilvl="0" w:tplc="1DE8D3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0" w15:restartNumberingAfterBreak="0">
    <w:nsid w:val="7B8915CE"/>
    <w:multiLevelType w:val="hybridMultilevel"/>
    <w:tmpl w:val="83E691F8"/>
    <w:lvl w:ilvl="0" w:tplc="1DE8D3E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1" w15:restartNumberingAfterBreak="0">
    <w:nsid w:val="7D015A37"/>
    <w:multiLevelType w:val="hybridMultilevel"/>
    <w:tmpl w:val="B5CA85C2"/>
    <w:lvl w:ilvl="0" w:tplc="1DE8D3E6">
      <w:start w:val="1"/>
      <w:numFmt w:val="bullet"/>
      <w:lvlText w:val=""/>
      <w:lvlJc w:val="left"/>
      <w:pPr>
        <w:ind w:left="177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7D1608D4"/>
    <w:multiLevelType w:val="hybridMultilevel"/>
    <w:tmpl w:val="54748226"/>
    <w:lvl w:ilvl="0" w:tplc="1DE8D3E6">
      <w:start w:val="1"/>
      <w:numFmt w:val="bullet"/>
      <w:lvlText w:val=""/>
      <w:lvlJc w:val="left"/>
      <w:pPr>
        <w:ind w:left="1429" w:hanging="360"/>
      </w:pPr>
      <w:rPr>
        <w:rFonts w:ascii="Symbol" w:hAnsi="Symbol" w:hint="default"/>
      </w:rPr>
    </w:lvl>
    <w:lvl w:ilvl="1" w:tplc="78FCB99E">
      <w:start w:val="4"/>
      <w:numFmt w:val="bullet"/>
      <w:lvlText w:val="-"/>
      <w:lvlJc w:val="left"/>
      <w:pPr>
        <w:ind w:left="2644" w:hanging="855"/>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027947005">
    <w:abstractNumId w:val="65"/>
  </w:num>
  <w:num w:numId="2" w16cid:durableId="145899507">
    <w:abstractNumId w:val="95"/>
  </w:num>
  <w:num w:numId="3" w16cid:durableId="840436304">
    <w:abstractNumId w:val="13"/>
  </w:num>
  <w:num w:numId="4" w16cid:durableId="1544319960">
    <w:abstractNumId w:val="67"/>
  </w:num>
  <w:num w:numId="5" w16cid:durableId="1935628974">
    <w:abstractNumId w:val="19"/>
  </w:num>
  <w:num w:numId="6" w16cid:durableId="1099181912">
    <w:abstractNumId w:val="96"/>
  </w:num>
  <w:num w:numId="7" w16cid:durableId="1349915432">
    <w:abstractNumId w:val="61"/>
  </w:num>
  <w:num w:numId="8" w16cid:durableId="592589883">
    <w:abstractNumId w:val="82"/>
  </w:num>
  <w:num w:numId="9" w16cid:durableId="426585580">
    <w:abstractNumId w:val="0"/>
    <w:lvlOverride w:ilvl="0">
      <w:lvl w:ilvl="0">
        <w:start w:val="65535"/>
        <w:numFmt w:val="bullet"/>
        <w:pStyle w:val="char"/>
        <w:lvlText w:val="-"/>
        <w:legacy w:legacy="1" w:legacySpace="0" w:legacyIndent="346"/>
        <w:lvlJc w:val="left"/>
        <w:rPr>
          <w:rFonts w:ascii="Times New Roman" w:hAnsi="Times New Roman" w:cs="Times New Roman" w:hint="default"/>
        </w:rPr>
      </w:lvl>
    </w:lvlOverride>
  </w:num>
  <w:num w:numId="10" w16cid:durableId="656154711">
    <w:abstractNumId w:val="7"/>
  </w:num>
  <w:num w:numId="11" w16cid:durableId="847910179">
    <w:abstractNumId w:val="102"/>
  </w:num>
  <w:num w:numId="12" w16cid:durableId="964627196">
    <w:abstractNumId w:val="99"/>
  </w:num>
  <w:num w:numId="13" w16cid:durableId="484056418">
    <w:abstractNumId w:val="22"/>
  </w:num>
  <w:num w:numId="14" w16cid:durableId="1074740767">
    <w:abstractNumId w:val="77"/>
  </w:num>
  <w:num w:numId="15" w16cid:durableId="668795186">
    <w:abstractNumId w:val="58"/>
  </w:num>
  <w:num w:numId="16" w16cid:durableId="1542478939">
    <w:abstractNumId w:val="11"/>
  </w:num>
  <w:num w:numId="17" w16cid:durableId="2032947299">
    <w:abstractNumId w:val="73"/>
  </w:num>
  <w:num w:numId="18" w16cid:durableId="1624847943">
    <w:abstractNumId w:val="30"/>
  </w:num>
  <w:num w:numId="19" w16cid:durableId="1257177553">
    <w:abstractNumId w:val="59"/>
  </w:num>
  <w:num w:numId="20" w16cid:durableId="2098863407">
    <w:abstractNumId w:val="51"/>
  </w:num>
  <w:num w:numId="21" w16cid:durableId="2051496634">
    <w:abstractNumId w:val="109"/>
  </w:num>
  <w:num w:numId="22" w16cid:durableId="501747865">
    <w:abstractNumId w:val="38"/>
  </w:num>
  <w:num w:numId="23" w16cid:durableId="447743851">
    <w:abstractNumId w:val="5"/>
  </w:num>
  <w:num w:numId="24" w16cid:durableId="1097793834">
    <w:abstractNumId w:val="4"/>
  </w:num>
  <w:num w:numId="25" w16cid:durableId="1904833552">
    <w:abstractNumId w:val="46"/>
  </w:num>
  <w:num w:numId="26" w16cid:durableId="1839495531">
    <w:abstractNumId w:val="43"/>
  </w:num>
  <w:num w:numId="27" w16cid:durableId="1036008977">
    <w:abstractNumId w:val="69"/>
  </w:num>
  <w:num w:numId="28" w16cid:durableId="1824076248">
    <w:abstractNumId w:val="113"/>
  </w:num>
  <w:num w:numId="29" w16cid:durableId="650716238">
    <w:abstractNumId w:val="75"/>
  </w:num>
  <w:num w:numId="30" w16cid:durableId="1436944671">
    <w:abstractNumId w:val="10"/>
  </w:num>
  <w:num w:numId="31" w16cid:durableId="474763550">
    <w:abstractNumId w:val="118"/>
  </w:num>
  <w:num w:numId="32" w16cid:durableId="297342810">
    <w:abstractNumId w:val="56"/>
  </w:num>
  <w:num w:numId="33" w16cid:durableId="953832069">
    <w:abstractNumId w:val="1"/>
  </w:num>
  <w:num w:numId="34" w16cid:durableId="1670788681">
    <w:abstractNumId w:val="6"/>
  </w:num>
  <w:num w:numId="35" w16cid:durableId="99886021">
    <w:abstractNumId w:val="64"/>
  </w:num>
  <w:num w:numId="36" w16cid:durableId="1811167137">
    <w:abstractNumId w:val="83"/>
  </w:num>
  <w:num w:numId="37" w16cid:durableId="834295852">
    <w:abstractNumId w:val="23"/>
  </w:num>
  <w:num w:numId="38" w16cid:durableId="1887646142">
    <w:abstractNumId w:val="52"/>
  </w:num>
  <w:num w:numId="39" w16cid:durableId="1153371759">
    <w:abstractNumId w:val="27"/>
  </w:num>
  <w:num w:numId="40" w16cid:durableId="1224950514">
    <w:abstractNumId w:val="33"/>
  </w:num>
  <w:num w:numId="41" w16cid:durableId="1606956046">
    <w:abstractNumId w:val="101"/>
  </w:num>
  <w:num w:numId="42" w16cid:durableId="1396663722">
    <w:abstractNumId w:val="93"/>
  </w:num>
  <w:num w:numId="43" w16cid:durableId="2027050812">
    <w:abstractNumId w:val="106"/>
  </w:num>
  <w:num w:numId="44" w16cid:durableId="1496410772">
    <w:abstractNumId w:val="94"/>
  </w:num>
  <w:num w:numId="45" w16cid:durableId="2017611822">
    <w:abstractNumId w:val="79"/>
  </w:num>
  <w:num w:numId="46" w16cid:durableId="1737705709">
    <w:abstractNumId w:val="111"/>
  </w:num>
  <w:num w:numId="47" w16cid:durableId="966548196">
    <w:abstractNumId w:val="16"/>
  </w:num>
  <w:num w:numId="48" w16cid:durableId="1848712875">
    <w:abstractNumId w:val="116"/>
  </w:num>
  <w:num w:numId="49" w16cid:durableId="1480535232">
    <w:abstractNumId w:val="39"/>
  </w:num>
  <w:num w:numId="50" w16cid:durableId="1146820258">
    <w:abstractNumId w:val="35"/>
  </w:num>
  <w:num w:numId="51" w16cid:durableId="236788487">
    <w:abstractNumId w:val="115"/>
  </w:num>
  <w:num w:numId="52" w16cid:durableId="1343778782">
    <w:abstractNumId w:val="26"/>
  </w:num>
  <w:num w:numId="53" w16cid:durableId="359286752">
    <w:abstractNumId w:val="14"/>
  </w:num>
  <w:num w:numId="54" w16cid:durableId="879903358">
    <w:abstractNumId w:val="44"/>
  </w:num>
  <w:num w:numId="55" w16cid:durableId="395396030">
    <w:abstractNumId w:val="29"/>
  </w:num>
  <w:num w:numId="56" w16cid:durableId="828407566">
    <w:abstractNumId w:val="3"/>
  </w:num>
  <w:num w:numId="57" w16cid:durableId="1311910500">
    <w:abstractNumId w:val="15"/>
  </w:num>
  <w:num w:numId="58" w16cid:durableId="60562383">
    <w:abstractNumId w:val="80"/>
  </w:num>
  <w:num w:numId="59" w16cid:durableId="495077328">
    <w:abstractNumId w:val="81"/>
  </w:num>
  <w:num w:numId="60" w16cid:durableId="389308853">
    <w:abstractNumId w:val="98"/>
  </w:num>
  <w:num w:numId="61" w16cid:durableId="302740018">
    <w:abstractNumId w:val="48"/>
  </w:num>
  <w:num w:numId="62" w16cid:durableId="1737899977">
    <w:abstractNumId w:val="105"/>
  </w:num>
  <w:num w:numId="63" w16cid:durableId="288557667">
    <w:abstractNumId w:val="53"/>
  </w:num>
  <w:num w:numId="64" w16cid:durableId="22631312">
    <w:abstractNumId w:val="104"/>
  </w:num>
  <w:num w:numId="65" w16cid:durableId="275137919">
    <w:abstractNumId w:val="9"/>
  </w:num>
  <w:num w:numId="66" w16cid:durableId="72506771">
    <w:abstractNumId w:val="117"/>
  </w:num>
  <w:num w:numId="67" w16cid:durableId="1466315528">
    <w:abstractNumId w:val="60"/>
  </w:num>
  <w:num w:numId="68" w16cid:durableId="1991715839">
    <w:abstractNumId w:val="2"/>
  </w:num>
  <w:num w:numId="69" w16cid:durableId="58403019">
    <w:abstractNumId w:val="108"/>
  </w:num>
  <w:num w:numId="70" w16cid:durableId="11106867">
    <w:abstractNumId w:val="8"/>
  </w:num>
  <w:num w:numId="71" w16cid:durableId="1995059963">
    <w:abstractNumId w:val="41"/>
  </w:num>
  <w:num w:numId="72" w16cid:durableId="42028031">
    <w:abstractNumId w:val="89"/>
  </w:num>
  <w:num w:numId="73" w16cid:durableId="1072772935">
    <w:abstractNumId w:val="3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12745814">
    <w:abstractNumId w:val="100"/>
  </w:num>
  <w:num w:numId="75" w16cid:durableId="951128847">
    <w:abstractNumId w:val="54"/>
  </w:num>
  <w:num w:numId="76" w16cid:durableId="2076854917">
    <w:abstractNumId w:val="34"/>
  </w:num>
  <w:num w:numId="77" w16cid:durableId="404306698">
    <w:abstractNumId w:val="122"/>
  </w:num>
  <w:num w:numId="78" w16cid:durableId="814880256">
    <w:abstractNumId w:val="97"/>
  </w:num>
  <w:num w:numId="79" w16cid:durableId="1065373800">
    <w:abstractNumId w:val="18"/>
  </w:num>
  <w:num w:numId="80" w16cid:durableId="1496190890">
    <w:abstractNumId w:val="86"/>
  </w:num>
  <w:num w:numId="81" w16cid:durableId="1315796009">
    <w:abstractNumId w:val="32"/>
  </w:num>
  <w:num w:numId="82" w16cid:durableId="949775915">
    <w:abstractNumId w:val="71"/>
  </w:num>
  <w:num w:numId="83" w16cid:durableId="189539667">
    <w:abstractNumId w:val="72"/>
  </w:num>
  <w:num w:numId="84" w16cid:durableId="1341008157">
    <w:abstractNumId w:val="55"/>
  </w:num>
  <w:num w:numId="85" w16cid:durableId="1186211365">
    <w:abstractNumId w:val="112"/>
  </w:num>
  <w:num w:numId="86" w16cid:durableId="918832746">
    <w:abstractNumId w:val="84"/>
  </w:num>
  <w:num w:numId="87" w16cid:durableId="261380006">
    <w:abstractNumId w:val="42"/>
  </w:num>
  <w:num w:numId="88" w16cid:durableId="1352295038">
    <w:abstractNumId w:val="74"/>
  </w:num>
  <w:num w:numId="89" w16cid:durableId="1636787572">
    <w:abstractNumId w:val="20"/>
  </w:num>
  <w:num w:numId="90" w16cid:durableId="1891106980">
    <w:abstractNumId w:val="45"/>
  </w:num>
  <w:num w:numId="91" w16cid:durableId="1148782838">
    <w:abstractNumId w:val="31"/>
  </w:num>
  <w:num w:numId="92" w16cid:durableId="570043763">
    <w:abstractNumId w:val="50"/>
  </w:num>
  <w:num w:numId="93" w16cid:durableId="653726862">
    <w:abstractNumId w:val="121"/>
  </w:num>
  <w:num w:numId="94" w16cid:durableId="564755279">
    <w:abstractNumId w:val="28"/>
  </w:num>
  <w:num w:numId="95" w16cid:durableId="1683126742">
    <w:abstractNumId w:val="114"/>
  </w:num>
  <w:num w:numId="96" w16cid:durableId="188418453">
    <w:abstractNumId w:val="90"/>
  </w:num>
  <w:num w:numId="97" w16cid:durableId="1442996572">
    <w:abstractNumId w:val="66"/>
  </w:num>
  <w:num w:numId="98" w16cid:durableId="266693641">
    <w:abstractNumId w:val="78"/>
  </w:num>
  <w:num w:numId="99" w16cid:durableId="1684238731">
    <w:abstractNumId w:val="107"/>
  </w:num>
  <w:num w:numId="100" w16cid:durableId="1769429347">
    <w:abstractNumId w:val="63"/>
  </w:num>
  <w:num w:numId="101" w16cid:durableId="1624575114">
    <w:abstractNumId w:val="110"/>
  </w:num>
  <w:num w:numId="102" w16cid:durableId="506021449">
    <w:abstractNumId w:val="24"/>
  </w:num>
  <w:num w:numId="103" w16cid:durableId="1759596552">
    <w:abstractNumId w:val="88"/>
  </w:num>
  <w:num w:numId="104" w16cid:durableId="785998875">
    <w:abstractNumId w:val="85"/>
  </w:num>
  <w:num w:numId="105" w16cid:durableId="459883796">
    <w:abstractNumId w:val="47"/>
  </w:num>
  <w:num w:numId="106" w16cid:durableId="159659577">
    <w:abstractNumId w:val="119"/>
  </w:num>
  <w:num w:numId="107" w16cid:durableId="149949037">
    <w:abstractNumId w:val="91"/>
  </w:num>
  <w:num w:numId="108" w16cid:durableId="271325909">
    <w:abstractNumId w:val="25"/>
  </w:num>
  <w:num w:numId="109" w16cid:durableId="1442842312">
    <w:abstractNumId w:val="40"/>
  </w:num>
  <w:num w:numId="110" w16cid:durableId="175465645">
    <w:abstractNumId w:val="120"/>
  </w:num>
  <w:num w:numId="111" w16cid:durableId="92089240">
    <w:abstractNumId w:val="21"/>
  </w:num>
  <w:num w:numId="112" w16cid:durableId="575092611">
    <w:abstractNumId w:val="36"/>
  </w:num>
  <w:num w:numId="113" w16cid:durableId="13729346">
    <w:abstractNumId w:val="87"/>
  </w:num>
  <w:num w:numId="114" w16cid:durableId="1838305194">
    <w:abstractNumId w:val="76"/>
  </w:num>
  <w:num w:numId="115" w16cid:durableId="1305308530">
    <w:abstractNumId w:val="57"/>
  </w:num>
  <w:num w:numId="116" w16cid:durableId="1533879651">
    <w:abstractNumId w:val="103"/>
  </w:num>
  <w:num w:numId="117" w16cid:durableId="721833169">
    <w:abstractNumId w:val="70"/>
  </w:num>
  <w:num w:numId="118" w16cid:durableId="1944417977">
    <w:abstractNumId w:val="92"/>
  </w:num>
  <w:num w:numId="119" w16cid:durableId="1184518425">
    <w:abstractNumId w:val="17"/>
  </w:num>
  <w:num w:numId="120" w16cid:durableId="1679847324">
    <w:abstractNumId w:val="68"/>
  </w:num>
  <w:num w:numId="121" w16cid:durableId="470557367">
    <w:abstractNumId w:val="12"/>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rot Lyudmila">
    <w15:presenceInfo w15:providerId="None" w15:userId="Krot Lyudmila"/>
  </w15:person>
  <w15:person w15:author="klv">
    <w15:presenceInfo w15:providerId="None" w15:userId="kl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9"/>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5FD"/>
    <w:rsid w:val="0000008B"/>
    <w:rsid w:val="000021B9"/>
    <w:rsid w:val="00003048"/>
    <w:rsid w:val="000045E8"/>
    <w:rsid w:val="00005BD7"/>
    <w:rsid w:val="000062B5"/>
    <w:rsid w:val="00006419"/>
    <w:rsid w:val="00006815"/>
    <w:rsid w:val="000134DD"/>
    <w:rsid w:val="00014093"/>
    <w:rsid w:val="00014E79"/>
    <w:rsid w:val="000204AB"/>
    <w:rsid w:val="000215FC"/>
    <w:rsid w:val="000216D8"/>
    <w:rsid w:val="00024316"/>
    <w:rsid w:val="00027132"/>
    <w:rsid w:val="0003139A"/>
    <w:rsid w:val="00031CE2"/>
    <w:rsid w:val="00032AFC"/>
    <w:rsid w:val="00034801"/>
    <w:rsid w:val="0003507C"/>
    <w:rsid w:val="00035977"/>
    <w:rsid w:val="0003719E"/>
    <w:rsid w:val="00037738"/>
    <w:rsid w:val="00037D93"/>
    <w:rsid w:val="00042390"/>
    <w:rsid w:val="0004380E"/>
    <w:rsid w:val="000456E7"/>
    <w:rsid w:val="0005010D"/>
    <w:rsid w:val="00050377"/>
    <w:rsid w:val="00051386"/>
    <w:rsid w:val="00051561"/>
    <w:rsid w:val="00051844"/>
    <w:rsid w:val="00052BDA"/>
    <w:rsid w:val="0005325A"/>
    <w:rsid w:val="00053E35"/>
    <w:rsid w:val="00056810"/>
    <w:rsid w:val="0006037F"/>
    <w:rsid w:val="00062ECE"/>
    <w:rsid w:val="000650B2"/>
    <w:rsid w:val="0006754B"/>
    <w:rsid w:val="000677C8"/>
    <w:rsid w:val="00072F57"/>
    <w:rsid w:val="00073C32"/>
    <w:rsid w:val="00073FF5"/>
    <w:rsid w:val="000757EB"/>
    <w:rsid w:val="00080174"/>
    <w:rsid w:val="00082C1F"/>
    <w:rsid w:val="00084229"/>
    <w:rsid w:val="00084A7D"/>
    <w:rsid w:val="00084E7A"/>
    <w:rsid w:val="00086179"/>
    <w:rsid w:val="00086308"/>
    <w:rsid w:val="000900FA"/>
    <w:rsid w:val="00090F8D"/>
    <w:rsid w:val="00091412"/>
    <w:rsid w:val="00092301"/>
    <w:rsid w:val="00093663"/>
    <w:rsid w:val="00093DA4"/>
    <w:rsid w:val="00096B58"/>
    <w:rsid w:val="000A033F"/>
    <w:rsid w:val="000A0B76"/>
    <w:rsid w:val="000A2482"/>
    <w:rsid w:val="000A2F3F"/>
    <w:rsid w:val="000A2FFE"/>
    <w:rsid w:val="000A4B5C"/>
    <w:rsid w:val="000A5C75"/>
    <w:rsid w:val="000A6196"/>
    <w:rsid w:val="000A6E5A"/>
    <w:rsid w:val="000B2DA9"/>
    <w:rsid w:val="000B52C8"/>
    <w:rsid w:val="000B6090"/>
    <w:rsid w:val="000B6301"/>
    <w:rsid w:val="000B6E04"/>
    <w:rsid w:val="000B7F80"/>
    <w:rsid w:val="000C017F"/>
    <w:rsid w:val="000C3720"/>
    <w:rsid w:val="000C6154"/>
    <w:rsid w:val="000C6C24"/>
    <w:rsid w:val="000C73BC"/>
    <w:rsid w:val="000D0510"/>
    <w:rsid w:val="000D2FE0"/>
    <w:rsid w:val="000D3EB1"/>
    <w:rsid w:val="000D4D70"/>
    <w:rsid w:val="000D4EAE"/>
    <w:rsid w:val="000D5372"/>
    <w:rsid w:val="000D6191"/>
    <w:rsid w:val="000D69CB"/>
    <w:rsid w:val="000D6F85"/>
    <w:rsid w:val="000D7D78"/>
    <w:rsid w:val="000E0041"/>
    <w:rsid w:val="000E0B37"/>
    <w:rsid w:val="000E13EA"/>
    <w:rsid w:val="000E19DB"/>
    <w:rsid w:val="000E41B5"/>
    <w:rsid w:val="000E6D7D"/>
    <w:rsid w:val="000E7ADB"/>
    <w:rsid w:val="000F103D"/>
    <w:rsid w:val="000F1B25"/>
    <w:rsid w:val="000F2AA8"/>
    <w:rsid w:val="000F5EE1"/>
    <w:rsid w:val="000F7BEA"/>
    <w:rsid w:val="001016EA"/>
    <w:rsid w:val="00101DA7"/>
    <w:rsid w:val="00101E8D"/>
    <w:rsid w:val="00102CC7"/>
    <w:rsid w:val="00103337"/>
    <w:rsid w:val="00104B97"/>
    <w:rsid w:val="001063F0"/>
    <w:rsid w:val="00106B53"/>
    <w:rsid w:val="00111290"/>
    <w:rsid w:val="00111F26"/>
    <w:rsid w:val="00112DEF"/>
    <w:rsid w:val="00113E78"/>
    <w:rsid w:val="00114355"/>
    <w:rsid w:val="001175AE"/>
    <w:rsid w:val="001177C7"/>
    <w:rsid w:val="00121093"/>
    <w:rsid w:val="00122CB6"/>
    <w:rsid w:val="00123999"/>
    <w:rsid w:val="00124896"/>
    <w:rsid w:val="001253EA"/>
    <w:rsid w:val="00126449"/>
    <w:rsid w:val="00130A68"/>
    <w:rsid w:val="00131CB6"/>
    <w:rsid w:val="00133CEF"/>
    <w:rsid w:val="00134A34"/>
    <w:rsid w:val="00134C7E"/>
    <w:rsid w:val="00134E9A"/>
    <w:rsid w:val="00135363"/>
    <w:rsid w:val="001364CF"/>
    <w:rsid w:val="001368DB"/>
    <w:rsid w:val="00140CFF"/>
    <w:rsid w:val="0014529A"/>
    <w:rsid w:val="001452A7"/>
    <w:rsid w:val="001464F6"/>
    <w:rsid w:val="001473D2"/>
    <w:rsid w:val="00155709"/>
    <w:rsid w:val="0016171C"/>
    <w:rsid w:val="001632DE"/>
    <w:rsid w:val="00163783"/>
    <w:rsid w:val="00166466"/>
    <w:rsid w:val="00170AC5"/>
    <w:rsid w:val="00174FCD"/>
    <w:rsid w:val="00175B40"/>
    <w:rsid w:val="0017657A"/>
    <w:rsid w:val="00184E42"/>
    <w:rsid w:val="00185957"/>
    <w:rsid w:val="00186F71"/>
    <w:rsid w:val="00187C42"/>
    <w:rsid w:val="00190EC0"/>
    <w:rsid w:val="001A455F"/>
    <w:rsid w:val="001A755B"/>
    <w:rsid w:val="001B1393"/>
    <w:rsid w:val="001B3279"/>
    <w:rsid w:val="001B374A"/>
    <w:rsid w:val="001B39E6"/>
    <w:rsid w:val="001B7795"/>
    <w:rsid w:val="001B7F6E"/>
    <w:rsid w:val="001C1413"/>
    <w:rsid w:val="001C247B"/>
    <w:rsid w:val="001C3574"/>
    <w:rsid w:val="001C3B3F"/>
    <w:rsid w:val="001C3F06"/>
    <w:rsid w:val="001D197C"/>
    <w:rsid w:val="001D2CFB"/>
    <w:rsid w:val="001D74B8"/>
    <w:rsid w:val="001E1243"/>
    <w:rsid w:val="001E3805"/>
    <w:rsid w:val="001E4061"/>
    <w:rsid w:val="001E73D6"/>
    <w:rsid w:val="001F2EE0"/>
    <w:rsid w:val="001F3036"/>
    <w:rsid w:val="001F33AF"/>
    <w:rsid w:val="001F33FB"/>
    <w:rsid w:val="001F5F08"/>
    <w:rsid w:val="00203EAA"/>
    <w:rsid w:val="002042BD"/>
    <w:rsid w:val="002049D0"/>
    <w:rsid w:val="00204BAA"/>
    <w:rsid w:val="00205143"/>
    <w:rsid w:val="00213033"/>
    <w:rsid w:val="00220F71"/>
    <w:rsid w:val="00223F30"/>
    <w:rsid w:val="002242A6"/>
    <w:rsid w:val="00224B56"/>
    <w:rsid w:val="0022700B"/>
    <w:rsid w:val="002308B0"/>
    <w:rsid w:val="002310E3"/>
    <w:rsid w:val="00235E4A"/>
    <w:rsid w:val="00237F17"/>
    <w:rsid w:val="00242AE3"/>
    <w:rsid w:val="0024382A"/>
    <w:rsid w:val="00243A1C"/>
    <w:rsid w:val="00250026"/>
    <w:rsid w:val="0025005D"/>
    <w:rsid w:val="00251142"/>
    <w:rsid w:val="00251817"/>
    <w:rsid w:val="00252320"/>
    <w:rsid w:val="00253025"/>
    <w:rsid w:val="0025337E"/>
    <w:rsid w:val="00253597"/>
    <w:rsid w:val="00254075"/>
    <w:rsid w:val="00256211"/>
    <w:rsid w:val="002564FE"/>
    <w:rsid w:val="00256EE2"/>
    <w:rsid w:val="002614DC"/>
    <w:rsid w:val="00261F90"/>
    <w:rsid w:val="002622A6"/>
    <w:rsid w:val="0026315C"/>
    <w:rsid w:val="00265131"/>
    <w:rsid w:val="00265136"/>
    <w:rsid w:val="00266EE8"/>
    <w:rsid w:val="00267CC9"/>
    <w:rsid w:val="00274701"/>
    <w:rsid w:val="00282B68"/>
    <w:rsid w:val="00282C19"/>
    <w:rsid w:val="00283EDC"/>
    <w:rsid w:val="00284E34"/>
    <w:rsid w:val="0028566B"/>
    <w:rsid w:val="0028661A"/>
    <w:rsid w:val="002875F0"/>
    <w:rsid w:val="00287C69"/>
    <w:rsid w:val="00290E73"/>
    <w:rsid w:val="0029311B"/>
    <w:rsid w:val="00293333"/>
    <w:rsid w:val="00293E99"/>
    <w:rsid w:val="0029471D"/>
    <w:rsid w:val="00295513"/>
    <w:rsid w:val="00295F2D"/>
    <w:rsid w:val="0029713C"/>
    <w:rsid w:val="002A197F"/>
    <w:rsid w:val="002A22B6"/>
    <w:rsid w:val="002A31AB"/>
    <w:rsid w:val="002A4817"/>
    <w:rsid w:val="002A58A5"/>
    <w:rsid w:val="002B0362"/>
    <w:rsid w:val="002B1DF0"/>
    <w:rsid w:val="002B6B2B"/>
    <w:rsid w:val="002C109A"/>
    <w:rsid w:val="002C2A80"/>
    <w:rsid w:val="002C5107"/>
    <w:rsid w:val="002C53D9"/>
    <w:rsid w:val="002C5DEF"/>
    <w:rsid w:val="002C6172"/>
    <w:rsid w:val="002C706B"/>
    <w:rsid w:val="002C755A"/>
    <w:rsid w:val="002C76AC"/>
    <w:rsid w:val="002C7889"/>
    <w:rsid w:val="002C7EF7"/>
    <w:rsid w:val="002D39CC"/>
    <w:rsid w:val="002D4D93"/>
    <w:rsid w:val="002D5AF5"/>
    <w:rsid w:val="002D7E93"/>
    <w:rsid w:val="002E2FD4"/>
    <w:rsid w:val="002E45FD"/>
    <w:rsid w:val="002E4A37"/>
    <w:rsid w:val="002E6A1F"/>
    <w:rsid w:val="002F01E1"/>
    <w:rsid w:val="002F0D6C"/>
    <w:rsid w:val="002F1963"/>
    <w:rsid w:val="002F1AF8"/>
    <w:rsid w:val="002F4081"/>
    <w:rsid w:val="002F43F2"/>
    <w:rsid w:val="002F52E3"/>
    <w:rsid w:val="002F5DD7"/>
    <w:rsid w:val="002F696E"/>
    <w:rsid w:val="002F78DE"/>
    <w:rsid w:val="003038B2"/>
    <w:rsid w:val="00304197"/>
    <w:rsid w:val="00306FF9"/>
    <w:rsid w:val="0031038B"/>
    <w:rsid w:val="003104DF"/>
    <w:rsid w:val="0031279B"/>
    <w:rsid w:val="00313A19"/>
    <w:rsid w:val="00314DEE"/>
    <w:rsid w:val="00315445"/>
    <w:rsid w:val="0031571C"/>
    <w:rsid w:val="00315B16"/>
    <w:rsid w:val="00317498"/>
    <w:rsid w:val="00322011"/>
    <w:rsid w:val="00324023"/>
    <w:rsid w:val="00330D94"/>
    <w:rsid w:val="00330DDE"/>
    <w:rsid w:val="003314D0"/>
    <w:rsid w:val="003321A9"/>
    <w:rsid w:val="0033327F"/>
    <w:rsid w:val="00336540"/>
    <w:rsid w:val="00336A9B"/>
    <w:rsid w:val="0033791C"/>
    <w:rsid w:val="003404E0"/>
    <w:rsid w:val="00340F05"/>
    <w:rsid w:val="00342DDE"/>
    <w:rsid w:val="003431BA"/>
    <w:rsid w:val="00346006"/>
    <w:rsid w:val="0034739F"/>
    <w:rsid w:val="0034762F"/>
    <w:rsid w:val="00350EAB"/>
    <w:rsid w:val="00353247"/>
    <w:rsid w:val="00354219"/>
    <w:rsid w:val="00354763"/>
    <w:rsid w:val="0036122A"/>
    <w:rsid w:val="003623B0"/>
    <w:rsid w:val="00363F4C"/>
    <w:rsid w:val="00365A4A"/>
    <w:rsid w:val="00366708"/>
    <w:rsid w:val="003667DD"/>
    <w:rsid w:val="003670B7"/>
    <w:rsid w:val="0037038E"/>
    <w:rsid w:val="0037124A"/>
    <w:rsid w:val="003750F8"/>
    <w:rsid w:val="00375810"/>
    <w:rsid w:val="00375826"/>
    <w:rsid w:val="00375F1E"/>
    <w:rsid w:val="003760E3"/>
    <w:rsid w:val="00377C01"/>
    <w:rsid w:val="00381DF2"/>
    <w:rsid w:val="0038341D"/>
    <w:rsid w:val="00383B90"/>
    <w:rsid w:val="003840F9"/>
    <w:rsid w:val="00384B85"/>
    <w:rsid w:val="003851D3"/>
    <w:rsid w:val="003866A7"/>
    <w:rsid w:val="00390F91"/>
    <w:rsid w:val="0039210F"/>
    <w:rsid w:val="00393CF8"/>
    <w:rsid w:val="00394D0F"/>
    <w:rsid w:val="0039548D"/>
    <w:rsid w:val="0039670F"/>
    <w:rsid w:val="00396CC9"/>
    <w:rsid w:val="003A1FC5"/>
    <w:rsid w:val="003A2FD2"/>
    <w:rsid w:val="003A36B3"/>
    <w:rsid w:val="003A4934"/>
    <w:rsid w:val="003A599C"/>
    <w:rsid w:val="003A5A3B"/>
    <w:rsid w:val="003A63A3"/>
    <w:rsid w:val="003B059E"/>
    <w:rsid w:val="003B1890"/>
    <w:rsid w:val="003B49E8"/>
    <w:rsid w:val="003B4B11"/>
    <w:rsid w:val="003B6864"/>
    <w:rsid w:val="003C1226"/>
    <w:rsid w:val="003C2273"/>
    <w:rsid w:val="003C30D6"/>
    <w:rsid w:val="003C3E2E"/>
    <w:rsid w:val="003C42DA"/>
    <w:rsid w:val="003C4F8F"/>
    <w:rsid w:val="003C545C"/>
    <w:rsid w:val="003D101A"/>
    <w:rsid w:val="003D4C2C"/>
    <w:rsid w:val="003D5CEA"/>
    <w:rsid w:val="003D616E"/>
    <w:rsid w:val="003D705D"/>
    <w:rsid w:val="003D7B59"/>
    <w:rsid w:val="003E045D"/>
    <w:rsid w:val="003E2949"/>
    <w:rsid w:val="003E345B"/>
    <w:rsid w:val="003E4D4E"/>
    <w:rsid w:val="003E6048"/>
    <w:rsid w:val="003E64EE"/>
    <w:rsid w:val="003E67B5"/>
    <w:rsid w:val="003E72A3"/>
    <w:rsid w:val="003F2750"/>
    <w:rsid w:val="003F2DD0"/>
    <w:rsid w:val="003F5BEA"/>
    <w:rsid w:val="004006EB"/>
    <w:rsid w:val="0040273A"/>
    <w:rsid w:val="00402E59"/>
    <w:rsid w:val="00403023"/>
    <w:rsid w:val="004039E8"/>
    <w:rsid w:val="00404479"/>
    <w:rsid w:val="00405758"/>
    <w:rsid w:val="00414482"/>
    <w:rsid w:val="0041461C"/>
    <w:rsid w:val="004169AB"/>
    <w:rsid w:val="00416F49"/>
    <w:rsid w:val="00421BF0"/>
    <w:rsid w:val="00421E2B"/>
    <w:rsid w:val="004225C8"/>
    <w:rsid w:val="00425B95"/>
    <w:rsid w:val="00433885"/>
    <w:rsid w:val="004374F8"/>
    <w:rsid w:val="004379D8"/>
    <w:rsid w:val="004423FE"/>
    <w:rsid w:val="00442E89"/>
    <w:rsid w:val="00443118"/>
    <w:rsid w:val="00443445"/>
    <w:rsid w:val="00446A3B"/>
    <w:rsid w:val="00454541"/>
    <w:rsid w:val="004576BA"/>
    <w:rsid w:val="004607B7"/>
    <w:rsid w:val="00461F29"/>
    <w:rsid w:val="004646D9"/>
    <w:rsid w:val="00466535"/>
    <w:rsid w:val="00473F32"/>
    <w:rsid w:val="0047541B"/>
    <w:rsid w:val="00476DCB"/>
    <w:rsid w:val="004774E1"/>
    <w:rsid w:val="0048070E"/>
    <w:rsid w:val="004811AB"/>
    <w:rsid w:val="004826FE"/>
    <w:rsid w:val="004844E8"/>
    <w:rsid w:val="00485515"/>
    <w:rsid w:val="0048565C"/>
    <w:rsid w:val="004870D3"/>
    <w:rsid w:val="00491EB6"/>
    <w:rsid w:val="004939E7"/>
    <w:rsid w:val="00494957"/>
    <w:rsid w:val="00495064"/>
    <w:rsid w:val="0049525C"/>
    <w:rsid w:val="00495306"/>
    <w:rsid w:val="00495A22"/>
    <w:rsid w:val="004A1597"/>
    <w:rsid w:val="004A1BA8"/>
    <w:rsid w:val="004A342E"/>
    <w:rsid w:val="004A4A11"/>
    <w:rsid w:val="004A7537"/>
    <w:rsid w:val="004B0838"/>
    <w:rsid w:val="004B08F2"/>
    <w:rsid w:val="004B3D4D"/>
    <w:rsid w:val="004B4234"/>
    <w:rsid w:val="004B45A4"/>
    <w:rsid w:val="004B4CC6"/>
    <w:rsid w:val="004B4F08"/>
    <w:rsid w:val="004B5BBD"/>
    <w:rsid w:val="004B5C47"/>
    <w:rsid w:val="004B65FC"/>
    <w:rsid w:val="004C0B2C"/>
    <w:rsid w:val="004C1017"/>
    <w:rsid w:val="004C16AD"/>
    <w:rsid w:val="004C21EC"/>
    <w:rsid w:val="004C2862"/>
    <w:rsid w:val="004C2ABC"/>
    <w:rsid w:val="004C4B9E"/>
    <w:rsid w:val="004C6E0F"/>
    <w:rsid w:val="004D2B03"/>
    <w:rsid w:val="004D5298"/>
    <w:rsid w:val="004E2669"/>
    <w:rsid w:val="004E4529"/>
    <w:rsid w:val="004E48AC"/>
    <w:rsid w:val="004E630F"/>
    <w:rsid w:val="004E6E43"/>
    <w:rsid w:val="004E7104"/>
    <w:rsid w:val="004E7772"/>
    <w:rsid w:val="004F0E1C"/>
    <w:rsid w:val="004F2164"/>
    <w:rsid w:val="004F460A"/>
    <w:rsid w:val="004F5429"/>
    <w:rsid w:val="00500308"/>
    <w:rsid w:val="005039F1"/>
    <w:rsid w:val="00507A48"/>
    <w:rsid w:val="00507C55"/>
    <w:rsid w:val="0051013C"/>
    <w:rsid w:val="00511509"/>
    <w:rsid w:val="00511CBE"/>
    <w:rsid w:val="00512BB3"/>
    <w:rsid w:val="0051311E"/>
    <w:rsid w:val="00514A5F"/>
    <w:rsid w:val="005151A2"/>
    <w:rsid w:val="005177A0"/>
    <w:rsid w:val="00517DB4"/>
    <w:rsid w:val="00517F8F"/>
    <w:rsid w:val="00520F5A"/>
    <w:rsid w:val="0052207F"/>
    <w:rsid w:val="005226DA"/>
    <w:rsid w:val="00522A51"/>
    <w:rsid w:val="005240EC"/>
    <w:rsid w:val="00524325"/>
    <w:rsid w:val="00525572"/>
    <w:rsid w:val="005263EE"/>
    <w:rsid w:val="0052678A"/>
    <w:rsid w:val="00526AFC"/>
    <w:rsid w:val="00526D37"/>
    <w:rsid w:val="00527CB9"/>
    <w:rsid w:val="005320A3"/>
    <w:rsid w:val="005328C1"/>
    <w:rsid w:val="005332B9"/>
    <w:rsid w:val="00534107"/>
    <w:rsid w:val="005351FF"/>
    <w:rsid w:val="00542370"/>
    <w:rsid w:val="005423D7"/>
    <w:rsid w:val="00542DE2"/>
    <w:rsid w:val="00543F51"/>
    <w:rsid w:val="00546DA3"/>
    <w:rsid w:val="00547568"/>
    <w:rsid w:val="0055118A"/>
    <w:rsid w:val="00551F7D"/>
    <w:rsid w:val="00553309"/>
    <w:rsid w:val="00555464"/>
    <w:rsid w:val="00555AD5"/>
    <w:rsid w:val="00560D8C"/>
    <w:rsid w:val="0056432F"/>
    <w:rsid w:val="00564AB1"/>
    <w:rsid w:val="00564D48"/>
    <w:rsid w:val="005702BE"/>
    <w:rsid w:val="00571112"/>
    <w:rsid w:val="005727BD"/>
    <w:rsid w:val="00573B51"/>
    <w:rsid w:val="00573CCD"/>
    <w:rsid w:val="0057759B"/>
    <w:rsid w:val="00581B51"/>
    <w:rsid w:val="00582A29"/>
    <w:rsid w:val="005845F9"/>
    <w:rsid w:val="00591918"/>
    <w:rsid w:val="00592DDD"/>
    <w:rsid w:val="005933E6"/>
    <w:rsid w:val="005933F2"/>
    <w:rsid w:val="0059644C"/>
    <w:rsid w:val="00597831"/>
    <w:rsid w:val="005A1255"/>
    <w:rsid w:val="005A3C64"/>
    <w:rsid w:val="005A3DB0"/>
    <w:rsid w:val="005A50D9"/>
    <w:rsid w:val="005A55F8"/>
    <w:rsid w:val="005B0113"/>
    <w:rsid w:val="005B267F"/>
    <w:rsid w:val="005B3BFA"/>
    <w:rsid w:val="005B7AB3"/>
    <w:rsid w:val="005C1F7B"/>
    <w:rsid w:val="005C3A53"/>
    <w:rsid w:val="005D2D06"/>
    <w:rsid w:val="005D32AB"/>
    <w:rsid w:val="005D3CAE"/>
    <w:rsid w:val="005D5DA3"/>
    <w:rsid w:val="005D5FA2"/>
    <w:rsid w:val="005D6D1B"/>
    <w:rsid w:val="005D7CB6"/>
    <w:rsid w:val="005E0105"/>
    <w:rsid w:val="005E0A93"/>
    <w:rsid w:val="005E0F53"/>
    <w:rsid w:val="005E2A73"/>
    <w:rsid w:val="005E3D55"/>
    <w:rsid w:val="005E541A"/>
    <w:rsid w:val="005E5624"/>
    <w:rsid w:val="005E6706"/>
    <w:rsid w:val="005F0C42"/>
    <w:rsid w:val="005F4167"/>
    <w:rsid w:val="005F5E2B"/>
    <w:rsid w:val="005F6C2A"/>
    <w:rsid w:val="005F7D34"/>
    <w:rsid w:val="006000A7"/>
    <w:rsid w:val="006009CC"/>
    <w:rsid w:val="00605E0B"/>
    <w:rsid w:val="00607F97"/>
    <w:rsid w:val="00613C74"/>
    <w:rsid w:val="0061437C"/>
    <w:rsid w:val="00616893"/>
    <w:rsid w:val="00616BEB"/>
    <w:rsid w:val="00621B37"/>
    <w:rsid w:val="0062432E"/>
    <w:rsid w:val="006259C5"/>
    <w:rsid w:val="00626C06"/>
    <w:rsid w:val="0063103A"/>
    <w:rsid w:val="0063326A"/>
    <w:rsid w:val="006335AE"/>
    <w:rsid w:val="0063592E"/>
    <w:rsid w:val="00636867"/>
    <w:rsid w:val="00640E61"/>
    <w:rsid w:val="0064148F"/>
    <w:rsid w:val="006416CC"/>
    <w:rsid w:val="00643359"/>
    <w:rsid w:val="0064482D"/>
    <w:rsid w:val="00644838"/>
    <w:rsid w:val="00645CAD"/>
    <w:rsid w:val="006473D3"/>
    <w:rsid w:val="006512DB"/>
    <w:rsid w:val="006550EF"/>
    <w:rsid w:val="0065663C"/>
    <w:rsid w:val="006567D5"/>
    <w:rsid w:val="00656F6C"/>
    <w:rsid w:val="0065791B"/>
    <w:rsid w:val="00660A34"/>
    <w:rsid w:val="00660D33"/>
    <w:rsid w:val="00660FEB"/>
    <w:rsid w:val="00662BCD"/>
    <w:rsid w:val="006630DC"/>
    <w:rsid w:val="00663997"/>
    <w:rsid w:val="006645FB"/>
    <w:rsid w:val="00666ECC"/>
    <w:rsid w:val="00667D67"/>
    <w:rsid w:val="00667EE1"/>
    <w:rsid w:val="006708AB"/>
    <w:rsid w:val="00672249"/>
    <w:rsid w:val="0067675A"/>
    <w:rsid w:val="00676CE4"/>
    <w:rsid w:val="00677B88"/>
    <w:rsid w:val="00677C5E"/>
    <w:rsid w:val="006806EA"/>
    <w:rsid w:val="0068102C"/>
    <w:rsid w:val="0068269C"/>
    <w:rsid w:val="00683103"/>
    <w:rsid w:val="00686578"/>
    <w:rsid w:val="006869B3"/>
    <w:rsid w:val="00686BD2"/>
    <w:rsid w:val="0069011E"/>
    <w:rsid w:val="00690967"/>
    <w:rsid w:val="00691D62"/>
    <w:rsid w:val="00692F9E"/>
    <w:rsid w:val="00694242"/>
    <w:rsid w:val="00694694"/>
    <w:rsid w:val="00695193"/>
    <w:rsid w:val="00697B76"/>
    <w:rsid w:val="00697E24"/>
    <w:rsid w:val="006A0DB8"/>
    <w:rsid w:val="006A4DBF"/>
    <w:rsid w:val="006A5AAB"/>
    <w:rsid w:val="006A6CE2"/>
    <w:rsid w:val="006B07F8"/>
    <w:rsid w:val="006B0A62"/>
    <w:rsid w:val="006B0DD1"/>
    <w:rsid w:val="006B2346"/>
    <w:rsid w:val="006B552C"/>
    <w:rsid w:val="006B5721"/>
    <w:rsid w:val="006B63A2"/>
    <w:rsid w:val="006B7F68"/>
    <w:rsid w:val="006C0774"/>
    <w:rsid w:val="006C559D"/>
    <w:rsid w:val="006C6C23"/>
    <w:rsid w:val="006C6D08"/>
    <w:rsid w:val="006C7D6E"/>
    <w:rsid w:val="006D09C3"/>
    <w:rsid w:val="006D0B39"/>
    <w:rsid w:val="006D161F"/>
    <w:rsid w:val="006D3E56"/>
    <w:rsid w:val="006D4C6D"/>
    <w:rsid w:val="006D7812"/>
    <w:rsid w:val="006E1151"/>
    <w:rsid w:val="006E1E1E"/>
    <w:rsid w:val="006E3E44"/>
    <w:rsid w:val="006E43D3"/>
    <w:rsid w:val="006E5DB1"/>
    <w:rsid w:val="006E60BE"/>
    <w:rsid w:val="006E6D6A"/>
    <w:rsid w:val="006E7538"/>
    <w:rsid w:val="006F06C7"/>
    <w:rsid w:val="006F07EA"/>
    <w:rsid w:val="006F1FDE"/>
    <w:rsid w:val="006F51EB"/>
    <w:rsid w:val="006F6A41"/>
    <w:rsid w:val="00704243"/>
    <w:rsid w:val="007051FF"/>
    <w:rsid w:val="00705498"/>
    <w:rsid w:val="00706EF6"/>
    <w:rsid w:val="00707C75"/>
    <w:rsid w:val="00712164"/>
    <w:rsid w:val="007125EF"/>
    <w:rsid w:val="00713796"/>
    <w:rsid w:val="007138E6"/>
    <w:rsid w:val="00714DD3"/>
    <w:rsid w:val="00717425"/>
    <w:rsid w:val="00717826"/>
    <w:rsid w:val="007179FF"/>
    <w:rsid w:val="00717F1C"/>
    <w:rsid w:val="00720A9C"/>
    <w:rsid w:val="0072166D"/>
    <w:rsid w:val="0072261B"/>
    <w:rsid w:val="00722919"/>
    <w:rsid w:val="00726CDE"/>
    <w:rsid w:val="007275E7"/>
    <w:rsid w:val="00727FD2"/>
    <w:rsid w:val="00730AA0"/>
    <w:rsid w:val="00731E0D"/>
    <w:rsid w:val="0073276D"/>
    <w:rsid w:val="007335D8"/>
    <w:rsid w:val="0073546D"/>
    <w:rsid w:val="00736587"/>
    <w:rsid w:val="00736C40"/>
    <w:rsid w:val="0073740A"/>
    <w:rsid w:val="00740FA2"/>
    <w:rsid w:val="00741950"/>
    <w:rsid w:val="00745E7D"/>
    <w:rsid w:val="0075138F"/>
    <w:rsid w:val="00752710"/>
    <w:rsid w:val="00752F12"/>
    <w:rsid w:val="00752F17"/>
    <w:rsid w:val="00753166"/>
    <w:rsid w:val="007532D0"/>
    <w:rsid w:val="00755C02"/>
    <w:rsid w:val="00755E6D"/>
    <w:rsid w:val="00756455"/>
    <w:rsid w:val="00757C04"/>
    <w:rsid w:val="00757E37"/>
    <w:rsid w:val="007604DB"/>
    <w:rsid w:val="007615B3"/>
    <w:rsid w:val="00763C85"/>
    <w:rsid w:val="00764414"/>
    <w:rsid w:val="0076476D"/>
    <w:rsid w:val="00764C94"/>
    <w:rsid w:val="007730B8"/>
    <w:rsid w:val="00774BA0"/>
    <w:rsid w:val="00774C28"/>
    <w:rsid w:val="00775122"/>
    <w:rsid w:val="00775CC3"/>
    <w:rsid w:val="00776612"/>
    <w:rsid w:val="00776E46"/>
    <w:rsid w:val="00777072"/>
    <w:rsid w:val="00781820"/>
    <w:rsid w:val="00783AEB"/>
    <w:rsid w:val="00786B8A"/>
    <w:rsid w:val="00787269"/>
    <w:rsid w:val="00790982"/>
    <w:rsid w:val="00793A04"/>
    <w:rsid w:val="00796B73"/>
    <w:rsid w:val="007974FD"/>
    <w:rsid w:val="007977AB"/>
    <w:rsid w:val="007A03FB"/>
    <w:rsid w:val="007A26F7"/>
    <w:rsid w:val="007A347F"/>
    <w:rsid w:val="007A5DA0"/>
    <w:rsid w:val="007A6753"/>
    <w:rsid w:val="007B1A9A"/>
    <w:rsid w:val="007B2372"/>
    <w:rsid w:val="007B2C08"/>
    <w:rsid w:val="007B38DD"/>
    <w:rsid w:val="007B4F3C"/>
    <w:rsid w:val="007B538E"/>
    <w:rsid w:val="007B57F9"/>
    <w:rsid w:val="007B62FE"/>
    <w:rsid w:val="007B6819"/>
    <w:rsid w:val="007B7891"/>
    <w:rsid w:val="007C0468"/>
    <w:rsid w:val="007C203B"/>
    <w:rsid w:val="007C5935"/>
    <w:rsid w:val="007C5CE4"/>
    <w:rsid w:val="007C6F19"/>
    <w:rsid w:val="007D16F4"/>
    <w:rsid w:val="007D2585"/>
    <w:rsid w:val="007D4550"/>
    <w:rsid w:val="007D5AAB"/>
    <w:rsid w:val="007D717F"/>
    <w:rsid w:val="007E11D8"/>
    <w:rsid w:val="007E3184"/>
    <w:rsid w:val="007E378D"/>
    <w:rsid w:val="007F556C"/>
    <w:rsid w:val="007F564D"/>
    <w:rsid w:val="007F624C"/>
    <w:rsid w:val="007F62B4"/>
    <w:rsid w:val="007F67B3"/>
    <w:rsid w:val="007F756D"/>
    <w:rsid w:val="007F7EB1"/>
    <w:rsid w:val="008000AB"/>
    <w:rsid w:val="0080091E"/>
    <w:rsid w:val="00800A61"/>
    <w:rsid w:val="00800AED"/>
    <w:rsid w:val="00802B2C"/>
    <w:rsid w:val="008058CB"/>
    <w:rsid w:val="00806793"/>
    <w:rsid w:val="00806851"/>
    <w:rsid w:val="00811A0A"/>
    <w:rsid w:val="008136A8"/>
    <w:rsid w:val="0081489B"/>
    <w:rsid w:val="008210F7"/>
    <w:rsid w:val="008215E1"/>
    <w:rsid w:val="00823E7E"/>
    <w:rsid w:val="008265F1"/>
    <w:rsid w:val="00827BD3"/>
    <w:rsid w:val="00835025"/>
    <w:rsid w:val="008405F0"/>
    <w:rsid w:val="00841792"/>
    <w:rsid w:val="00842101"/>
    <w:rsid w:val="00845090"/>
    <w:rsid w:val="00845883"/>
    <w:rsid w:val="008458DB"/>
    <w:rsid w:val="0084614F"/>
    <w:rsid w:val="00847051"/>
    <w:rsid w:val="00850517"/>
    <w:rsid w:val="008526F1"/>
    <w:rsid w:val="00852C31"/>
    <w:rsid w:val="00853475"/>
    <w:rsid w:val="008547D9"/>
    <w:rsid w:val="008562AB"/>
    <w:rsid w:val="00856AA2"/>
    <w:rsid w:val="00860472"/>
    <w:rsid w:val="00861010"/>
    <w:rsid w:val="008624A1"/>
    <w:rsid w:val="00863166"/>
    <w:rsid w:val="0086494D"/>
    <w:rsid w:val="008662C8"/>
    <w:rsid w:val="0086745A"/>
    <w:rsid w:val="00867545"/>
    <w:rsid w:val="008716E3"/>
    <w:rsid w:val="00874D35"/>
    <w:rsid w:val="00875A9D"/>
    <w:rsid w:val="00876041"/>
    <w:rsid w:val="0087604E"/>
    <w:rsid w:val="00877641"/>
    <w:rsid w:val="008805D8"/>
    <w:rsid w:val="008818E1"/>
    <w:rsid w:val="00882C5E"/>
    <w:rsid w:val="00882E35"/>
    <w:rsid w:val="0088679E"/>
    <w:rsid w:val="0088692D"/>
    <w:rsid w:val="008872EE"/>
    <w:rsid w:val="00887636"/>
    <w:rsid w:val="00890C07"/>
    <w:rsid w:val="00892FE8"/>
    <w:rsid w:val="008933F5"/>
    <w:rsid w:val="008938D4"/>
    <w:rsid w:val="00895050"/>
    <w:rsid w:val="00895B6B"/>
    <w:rsid w:val="00896D92"/>
    <w:rsid w:val="008A1E02"/>
    <w:rsid w:val="008A3014"/>
    <w:rsid w:val="008A42C2"/>
    <w:rsid w:val="008A4965"/>
    <w:rsid w:val="008A4F8D"/>
    <w:rsid w:val="008A5D90"/>
    <w:rsid w:val="008A64A3"/>
    <w:rsid w:val="008A6764"/>
    <w:rsid w:val="008A722E"/>
    <w:rsid w:val="008A7426"/>
    <w:rsid w:val="008A7F3B"/>
    <w:rsid w:val="008B1654"/>
    <w:rsid w:val="008B2A41"/>
    <w:rsid w:val="008B66B2"/>
    <w:rsid w:val="008C0149"/>
    <w:rsid w:val="008C1253"/>
    <w:rsid w:val="008C1F6D"/>
    <w:rsid w:val="008C3047"/>
    <w:rsid w:val="008C3B95"/>
    <w:rsid w:val="008C5E8E"/>
    <w:rsid w:val="008C5FAB"/>
    <w:rsid w:val="008C7054"/>
    <w:rsid w:val="008C734C"/>
    <w:rsid w:val="008C758B"/>
    <w:rsid w:val="008D1146"/>
    <w:rsid w:val="008D1FD0"/>
    <w:rsid w:val="008D2408"/>
    <w:rsid w:val="008D2CBB"/>
    <w:rsid w:val="008D3043"/>
    <w:rsid w:val="008D5E59"/>
    <w:rsid w:val="008D65F9"/>
    <w:rsid w:val="008D7384"/>
    <w:rsid w:val="008E20D4"/>
    <w:rsid w:val="008E256A"/>
    <w:rsid w:val="008E4CD5"/>
    <w:rsid w:val="008E56E9"/>
    <w:rsid w:val="008E5DBA"/>
    <w:rsid w:val="008F03D0"/>
    <w:rsid w:val="008F07E0"/>
    <w:rsid w:val="008F1EFB"/>
    <w:rsid w:val="008F2655"/>
    <w:rsid w:val="008F3FD7"/>
    <w:rsid w:val="008F4C0E"/>
    <w:rsid w:val="008F7AFA"/>
    <w:rsid w:val="00900CBF"/>
    <w:rsid w:val="0090318B"/>
    <w:rsid w:val="009064D7"/>
    <w:rsid w:val="00906847"/>
    <w:rsid w:val="00907820"/>
    <w:rsid w:val="00911352"/>
    <w:rsid w:val="0091135F"/>
    <w:rsid w:val="009113AE"/>
    <w:rsid w:val="0091525D"/>
    <w:rsid w:val="00916D76"/>
    <w:rsid w:val="00923B28"/>
    <w:rsid w:val="00923D14"/>
    <w:rsid w:val="00927216"/>
    <w:rsid w:val="0093111C"/>
    <w:rsid w:val="00931A5D"/>
    <w:rsid w:val="00932B11"/>
    <w:rsid w:val="009340ED"/>
    <w:rsid w:val="009341FD"/>
    <w:rsid w:val="009349FF"/>
    <w:rsid w:val="00936CC2"/>
    <w:rsid w:val="00937B23"/>
    <w:rsid w:val="00940F0D"/>
    <w:rsid w:val="009418BD"/>
    <w:rsid w:val="0094220F"/>
    <w:rsid w:val="009458E8"/>
    <w:rsid w:val="009462C1"/>
    <w:rsid w:val="00946DE8"/>
    <w:rsid w:val="00950A07"/>
    <w:rsid w:val="0095382B"/>
    <w:rsid w:val="0095417E"/>
    <w:rsid w:val="009547E7"/>
    <w:rsid w:val="009554E9"/>
    <w:rsid w:val="00955BE6"/>
    <w:rsid w:val="00957398"/>
    <w:rsid w:val="0096131B"/>
    <w:rsid w:val="00963F3F"/>
    <w:rsid w:val="009642BA"/>
    <w:rsid w:val="00965480"/>
    <w:rsid w:val="0096572B"/>
    <w:rsid w:val="00966C35"/>
    <w:rsid w:val="00967310"/>
    <w:rsid w:val="009716D9"/>
    <w:rsid w:val="00972D55"/>
    <w:rsid w:val="00973B2C"/>
    <w:rsid w:val="00974A99"/>
    <w:rsid w:val="0097644B"/>
    <w:rsid w:val="009766CC"/>
    <w:rsid w:val="0098265D"/>
    <w:rsid w:val="00982E66"/>
    <w:rsid w:val="009833B6"/>
    <w:rsid w:val="00984213"/>
    <w:rsid w:val="00985AAE"/>
    <w:rsid w:val="00985AD9"/>
    <w:rsid w:val="00985F10"/>
    <w:rsid w:val="009864C3"/>
    <w:rsid w:val="00990839"/>
    <w:rsid w:val="009933D4"/>
    <w:rsid w:val="00993E9F"/>
    <w:rsid w:val="00995F98"/>
    <w:rsid w:val="009971A9"/>
    <w:rsid w:val="00997AAF"/>
    <w:rsid w:val="009A1B18"/>
    <w:rsid w:val="009A2EB3"/>
    <w:rsid w:val="009A4BF6"/>
    <w:rsid w:val="009A57CC"/>
    <w:rsid w:val="009A5C37"/>
    <w:rsid w:val="009A7255"/>
    <w:rsid w:val="009B03B2"/>
    <w:rsid w:val="009B1030"/>
    <w:rsid w:val="009B19BF"/>
    <w:rsid w:val="009B295B"/>
    <w:rsid w:val="009B381E"/>
    <w:rsid w:val="009B4141"/>
    <w:rsid w:val="009B4238"/>
    <w:rsid w:val="009B624C"/>
    <w:rsid w:val="009C0572"/>
    <w:rsid w:val="009C0CB5"/>
    <w:rsid w:val="009C1B9C"/>
    <w:rsid w:val="009C4F59"/>
    <w:rsid w:val="009C5681"/>
    <w:rsid w:val="009C5945"/>
    <w:rsid w:val="009D0DFA"/>
    <w:rsid w:val="009D1B38"/>
    <w:rsid w:val="009D5C0B"/>
    <w:rsid w:val="009D7AA2"/>
    <w:rsid w:val="009D7B5F"/>
    <w:rsid w:val="009E0648"/>
    <w:rsid w:val="009E3BF1"/>
    <w:rsid w:val="009E616B"/>
    <w:rsid w:val="009E6809"/>
    <w:rsid w:val="009E7970"/>
    <w:rsid w:val="009F2111"/>
    <w:rsid w:val="009F47C8"/>
    <w:rsid w:val="009F4F58"/>
    <w:rsid w:val="009F662F"/>
    <w:rsid w:val="009F7373"/>
    <w:rsid w:val="00A000C4"/>
    <w:rsid w:val="00A00EA5"/>
    <w:rsid w:val="00A01F3C"/>
    <w:rsid w:val="00A02AB9"/>
    <w:rsid w:val="00A03B17"/>
    <w:rsid w:val="00A04210"/>
    <w:rsid w:val="00A04320"/>
    <w:rsid w:val="00A067EE"/>
    <w:rsid w:val="00A07571"/>
    <w:rsid w:val="00A077C7"/>
    <w:rsid w:val="00A10759"/>
    <w:rsid w:val="00A112C1"/>
    <w:rsid w:val="00A13A08"/>
    <w:rsid w:val="00A143E8"/>
    <w:rsid w:val="00A1532A"/>
    <w:rsid w:val="00A164AA"/>
    <w:rsid w:val="00A16DF9"/>
    <w:rsid w:val="00A219A7"/>
    <w:rsid w:val="00A22753"/>
    <w:rsid w:val="00A230D6"/>
    <w:rsid w:val="00A23833"/>
    <w:rsid w:val="00A23C6E"/>
    <w:rsid w:val="00A2478D"/>
    <w:rsid w:val="00A27973"/>
    <w:rsid w:val="00A27A15"/>
    <w:rsid w:val="00A31942"/>
    <w:rsid w:val="00A321B6"/>
    <w:rsid w:val="00A33563"/>
    <w:rsid w:val="00A36766"/>
    <w:rsid w:val="00A36CE8"/>
    <w:rsid w:val="00A4071B"/>
    <w:rsid w:val="00A40787"/>
    <w:rsid w:val="00A417A7"/>
    <w:rsid w:val="00A422B1"/>
    <w:rsid w:val="00A4406A"/>
    <w:rsid w:val="00A50843"/>
    <w:rsid w:val="00A50B82"/>
    <w:rsid w:val="00A51796"/>
    <w:rsid w:val="00A52819"/>
    <w:rsid w:val="00A53079"/>
    <w:rsid w:val="00A531E6"/>
    <w:rsid w:val="00A54679"/>
    <w:rsid w:val="00A55A28"/>
    <w:rsid w:val="00A61915"/>
    <w:rsid w:val="00A630FC"/>
    <w:rsid w:val="00A6351B"/>
    <w:rsid w:val="00A64A9E"/>
    <w:rsid w:val="00A65148"/>
    <w:rsid w:val="00A656AD"/>
    <w:rsid w:val="00A71B41"/>
    <w:rsid w:val="00A71EE8"/>
    <w:rsid w:val="00A73697"/>
    <w:rsid w:val="00A7439F"/>
    <w:rsid w:val="00A7624A"/>
    <w:rsid w:val="00A767D5"/>
    <w:rsid w:val="00A76EF0"/>
    <w:rsid w:val="00A772C5"/>
    <w:rsid w:val="00A7784C"/>
    <w:rsid w:val="00A806BA"/>
    <w:rsid w:val="00A808F6"/>
    <w:rsid w:val="00A834B8"/>
    <w:rsid w:val="00A84459"/>
    <w:rsid w:val="00A851C1"/>
    <w:rsid w:val="00A8577C"/>
    <w:rsid w:val="00A8686E"/>
    <w:rsid w:val="00A8713F"/>
    <w:rsid w:val="00A8739C"/>
    <w:rsid w:val="00A87660"/>
    <w:rsid w:val="00A9111A"/>
    <w:rsid w:val="00A91216"/>
    <w:rsid w:val="00A93788"/>
    <w:rsid w:val="00A956DD"/>
    <w:rsid w:val="00A95C68"/>
    <w:rsid w:val="00A96D15"/>
    <w:rsid w:val="00A9705B"/>
    <w:rsid w:val="00A97C2C"/>
    <w:rsid w:val="00AA1263"/>
    <w:rsid w:val="00AA1A47"/>
    <w:rsid w:val="00AA1D04"/>
    <w:rsid w:val="00AA1D8B"/>
    <w:rsid w:val="00AA4A24"/>
    <w:rsid w:val="00AA6931"/>
    <w:rsid w:val="00AA7A0A"/>
    <w:rsid w:val="00AB0014"/>
    <w:rsid w:val="00AB055A"/>
    <w:rsid w:val="00AB1442"/>
    <w:rsid w:val="00AB47A9"/>
    <w:rsid w:val="00AB5E3D"/>
    <w:rsid w:val="00AB6061"/>
    <w:rsid w:val="00AC31AC"/>
    <w:rsid w:val="00AC353B"/>
    <w:rsid w:val="00AC6449"/>
    <w:rsid w:val="00AC7CA8"/>
    <w:rsid w:val="00AD1A0A"/>
    <w:rsid w:val="00AD1B6C"/>
    <w:rsid w:val="00AD35A3"/>
    <w:rsid w:val="00AD48AE"/>
    <w:rsid w:val="00AD4B1D"/>
    <w:rsid w:val="00AD5943"/>
    <w:rsid w:val="00AD665A"/>
    <w:rsid w:val="00AE0F03"/>
    <w:rsid w:val="00AE2278"/>
    <w:rsid w:val="00AE3A93"/>
    <w:rsid w:val="00AE60B0"/>
    <w:rsid w:val="00AE725A"/>
    <w:rsid w:val="00AE7BEE"/>
    <w:rsid w:val="00AF1104"/>
    <w:rsid w:val="00AF1A26"/>
    <w:rsid w:val="00AF2D4C"/>
    <w:rsid w:val="00AF38DB"/>
    <w:rsid w:val="00AF3F8D"/>
    <w:rsid w:val="00AF4C26"/>
    <w:rsid w:val="00AF5AF3"/>
    <w:rsid w:val="00AF6FFC"/>
    <w:rsid w:val="00AF7F81"/>
    <w:rsid w:val="00B03139"/>
    <w:rsid w:val="00B03A27"/>
    <w:rsid w:val="00B059DC"/>
    <w:rsid w:val="00B06A7F"/>
    <w:rsid w:val="00B07F3A"/>
    <w:rsid w:val="00B111FE"/>
    <w:rsid w:val="00B11D96"/>
    <w:rsid w:val="00B11FA5"/>
    <w:rsid w:val="00B14743"/>
    <w:rsid w:val="00B14EBE"/>
    <w:rsid w:val="00B201BA"/>
    <w:rsid w:val="00B254EB"/>
    <w:rsid w:val="00B2584B"/>
    <w:rsid w:val="00B25987"/>
    <w:rsid w:val="00B25A55"/>
    <w:rsid w:val="00B25B3E"/>
    <w:rsid w:val="00B267FD"/>
    <w:rsid w:val="00B26BB5"/>
    <w:rsid w:val="00B26BEF"/>
    <w:rsid w:val="00B26D63"/>
    <w:rsid w:val="00B27566"/>
    <w:rsid w:val="00B3003C"/>
    <w:rsid w:val="00B35C53"/>
    <w:rsid w:val="00B40418"/>
    <w:rsid w:val="00B41726"/>
    <w:rsid w:val="00B437AC"/>
    <w:rsid w:val="00B4581D"/>
    <w:rsid w:val="00B46221"/>
    <w:rsid w:val="00B47E41"/>
    <w:rsid w:val="00B50BB8"/>
    <w:rsid w:val="00B524C8"/>
    <w:rsid w:val="00B52587"/>
    <w:rsid w:val="00B56DCA"/>
    <w:rsid w:val="00B57F61"/>
    <w:rsid w:val="00B626D0"/>
    <w:rsid w:val="00B66DB3"/>
    <w:rsid w:val="00B67422"/>
    <w:rsid w:val="00B67E9F"/>
    <w:rsid w:val="00B709B4"/>
    <w:rsid w:val="00B7138F"/>
    <w:rsid w:val="00B71B0E"/>
    <w:rsid w:val="00B736DF"/>
    <w:rsid w:val="00B73CC5"/>
    <w:rsid w:val="00B75208"/>
    <w:rsid w:val="00B76A5E"/>
    <w:rsid w:val="00B80BB9"/>
    <w:rsid w:val="00B80DFF"/>
    <w:rsid w:val="00B816FF"/>
    <w:rsid w:val="00B82DE2"/>
    <w:rsid w:val="00B837A2"/>
    <w:rsid w:val="00B84F09"/>
    <w:rsid w:val="00B858FC"/>
    <w:rsid w:val="00B91727"/>
    <w:rsid w:val="00B9243A"/>
    <w:rsid w:val="00B939B6"/>
    <w:rsid w:val="00B943A5"/>
    <w:rsid w:val="00B94FC0"/>
    <w:rsid w:val="00B957F8"/>
    <w:rsid w:val="00B971B0"/>
    <w:rsid w:val="00B97852"/>
    <w:rsid w:val="00B978D7"/>
    <w:rsid w:val="00BA197F"/>
    <w:rsid w:val="00BA344A"/>
    <w:rsid w:val="00BA3A1E"/>
    <w:rsid w:val="00BA4DFE"/>
    <w:rsid w:val="00BA619C"/>
    <w:rsid w:val="00BA7A2A"/>
    <w:rsid w:val="00BA7B10"/>
    <w:rsid w:val="00BB0783"/>
    <w:rsid w:val="00BB3543"/>
    <w:rsid w:val="00BB3A14"/>
    <w:rsid w:val="00BB41F3"/>
    <w:rsid w:val="00BB4D35"/>
    <w:rsid w:val="00BB5362"/>
    <w:rsid w:val="00BB61AC"/>
    <w:rsid w:val="00BB6F58"/>
    <w:rsid w:val="00BB7507"/>
    <w:rsid w:val="00BC1415"/>
    <w:rsid w:val="00BC30E4"/>
    <w:rsid w:val="00BD05E2"/>
    <w:rsid w:val="00BD0766"/>
    <w:rsid w:val="00BD0C82"/>
    <w:rsid w:val="00BD0F06"/>
    <w:rsid w:val="00BD2AAE"/>
    <w:rsid w:val="00BD50AD"/>
    <w:rsid w:val="00BD5902"/>
    <w:rsid w:val="00BD62A5"/>
    <w:rsid w:val="00BD6977"/>
    <w:rsid w:val="00BE058D"/>
    <w:rsid w:val="00BE0E2F"/>
    <w:rsid w:val="00BE4547"/>
    <w:rsid w:val="00BE4616"/>
    <w:rsid w:val="00BE52F5"/>
    <w:rsid w:val="00BE5455"/>
    <w:rsid w:val="00BE64BE"/>
    <w:rsid w:val="00BF0AEC"/>
    <w:rsid w:val="00BF0DF3"/>
    <w:rsid w:val="00BF2BDB"/>
    <w:rsid w:val="00BF487E"/>
    <w:rsid w:val="00BF60BC"/>
    <w:rsid w:val="00C004AB"/>
    <w:rsid w:val="00C00D35"/>
    <w:rsid w:val="00C034DD"/>
    <w:rsid w:val="00C058D5"/>
    <w:rsid w:val="00C06247"/>
    <w:rsid w:val="00C06F59"/>
    <w:rsid w:val="00C12FC6"/>
    <w:rsid w:val="00C1314D"/>
    <w:rsid w:val="00C146D6"/>
    <w:rsid w:val="00C17B1A"/>
    <w:rsid w:val="00C20358"/>
    <w:rsid w:val="00C216A5"/>
    <w:rsid w:val="00C217BD"/>
    <w:rsid w:val="00C23E34"/>
    <w:rsid w:val="00C24C21"/>
    <w:rsid w:val="00C251ED"/>
    <w:rsid w:val="00C26AEC"/>
    <w:rsid w:val="00C26DDA"/>
    <w:rsid w:val="00C26EC7"/>
    <w:rsid w:val="00C27856"/>
    <w:rsid w:val="00C307C2"/>
    <w:rsid w:val="00C31A36"/>
    <w:rsid w:val="00C33343"/>
    <w:rsid w:val="00C34435"/>
    <w:rsid w:val="00C3769C"/>
    <w:rsid w:val="00C37E32"/>
    <w:rsid w:val="00C425C2"/>
    <w:rsid w:val="00C42C47"/>
    <w:rsid w:val="00C43D19"/>
    <w:rsid w:val="00C4623A"/>
    <w:rsid w:val="00C463AC"/>
    <w:rsid w:val="00C5763A"/>
    <w:rsid w:val="00C63883"/>
    <w:rsid w:val="00C66E53"/>
    <w:rsid w:val="00C673B2"/>
    <w:rsid w:val="00C709DD"/>
    <w:rsid w:val="00C7118F"/>
    <w:rsid w:val="00C71DF4"/>
    <w:rsid w:val="00C7455E"/>
    <w:rsid w:val="00C74F5E"/>
    <w:rsid w:val="00C75607"/>
    <w:rsid w:val="00C76205"/>
    <w:rsid w:val="00C76B86"/>
    <w:rsid w:val="00C825A6"/>
    <w:rsid w:val="00C84680"/>
    <w:rsid w:val="00C84FD2"/>
    <w:rsid w:val="00C85437"/>
    <w:rsid w:val="00C90057"/>
    <w:rsid w:val="00C9046D"/>
    <w:rsid w:val="00C91653"/>
    <w:rsid w:val="00C949B8"/>
    <w:rsid w:val="00C950B7"/>
    <w:rsid w:val="00C95633"/>
    <w:rsid w:val="00C9700B"/>
    <w:rsid w:val="00C976DD"/>
    <w:rsid w:val="00CA1742"/>
    <w:rsid w:val="00CA4855"/>
    <w:rsid w:val="00CA4D54"/>
    <w:rsid w:val="00CA766D"/>
    <w:rsid w:val="00CA7CB6"/>
    <w:rsid w:val="00CB09BE"/>
    <w:rsid w:val="00CB3A23"/>
    <w:rsid w:val="00CB62D8"/>
    <w:rsid w:val="00CB7CB0"/>
    <w:rsid w:val="00CC27B8"/>
    <w:rsid w:val="00CC28D4"/>
    <w:rsid w:val="00CC627D"/>
    <w:rsid w:val="00CC7D14"/>
    <w:rsid w:val="00CD0988"/>
    <w:rsid w:val="00CD5775"/>
    <w:rsid w:val="00CD6F2B"/>
    <w:rsid w:val="00CE0326"/>
    <w:rsid w:val="00CE1D14"/>
    <w:rsid w:val="00CE7846"/>
    <w:rsid w:val="00CF2193"/>
    <w:rsid w:val="00CF2930"/>
    <w:rsid w:val="00CF5562"/>
    <w:rsid w:val="00CF69E6"/>
    <w:rsid w:val="00D00D9D"/>
    <w:rsid w:val="00D0136D"/>
    <w:rsid w:val="00D01F6D"/>
    <w:rsid w:val="00D0389E"/>
    <w:rsid w:val="00D03A05"/>
    <w:rsid w:val="00D115BC"/>
    <w:rsid w:val="00D11BE9"/>
    <w:rsid w:val="00D13031"/>
    <w:rsid w:val="00D143E6"/>
    <w:rsid w:val="00D14401"/>
    <w:rsid w:val="00D17C07"/>
    <w:rsid w:val="00D20446"/>
    <w:rsid w:val="00D20F95"/>
    <w:rsid w:val="00D24034"/>
    <w:rsid w:val="00D248C6"/>
    <w:rsid w:val="00D24DCF"/>
    <w:rsid w:val="00D27DAE"/>
    <w:rsid w:val="00D27E99"/>
    <w:rsid w:val="00D304F4"/>
    <w:rsid w:val="00D311AC"/>
    <w:rsid w:val="00D3205D"/>
    <w:rsid w:val="00D322E1"/>
    <w:rsid w:val="00D334B5"/>
    <w:rsid w:val="00D34BE4"/>
    <w:rsid w:val="00D35FEC"/>
    <w:rsid w:val="00D36885"/>
    <w:rsid w:val="00D36A3C"/>
    <w:rsid w:val="00D3708D"/>
    <w:rsid w:val="00D41CAE"/>
    <w:rsid w:val="00D4231E"/>
    <w:rsid w:val="00D448BC"/>
    <w:rsid w:val="00D467B1"/>
    <w:rsid w:val="00D478B6"/>
    <w:rsid w:val="00D47E9F"/>
    <w:rsid w:val="00D507C4"/>
    <w:rsid w:val="00D51011"/>
    <w:rsid w:val="00D52151"/>
    <w:rsid w:val="00D5279D"/>
    <w:rsid w:val="00D52F26"/>
    <w:rsid w:val="00D53673"/>
    <w:rsid w:val="00D556D9"/>
    <w:rsid w:val="00D5664F"/>
    <w:rsid w:val="00D57299"/>
    <w:rsid w:val="00D639ED"/>
    <w:rsid w:val="00D63ABF"/>
    <w:rsid w:val="00D63DCF"/>
    <w:rsid w:val="00D65EED"/>
    <w:rsid w:val="00D6751C"/>
    <w:rsid w:val="00D67835"/>
    <w:rsid w:val="00D705A8"/>
    <w:rsid w:val="00D70F67"/>
    <w:rsid w:val="00D7111B"/>
    <w:rsid w:val="00D71C5D"/>
    <w:rsid w:val="00D72973"/>
    <w:rsid w:val="00D744AA"/>
    <w:rsid w:val="00D75C7A"/>
    <w:rsid w:val="00D847DA"/>
    <w:rsid w:val="00D85C5D"/>
    <w:rsid w:val="00D861A4"/>
    <w:rsid w:val="00D86734"/>
    <w:rsid w:val="00D86A49"/>
    <w:rsid w:val="00D902B1"/>
    <w:rsid w:val="00D920FC"/>
    <w:rsid w:val="00D942DD"/>
    <w:rsid w:val="00D956B9"/>
    <w:rsid w:val="00D966FC"/>
    <w:rsid w:val="00DA2025"/>
    <w:rsid w:val="00DA2E03"/>
    <w:rsid w:val="00DA3169"/>
    <w:rsid w:val="00DA5724"/>
    <w:rsid w:val="00DB10A8"/>
    <w:rsid w:val="00DB1DAC"/>
    <w:rsid w:val="00DB31F6"/>
    <w:rsid w:val="00DB43D0"/>
    <w:rsid w:val="00DB5AF1"/>
    <w:rsid w:val="00DB71F5"/>
    <w:rsid w:val="00DC0B1F"/>
    <w:rsid w:val="00DC0B31"/>
    <w:rsid w:val="00DC11A5"/>
    <w:rsid w:val="00DC1716"/>
    <w:rsid w:val="00DC1E64"/>
    <w:rsid w:val="00DC30BC"/>
    <w:rsid w:val="00DC328F"/>
    <w:rsid w:val="00DC530D"/>
    <w:rsid w:val="00DC5480"/>
    <w:rsid w:val="00DC5DFD"/>
    <w:rsid w:val="00DC62DA"/>
    <w:rsid w:val="00DD1F87"/>
    <w:rsid w:val="00DD278D"/>
    <w:rsid w:val="00DD4063"/>
    <w:rsid w:val="00DE2C10"/>
    <w:rsid w:val="00DE5AF8"/>
    <w:rsid w:val="00DF2512"/>
    <w:rsid w:val="00DF2C9D"/>
    <w:rsid w:val="00DF5818"/>
    <w:rsid w:val="00DF74B4"/>
    <w:rsid w:val="00DF7CAC"/>
    <w:rsid w:val="00E00207"/>
    <w:rsid w:val="00E01EE2"/>
    <w:rsid w:val="00E0283A"/>
    <w:rsid w:val="00E0290F"/>
    <w:rsid w:val="00E04BC3"/>
    <w:rsid w:val="00E0609D"/>
    <w:rsid w:val="00E10182"/>
    <w:rsid w:val="00E118E9"/>
    <w:rsid w:val="00E14C78"/>
    <w:rsid w:val="00E15496"/>
    <w:rsid w:val="00E17483"/>
    <w:rsid w:val="00E17F77"/>
    <w:rsid w:val="00E20D45"/>
    <w:rsid w:val="00E22E4D"/>
    <w:rsid w:val="00E2436C"/>
    <w:rsid w:val="00E24B5E"/>
    <w:rsid w:val="00E25F42"/>
    <w:rsid w:val="00E26D14"/>
    <w:rsid w:val="00E2753E"/>
    <w:rsid w:val="00E30B85"/>
    <w:rsid w:val="00E3106A"/>
    <w:rsid w:val="00E3523E"/>
    <w:rsid w:val="00E3571B"/>
    <w:rsid w:val="00E400D8"/>
    <w:rsid w:val="00E41E06"/>
    <w:rsid w:val="00E422E8"/>
    <w:rsid w:val="00E51458"/>
    <w:rsid w:val="00E52428"/>
    <w:rsid w:val="00E526DA"/>
    <w:rsid w:val="00E5302E"/>
    <w:rsid w:val="00E55ADD"/>
    <w:rsid w:val="00E55E8B"/>
    <w:rsid w:val="00E56E4C"/>
    <w:rsid w:val="00E633B5"/>
    <w:rsid w:val="00E6442D"/>
    <w:rsid w:val="00E675C7"/>
    <w:rsid w:val="00E71332"/>
    <w:rsid w:val="00E71C88"/>
    <w:rsid w:val="00E74CA3"/>
    <w:rsid w:val="00E827E7"/>
    <w:rsid w:val="00E84640"/>
    <w:rsid w:val="00E84B72"/>
    <w:rsid w:val="00E86338"/>
    <w:rsid w:val="00E87E4D"/>
    <w:rsid w:val="00E903D7"/>
    <w:rsid w:val="00E91C5B"/>
    <w:rsid w:val="00E93721"/>
    <w:rsid w:val="00E9548C"/>
    <w:rsid w:val="00E95946"/>
    <w:rsid w:val="00EA04BA"/>
    <w:rsid w:val="00EA0972"/>
    <w:rsid w:val="00EA1AFC"/>
    <w:rsid w:val="00EA2834"/>
    <w:rsid w:val="00EA3EA0"/>
    <w:rsid w:val="00EB2D30"/>
    <w:rsid w:val="00EB44F0"/>
    <w:rsid w:val="00EB5110"/>
    <w:rsid w:val="00EB5777"/>
    <w:rsid w:val="00EC14B4"/>
    <w:rsid w:val="00EC270F"/>
    <w:rsid w:val="00EC4781"/>
    <w:rsid w:val="00EC5299"/>
    <w:rsid w:val="00EC6014"/>
    <w:rsid w:val="00EC6AE4"/>
    <w:rsid w:val="00ED365B"/>
    <w:rsid w:val="00EE770B"/>
    <w:rsid w:val="00EF0480"/>
    <w:rsid w:val="00EF155B"/>
    <w:rsid w:val="00EF2A06"/>
    <w:rsid w:val="00EF31CE"/>
    <w:rsid w:val="00F0003A"/>
    <w:rsid w:val="00F01AE1"/>
    <w:rsid w:val="00F02E59"/>
    <w:rsid w:val="00F042B0"/>
    <w:rsid w:val="00F067EF"/>
    <w:rsid w:val="00F06E5E"/>
    <w:rsid w:val="00F10202"/>
    <w:rsid w:val="00F109EE"/>
    <w:rsid w:val="00F1237A"/>
    <w:rsid w:val="00F1535E"/>
    <w:rsid w:val="00F17E7A"/>
    <w:rsid w:val="00F206AA"/>
    <w:rsid w:val="00F20BDB"/>
    <w:rsid w:val="00F20D20"/>
    <w:rsid w:val="00F223C8"/>
    <w:rsid w:val="00F24243"/>
    <w:rsid w:val="00F24E22"/>
    <w:rsid w:val="00F26063"/>
    <w:rsid w:val="00F26E7C"/>
    <w:rsid w:val="00F26FA8"/>
    <w:rsid w:val="00F26FC0"/>
    <w:rsid w:val="00F30602"/>
    <w:rsid w:val="00F3160C"/>
    <w:rsid w:val="00F319E0"/>
    <w:rsid w:val="00F368D6"/>
    <w:rsid w:val="00F4213A"/>
    <w:rsid w:val="00F4242A"/>
    <w:rsid w:val="00F4263B"/>
    <w:rsid w:val="00F433D0"/>
    <w:rsid w:val="00F44D46"/>
    <w:rsid w:val="00F46838"/>
    <w:rsid w:val="00F46BD3"/>
    <w:rsid w:val="00F46C61"/>
    <w:rsid w:val="00F47345"/>
    <w:rsid w:val="00F51D8D"/>
    <w:rsid w:val="00F538D7"/>
    <w:rsid w:val="00F53C70"/>
    <w:rsid w:val="00F5476D"/>
    <w:rsid w:val="00F55DF4"/>
    <w:rsid w:val="00F56463"/>
    <w:rsid w:val="00F57619"/>
    <w:rsid w:val="00F6220A"/>
    <w:rsid w:val="00F64AE3"/>
    <w:rsid w:val="00F64B15"/>
    <w:rsid w:val="00F6542C"/>
    <w:rsid w:val="00F65AC2"/>
    <w:rsid w:val="00F71655"/>
    <w:rsid w:val="00F73110"/>
    <w:rsid w:val="00F7313B"/>
    <w:rsid w:val="00F76923"/>
    <w:rsid w:val="00F82254"/>
    <w:rsid w:val="00F91432"/>
    <w:rsid w:val="00F9249C"/>
    <w:rsid w:val="00F92743"/>
    <w:rsid w:val="00F937C8"/>
    <w:rsid w:val="00F96AFA"/>
    <w:rsid w:val="00FA1C0D"/>
    <w:rsid w:val="00FA50C2"/>
    <w:rsid w:val="00FA52E8"/>
    <w:rsid w:val="00FB118C"/>
    <w:rsid w:val="00FB18C0"/>
    <w:rsid w:val="00FB35BE"/>
    <w:rsid w:val="00FB4E24"/>
    <w:rsid w:val="00FB6CC0"/>
    <w:rsid w:val="00FB7597"/>
    <w:rsid w:val="00FC35D5"/>
    <w:rsid w:val="00FC6054"/>
    <w:rsid w:val="00FD005C"/>
    <w:rsid w:val="00FD49D0"/>
    <w:rsid w:val="00FD6A56"/>
    <w:rsid w:val="00FE0A97"/>
    <w:rsid w:val="00FE273E"/>
    <w:rsid w:val="00FE39A1"/>
    <w:rsid w:val="00FE3F42"/>
    <w:rsid w:val="00FE591A"/>
    <w:rsid w:val="00FF10BD"/>
    <w:rsid w:val="00FF4437"/>
    <w:rsid w:val="00FF51CC"/>
    <w:rsid w:val="00FF5958"/>
    <w:rsid w:val="00FF5984"/>
    <w:rsid w:val="00FF6123"/>
    <w:rsid w:val="016E1504"/>
    <w:rsid w:val="043A99D7"/>
    <w:rsid w:val="06A51A75"/>
    <w:rsid w:val="07098FB8"/>
    <w:rsid w:val="08434EEE"/>
    <w:rsid w:val="088E5416"/>
    <w:rsid w:val="0D6DB4D4"/>
    <w:rsid w:val="0DAEB6E7"/>
    <w:rsid w:val="10093838"/>
    <w:rsid w:val="1309175B"/>
    <w:rsid w:val="1343D18D"/>
    <w:rsid w:val="1485FDE3"/>
    <w:rsid w:val="158226D0"/>
    <w:rsid w:val="1811FAC8"/>
    <w:rsid w:val="190F53DD"/>
    <w:rsid w:val="1BD6F91D"/>
    <w:rsid w:val="1DD80E09"/>
    <w:rsid w:val="1FEAF4BE"/>
    <w:rsid w:val="2078A2E8"/>
    <w:rsid w:val="22EB8B21"/>
    <w:rsid w:val="235ADD4D"/>
    <w:rsid w:val="23E1D91D"/>
    <w:rsid w:val="23F348D6"/>
    <w:rsid w:val="25929734"/>
    <w:rsid w:val="2A04F45A"/>
    <w:rsid w:val="2A0E5D42"/>
    <w:rsid w:val="2B7E18CF"/>
    <w:rsid w:val="318DFDBE"/>
    <w:rsid w:val="320984E5"/>
    <w:rsid w:val="330CA160"/>
    <w:rsid w:val="331932FA"/>
    <w:rsid w:val="33224C9D"/>
    <w:rsid w:val="33B93060"/>
    <w:rsid w:val="36126D7E"/>
    <w:rsid w:val="36349F18"/>
    <w:rsid w:val="38D50049"/>
    <w:rsid w:val="3996A0F3"/>
    <w:rsid w:val="3D52DB3B"/>
    <w:rsid w:val="3E46D21F"/>
    <w:rsid w:val="469279E1"/>
    <w:rsid w:val="47FC37EC"/>
    <w:rsid w:val="488BD7E7"/>
    <w:rsid w:val="4964F995"/>
    <w:rsid w:val="4B4F03FA"/>
    <w:rsid w:val="4C9748B9"/>
    <w:rsid w:val="4D181604"/>
    <w:rsid w:val="4E521905"/>
    <w:rsid w:val="51F858CB"/>
    <w:rsid w:val="53FF5EEE"/>
    <w:rsid w:val="55E923B0"/>
    <w:rsid w:val="59544959"/>
    <w:rsid w:val="5BE8B65D"/>
    <w:rsid w:val="5D97776B"/>
    <w:rsid w:val="5DC4AE7C"/>
    <w:rsid w:val="5E710430"/>
    <w:rsid w:val="5F17AD96"/>
    <w:rsid w:val="60EACE25"/>
    <w:rsid w:val="61BD9FA9"/>
    <w:rsid w:val="635AA738"/>
    <w:rsid w:val="64C3CAC6"/>
    <w:rsid w:val="64D980FF"/>
    <w:rsid w:val="6BAB3DB0"/>
    <w:rsid w:val="6BD1E285"/>
    <w:rsid w:val="71F5B57A"/>
    <w:rsid w:val="743F2F46"/>
    <w:rsid w:val="7C3560DC"/>
    <w:rsid w:val="7F5188AD"/>
    <w:rsid w:val="7F865D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78F4B"/>
  <w15:docId w15:val="{A592855F-3052-46C0-B6C5-C410B131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c">
    <w:name w:val="Normal"/>
    <w:qFormat/>
    <w:rsid w:val="00F4263B"/>
    <w:pPr>
      <w:widowControl w:val="0"/>
      <w:spacing w:after="0"/>
      <w:jc w:val="both"/>
    </w:pPr>
    <w:rPr>
      <w:rFonts w:ascii="Times New Roman" w:eastAsia="Times New Roman" w:hAnsi="Times New Roman" w:cs="Times New Roman"/>
      <w:sz w:val="24"/>
      <w:szCs w:val="20"/>
    </w:rPr>
  </w:style>
  <w:style w:type="paragraph" w:styleId="14">
    <w:name w:val="heading 1"/>
    <w:aliases w:val="Заголов,H1,Заголовок 1 Знак1,Заголовок 1 Знак Знак,1,Глава,(раздел),h1,MajorTopic.Title,1 ghost,g,Section Heading,ghost,Guardent-H1,ResHeading,Chapter Title,II+,I,Head1,Heading apps,A MAJOR/BOLD,stydde,Part,Top of Page Header,Chapter Heading"/>
    <w:basedOn w:val="ac"/>
    <w:next w:val="ac"/>
    <w:link w:val="15"/>
    <w:autoRedefine/>
    <w:qFormat/>
    <w:rsid w:val="00EB5777"/>
    <w:pPr>
      <w:keepNext/>
      <w:keepLines/>
      <w:pageBreakBefore/>
      <w:shd w:val="clear" w:color="auto" w:fill="FFFFFF"/>
      <w:tabs>
        <w:tab w:val="left" w:pos="993"/>
      </w:tabs>
      <w:spacing w:after="45" w:line="390" w:lineRule="atLeast"/>
      <w:jc w:val="center"/>
      <w:textAlignment w:val="baseline"/>
      <w:outlineLvl w:val="0"/>
    </w:pPr>
    <w:rPr>
      <w:b/>
      <w:bCs/>
      <w:kern w:val="32"/>
      <w:sz w:val="28"/>
      <w:szCs w:val="28"/>
      <w:lang w:eastAsia="ru-RU"/>
    </w:rPr>
  </w:style>
  <w:style w:type="paragraph" w:styleId="23">
    <w:name w:val="heading 2"/>
    <w:aliases w:val="H2,Numbered text 3,2 headline,h,headline,h2,Level 2 Topic Heading,Заголовок 2 Знак1,Заголовок 2 Знак Знак,H2 Знак Знак,Numbered text 3 Знак Знак,h2 Знак Знак,H2 Знак1,Numbered text 3 Знак1,2 headline Знак,h Знак,headline Знак,h2 Знак1,2,H21"/>
    <w:basedOn w:val="ac"/>
    <w:next w:val="ac"/>
    <w:link w:val="24"/>
    <w:autoRedefine/>
    <w:qFormat/>
    <w:rsid w:val="00073C32"/>
    <w:pPr>
      <w:keepNext/>
      <w:widowControl/>
      <w:tabs>
        <w:tab w:val="left" w:pos="7650"/>
      </w:tabs>
      <w:spacing w:line="240" w:lineRule="auto"/>
      <w:ind w:firstLine="709"/>
      <w:outlineLvl w:val="1"/>
    </w:pPr>
    <w:rPr>
      <w:b/>
      <w:iCs/>
      <w:sz w:val="28"/>
      <w:szCs w:val="28"/>
      <w:lang w:eastAsia="ru-RU"/>
    </w:rPr>
  </w:style>
  <w:style w:type="paragraph" w:styleId="32">
    <w:name w:val="heading 3"/>
    <w:aliases w:val="H3,x2,Глава наша (3),????? ???? (3),h3,Назв подраздела"/>
    <w:basedOn w:val="ac"/>
    <w:next w:val="ac"/>
    <w:link w:val="33"/>
    <w:autoRedefine/>
    <w:uiPriority w:val="9"/>
    <w:qFormat/>
    <w:rsid w:val="004B65FC"/>
    <w:pPr>
      <w:keepNext/>
      <w:tabs>
        <w:tab w:val="left" w:pos="993"/>
      </w:tabs>
      <w:spacing w:line="240" w:lineRule="auto"/>
      <w:ind w:firstLine="709"/>
      <w:outlineLvl w:val="2"/>
    </w:pPr>
    <w:rPr>
      <w:b/>
      <w:bCs/>
      <w:noProof/>
      <w:color w:val="212121"/>
      <w:sz w:val="28"/>
      <w:szCs w:val="28"/>
      <w:shd w:val="clear" w:color="auto" w:fill="FCFCFC"/>
      <w:lang w:eastAsia="zh-CN"/>
    </w:rPr>
  </w:style>
  <w:style w:type="paragraph" w:styleId="44">
    <w:name w:val="heading 4"/>
    <w:aliases w:val="H4,h4"/>
    <w:basedOn w:val="ac"/>
    <w:next w:val="ac"/>
    <w:link w:val="45"/>
    <w:autoRedefine/>
    <w:qFormat/>
    <w:rsid w:val="006E5DB1"/>
    <w:pPr>
      <w:keepNext/>
      <w:widowControl/>
      <w:spacing w:line="240" w:lineRule="auto"/>
      <w:ind w:firstLine="709"/>
      <w:outlineLvl w:val="3"/>
    </w:pPr>
    <w:rPr>
      <w:rFonts w:eastAsia="Calibri"/>
      <w:b/>
      <w:sz w:val="28"/>
      <w:szCs w:val="24"/>
      <w:lang w:eastAsia="zh-CN"/>
    </w:rPr>
  </w:style>
  <w:style w:type="paragraph" w:styleId="53">
    <w:name w:val="heading 5"/>
    <w:aliases w:val="H5"/>
    <w:basedOn w:val="ac"/>
    <w:next w:val="ac"/>
    <w:link w:val="54"/>
    <w:autoRedefine/>
    <w:uiPriority w:val="99"/>
    <w:qFormat/>
    <w:rsid w:val="00776E46"/>
    <w:pPr>
      <w:keepNext/>
      <w:numPr>
        <w:ilvl w:val="4"/>
        <w:numId w:val="12"/>
      </w:numPr>
      <w:spacing w:before="240" w:after="120"/>
      <w:outlineLvl w:val="4"/>
    </w:pPr>
    <w:rPr>
      <w:b/>
      <w:bCs/>
      <w:iCs/>
      <w:szCs w:val="28"/>
    </w:rPr>
  </w:style>
  <w:style w:type="paragraph" w:styleId="6">
    <w:name w:val="heading 6"/>
    <w:basedOn w:val="ac"/>
    <w:next w:val="ac"/>
    <w:link w:val="60"/>
    <w:qFormat/>
    <w:rsid w:val="002E45FD"/>
    <w:pPr>
      <w:numPr>
        <w:ilvl w:val="5"/>
        <w:numId w:val="12"/>
      </w:numPr>
      <w:spacing w:before="240" w:after="60"/>
      <w:outlineLvl w:val="5"/>
    </w:pPr>
    <w:rPr>
      <w:bCs/>
      <w:i/>
      <w:szCs w:val="22"/>
    </w:rPr>
  </w:style>
  <w:style w:type="paragraph" w:styleId="7">
    <w:name w:val="heading 7"/>
    <w:basedOn w:val="ac"/>
    <w:next w:val="ac"/>
    <w:link w:val="70"/>
    <w:uiPriority w:val="99"/>
    <w:qFormat/>
    <w:rsid w:val="002E45FD"/>
    <w:pPr>
      <w:numPr>
        <w:ilvl w:val="6"/>
        <w:numId w:val="12"/>
      </w:numPr>
      <w:spacing w:before="240" w:after="60"/>
      <w:outlineLvl w:val="6"/>
    </w:pPr>
    <w:rPr>
      <w:szCs w:val="24"/>
    </w:rPr>
  </w:style>
  <w:style w:type="paragraph" w:styleId="8">
    <w:name w:val="heading 8"/>
    <w:aliases w:val="H8"/>
    <w:basedOn w:val="ac"/>
    <w:next w:val="ac"/>
    <w:link w:val="80"/>
    <w:uiPriority w:val="99"/>
    <w:qFormat/>
    <w:rsid w:val="002E45FD"/>
    <w:pPr>
      <w:numPr>
        <w:ilvl w:val="7"/>
        <w:numId w:val="12"/>
      </w:numPr>
      <w:spacing w:before="240" w:after="60"/>
      <w:outlineLvl w:val="7"/>
    </w:pPr>
    <w:rPr>
      <w:i/>
      <w:iCs/>
      <w:szCs w:val="24"/>
    </w:rPr>
  </w:style>
  <w:style w:type="paragraph" w:styleId="9">
    <w:name w:val="heading 9"/>
    <w:aliases w:val="Заголовок 90,H9"/>
    <w:basedOn w:val="ac"/>
    <w:next w:val="ac"/>
    <w:link w:val="90"/>
    <w:uiPriority w:val="99"/>
    <w:qFormat/>
    <w:rsid w:val="002E45FD"/>
    <w:pPr>
      <w:numPr>
        <w:ilvl w:val="8"/>
        <w:numId w:val="12"/>
      </w:numPr>
      <w:spacing w:before="240" w:after="60"/>
      <w:outlineLvl w:val="8"/>
    </w:pPr>
    <w:rPr>
      <w:rFonts w:ascii="Arial" w:hAnsi="Arial" w:cs="Arial"/>
      <w:sz w:val="22"/>
      <w:szCs w:val="22"/>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character" w:customStyle="1" w:styleId="15">
    <w:name w:val="Заголовок 1 Знак"/>
    <w:aliases w:val="Заголов Знак,H1 Знак,Заголовок 1 Знак1 Знак,Заголовок 1 Знак Знак Знак,1 Знак,Глава Знак,(раздел) Знак,h1 Знак,MajorTopic.Title Знак,1 ghost Знак,g Знак,Section Heading Знак,ghost Знак,Guardent-H1 Знак,ResHeading Знак,Chapter Title Знак"/>
    <w:basedOn w:val="ad"/>
    <w:link w:val="14"/>
    <w:rsid w:val="00EB5777"/>
    <w:rPr>
      <w:rFonts w:ascii="Times New Roman" w:eastAsia="Times New Roman" w:hAnsi="Times New Roman" w:cs="Times New Roman"/>
      <w:b/>
      <w:bCs/>
      <w:kern w:val="32"/>
      <w:sz w:val="28"/>
      <w:szCs w:val="28"/>
      <w:shd w:val="clear" w:color="auto" w:fill="FFFFFF"/>
      <w:lang w:eastAsia="ru-RU"/>
    </w:rPr>
  </w:style>
  <w:style w:type="character" w:customStyle="1" w:styleId="24">
    <w:name w:val="Заголовок 2 Знак"/>
    <w:aliases w:val="H2 Знак,Numbered text 3 Знак,2 headline Знак1,h Знак1,headline Знак1,h2 Знак,Level 2 Topic Heading Знак,Заголовок 2 Знак1 Знак,Заголовок 2 Знак Знак Знак,H2 Знак Знак Знак,Numbered text 3 Знак Знак Знак,h2 Знак Знак Знак,H2 Знак1 Знак"/>
    <w:basedOn w:val="ad"/>
    <w:link w:val="23"/>
    <w:rsid w:val="00073C32"/>
    <w:rPr>
      <w:rFonts w:ascii="Times New Roman" w:eastAsia="Times New Roman" w:hAnsi="Times New Roman" w:cs="Times New Roman"/>
      <w:b/>
      <w:iCs/>
      <w:sz w:val="28"/>
      <w:szCs w:val="28"/>
      <w:lang w:eastAsia="ru-RU"/>
    </w:rPr>
  </w:style>
  <w:style w:type="character" w:customStyle="1" w:styleId="33">
    <w:name w:val="Заголовок 3 Знак"/>
    <w:aliases w:val="H3 Знак,x2 Знак,Глава наша (3) Знак,????? ???? (3) Знак,h3 Знак1,Назв подраздела Знак"/>
    <w:basedOn w:val="ad"/>
    <w:link w:val="32"/>
    <w:uiPriority w:val="9"/>
    <w:rsid w:val="004B65FC"/>
    <w:rPr>
      <w:rFonts w:ascii="Times New Roman" w:eastAsia="Times New Roman" w:hAnsi="Times New Roman" w:cs="Times New Roman"/>
      <w:b/>
      <w:bCs/>
      <w:noProof/>
      <w:color w:val="212121"/>
      <w:sz w:val="28"/>
      <w:szCs w:val="28"/>
      <w:lang w:eastAsia="zh-CN"/>
    </w:rPr>
  </w:style>
  <w:style w:type="character" w:customStyle="1" w:styleId="45">
    <w:name w:val="Заголовок 4 Знак"/>
    <w:aliases w:val="H4 Знак,h4 Знак"/>
    <w:basedOn w:val="ad"/>
    <w:link w:val="44"/>
    <w:rsid w:val="006E5DB1"/>
    <w:rPr>
      <w:rFonts w:ascii="Times New Roman" w:eastAsia="Calibri" w:hAnsi="Times New Roman" w:cs="Times New Roman"/>
      <w:b/>
      <w:sz w:val="28"/>
      <w:szCs w:val="24"/>
      <w:lang w:eastAsia="zh-CN"/>
    </w:rPr>
  </w:style>
  <w:style w:type="character" w:customStyle="1" w:styleId="54">
    <w:name w:val="Заголовок 5 Знак"/>
    <w:aliases w:val="H5 Знак"/>
    <w:basedOn w:val="ad"/>
    <w:link w:val="53"/>
    <w:uiPriority w:val="99"/>
    <w:rsid w:val="00776E46"/>
    <w:rPr>
      <w:rFonts w:ascii="Times New Roman" w:eastAsia="Times New Roman" w:hAnsi="Times New Roman" w:cs="Times New Roman"/>
      <w:b/>
      <w:bCs/>
      <w:iCs/>
      <w:sz w:val="24"/>
      <w:szCs w:val="28"/>
    </w:rPr>
  </w:style>
  <w:style w:type="character" w:customStyle="1" w:styleId="60">
    <w:name w:val="Заголовок 6 Знак"/>
    <w:basedOn w:val="ad"/>
    <w:link w:val="6"/>
    <w:rsid w:val="002E45FD"/>
    <w:rPr>
      <w:rFonts w:ascii="Times New Roman" w:eastAsia="Times New Roman" w:hAnsi="Times New Roman" w:cs="Times New Roman"/>
      <w:bCs/>
      <w:i/>
      <w:sz w:val="24"/>
    </w:rPr>
  </w:style>
  <w:style w:type="character" w:customStyle="1" w:styleId="70">
    <w:name w:val="Заголовок 7 Знак"/>
    <w:basedOn w:val="ad"/>
    <w:link w:val="7"/>
    <w:uiPriority w:val="99"/>
    <w:rsid w:val="002E45FD"/>
    <w:rPr>
      <w:rFonts w:ascii="Times New Roman" w:eastAsia="Times New Roman" w:hAnsi="Times New Roman" w:cs="Times New Roman"/>
      <w:sz w:val="24"/>
      <w:szCs w:val="24"/>
    </w:rPr>
  </w:style>
  <w:style w:type="character" w:customStyle="1" w:styleId="80">
    <w:name w:val="Заголовок 8 Знак"/>
    <w:aliases w:val="H8 Знак"/>
    <w:basedOn w:val="ad"/>
    <w:link w:val="8"/>
    <w:uiPriority w:val="99"/>
    <w:rsid w:val="002E45FD"/>
    <w:rPr>
      <w:rFonts w:ascii="Times New Roman" w:eastAsia="Times New Roman" w:hAnsi="Times New Roman" w:cs="Times New Roman"/>
      <w:i/>
      <w:iCs/>
      <w:sz w:val="24"/>
      <w:szCs w:val="24"/>
    </w:rPr>
  </w:style>
  <w:style w:type="character" w:customStyle="1" w:styleId="90">
    <w:name w:val="Заголовок 9 Знак"/>
    <w:aliases w:val="Заголовок 90 Знак,H9 Знак"/>
    <w:basedOn w:val="ad"/>
    <w:link w:val="9"/>
    <w:uiPriority w:val="99"/>
    <w:rsid w:val="002E45FD"/>
    <w:rPr>
      <w:rFonts w:ascii="Arial" w:eastAsia="Times New Roman" w:hAnsi="Arial" w:cs="Arial"/>
    </w:rPr>
  </w:style>
  <w:style w:type="character" w:customStyle="1" w:styleId="25">
    <w:name w:val="2 Знак"/>
    <w:rsid w:val="002E45FD"/>
    <w:rPr>
      <w:rFonts w:cs="Arial"/>
      <w:b/>
      <w:bCs/>
      <w:iCs/>
      <w:sz w:val="28"/>
      <w:szCs w:val="28"/>
      <w:lang w:val="ru-RU" w:eastAsia="en-US" w:bidi="ar-SA"/>
    </w:rPr>
  </w:style>
  <w:style w:type="paragraph" w:customStyle="1" w:styleId="af0">
    <w:name w:val="Основной Знак Знак"/>
    <w:basedOn w:val="ac"/>
    <w:rsid w:val="002E45FD"/>
    <w:pPr>
      <w:spacing w:before="60"/>
      <w:ind w:firstLine="709"/>
    </w:pPr>
    <w:rPr>
      <w:szCs w:val="24"/>
    </w:rPr>
  </w:style>
  <w:style w:type="paragraph" w:customStyle="1" w:styleId="af1">
    <w:name w:val="Отступ"/>
    <w:basedOn w:val="af0"/>
    <w:link w:val="af2"/>
    <w:qFormat/>
    <w:rsid w:val="002E45FD"/>
    <w:pPr>
      <w:tabs>
        <w:tab w:val="num" w:pos="720"/>
      </w:tabs>
      <w:ind w:left="720" w:hanging="360"/>
    </w:pPr>
  </w:style>
  <w:style w:type="paragraph" w:styleId="16">
    <w:name w:val="toc 1"/>
    <w:aliases w:val="TOC,T1,181,H1 toc entry"/>
    <w:basedOn w:val="ac"/>
    <w:next w:val="ac"/>
    <w:autoRedefine/>
    <w:uiPriority w:val="39"/>
    <w:rsid w:val="008058CB"/>
    <w:pPr>
      <w:tabs>
        <w:tab w:val="left" w:pos="360"/>
        <w:tab w:val="left" w:pos="540"/>
        <w:tab w:val="left" w:pos="1200"/>
        <w:tab w:val="right" w:leader="dot" w:pos="10205"/>
      </w:tabs>
      <w:spacing w:line="240" w:lineRule="auto"/>
    </w:pPr>
    <w:rPr>
      <w:b/>
      <w:bCs/>
      <w:caps/>
    </w:rPr>
  </w:style>
  <w:style w:type="paragraph" w:styleId="26">
    <w:name w:val="toc 2"/>
    <w:basedOn w:val="ac"/>
    <w:next w:val="ac"/>
    <w:autoRedefine/>
    <w:uiPriority w:val="39"/>
    <w:rsid w:val="008058CB"/>
    <w:pPr>
      <w:tabs>
        <w:tab w:val="left" w:pos="720"/>
        <w:tab w:val="left" w:pos="1440"/>
        <w:tab w:val="right" w:leader="dot" w:pos="10205"/>
      </w:tabs>
      <w:ind w:firstLine="360"/>
    </w:pPr>
  </w:style>
  <w:style w:type="paragraph" w:styleId="af3">
    <w:name w:val="Body Text"/>
    <w:basedOn w:val="ac"/>
    <w:link w:val="af4"/>
    <w:uiPriority w:val="99"/>
    <w:rsid w:val="002E45FD"/>
  </w:style>
  <w:style w:type="character" w:customStyle="1" w:styleId="af4">
    <w:name w:val="Основной текст Знак"/>
    <w:basedOn w:val="ad"/>
    <w:link w:val="af3"/>
    <w:uiPriority w:val="99"/>
    <w:rsid w:val="002E45FD"/>
    <w:rPr>
      <w:rFonts w:ascii="Times New Roman" w:eastAsia="Times New Roman" w:hAnsi="Times New Roman" w:cs="Times New Roman"/>
      <w:sz w:val="20"/>
      <w:szCs w:val="20"/>
    </w:rPr>
  </w:style>
  <w:style w:type="paragraph" w:styleId="34">
    <w:name w:val="toc 3"/>
    <w:basedOn w:val="ac"/>
    <w:next w:val="ac"/>
    <w:autoRedefine/>
    <w:uiPriority w:val="39"/>
    <w:rsid w:val="00EB5777"/>
    <w:pPr>
      <w:tabs>
        <w:tab w:val="left" w:pos="1200"/>
        <w:tab w:val="right" w:leader="dot" w:pos="10205"/>
      </w:tabs>
      <w:ind w:left="709"/>
    </w:pPr>
    <w:rPr>
      <w:iCs/>
    </w:rPr>
  </w:style>
  <w:style w:type="character" w:styleId="af5">
    <w:name w:val="Hyperlink"/>
    <w:uiPriority w:val="99"/>
    <w:rsid w:val="002E45FD"/>
    <w:rPr>
      <w:color w:val="0000FF"/>
      <w:u w:val="single"/>
    </w:rPr>
  </w:style>
  <w:style w:type="character" w:customStyle="1" w:styleId="af6">
    <w:name w:val="Основной Знак Знак Знак"/>
    <w:rsid w:val="002E45FD"/>
    <w:rPr>
      <w:sz w:val="24"/>
      <w:szCs w:val="24"/>
      <w:lang w:val="ru-RU" w:eastAsia="en-US" w:bidi="ar-SA"/>
    </w:rPr>
  </w:style>
  <w:style w:type="paragraph" w:customStyle="1" w:styleId="17">
    <w:name w:val="Заголовок1"/>
    <w:rsid w:val="002E45FD"/>
    <w:pPr>
      <w:pageBreakBefore/>
      <w:spacing w:after="0" w:line="240" w:lineRule="auto"/>
      <w:jc w:val="center"/>
    </w:pPr>
    <w:rPr>
      <w:rFonts w:ascii="Arial" w:eastAsia="Times New Roman" w:hAnsi="Arial" w:cs="Times New Roman"/>
      <w:b/>
      <w:bCs/>
      <w:kern w:val="32"/>
      <w:sz w:val="32"/>
      <w:szCs w:val="20"/>
      <w:lang w:eastAsia="ru-RU"/>
    </w:rPr>
  </w:style>
  <w:style w:type="paragraph" w:styleId="af7">
    <w:name w:val="header"/>
    <w:basedOn w:val="ac"/>
    <w:link w:val="af8"/>
    <w:uiPriority w:val="99"/>
    <w:rsid w:val="002E45FD"/>
    <w:pPr>
      <w:tabs>
        <w:tab w:val="center" w:pos="4677"/>
        <w:tab w:val="right" w:pos="9355"/>
      </w:tabs>
    </w:pPr>
  </w:style>
  <w:style w:type="character" w:customStyle="1" w:styleId="af8">
    <w:name w:val="Верхний колонтитул Знак"/>
    <w:basedOn w:val="ad"/>
    <w:link w:val="af7"/>
    <w:uiPriority w:val="99"/>
    <w:rsid w:val="002E45FD"/>
    <w:rPr>
      <w:rFonts w:ascii="Times New Roman" w:eastAsia="Times New Roman" w:hAnsi="Times New Roman" w:cs="Times New Roman"/>
      <w:sz w:val="20"/>
      <w:szCs w:val="20"/>
    </w:rPr>
  </w:style>
  <w:style w:type="paragraph" w:customStyle="1" w:styleId="120">
    <w:name w:val="Абзац 12"/>
    <w:basedOn w:val="ac"/>
    <w:uiPriority w:val="99"/>
    <w:rsid w:val="002E45FD"/>
    <w:pPr>
      <w:spacing w:before="120"/>
      <w:ind w:firstLine="851"/>
    </w:pPr>
  </w:style>
  <w:style w:type="paragraph" w:styleId="af9">
    <w:name w:val="footer"/>
    <w:basedOn w:val="ac"/>
    <w:link w:val="afa"/>
    <w:uiPriority w:val="99"/>
    <w:rsid w:val="002E45FD"/>
    <w:pPr>
      <w:tabs>
        <w:tab w:val="center" w:pos="4677"/>
        <w:tab w:val="right" w:pos="9355"/>
      </w:tabs>
    </w:pPr>
  </w:style>
  <w:style w:type="character" w:customStyle="1" w:styleId="afa">
    <w:name w:val="Нижний колонтитул Знак"/>
    <w:basedOn w:val="ad"/>
    <w:link w:val="af9"/>
    <w:uiPriority w:val="99"/>
    <w:rsid w:val="002E45FD"/>
    <w:rPr>
      <w:rFonts w:ascii="Times New Roman" w:eastAsia="Times New Roman" w:hAnsi="Times New Roman" w:cs="Times New Roman"/>
      <w:sz w:val="20"/>
      <w:szCs w:val="20"/>
    </w:rPr>
  </w:style>
  <w:style w:type="paragraph" w:styleId="afb">
    <w:name w:val="Title"/>
    <w:basedOn w:val="ac"/>
    <w:link w:val="afc"/>
    <w:qFormat/>
    <w:rsid w:val="002E45FD"/>
    <w:pPr>
      <w:jc w:val="center"/>
    </w:pPr>
    <w:rPr>
      <w:b/>
      <w:sz w:val="40"/>
    </w:rPr>
  </w:style>
  <w:style w:type="character" w:customStyle="1" w:styleId="afc">
    <w:name w:val="Заголовок Знак"/>
    <w:basedOn w:val="ad"/>
    <w:link w:val="afb"/>
    <w:rsid w:val="002E45FD"/>
    <w:rPr>
      <w:rFonts w:ascii="Times New Roman" w:eastAsia="Times New Roman" w:hAnsi="Times New Roman" w:cs="Times New Roman"/>
      <w:b/>
      <w:sz w:val="40"/>
      <w:szCs w:val="20"/>
    </w:rPr>
  </w:style>
  <w:style w:type="character" w:styleId="afd">
    <w:name w:val="page number"/>
    <w:aliases w:val="PN"/>
    <w:basedOn w:val="ad"/>
    <w:uiPriority w:val="99"/>
    <w:rsid w:val="002E45FD"/>
  </w:style>
  <w:style w:type="paragraph" w:customStyle="1" w:styleId="a5">
    <w:name w:val="Маркированный"/>
    <w:basedOn w:val="ac"/>
    <w:autoRedefine/>
    <w:rsid w:val="002E45FD"/>
    <w:pPr>
      <w:widowControl/>
      <w:numPr>
        <w:numId w:val="1"/>
      </w:numPr>
      <w:spacing w:before="120" w:after="120" w:line="288" w:lineRule="auto"/>
    </w:pPr>
    <w:rPr>
      <w:color w:val="000000"/>
      <w:sz w:val="28"/>
    </w:rPr>
  </w:style>
  <w:style w:type="paragraph" w:styleId="afe">
    <w:name w:val="Normal (Web)"/>
    <w:aliases w:val="Обычный (Web), Знак4,Знак4,Обычный (веб) Знак,Обычный (веб) Знак1 Знак,Обычный (веб) Знак Знак Знак,Обычный (веб) Знак1 Знак Знак Знак,Обычный (веб) Знак Знак Знак Знак Знак,Обычный (веб) Знак1 Знак Знак Знак Знак Знак"/>
    <w:basedOn w:val="ac"/>
    <w:link w:val="aff"/>
    <w:uiPriority w:val="99"/>
    <w:qFormat/>
    <w:rsid w:val="002E45FD"/>
    <w:pPr>
      <w:widowControl/>
      <w:spacing w:before="100" w:beforeAutospacing="1" w:after="100" w:afterAutospacing="1" w:line="240" w:lineRule="auto"/>
    </w:pPr>
    <w:rPr>
      <w:szCs w:val="24"/>
      <w:lang w:eastAsia="ru-RU"/>
    </w:rPr>
  </w:style>
  <w:style w:type="paragraph" w:customStyle="1" w:styleId="11">
    <w:name w:val="Бюллетень 1"/>
    <w:basedOn w:val="ac"/>
    <w:rsid w:val="002E45FD"/>
    <w:pPr>
      <w:widowControl/>
      <w:numPr>
        <w:numId w:val="2"/>
      </w:numPr>
      <w:spacing w:line="240" w:lineRule="auto"/>
    </w:pPr>
    <w:rPr>
      <w:rFonts w:ascii="Courier New" w:hAnsi="Courier New"/>
      <w:lang w:eastAsia="ru-RU"/>
    </w:rPr>
  </w:style>
  <w:style w:type="paragraph" w:customStyle="1" w:styleId="41">
    <w:name w:val="Бюллетень 4"/>
    <w:basedOn w:val="ac"/>
    <w:rsid w:val="002E45FD"/>
    <w:pPr>
      <w:widowControl/>
      <w:numPr>
        <w:ilvl w:val="3"/>
        <w:numId w:val="2"/>
      </w:numPr>
      <w:spacing w:line="240" w:lineRule="auto"/>
    </w:pPr>
    <w:rPr>
      <w:rFonts w:ascii="Courier New" w:hAnsi="Courier New"/>
      <w:sz w:val="18"/>
      <w:lang w:eastAsia="ru-RU"/>
    </w:rPr>
  </w:style>
  <w:style w:type="paragraph" w:customStyle="1" w:styleId="52">
    <w:name w:val="Бюллетень 5"/>
    <w:basedOn w:val="ac"/>
    <w:rsid w:val="002E45FD"/>
    <w:pPr>
      <w:widowControl/>
      <w:numPr>
        <w:ilvl w:val="4"/>
        <w:numId w:val="2"/>
      </w:numPr>
      <w:spacing w:line="240" w:lineRule="auto"/>
    </w:pPr>
    <w:rPr>
      <w:lang w:eastAsia="ru-RU"/>
    </w:rPr>
  </w:style>
  <w:style w:type="paragraph" w:customStyle="1" w:styleId="a1">
    <w:name w:val="Нумерованный"/>
    <w:basedOn w:val="ac"/>
    <w:autoRedefine/>
    <w:rsid w:val="002E45FD"/>
    <w:pPr>
      <w:widowControl/>
      <w:numPr>
        <w:numId w:val="3"/>
      </w:numPr>
      <w:spacing w:before="120" w:after="120" w:line="288" w:lineRule="auto"/>
    </w:pPr>
    <w:rPr>
      <w:sz w:val="28"/>
    </w:rPr>
  </w:style>
  <w:style w:type="paragraph" w:customStyle="1" w:styleId="Header0a">
    <w:name w:val="Header 0a"/>
    <w:basedOn w:val="ac"/>
    <w:next w:val="ac"/>
    <w:rsid w:val="002E45FD"/>
    <w:pPr>
      <w:keepNext/>
      <w:keepLines/>
      <w:widowControl/>
      <w:suppressAutoHyphens/>
      <w:snapToGrid w:val="0"/>
      <w:spacing w:before="120" w:line="240" w:lineRule="auto"/>
      <w:ind w:left="1134" w:right="1134"/>
      <w:jc w:val="center"/>
    </w:pPr>
    <w:rPr>
      <w:b/>
      <w:spacing w:val="20"/>
      <w:sz w:val="36"/>
      <w:lang w:eastAsia="ru-RU"/>
    </w:rPr>
  </w:style>
  <w:style w:type="paragraph" w:styleId="21">
    <w:name w:val="List Number 2"/>
    <w:basedOn w:val="ac"/>
    <w:uiPriority w:val="99"/>
    <w:rsid w:val="002E45FD"/>
    <w:pPr>
      <w:widowControl/>
      <w:numPr>
        <w:ilvl w:val="1"/>
        <w:numId w:val="4"/>
      </w:numPr>
      <w:spacing w:line="360" w:lineRule="auto"/>
    </w:pPr>
    <w:rPr>
      <w:szCs w:val="24"/>
      <w:lang w:eastAsia="ru-RU"/>
    </w:rPr>
  </w:style>
  <w:style w:type="paragraph" w:styleId="aff0">
    <w:name w:val="List Number"/>
    <w:basedOn w:val="ac"/>
    <w:uiPriority w:val="99"/>
    <w:rsid w:val="002E45FD"/>
    <w:pPr>
      <w:widowControl/>
      <w:tabs>
        <w:tab w:val="num" w:pos="700"/>
      </w:tabs>
      <w:spacing w:line="360" w:lineRule="auto"/>
      <w:ind w:left="700" w:hanging="360"/>
    </w:pPr>
    <w:rPr>
      <w:rFonts w:ascii="Georgia" w:hAnsi="Georgia"/>
      <w:sz w:val="22"/>
      <w:szCs w:val="24"/>
      <w:lang w:eastAsia="ru-RU"/>
    </w:rPr>
  </w:style>
  <w:style w:type="paragraph" w:customStyle="1" w:styleId="200">
    <w:name w:val="Стиль Маркированный список 2 + Слева:  0 см Первая строка:  0 см Знак"/>
    <w:basedOn w:val="ac"/>
    <w:rsid w:val="002E45FD"/>
    <w:pPr>
      <w:widowControl/>
      <w:tabs>
        <w:tab w:val="num" w:pos="1080"/>
      </w:tabs>
      <w:spacing w:line="360" w:lineRule="auto"/>
      <w:ind w:left="1080" w:hanging="360"/>
    </w:pPr>
    <w:rPr>
      <w:iCs/>
      <w:szCs w:val="24"/>
      <w:lang w:eastAsia="ru-RU"/>
    </w:rPr>
  </w:style>
  <w:style w:type="paragraph" w:customStyle="1" w:styleId="aff1">
    <w:name w:val="Перечень А"/>
    <w:basedOn w:val="ac"/>
    <w:uiPriority w:val="99"/>
    <w:rsid w:val="002E45FD"/>
    <w:pPr>
      <w:widowControl/>
      <w:tabs>
        <w:tab w:val="left" w:pos="1134"/>
        <w:tab w:val="num" w:pos="1211"/>
      </w:tabs>
      <w:spacing w:line="240" w:lineRule="auto"/>
      <w:ind w:left="1134" w:hanging="283"/>
    </w:pPr>
    <w:rPr>
      <w:snapToGrid w:val="0"/>
      <w:lang w:eastAsia="ru-RU"/>
    </w:rPr>
  </w:style>
  <w:style w:type="paragraph" w:customStyle="1" w:styleId="aff2">
    <w:name w:val="Перечень АА"/>
    <w:basedOn w:val="aff1"/>
    <w:uiPriority w:val="99"/>
    <w:rsid w:val="002E45FD"/>
    <w:pPr>
      <w:tabs>
        <w:tab w:val="clear" w:pos="1211"/>
        <w:tab w:val="num" w:pos="1588"/>
      </w:tabs>
      <w:ind w:left="1588" w:hanging="454"/>
    </w:pPr>
  </w:style>
  <w:style w:type="paragraph" w:customStyle="1" w:styleId="aff3">
    <w:name w:val="Перечень ААА"/>
    <w:basedOn w:val="aff2"/>
    <w:uiPriority w:val="99"/>
    <w:rsid w:val="002E45FD"/>
    <w:pPr>
      <w:tabs>
        <w:tab w:val="clear" w:pos="1588"/>
        <w:tab w:val="num" w:pos="2155"/>
      </w:tabs>
      <w:ind w:left="2155" w:hanging="567"/>
    </w:pPr>
  </w:style>
  <w:style w:type="paragraph" w:customStyle="1" w:styleId="aff4">
    <w:name w:val="Перечень АААА"/>
    <w:basedOn w:val="aff1"/>
    <w:uiPriority w:val="99"/>
    <w:rsid w:val="002E45FD"/>
    <w:pPr>
      <w:tabs>
        <w:tab w:val="clear" w:pos="1211"/>
        <w:tab w:val="num" w:pos="2722"/>
      </w:tabs>
      <w:ind w:left="2722" w:hanging="567"/>
    </w:pPr>
  </w:style>
  <w:style w:type="paragraph" w:customStyle="1" w:styleId="aff5">
    <w:name w:val="Рисунок"/>
    <w:basedOn w:val="ac"/>
    <w:uiPriority w:val="99"/>
    <w:rsid w:val="002E45FD"/>
    <w:pPr>
      <w:widowControl/>
      <w:spacing w:line="240" w:lineRule="auto"/>
      <w:jc w:val="center"/>
    </w:pPr>
    <w:rPr>
      <w:sz w:val="22"/>
      <w:lang w:eastAsia="ru-RU"/>
    </w:rPr>
  </w:style>
  <w:style w:type="paragraph" w:customStyle="1" w:styleId="18">
    <w:name w:val="1 Заголовок"/>
    <w:basedOn w:val="ac"/>
    <w:uiPriority w:val="99"/>
    <w:rsid w:val="002E45FD"/>
    <w:pPr>
      <w:pageBreakBefore/>
      <w:widowControl/>
      <w:tabs>
        <w:tab w:val="left" w:pos="454"/>
      </w:tabs>
      <w:spacing w:before="240" w:after="240" w:line="240" w:lineRule="auto"/>
      <w:ind w:left="454" w:hanging="454"/>
      <w:jc w:val="center"/>
      <w:outlineLvl w:val="0"/>
    </w:pPr>
    <w:rPr>
      <w:rFonts w:ascii="Garamond" w:hAnsi="Garamond"/>
      <w:b/>
      <w:caps/>
      <w:sz w:val="40"/>
      <w:szCs w:val="24"/>
      <w:lang w:eastAsia="ru-RU"/>
    </w:rPr>
  </w:style>
  <w:style w:type="paragraph" w:customStyle="1" w:styleId="27">
    <w:name w:val="2 Заголовок"/>
    <w:basedOn w:val="ac"/>
    <w:uiPriority w:val="99"/>
    <w:rsid w:val="002E45FD"/>
    <w:pPr>
      <w:keepNext/>
      <w:widowControl/>
      <w:tabs>
        <w:tab w:val="num" w:pos="720"/>
      </w:tabs>
      <w:spacing w:before="240" w:after="120" w:line="240" w:lineRule="auto"/>
      <w:ind w:left="1412" w:hanging="562"/>
      <w:outlineLvl w:val="1"/>
    </w:pPr>
    <w:rPr>
      <w:b/>
      <w:smallCaps/>
      <w:sz w:val="36"/>
      <w:szCs w:val="24"/>
      <w:lang w:eastAsia="ru-RU"/>
    </w:rPr>
  </w:style>
  <w:style w:type="paragraph" w:customStyle="1" w:styleId="35">
    <w:name w:val="3 Заголовок"/>
    <w:basedOn w:val="ac"/>
    <w:uiPriority w:val="99"/>
    <w:rsid w:val="002E45FD"/>
    <w:pPr>
      <w:keepNext/>
      <w:widowControl/>
      <w:tabs>
        <w:tab w:val="left" w:pos="1021"/>
      </w:tabs>
      <w:spacing w:before="120" w:after="120" w:line="240" w:lineRule="auto"/>
      <w:ind w:left="1872" w:hanging="1022"/>
      <w:outlineLvl w:val="2"/>
    </w:pPr>
    <w:rPr>
      <w:b/>
      <w:i/>
      <w:smallCaps/>
      <w:sz w:val="32"/>
      <w:szCs w:val="24"/>
      <w:lang w:eastAsia="ru-RU"/>
    </w:rPr>
  </w:style>
  <w:style w:type="paragraph" w:customStyle="1" w:styleId="46">
    <w:name w:val="4 Заголовок"/>
    <w:basedOn w:val="ac"/>
    <w:uiPriority w:val="99"/>
    <w:rsid w:val="002E45FD"/>
    <w:pPr>
      <w:keepNext/>
      <w:keepLines/>
      <w:widowControl/>
      <w:tabs>
        <w:tab w:val="left" w:pos="1304"/>
      </w:tabs>
      <w:spacing w:before="120" w:line="240" w:lineRule="auto"/>
      <w:ind w:left="2155" w:hanging="1304"/>
      <w:outlineLvl w:val="3"/>
    </w:pPr>
    <w:rPr>
      <w:b/>
      <w:snapToGrid w:val="0"/>
      <w:sz w:val="28"/>
      <w:szCs w:val="24"/>
      <w:lang w:eastAsia="ru-RU"/>
    </w:rPr>
  </w:style>
  <w:style w:type="paragraph" w:customStyle="1" w:styleId="55">
    <w:name w:val="5 Заголовок"/>
    <w:basedOn w:val="ac"/>
    <w:uiPriority w:val="99"/>
    <w:rsid w:val="002E45FD"/>
    <w:pPr>
      <w:keepNext/>
      <w:tabs>
        <w:tab w:val="num" w:pos="1440"/>
      </w:tabs>
      <w:spacing w:before="120" w:line="240" w:lineRule="auto"/>
      <w:outlineLvl w:val="4"/>
    </w:pPr>
    <w:rPr>
      <w:b/>
      <w:i/>
      <w:snapToGrid w:val="0"/>
      <w:sz w:val="28"/>
      <w:szCs w:val="24"/>
      <w:lang w:eastAsia="ru-RU"/>
    </w:rPr>
  </w:style>
  <w:style w:type="paragraph" w:customStyle="1" w:styleId="61">
    <w:name w:val="6 Заголовок"/>
    <w:basedOn w:val="ac"/>
    <w:uiPriority w:val="99"/>
    <w:rsid w:val="002E45FD"/>
    <w:pPr>
      <w:widowControl/>
      <w:tabs>
        <w:tab w:val="left" w:pos="1588"/>
      </w:tabs>
      <w:spacing w:before="120" w:after="120" w:line="240" w:lineRule="auto"/>
      <w:ind w:left="1588" w:hanging="1588"/>
      <w:outlineLvl w:val="5"/>
    </w:pPr>
    <w:rPr>
      <w:b/>
      <w:i/>
      <w:smallCaps/>
      <w:szCs w:val="24"/>
      <w:lang w:eastAsia="ru-RU"/>
    </w:rPr>
  </w:style>
  <w:style w:type="paragraph" w:customStyle="1" w:styleId="71">
    <w:name w:val="7 Заголовок"/>
    <w:basedOn w:val="ac"/>
    <w:uiPriority w:val="99"/>
    <w:rsid w:val="002E45FD"/>
    <w:pPr>
      <w:widowControl/>
      <w:tabs>
        <w:tab w:val="num" w:pos="1800"/>
      </w:tabs>
      <w:spacing w:before="120" w:after="120" w:line="240" w:lineRule="auto"/>
      <w:ind w:left="1797" w:hanging="1797"/>
      <w:outlineLvl w:val="6"/>
    </w:pPr>
    <w:rPr>
      <w:b/>
      <w:i/>
      <w:sz w:val="22"/>
      <w:szCs w:val="24"/>
      <w:lang w:eastAsia="ru-RU"/>
    </w:rPr>
  </w:style>
  <w:style w:type="paragraph" w:customStyle="1" w:styleId="1">
    <w:name w:val="Номер 1"/>
    <w:basedOn w:val="ac"/>
    <w:uiPriority w:val="99"/>
    <w:rsid w:val="002E45FD"/>
    <w:pPr>
      <w:widowControl/>
      <w:numPr>
        <w:numId w:val="5"/>
      </w:numPr>
      <w:tabs>
        <w:tab w:val="left" w:pos="1134"/>
      </w:tabs>
      <w:spacing w:line="240" w:lineRule="auto"/>
    </w:pPr>
    <w:rPr>
      <w:szCs w:val="24"/>
      <w:lang w:eastAsia="ru-RU"/>
    </w:rPr>
  </w:style>
  <w:style w:type="paragraph" w:customStyle="1" w:styleId="2">
    <w:name w:val="Номер 2"/>
    <w:basedOn w:val="ac"/>
    <w:uiPriority w:val="99"/>
    <w:rsid w:val="002E45FD"/>
    <w:pPr>
      <w:widowControl/>
      <w:numPr>
        <w:ilvl w:val="1"/>
        <w:numId w:val="5"/>
      </w:numPr>
      <w:spacing w:line="240" w:lineRule="auto"/>
    </w:pPr>
    <w:rPr>
      <w:szCs w:val="24"/>
      <w:lang w:eastAsia="ru-RU"/>
    </w:rPr>
  </w:style>
  <w:style w:type="paragraph" w:customStyle="1" w:styleId="3">
    <w:name w:val="Номер 3"/>
    <w:basedOn w:val="ac"/>
    <w:uiPriority w:val="99"/>
    <w:rsid w:val="002E45FD"/>
    <w:pPr>
      <w:widowControl/>
      <w:numPr>
        <w:ilvl w:val="2"/>
        <w:numId w:val="5"/>
      </w:numPr>
      <w:tabs>
        <w:tab w:val="left" w:pos="2155"/>
      </w:tabs>
      <w:spacing w:line="240" w:lineRule="auto"/>
    </w:pPr>
    <w:rPr>
      <w:szCs w:val="24"/>
      <w:lang w:eastAsia="ru-RU"/>
    </w:rPr>
  </w:style>
  <w:style w:type="paragraph" w:customStyle="1" w:styleId="4">
    <w:name w:val="Номер 4"/>
    <w:basedOn w:val="ac"/>
    <w:uiPriority w:val="99"/>
    <w:rsid w:val="002E45FD"/>
    <w:pPr>
      <w:widowControl/>
      <w:numPr>
        <w:ilvl w:val="3"/>
        <w:numId w:val="5"/>
      </w:numPr>
      <w:tabs>
        <w:tab w:val="left" w:pos="2722"/>
      </w:tabs>
      <w:spacing w:line="240" w:lineRule="auto"/>
    </w:pPr>
    <w:rPr>
      <w:szCs w:val="24"/>
      <w:lang w:eastAsia="ru-RU"/>
    </w:rPr>
  </w:style>
  <w:style w:type="paragraph" w:customStyle="1" w:styleId="aff6">
    <w:name w:val="Заголовок таблицы"/>
    <w:basedOn w:val="120"/>
    <w:link w:val="aff7"/>
    <w:uiPriority w:val="99"/>
    <w:qFormat/>
    <w:rsid w:val="002E45FD"/>
    <w:pPr>
      <w:widowControl/>
      <w:spacing w:line="240" w:lineRule="auto"/>
      <w:ind w:firstLine="0"/>
      <w:jc w:val="center"/>
    </w:pPr>
    <w:rPr>
      <w:b/>
      <w:szCs w:val="24"/>
      <w:lang w:eastAsia="ru-RU"/>
    </w:rPr>
  </w:style>
  <w:style w:type="paragraph" w:customStyle="1" w:styleId="28">
    <w:name w:val="Бюллетень 2"/>
    <w:basedOn w:val="ac"/>
    <w:rsid w:val="002E45FD"/>
    <w:pPr>
      <w:widowControl/>
      <w:tabs>
        <w:tab w:val="num" w:pos="1843"/>
      </w:tabs>
      <w:spacing w:line="240" w:lineRule="auto"/>
      <w:ind w:left="1134" w:firstLine="284"/>
    </w:pPr>
    <w:rPr>
      <w:rFonts w:ascii="Courier New" w:hAnsi="Courier New"/>
      <w:snapToGrid w:val="0"/>
      <w:lang w:eastAsia="ru-RU"/>
    </w:rPr>
  </w:style>
  <w:style w:type="paragraph" w:customStyle="1" w:styleId="aff8">
    <w:name w:val="Одноуровневый нумерованный заголовок"/>
    <w:basedOn w:val="ac"/>
    <w:next w:val="110"/>
    <w:rsid w:val="002E45FD"/>
    <w:pPr>
      <w:widowControl/>
      <w:tabs>
        <w:tab w:val="num" w:pos="360"/>
      </w:tabs>
      <w:spacing w:before="120" w:after="120" w:line="240" w:lineRule="auto"/>
      <w:ind w:left="360" w:hanging="360"/>
    </w:pPr>
    <w:rPr>
      <w:rFonts w:ascii="Garamond" w:hAnsi="Garamond"/>
      <w:b/>
      <w:smallCaps/>
      <w:sz w:val="28"/>
      <w:lang w:eastAsia="ru-RU"/>
    </w:rPr>
  </w:style>
  <w:style w:type="paragraph" w:customStyle="1" w:styleId="110">
    <w:name w:val="Абзац 11"/>
    <w:basedOn w:val="ac"/>
    <w:rsid w:val="002E45FD"/>
    <w:pPr>
      <w:widowControl/>
      <w:numPr>
        <w:numId w:val="6"/>
      </w:numPr>
      <w:tabs>
        <w:tab w:val="clear" w:pos="360"/>
      </w:tabs>
      <w:spacing w:before="120" w:line="240" w:lineRule="auto"/>
      <w:ind w:left="0" w:firstLine="851"/>
    </w:pPr>
    <w:rPr>
      <w:rFonts w:ascii="Courier New" w:hAnsi="Courier New"/>
      <w:sz w:val="22"/>
    </w:rPr>
  </w:style>
  <w:style w:type="paragraph" w:customStyle="1" w:styleId="aff9">
    <w:name w:val="Подзаголовок приложения"/>
    <w:next w:val="ac"/>
    <w:rsid w:val="002E45FD"/>
    <w:pPr>
      <w:pageBreakBefore/>
      <w:tabs>
        <w:tab w:val="num" w:pos="904"/>
      </w:tabs>
      <w:spacing w:after="120" w:line="240" w:lineRule="auto"/>
      <w:ind w:left="904" w:hanging="547"/>
      <w:outlineLvl w:val="1"/>
    </w:pPr>
    <w:rPr>
      <w:rFonts w:ascii="Garamond" w:eastAsia="Times New Roman" w:hAnsi="Garamond" w:cs="Times New Roman"/>
      <w:b/>
      <w:caps/>
      <w:noProof/>
      <w:sz w:val="28"/>
      <w:szCs w:val="20"/>
      <w:lang w:eastAsia="ru-RU"/>
    </w:rPr>
  </w:style>
  <w:style w:type="paragraph" w:customStyle="1" w:styleId="affa">
    <w:name w:val="Основной"/>
    <w:basedOn w:val="ac"/>
    <w:rsid w:val="002E45FD"/>
    <w:pPr>
      <w:spacing w:before="60"/>
      <w:ind w:firstLine="709"/>
    </w:pPr>
    <w:rPr>
      <w:szCs w:val="24"/>
    </w:rPr>
  </w:style>
  <w:style w:type="character" w:styleId="affb">
    <w:name w:val="Strong"/>
    <w:uiPriority w:val="22"/>
    <w:qFormat/>
    <w:rsid w:val="002E45FD"/>
    <w:rPr>
      <w:b/>
    </w:rPr>
  </w:style>
  <w:style w:type="paragraph" w:customStyle="1" w:styleId="affc">
    <w:name w:val="Текс таблицы Слева"/>
    <w:basedOn w:val="ac"/>
    <w:rsid w:val="002E45FD"/>
    <w:pPr>
      <w:widowControl/>
      <w:spacing w:line="280" w:lineRule="atLeast"/>
    </w:pPr>
    <w:rPr>
      <w:rFonts w:ascii="Arial" w:hAnsi="Arial"/>
      <w:spacing w:val="-2"/>
      <w:lang w:eastAsia="ru-RU"/>
    </w:rPr>
  </w:style>
  <w:style w:type="character" w:customStyle="1" w:styleId="affd">
    <w:name w:val="Термин"/>
    <w:rsid w:val="002E45FD"/>
    <w:rPr>
      <w:rFonts w:ascii="Arial" w:hAnsi="Arial" w:cs="Arial"/>
      <w:b/>
      <w:sz w:val="22"/>
    </w:rPr>
  </w:style>
  <w:style w:type="paragraph" w:customStyle="1" w:styleId="affe">
    <w:name w:val="Абзац"/>
    <w:basedOn w:val="ac"/>
    <w:uiPriority w:val="99"/>
    <w:rsid w:val="002E45FD"/>
    <w:pPr>
      <w:widowControl/>
      <w:spacing w:line="240" w:lineRule="auto"/>
      <w:ind w:firstLine="709"/>
    </w:pPr>
    <w:rPr>
      <w:lang w:eastAsia="ru-RU"/>
    </w:rPr>
  </w:style>
  <w:style w:type="paragraph" w:styleId="afff">
    <w:name w:val="Plain Text"/>
    <w:aliases w:val="Текст Знак Знак Знак Знак Знак,Текст Знак Знак Знак Знак Знак1,Текст Знак Знак,Текст Знак1 Знак,Текст Знак Знак1 Знак Знак,Текст Знак Знак Знак Знак Знак Знак,Текст Знак Знак Знак Знак Знак1 Знак Знак Знак Знак Знак Знак Знак"/>
    <w:basedOn w:val="ac"/>
    <w:link w:val="afff0"/>
    <w:uiPriority w:val="99"/>
    <w:qFormat/>
    <w:rsid w:val="002E45FD"/>
    <w:pPr>
      <w:widowControl/>
      <w:spacing w:line="240" w:lineRule="auto"/>
    </w:pPr>
    <w:rPr>
      <w:rFonts w:ascii="Courier New" w:hAnsi="Courier New"/>
      <w:lang w:eastAsia="ru-RU"/>
    </w:rPr>
  </w:style>
  <w:style w:type="character" w:customStyle="1" w:styleId="afff0">
    <w:name w:val="Текст Знак"/>
    <w:aliases w:val="Текст Знак Знак Знак Знак Знак Знак1,Текст Знак Знак Знак Знак Знак1 Знак,Текст Знак Знак Знак,Текст Знак1 Знак Знак,Текст Знак Знак1 Знак Знак Знак,Текст Знак Знак Знак Знак Знак Знак Знак"/>
    <w:basedOn w:val="ad"/>
    <w:link w:val="afff"/>
    <w:uiPriority w:val="99"/>
    <w:rsid w:val="002E45FD"/>
    <w:rPr>
      <w:rFonts w:ascii="Courier New" w:eastAsia="Times New Roman" w:hAnsi="Courier New" w:cs="Times New Roman"/>
      <w:sz w:val="20"/>
      <w:szCs w:val="20"/>
      <w:lang w:eastAsia="ru-RU"/>
    </w:rPr>
  </w:style>
  <w:style w:type="paragraph" w:customStyle="1" w:styleId="afff1">
    <w:name w:val="Шапка таблицы"/>
    <w:basedOn w:val="ac"/>
    <w:rsid w:val="002E45FD"/>
    <w:pPr>
      <w:widowControl/>
      <w:spacing w:before="60" w:after="60" w:line="240" w:lineRule="auto"/>
      <w:jc w:val="center"/>
    </w:pPr>
    <w:rPr>
      <w:rFonts w:ascii="Georgia" w:hAnsi="Georgia"/>
      <w:b/>
      <w:sz w:val="22"/>
      <w:szCs w:val="24"/>
      <w:lang w:eastAsia="ru-RU"/>
    </w:rPr>
  </w:style>
  <w:style w:type="paragraph" w:customStyle="1" w:styleId="afff2">
    <w:name w:val="Текст таблицы"/>
    <w:basedOn w:val="ac"/>
    <w:qFormat/>
    <w:rsid w:val="002E45FD"/>
    <w:pPr>
      <w:widowControl/>
      <w:spacing w:line="240" w:lineRule="auto"/>
      <w:jc w:val="center"/>
    </w:pPr>
    <w:rPr>
      <w:rFonts w:ascii="Arial" w:hAnsi="Arial"/>
      <w:lang w:eastAsia="ru-RU"/>
    </w:rPr>
  </w:style>
  <w:style w:type="paragraph" w:customStyle="1" w:styleId="19">
    <w:name w:val="Пункт списка 1"/>
    <w:basedOn w:val="120"/>
    <w:rsid w:val="002E45FD"/>
    <w:pPr>
      <w:widowControl/>
      <w:tabs>
        <w:tab w:val="num" w:pos="720"/>
      </w:tabs>
      <w:spacing w:before="0" w:line="240" w:lineRule="auto"/>
      <w:ind w:left="720" w:hanging="360"/>
    </w:pPr>
    <w:rPr>
      <w:rFonts w:eastAsia="Batang"/>
      <w:lang w:eastAsia="ru-RU"/>
    </w:rPr>
  </w:style>
  <w:style w:type="paragraph" w:customStyle="1" w:styleId="afff3">
    <w:name w:val="Основной Знак"/>
    <w:basedOn w:val="ac"/>
    <w:rsid w:val="002E45FD"/>
    <w:pPr>
      <w:spacing w:before="60"/>
      <w:ind w:firstLine="709"/>
    </w:pPr>
    <w:rPr>
      <w:szCs w:val="24"/>
    </w:rPr>
  </w:style>
  <w:style w:type="paragraph" w:customStyle="1" w:styleId="afff4">
    <w:name w:val="Содержимое таблицы"/>
    <w:basedOn w:val="af3"/>
    <w:rsid w:val="002E45FD"/>
    <w:pPr>
      <w:suppressLineNumbers/>
      <w:suppressAutoHyphens/>
      <w:spacing w:after="120" w:line="240" w:lineRule="auto"/>
      <w:jc w:val="left"/>
    </w:pPr>
    <w:rPr>
      <w:rFonts w:ascii="Arial" w:eastAsia="HG Mincho Light J" w:hAnsi="Arial"/>
      <w:color w:val="000000"/>
      <w:lang w:eastAsia="ru-RU"/>
    </w:rPr>
  </w:style>
  <w:style w:type="paragraph" w:styleId="afff5">
    <w:name w:val="Body Text Indent"/>
    <w:basedOn w:val="ac"/>
    <w:link w:val="afff6"/>
    <w:uiPriority w:val="99"/>
    <w:rsid w:val="002E45FD"/>
    <w:pPr>
      <w:spacing w:after="120"/>
      <w:ind w:left="283"/>
    </w:pPr>
  </w:style>
  <w:style w:type="character" w:customStyle="1" w:styleId="afff6">
    <w:name w:val="Основной текст с отступом Знак"/>
    <w:basedOn w:val="ad"/>
    <w:link w:val="afff5"/>
    <w:uiPriority w:val="99"/>
    <w:rsid w:val="002E45FD"/>
    <w:rPr>
      <w:rFonts w:ascii="Times New Roman" w:eastAsia="Times New Roman" w:hAnsi="Times New Roman" w:cs="Times New Roman"/>
      <w:sz w:val="20"/>
      <w:szCs w:val="20"/>
    </w:rPr>
  </w:style>
  <w:style w:type="paragraph" w:customStyle="1" w:styleId="Picture">
    <w:name w:val="Picture"/>
    <w:basedOn w:val="ac"/>
    <w:rsid w:val="002E45FD"/>
    <w:pPr>
      <w:keepNext/>
      <w:keepLines/>
      <w:tabs>
        <w:tab w:val="right" w:pos="1418"/>
      </w:tabs>
      <w:spacing w:before="240" w:after="60" w:line="288" w:lineRule="auto"/>
      <w:jc w:val="center"/>
    </w:pPr>
    <w:rPr>
      <w:rFonts w:ascii="Times New Roman CYR" w:hAnsi="Times New Roman CYR"/>
      <w:b/>
    </w:rPr>
  </w:style>
  <w:style w:type="paragraph" w:styleId="afff7">
    <w:name w:val="caption"/>
    <w:basedOn w:val="ac"/>
    <w:next w:val="ac"/>
    <w:link w:val="afff8"/>
    <w:qFormat/>
    <w:rsid w:val="002E45FD"/>
    <w:pPr>
      <w:widowControl/>
      <w:numPr>
        <w:ilvl w:val="12"/>
      </w:numPr>
      <w:spacing w:before="120" w:after="240" w:line="288" w:lineRule="auto"/>
      <w:ind w:left="1134" w:right="1134"/>
      <w:jc w:val="center"/>
    </w:pPr>
    <w:rPr>
      <w:b/>
      <w:sz w:val="28"/>
    </w:rPr>
  </w:style>
  <w:style w:type="paragraph" w:customStyle="1" w:styleId="Number3">
    <w:name w:val="Number 3"/>
    <w:basedOn w:val="ac"/>
    <w:autoRedefine/>
    <w:rsid w:val="002E45FD"/>
    <w:pPr>
      <w:widowControl/>
      <w:tabs>
        <w:tab w:val="num" w:pos="720"/>
      </w:tabs>
      <w:spacing w:before="60" w:after="60" w:line="288" w:lineRule="auto"/>
      <w:ind w:left="720" w:hanging="360"/>
    </w:pPr>
    <w:rPr>
      <w:sz w:val="28"/>
    </w:rPr>
  </w:style>
  <w:style w:type="paragraph" w:customStyle="1" w:styleId="Style1">
    <w:name w:val="Style1"/>
    <w:basedOn w:val="ac"/>
    <w:uiPriority w:val="99"/>
    <w:rsid w:val="002E45FD"/>
    <w:pPr>
      <w:widowControl/>
      <w:numPr>
        <w:numId w:val="7"/>
      </w:numPr>
      <w:spacing w:before="60" w:after="60" w:line="288" w:lineRule="auto"/>
      <w:ind w:left="0" w:firstLine="0"/>
    </w:pPr>
    <w:rPr>
      <w:sz w:val="28"/>
    </w:rPr>
  </w:style>
  <w:style w:type="paragraph" w:styleId="36">
    <w:name w:val="Body Text Indent 3"/>
    <w:basedOn w:val="ac"/>
    <w:link w:val="37"/>
    <w:uiPriority w:val="99"/>
    <w:rsid w:val="002E45FD"/>
    <w:pPr>
      <w:spacing w:after="120"/>
      <w:ind w:left="283"/>
    </w:pPr>
    <w:rPr>
      <w:sz w:val="16"/>
      <w:szCs w:val="16"/>
    </w:rPr>
  </w:style>
  <w:style w:type="character" w:customStyle="1" w:styleId="37">
    <w:name w:val="Основной текст с отступом 3 Знак"/>
    <w:basedOn w:val="ad"/>
    <w:link w:val="36"/>
    <w:uiPriority w:val="99"/>
    <w:rsid w:val="002E45FD"/>
    <w:rPr>
      <w:rFonts w:ascii="Times New Roman" w:eastAsia="Times New Roman" w:hAnsi="Times New Roman" w:cs="Times New Roman"/>
      <w:sz w:val="16"/>
      <w:szCs w:val="16"/>
    </w:rPr>
  </w:style>
  <w:style w:type="paragraph" w:styleId="29">
    <w:name w:val="Body Text Indent 2"/>
    <w:basedOn w:val="ac"/>
    <w:link w:val="2a"/>
    <w:uiPriority w:val="99"/>
    <w:rsid w:val="002E45FD"/>
    <w:pPr>
      <w:ind w:firstLine="708"/>
    </w:pPr>
  </w:style>
  <w:style w:type="character" w:customStyle="1" w:styleId="2a">
    <w:name w:val="Основной текст с отступом 2 Знак"/>
    <w:basedOn w:val="ad"/>
    <w:link w:val="29"/>
    <w:uiPriority w:val="99"/>
    <w:rsid w:val="002E45FD"/>
    <w:rPr>
      <w:rFonts w:ascii="Times New Roman" w:eastAsia="Times New Roman" w:hAnsi="Times New Roman" w:cs="Times New Roman"/>
      <w:sz w:val="24"/>
      <w:szCs w:val="20"/>
    </w:rPr>
  </w:style>
  <w:style w:type="character" w:styleId="afff9">
    <w:name w:val="Emphasis"/>
    <w:uiPriority w:val="20"/>
    <w:qFormat/>
    <w:rsid w:val="002E45FD"/>
    <w:rPr>
      <w:i/>
      <w:iCs/>
    </w:rPr>
  </w:style>
  <w:style w:type="character" w:styleId="afffa">
    <w:name w:val="annotation reference"/>
    <w:uiPriority w:val="99"/>
    <w:rsid w:val="002E45FD"/>
    <w:rPr>
      <w:sz w:val="16"/>
      <w:szCs w:val="16"/>
    </w:rPr>
  </w:style>
  <w:style w:type="paragraph" w:styleId="afffb">
    <w:name w:val="annotation text"/>
    <w:basedOn w:val="ac"/>
    <w:link w:val="afffc"/>
    <w:uiPriority w:val="99"/>
    <w:rsid w:val="002E45FD"/>
  </w:style>
  <w:style w:type="character" w:customStyle="1" w:styleId="afffc">
    <w:name w:val="Текст примечания Знак"/>
    <w:basedOn w:val="ad"/>
    <w:link w:val="afffb"/>
    <w:uiPriority w:val="99"/>
    <w:rsid w:val="002E45FD"/>
    <w:rPr>
      <w:rFonts w:ascii="Times New Roman" w:eastAsia="Times New Roman" w:hAnsi="Times New Roman" w:cs="Times New Roman"/>
      <w:sz w:val="20"/>
      <w:szCs w:val="20"/>
    </w:rPr>
  </w:style>
  <w:style w:type="paragraph" w:styleId="afffd">
    <w:name w:val="annotation subject"/>
    <w:basedOn w:val="afffb"/>
    <w:next w:val="afffb"/>
    <w:link w:val="afffe"/>
    <w:uiPriority w:val="99"/>
    <w:semiHidden/>
    <w:rsid w:val="002E45FD"/>
    <w:rPr>
      <w:b/>
      <w:bCs/>
    </w:rPr>
  </w:style>
  <w:style w:type="character" w:customStyle="1" w:styleId="afffe">
    <w:name w:val="Тема примечания Знак"/>
    <w:basedOn w:val="afffc"/>
    <w:link w:val="afffd"/>
    <w:uiPriority w:val="99"/>
    <w:semiHidden/>
    <w:rsid w:val="002E45FD"/>
    <w:rPr>
      <w:rFonts w:ascii="Times New Roman" w:eastAsia="Times New Roman" w:hAnsi="Times New Roman" w:cs="Times New Roman"/>
      <w:b/>
      <w:bCs/>
      <w:sz w:val="20"/>
      <w:szCs w:val="20"/>
    </w:rPr>
  </w:style>
  <w:style w:type="paragraph" w:styleId="affff">
    <w:name w:val="Balloon Text"/>
    <w:basedOn w:val="ac"/>
    <w:link w:val="affff0"/>
    <w:uiPriority w:val="99"/>
    <w:semiHidden/>
    <w:rsid w:val="002E45FD"/>
    <w:rPr>
      <w:rFonts w:ascii="Tahoma" w:hAnsi="Tahoma" w:cs="Tahoma"/>
      <w:sz w:val="16"/>
      <w:szCs w:val="16"/>
    </w:rPr>
  </w:style>
  <w:style w:type="character" w:customStyle="1" w:styleId="affff0">
    <w:name w:val="Текст выноски Знак"/>
    <w:basedOn w:val="ad"/>
    <w:link w:val="affff"/>
    <w:uiPriority w:val="99"/>
    <w:semiHidden/>
    <w:rsid w:val="002E45FD"/>
    <w:rPr>
      <w:rFonts w:ascii="Tahoma" w:eastAsia="Times New Roman" w:hAnsi="Tahoma" w:cs="Tahoma"/>
      <w:sz w:val="16"/>
      <w:szCs w:val="16"/>
    </w:rPr>
  </w:style>
  <w:style w:type="paragraph" w:customStyle="1" w:styleId="affff1">
    <w:name w:val="Ячейка таблицы"/>
    <w:basedOn w:val="ac"/>
    <w:rsid w:val="002E45FD"/>
    <w:pPr>
      <w:spacing w:line="240" w:lineRule="auto"/>
      <w:ind w:left="52" w:right="57" w:firstLine="180"/>
    </w:pPr>
    <w:rPr>
      <w:snapToGrid w:val="0"/>
      <w:lang w:eastAsia="ru-RU"/>
    </w:rPr>
  </w:style>
  <w:style w:type="paragraph" w:customStyle="1" w:styleId="pparagraph">
    <w:name w:val="pparagraph"/>
    <w:basedOn w:val="ac"/>
    <w:rsid w:val="002E45FD"/>
    <w:pPr>
      <w:widowControl/>
      <w:spacing w:before="100" w:beforeAutospacing="1" w:after="100" w:afterAutospacing="1" w:line="240" w:lineRule="auto"/>
    </w:pPr>
    <w:rPr>
      <w:szCs w:val="24"/>
      <w:lang w:eastAsia="ru-RU"/>
    </w:rPr>
  </w:style>
  <w:style w:type="paragraph" w:styleId="affff2">
    <w:name w:val="Document Map"/>
    <w:basedOn w:val="ac"/>
    <w:link w:val="affff3"/>
    <w:uiPriority w:val="99"/>
    <w:rsid w:val="002E45FD"/>
    <w:pPr>
      <w:shd w:val="clear" w:color="auto" w:fill="000080"/>
    </w:pPr>
    <w:rPr>
      <w:rFonts w:ascii="Tahoma" w:hAnsi="Tahoma" w:cs="Tahoma"/>
    </w:rPr>
  </w:style>
  <w:style w:type="character" w:customStyle="1" w:styleId="affff3">
    <w:name w:val="Схема документа Знак"/>
    <w:basedOn w:val="ad"/>
    <w:link w:val="affff2"/>
    <w:uiPriority w:val="99"/>
    <w:rsid w:val="002E45FD"/>
    <w:rPr>
      <w:rFonts w:ascii="Tahoma" w:eastAsia="Times New Roman" w:hAnsi="Tahoma" w:cs="Tahoma"/>
      <w:sz w:val="20"/>
      <w:szCs w:val="20"/>
      <w:shd w:val="clear" w:color="auto" w:fill="000080"/>
    </w:rPr>
  </w:style>
  <w:style w:type="character" w:styleId="affff4">
    <w:name w:val="FollowedHyperlink"/>
    <w:uiPriority w:val="99"/>
    <w:rsid w:val="002E45FD"/>
    <w:rPr>
      <w:color w:val="800080"/>
      <w:u w:val="single"/>
    </w:rPr>
  </w:style>
  <w:style w:type="paragraph" w:customStyle="1" w:styleId="a8">
    <w:name w:val="Перечисление"/>
    <w:rsid w:val="002E45FD"/>
    <w:pPr>
      <w:keepNext/>
      <w:numPr>
        <w:numId w:val="8"/>
      </w:numPr>
      <w:spacing w:before="60" w:after="60" w:line="240" w:lineRule="auto"/>
      <w:jc w:val="both"/>
    </w:pPr>
    <w:rPr>
      <w:rFonts w:ascii="Times New Roman" w:eastAsia="Times New Roman" w:hAnsi="Times New Roman" w:cs="Times New Roman"/>
      <w:sz w:val="26"/>
      <w:szCs w:val="20"/>
      <w:lang w:eastAsia="ru-RU"/>
    </w:rPr>
  </w:style>
  <w:style w:type="paragraph" w:customStyle="1" w:styleId="Simple">
    <w:name w:val="Simple"/>
    <w:basedOn w:val="ac"/>
    <w:rsid w:val="002E45FD"/>
    <w:pPr>
      <w:widowControl/>
      <w:spacing w:line="240" w:lineRule="auto"/>
    </w:pPr>
    <w:rPr>
      <w:rFonts w:ascii="Arial" w:hAnsi="Arial"/>
      <w:spacing w:val="-5"/>
      <w:lang w:eastAsia="ru-RU"/>
    </w:rPr>
  </w:style>
  <w:style w:type="paragraph" w:customStyle="1" w:styleId="WW-2">
    <w:name w:val="WW-Основной текст 2"/>
    <w:basedOn w:val="ac"/>
    <w:rsid w:val="002E45FD"/>
    <w:pPr>
      <w:suppressAutoHyphens/>
      <w:autoSpaceDE w:val="0"/>
      <w:spacing w:line="240" w:lineRule="auto"/>
    </w:pPr>
    <w:rPr>
      <w:color w:val="FF00FF"/>
      <w:lang w:eastAsia="ar-SA"/>
    </w:rPr>
  </w:style>
  <w:style w:type="paragraph" w:customStyle="1" w:styleId="Char0">
    <w:name w:val="Char"/>
    <w:basedOn w:val="ac"/>
    <w:autoRedefine/>
    <w:uiPriority w:val="99"/>
    <w:rsid w:val="002E45FD"/>
    <w:pPr>
      <w:widowControl/>
      <w:spacing w:after="160" w:line="360" w:lineRule="auto"/>
      <w:jc w:val="center"/>
    </w:pPr>
    <w:rPr>
      <w:sz w:val="22"/>
      <w:szCs w:val="22"/>
      <w:lang w:eastAsia="ru-RU"/>
    </w:rPr>
  </w:style>
  <w:style w:type="character" w:customStyle="1" w:styleId="1a">
    <w:name w:val="Знак примечания1"/>
    <w:rsid w:val="002E45FD"/>
    <w:rPr>
      <w:sz w:val="16"/>
      <w:szCs w:val="16"/>
    </w:rPr>
  </w:style>
  <w:style w:type="paragraph" w:styleId="affff5">
    <w:name w:val="List Paragraph"/>
    <w:aliases w:val="Heading1,Colorful List - Accent 11,Colorful List - Accent 11CxSpLast,H1-1,Bullet List,FooterText,numbered,Bullet 1,Use Case List Paragraph,AC List 01,маркированный,Списки,Bullet Number,lp1,SL_Абзац списка,[SL] Список маркированный,Маркер"/>
    <w:basedOn w:val="ac"/>
    <w:link w:val="affff6"/>
    <w:uiPriority w:val="34"/>
    <w:qFormat/>
    <w:rsid w:val="002E45FD"/>
    <w:pPr>
      <w:ind w:left="720"/>
      <w:contextualSpacing/>
    </w:pPr>
  </w:style>
  <w:style w:type="paragraph" w:customStyle="1" w:styleId="affff7">
    <w:name w:val="Знак Знак"/>
    <w:basedOn w:val="ac"/>
    <w:autoRedefine/>
    <w:rsid w:val="002E45FD"/>
    <w:pPr>
      <w:widowControl/>
      <w:spacing w:after="160" w:line="240" w:lineRule="exact"/>
    </w:pPr>
    <w:rPr>
      <w:sz w:val="28"/>
      <w:lang w:val="en-US"/>
    </w:rPr>
  </w:style>
  <w:style w:type="paragraph" w:customStyle="1" w:styleId="BodyText23">
    <w:name w:val="Body Text 23"/>
    <w:basedOn w:val="ac"/>
    <w:rsid w:val="002E45FD"/>
    <w:pPr>
      <w:spacing w:line="-355" w:lineRule="auto"/>
      <w:ind w:firstLine="709"/>
    </w:pPr>
    <w:rPr>
      <w:rFonts w:ascii="Arial" w:hAnsi="Arial"/>
      <w:sz w:val="28"/>
      <w:lang w:eastAsia="ru-RU"/>
    </w:rPr>
  </w:style>
  <w:style w:type="paragraph" w:customStyle="1" w:styleId="210">
    <w:name w:val="Основной текст с отступом 21"/>
    <w:basedOn w:val="ac"/>
    <w:rsid w:val="002E45FD"/>
    <w:pPr>
      <w:spacing w:line="-380" w:lineRule="auto"/>
      <w:ind w:firstLine="720"/>
    </w:pPr>
    <w:rPr>
      <w:rFonts w:ascii="Arial" w:hAnsi="Arial"/>
      <w:sz w:val="28"/>
      <w:lang w:eastAsia="ru-RU"/>
    </w:rPr>
  </w:style>
  <w:style w:type="paragraph" w:styleId="affff8">
    <w:name w:val="footnote text"/>
    <w:aliases w:val="Знак2,Footnote Text Char Знак Знак,Footnote Text Char Знак,Footnote Text Char Знак Знак Знак Знак,fn,FOOTNOTES,single space,ADB,Geneva 9,Font: Geneva 9,Boston 10,f,Footnote Text Char1 Char1,Footnote Text Char Char Char1,WB-Fußnotentext,ft"/>
    <w:basedOn w:val="ac"/>
    <w:link w:val="affff9"/>
    <w:uiPriority w:val="99"/>
    <w:unhideWhenUsed/>
    <w:qFormat/>
    <w:rsid w:val="002E45FD"/>
  </w:style>
  <w:style w:type="character" w:customStyle="1" w:styleId="affff9">
    <w:name w:val="Текст сноски Знак"/>
    <w:aliases w:val="Знак2 Знак,Footnote Text Char Знак Знак Знак,Footnote Text Char Знак Знак1,Footnote Text Char Знак Знак Знак Знак Знак,fn Знак,FOOTNOTES Знак,single space Знак,ADB Знак,Geneva 9 Знак,Font: Geneva 9 Знак,Boston 10 Знак,f Знак,ft Знак"/>
    <w:basedOn w:val="ad"/>
    <w:link w:val="affff8"/>
    <w:uiPriority w:val="99"/>
    <w:rsid w:val="002E45FD"/>
    <w:rPr>
      <w:rFonts w:ascii="Times New Roman" w:eastAsia="Times New Roman" w:hAnsi="Times New Roman" w:cs="Times New Roman"/>
      <w:sz w:val="20"/>
      <w:szCs w:val="20"/>
    </w:rPr>
  </w:style>
  <w:style w:type="character" w:styleId="affffa">
    <w:name w:val="footnote reference"/>
    <w:aliases w:val="ftref"/>
    <w:uiPriority w:val="99"/>
    <w:unhideWhenUsed/>
    <w:rsid w:val="002E45FD"/>
    <w:rPr>
      <w:vertAlign w:val="superscript"/>
    </w:rPr>
  </w:style>
  <w:style w:type="paragraph" w:styleId="2b">
    <w:name w:val="Body Text 2"/>
    <w:basedOn w:val="ac"/>
    <w:link w:val="2c"/>
    <w:uiPriority w:val="99"/>
    <w:unhideWhenUsed/>
    <w:rsid w:val="002E45FD"/>
    <w:pPr>
      <w:spacing w:after="120" w:line="480" w:lineRule="auto"/>
    </w:pPr>
  </w:style>
  <w:style w:type="character" w:customStyle="1" w:styleId="2c">
    <w:name w:val="Основной текст 2 Знак"/>
    <w:basedOn w:val="ad"/>
    <w:link w:val="2b"/>
    <w:uiPriority w:val="99"/>
    <w:rsid w:val="002E45FD"/>
    <w:rPr>
      <w:rFonts w:ascii="Times New Roman" w:eastAsia="Times New Roman" w:hAnsi="Times New Roman" w:cs="Times New Roman"/>
      <w:sz w:val="20"/>
      <w:szCs w:val="20"/>
    </w:rPr>
  </w:style>
  <w:style w:type="paragraph" w:customStyle="1" w:styleId="affffb">
    <w:name w:val="Стиль Основной текст"/>
    <w:aliases w:val="Список 1 + 12 пт После:  12 пт"/>
    <w:basedOn w:val="af3"/>
    <w:rsid w:val="002E45FD"/>
    <w:pPr>
      <w:widowControl/>
      <w:spacing w:after="240" w:line="240" w:lineRule="auto"/>
      <w:ind w:firstLine="544"/>
    </w:pPr>
    <w:rPr>
      <w:kern w:val="28"/>
      <w:lang w:eastAsia="ru-RU"/>
    </w:rPr>
  </w:style>
  <w:style w:type="paragraph" w:customStyle="1" w:styleId="affffc">
    <w:name w:val="Сброс"/>
    <w:basedOn w:val="ac"/>
    <w:autoRedefine/>
    <w:rsid w:val="002E45FD"/>
    <w:pPr>
      <w:suppressLineNumbers/>
      <w:tabs>
        <w:tab w:val="left" w:pos="993"/>
      </w:tabs>
      <w:suppressAutoHyphens/>
      <w:spacing w:line="240" w:lineRule="auto"/>
      <w:ind w:firstLine="992"/>
    </w:pPr>
    <w:rPr>
      <w:lang w:eastAsia="ru-RU"/>
    </w:rPr>
  </w:style>
  <w:style w:type="paragraph" w:customStyle="1" w:styleId="affffd">
    <w:name w:val="Список ж"/>
    <w:basedOn w:val="ac"/>
    <w:autoRedefine/>
    <w:rsid w:val="002E45FD"/>
    <w:pPr>
      <w:suppressLineNumbers/>
      <w:suppressAutoHyphens/>
      <w:spacing w:line="240" w:lineRule="auto"/>
      <w:ind w:firstLine="709"/>
    </w:pPr>
    <w:rPr>
      <w:lang w:eastAsia="ru-RU"/>
    </w:rPr>
  </w:style>
  <w:style w:type="paragraph" w:customStyle="1" w:styleId="1b">
    <w:name w:val="Знак Знак Знак Знак Знак Знак Знак1"/>
    <w:basedOn w:val="ac"/>
    <w:next w:val="23"/>
    <w:autoRedefine/>
    <w:rsid w:val="002E45FD"/>
    <w:pPr>
      <w:widowControl/>
      <w:spacing w:after="160" w:line="240" w:lineRule="exact"/>
      <w:jc w:val="center"/>
    </w:pPr>
    <w:rPr>
      <w:b/>
      <w:i/>
      <w:sz w:val="28"/>
      <w:szCs w:val="28"/>
      <w:lang w:val="en-US"/>
    </w:rPr>
  </w:style>
  <w:style w:type="paragraph" w:customStyle="1" w:styleId="char">
    <w:name w:val="char"/>
    <w:basedOn w:val="ac"/>
    <w:rsid w:val="002E45FD"/>
    <w:pPr>
      <w:numPr>
        <w:numId w:val="9"/>
      </w:numPr>
      <w:shd w:val="clear" w:color="auto" w:fill="FFFFFF"/>
      <w:tabs>
        <w:tab w:val="left" w:pos="727"/>
      </w:tabs>
      <w:autoSpaceDE w:val="0"/>
      <w:autoSpaceDN w:val="0"/>
      <w:adjustRightInd w:val="0"/>
      <w:spacing w:before="7" w:line="360" w:lineRule="auto"/>
      <w:ind w:firstLine="540"/>
    </w:pPr>
    <w:rPr>
      <w:color w:val="000000"/>
      <w:spacing w:val="-4"/>
      <w:szCs w:val="24"/>
      <w:lang w:eastAsia="ru-RU"/>
    </w:rPr>
  </w:style>
  <w:style w:type="paragraph" w:styleId="affffe">
    <w:name w:val="Revision"/>
    <w:hidden/>
    <w:uiPriority w:val="99"/>
    <w:semiHidden/>
    <w:rsid w:val="002E45FD"/>
    <w:pPr>
      <w:spacing w:after="0" w:line="240" w:lineRule="auto"/>
    </w:pPr>
    <w:rPr>
      <w:rFonts w:ascii="Times New Roman" w:eastAsia="Times New Roman" w:hAnsi="Times New Roman" w:cs="Times New Roman"/>
      <w:sz w:val="20"/>
      <w:szCs w:val="20"/>
    </w:rPr>
  </w:style>
  <w:style w:type="paragraph" w:styleId="afffff">
    <w:name w:val="No Spacing"/>
    <w:link w:val="afffff0"/>
    <w:uiPriority w:val="1"/>
    <w:qFormat/>
    <w:rsid w:val="002E45FD"/>
    <w:pPr>
      <w:spacing w:after="0" w:line="240" w:lineRule="auto"/>
    </w:pPr>
    <w:rPr>
      <w:rFonts w:ascii="Calibri" w:eastAsia="Calibri" w:hAnsi="Calibri" w:cs="Times New Roman"/>
    </w:rPr>
  </w:style>
  <w:style w:type="paragraph" w:customStyle="1" w:styleId="1TimesNewRoman14">
    <w:name w:val="Стиль Заголовок 1 + Times New Roman 14 пт"/>
    <w:basedOn w:val="14"/>
    <w:rsid w:val="002E45FD"/>
    <w:pPr>
      <w:keepLines w:val="0"/>
      <w:pageBreakBefore w:val="0"/>
      <w:widowControl/>
      <w:tabs>
        <w:tab w:val="num" w:pos="720"/>
      </w:tabs>
      <w:suppressAutoHyphens/>
      <w:spacing w:before="240" w:after="60"/>
      <w:ind w:left="720" w:hanging="360"/>
    </w:pPr>
    <w:rPr>
      <w:rFonts w:cs="Arial"/>
      <w:kern w:val="1"/>
      <w:lang w:eastAsia="ar-SA"/>
    </w:rPr>
  </w:style>
  <w:style w:type="paragraph" w:customStyle="1" w:styleId="81">
    <w:name w:val="Заголовок 81"/>
    <w:basedOn w:val="ac"/>
    <w:next w:val="ac"/>
    <w:rsid w:val="002E45FD"/>
    <w:pPr>
      <w:widowControl/>
      <w:numPr>
        <w:numId w:val="10"/>
      </w:numPr>
      <w:tabs>
        <w:tab w:val="clear" w:pos="720"/>
        <w:tab w:val="num" w:pos="1440"/>
      </w:tabs>
      <w:spacing w:before="240" w:after="60" w:line="240" w:lineRule="auto"/>
      <w:ind w:left="1440" w:hanging="1440"/>
    </w:pPr>
    <w:rPr>
      <w:rFonts w:ascii="Arial" w:hAnsi="Arial"/>
      <w:i/>
      <w:lang w:val="en-AU" w:eastAsia="ru-RU"/>
    </w:rPr>
  </w:style>
  <w:style w:type="numbering" w:customStyle="1" w:styleId="a9">
    <w:name w:val="Стиль маркированный"/>
    <w:basedOn w:val="af"/>
    <w:rsid w:val="002E45FD"/>
    <w:pPr>
      <w:numPr>
        <w:numId w:val="11"/>
      </w:numPr>
    </w:pPr>
  </w:style>
  <w:style w:type="paragraph" w:customStyle="1" w:styleId="Normal1">
    <w:name w:val="Normal1"/>
    <w:rsid w:val="002E45FD"/>
    <w:pPr>
      <w:suppressAutoHyphens/>
      <w:spacing w:after="60" w:line="240" w:lineRule="auto"/>
      <w:jc w:val="both"/>
    </w:pPr>
    <w:rPr>
      <w:rFonts w:ascii="Times New Roman" w:eastAsia="Arial" w:hAnsi="Times New Roman" w:cs="Times New Roman"/>
      <w:sz w:val="24"/>
      <w:szCs w:val="20"/>
      <w:lang w:eastAsia="ar-SA"/>
    </w:rPr>
  </w:style>
  <w:style w:type="character" w:customStyle="1" w:styleId="apple-style-span">
    <w:name w:val="apple-style-span"/>
    <w:rsid w:val="002E45FD"/>
  </w:style>
  <w:style w:type="paragraph" w:customStyle="1" w:styleId="1c">
    <w:name w:val="Перечень1 Знак"/>
    <w:basedOn w:val="ac"/>
    <w:rsid w:val="002E45FD"/>
    <w:pPr>
      <w:widowControl/>
      <w:spacing w:line="240" w:lineRule="auto"/>
    </w:pPr>
    <w:rPr>
      <w:lang w:eastAsia="ru-RU"/>
    </w:rPr>
  </w:style>
  <w:style w:type="character" w:customStyle="1" w:styleId="apple-converted-space">
    <w:name w:val="apple-converted-space"/>
    <w:basedOn w:val="ad"/>
    <w:rsid w:val="002E45FD"/>
  </w:style>
  <w:style w:type="table" w:styleId="afffff1">
    <w:name w:val="Table Grid"/>
    <w:aliases w:val="Обозначения"/>
    <w:basedOn w:val="ae"/>
    <w:uiPriority w:val="59"/>
    <w:rsid w:val="002E45FD"/>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E45F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d">
    <w:name w:val="Обычный+1"/>
    <w:basedOn w:val="Default"/>
    <w:next w:val="Default"/>
    <w:uiPriority w:val="99"/>
    <w:rsid w:val="002E45FD"/>
    <w:rPr>
      <w:color w:val="auto"/>
    </w:rPr>
  </w:style>
  <w:style w:type="character" w:styleId="afffff2">
    <w:name w:val="Placeholder Text"/>
    <w:basedOn w:val="ad"/>
    <w:uiPriority w:val="99"/>
    <w:semiHidden/>
    <w:rsid w:val="002E45FD"/>
    <w:rPr>
      <w:color w:val="808080"/>
    </w:rPr>
  </w:style>
  <w:style w:type="character" w:customStyle="1" w:styleId="s0">
    <w:name w:val="s0"/>
    <w:basedOn w:val="ad"/>
    <w:rsid w:val="002E45FD"/>
    <w:rPr>
      <w:rFonts w:ascii="Times New Roman" w:hAnsi="Times New Roman" w:cs="Times New Roman" w:hint="default"/>
      <w:b w:val="0"/>
      <w:bCs w:val="0"/>
      <w:i w:val="0"/>
      <w:iCs w:val="0"/>
      <w:strike w:val="0"/>
      <w:dstrike w:val="0"/>
      <w:color w:val="000000"/>
      <w:sz w:val="24"/>
      <w:szCs w:val="24"/>
      <w:u w:val="none"/>
      <w:effect w:val="none"/>
    </w:rPr>
  </w:style>
  <w:style w:type="paragraph" w:styleId="afffff3">
    <w:name w:val="TOC Heading"/>
    <w:basedOn w:val="14"/>
    <w:next w:val="ac"/>
    <w:uiPriority w:val="39"/>
    <w:unhideWhenUsed/>
    <w:qFormat/>
    <w:rsid w:val="002E45FD"/>
    <w:pPr>
      <w:pageBreakBefore w:val="0"/>
      <w:widowControl/>
      <w:spacing w:before="480"/>
      <w:outlineLvl w:val="9"/>
    </w:pPr>
    <w:rPr>
      <w:rFonts w:asciiTheme="majorHAnsi" w:eastAsiaTheme="majorEastAsia" w:hAnsiTheme="majorHAnsi" w:cstheme="majorBidi"/>
      <w:color w:val="365F91" w:themeColor="accent1" w:themeShade="BF"/>
      <w:kern w:val="0"/>
    </w:rPr>
  </w:style>
  <w:style w:type="character" w:customStyle="1" w:styleId="affff6">
    <w:name w:val="Абзац списка Знак"/>
    <w:aliases w:val="Heading1 Знак,Colorful List - Accent 11 Знак,Colorful List - Accent 11CxSpLast Знак,H1-1 Знак,Bullet List Знак,FooterText Знак,numbered Знак,Bullet 1 Знак,Use Case List Paragraph Знак,AC List 01 Знак,маркированный Знак,Списки Знак"/>
    <w:basedOn w:val="ad"/>
    <w:link w:val="affff5"/>
    <w:uiPriority w:val="34"/>
    <w:qFormat/>
    <w:rsid w:val="003C4F8F"/>
    <w:rPr>
      <w:rFonts w:ascii="Times New Roman" w:eastAsia="Times New Roman" w:hAnsi="Times New Roman" w:cs="Times New Roman"/>
      <w:sz w:val="20"/>
      <w:szCs w:val="20"/>
    </w:rPr>
  </w:style>
  <w:style w:type="paragraph" w:styleId="47">
    <w:name w:val="toc 4"/>
    <w:basedOn w:val="ac"/>
    <w:next w:val="ac"/>
    <w:autoRedefine/>
    <w:uiPriority w:val="39"/>
    <w:unhideWhenUsed/>
    <w:rsid w:val="00514A5F"/>
    <w:pPr>
      <w:tabs>
        <w:tab w:val="left" w:pos="1540"/>
        <w:tab w:val="right" w:leader="dot" w:pos="10195"/>
      </w:tabs>
      <w:spacing w:before="240" w:after="100"/>
      <w:jc w:val="center"/>
    </w:pPr>
  </w:style>
  <w:style w:type="paragraph" w:styleId="56">
    <w:name w:val="toc 5"/>
    <w:basedOn w:val="ac"/>
    <w:next w:val="ac"/>
    <w:autoRedefine/>
    <w:uiPriority w:val="39"/>
    <w:unhideWhenUsed/>
    <w:rsid w:val="00B94FC0"/>
    <w:pPr>
      <w:widowControl/>
      <w:spacing w:after="100"/>
      <w:ind w:left="880"/>
    </w:pPr>
    <w:rPr>
      <w:rFonts w:asciiTheme="minorHAnsi" w:eastAsiaTheme="minorEastAsia" w:hAnsiTheme="minorHAnsi" w:cstheme="minorBidi"/>
      <w:sz w:val="22"/>
      <w:szCs w:val="22"/>
      <w:lang w:eastAsia="ru-RU"/>
    </w:rPr>
  </w:style>
  <w:style w:type="paragraph" w:styleId="62">
    <w:name w:val="toc 6"/>
    <w:basedOn w:val="ac"/>
    <w:next w:val="ac"/>
    <w:autoRedefine/>
    <w:uiPriority w:val="39"/>
    <w:unhideWhenUsed/>
    <w:rsid w:val="00B94FC0"/>
    <w:pPr>
      <w:widowControl/>
      <w:spacing w:after="100"/>
      <w:ind w:left="1100"/>
    </w:pPr>
    <w:rPr>
      <w:rFonts w:asciiTheme="minorHAnsi" w:eastAsiaTheme="minorEastAsia" w:hAnsiTheme="minorHAnsi" w:cstheme="minorBidi"/>
      <w:sz w:val="22"/>
      <w:szCs w:val="22"/>
      <w:lang w:eastAsia="ru-RU"/>
    </w:rPr>
  </w:style>
  <w:style w:type="paragraph" w:styleId="72">
    <w:name w:val="toc 7"/>
    <w:basedOn w:val="ac"/>
    <w:next w:val="ac"/>
    <w:autoRedefine/>
    <w:uiPriority w:val="39"/>
    <w:unhideWhenUsed/>
    <w:rsid w:val="00B94FC0"/>
    <w:pPr>
      <w:widowControl/>
      <w:spacing w:after="100"/>
      <w:ind w:left="1320"/>
    </w:pPr>
    <w:rPr>
      <w:rFonts w:asciiTheme="minorHAnsi" w:eastAsiaTheme="minorEastAsia" w:hAnsiTheme="minorHAnsi" w:cstheme="minorBidi"/>
      <w:sz w:val="22"/>
      <w:szCs w:val="22"/>
      <w:lang w:eastAsia="ru-RU"/>
    </w:rPr>
  </w:style>
  <w:style w:type="paragraph" w:styleId="82">
    <w:name w:val="toc 8"/>
    <w:basedOn w:val="ac"/>
    <w:next w:val="ac"/>
    <w:autoRedefine/>
    <w:uiPriority w:val="39"/>
    <w:unhideWhenUsed/>
    <w:rsid w:val="00B94FC0"/>
    <w:pPr>
      <w:widowControl/>
      <w:spacing w:after="100"/>
      <w:ind w:left="1540"/>
    </w:pPr>
    <w:rPr>
      <w:rFonts w:asciiTheme="minorHAnsi" w:eastAsiaTheme="minorEastAsia" w:hAnsiTheme="minorHAnsi" w:cstheme="minorBidi"/>
      <w:sz w:val="22"/>
      <w:szCs w:val="22"/>
      <w:lang w:eastAsia="ru-RU"/>
    </w:rPr>
  </w:style>
  <w:style w:type="paragraph" w:styleId="91">
    <w:name w:val="toc 9"/>
    <w:basedOn w:val="ac"/>
    <w:next w:val="ac"/>
    <w:autoRedefine/>
    <w:uiPriority w:val="39"/>
    <w:unhideWhenUsed/>
    <w:rsid w:val="00B94FC0"/>
    <w:pPr>
      <w:widowControl/>
      <w:spacing w:after="100"/>
      <w:ind w:left="1760"/>
    </w:pPr>
    <w:rPr>
      <w:rFonts w:asciiTheme="minorHAnsi" w:eastAsiaTheme="minorEastAsia" w:hAnsiTheme="minorHAnsi" w:cstheme="minorBidi"/>
      <w:sz w:val="22"/>
      <w:szCs w:val="22"/>
      <w:lang w:eastAsia="ru-RU"/>
    </w:rPr>
  </w:style>
  <w:style w:type="character" w:customStyle="1" w:styleId="1e">
    <w:name w:val="Неразрешенное упоминание1"/>
    <w:basedOn w:val="ad"/>
    <w:uiPriority w:val="99"/>
    <w:semiHidden/>
    <w:unhideWhenUsed/>
    <w:rsid w:val="00E56E4C"/>
    <w:rPr>
      <w:color w:val="605E5C"/>
      <w:shd w:val="clear" w:color="auto" w:fill="E1DFDD"/>
    </w:rPr>
  </w:style>
  <w:style w:type="paragraph" w:styleId="a2">
    <w:name w:val="List Bullet"/>
    <w:basedOn w:val="af3"/>
    <w:link w:val="afffff4"/>
    <w:uiPriority w:val="99"/>
    <w:qFormat/>
    <w:rsid w:val="00A01F3C"/>
    <w:pPr>
      <w:widowControl/>
      <w:numPr>
        <w:numId w:val="13"/>
      </w:numPr>
      <w:spacing w:before="60" w:after="60" w:line="240" w:lineRule="auto"/>
      <w:jc w:val="left"/>
    </w:pPr>
    <w:rPr>
      <w:szCs w:val="24"/>
      <w:lang w:val="en-US" w:eastAsia="ru-RU"/>
    </w:rPr>
  </w:style>
  <w:style w:type="character" w:customStyle="1" w:styleId="aff">
    <w:name w:val="Обычный (Интернет) Знак"/>
    <w:aliases w:val="Обычный (Web) Знак, Знак4 Знак,Знак4 Знак,Обычный (веб) Знак Знак,Обычный (веб) Знак1 Знак Знак,Обычный (веб) Знак Знак Знак Знак,Обычный (веб) Знак1 Знак Знак Знак Знак,Обычный (веб) Знак Знак Знак Знак Знак Знак"/>
    <w:basedOn w:val="ad"/>
    <w:link w:val="afe"/>
    <w:uiPriority w:val="99"/>
    <w:rsid w:val="009971A9"/>
    <w:rPr>
      <w:rFonts w:ascii="Times New Roman" w:eastAsia="Times New Roman" w:hAnsi="Times New Roman" w:cs="Times New Roman"/>
      <w:sz w:val="24"/>
      <w:szCs w:val="24"/>
      <w:lang w:eastAsia="ru-RU"/>
    </w:rPr>
  </w:style>
  <w:style w:type="paragraph" w:customStyle="1" w:styleId="TableHead">
    <w:name w:val="Table Head"/>
    <w:basedOn w:val="ac"/>
    <w:next w:val="ac"/>
    <w:link w:val="TableHead0"/>
    <w:autoRedefine/>
    <w:qFormat/>
    <w:rsid w:val="00F71655"/>
    <w:pPr>
      <w:widowControl/>
      <w:tabs>
        <w:tab w:val="left" w:pos="709"/>
      </w:tabs>
      <w:suppressAutoHyphens/>
      <w:spacing w:before="120" w:after="60" w:line="240" w:lineRule="auto"/>
      <w:jc w:val="center"/>
    </w:pPr>
    <w:rPr>
      <w:szCs w:val="24"/>
      <w:lang w:eastAsia="he-IL" w:bidi="he-IL"/>
    </w:rPr>
  </w:style>
  <w:style w:type="character" w:customStyle="1" w:styleId="TableHead0">
    <w:name w:val="Table Head Знак"/>
    <w:link w:val="TableHead"/>
    <w:rsid w:val="00F71655"/>
    <w:rPr>
      <w:rFonts w:ascii="Times New Roman" w:eastAsia="Times New Roman" w:hAnsi="Times New Roman" w:cs="Times New Roman"/>
      <w:sz w:val="24"/>
      <w:szCs w:val="24"/>
      <w:lang w:eastAsia="he-IL" w:bidi="he-IL"/>
    </w:rPr>
  </w:style>
  <w:style w:type="paragraph" w:customStyle="1" w:styleId="Bimash3">
    <w:name w:val="Bimash_З3"/>
    <w:basedOn w:val="32"/>
    <w:qFormat/>
    <w:rsid w:val="00F71655"/>
    <w:pPr>
      <w:keepNext w:val="0"/>
      <w:widowControl/>
      <w:spacing w:before="200" w:line="271" w:lineRule="auto"/>
      <w:ind w:left="2160" w:hanging="180"/>
    </w:pPr>
    <w:rPr>
      <w:noProof w:val="0"/>
      <w:lang w:val="en-US" w:eastAsia="ru-RU" w:bidi="en-US"/>
    </w:rPr>
  </w:style>
  <w:style w:type="paragraph" w:customStyle="1" w:styleId="TableText">
    <w:name w:val="Table Text"/>
    <w:basedOn w:val="ac"/>
    <w:link w:val="TableTextCharChar"/>
    <w:qFormat/>
    <w:rsid w:val="00F71655"/>
    <w:pPr>
      <w:widowControl/>
      <w:tabs>
        <w:tab w:val="left" w:pos="360"/>
      </w:tabs>
      <w:spacing w:after="240" w:line="240" w:lineRule="auto"/>
    </w:pPr>
    <w:rPr>
      <w:szCs w:val="24"/>
      <w:lang w:val="en-US" w:eastAsia="x-none" w:bidi="en-US"/>
    </w:rPr>
  </w:style>
  <w:style w:type="character" w:customStyle="1" w:styleId="TableTextCharChar">
    <w:name w:val="Table Text Char Char"/>
    <w:link w:val="TableText"/>
    <w:rsid w:val="00F71655"/>
    <w:rPr>
      <w:rFonts w:ascii="Times New Roman" w:eastAsia="Times New Roman" w:hAnsi="Times New Roman" w:cs="Times New Roman"/>
      <w:sz w:val="24"/>
      <w:szCs w:val="24"/>
      <w:lang w:val="en-US" w:eastAsia="x-none" w:bidi="en-US"/>
    </w:rPr>
  </w:style>
  <w:style w:type="character" w:customStyle="1" w:styleId="afff8">
    <w:name w:val="Название объекта Знак"/>
    <w:link w:val="afff7"/>
    <w:rsid w:val="00AB5E3D"/>
    <w:rPr>
      <w:rFonts w:ascii="Times New Roman" w:eastAsia="Times New Roman" w:hAnsi="Times New Roman" w:cs="Times New Roman"/>
      <w:b/>
      <w:sz w:val="28"/>
      <w:szCs w:val="20"/>
    </w:rPr>
  </w:style>
  <w:style w:type="paragraph" w:customStyle="1" w:styleId="MN">
    <w:name w:val="MN"/>
    <w:basedOn w:val="ac"/>
    <w:qFormat/>
    <w:rsid w:val="00AB5E3D"/>
    <w:pPr>
      <w:widowControl/>
      <w:numPr>
        <w:numId w:val="24"/>
      </w:numPr>
      <w:jc w:val="left"/>
    </w:pPr>
    <w:rPr>
      <w:rFonts w:eastAsiaTheme="minorHAnsi"/>
      <w:sz w:val="20"/>
      <w:szCs w:val="22"/>
    </w:rPr>
  </w:style>
  <w:style w:type="character" w:customStyle="1" w:styleId="highlighted">
    <w:name w:val="highlighted"/>
    <w:basedOn w:val="ad"/>
    <w:rsid w:val="00AB5E3D"/>
  </w:style>
  <w:style w:type="character" w:customStyle="1" w:styleId="keyword">
    <w:name w:val="keyword"/>
    <w:basedOn w:val="ad"/>
    <w:rsid w:val="000B6090"/>
  </w:style>
  <w:style w:type="character" w:customStyle="1" w:styleId="plaintext">
    <w:name w:val="_plain text Знак"/>
    <w:link w:val="plaintext0"/>
    <w:uiPriority w:val="99"/>
    <w:rsid w:val="005D7CB6"/>
    <w:rPr>
      <w:sz w:val="24"/>
      <w:szCs w:val="24"/>
    </w:rPr>
  </w:style>
  <w:style w:type="paragraph" w:customStyle="1" w:styleId="plaintext0">
    <w:name w:val="_plain text"/>
    <w:basedOn w:val="ac"/>
    <w:link w:val="plaintext"/>
    <w:uiPriority w:val="99"/>
    <w:rsid w:val="005D7CB6"/>
    <w:pPr>
      <w:widowControl/>
      <w:spacing w:before="120" w:after="120" w:line="360" w:lineRule="auto"/>
      <w:ind w:firstLine="851"/>
    </w:pPr>
    <w:rPr>
      <w:rFonts w:asciiTheme="minorHAnsi" w:eastAsiaTheme="minorHAnsi" w:hAnsiTheme="minorHAnsi" w:cstheme="minorBidi"/>
      <w:szCs w:val="24"/>
    </w:rPr>
  </w:style>
  <w:style w:type="paragraph" w:customStyle="1" w:styleId="example">
    <w:name w:val="example"/>
    <w:basedOn w:val="ac"/>
    <w:rsid w:val="0003719E"/>
    <w:pPr>
      <w:widowControl/>
      <w:spacing w:before="100" w:beforeAutospacing="1" w:after="100" w:afterAutospacing="1" w:line="240" w:lineRule="auto"/>
      <w:jc w:val="left"/>
    </w:pPr>
    <w:rPr>
      <w:szCs w:val="24"/>
      <w:lang w:eastAsia="ru-RU"/>
    </w:rPr>
  </w:style>
  <w:style w:type="paragraph" w:customStyle="1" w:styleId="storybody">
    <w:name w:val="storybody"/>
    <w:basedOn w:val="ac"/>
    <w:rsid w:val="001B1393"/>
    <w:pPr>
      <w:widowControl/>
      <w:spacing w:before="100" w:beforeAutospacing="1" w:after="100" w:afterAutospacing="1" w:line="240" w:lineRule="auto"/>
      <w:jc w:val="left"/>
    </w:pPr>
    <w:rPr>
      <w:szCs w:val="24"/>
      <w:lang w:eastAsia="ru-RU"/>
    </w:rPr>
  </w:style>
  <w:style w:type="paragraph" w:customStyle="1" w:styleId="bodytext">
    <w:name w:val="bodytext"/>
    <w:basedOn w:val="ac"/>
    <w:rsid w:val="006B0DD1"/>
    <w:pPr>
      <w:widowControl/>
      <w:spacing w:before="100" w:beforeAutospacing="1" w:after="100" w:afterAutospacing="1" w:line="240" w:lineRule="auto"/>
      <w:jc w:val="left"/>
    </w:pPr>
    <w:rPr>
      <w:szCs w:val="24"/>
      <w:lang w:eastAsia="ru-RU"/>
    </w:rPr>
  </w:style>
  <w:style w:type="character" w:customStyle="1" w:styleId="af2">
    <w:name w:val="Отступ Знак"/>
    <w:link w:val="af1"/>
    <w:locked/>
    <w:rsid w:val="00C673B2"/>
    <w:rPr>
      <w:rFonts w:ascii="Times New Roman" w:eastAsia="Times New Roman" w:hAnsi="Times New Roman" w:cs="Times New Roman"/>
      <w:sz w:val="24"/>
      <w:szCs w:val="24"/>
    </w:rPr>
  </w:style>
  <w:style w:type="paragraph" w:styleId="22">
    <w:name w:val="List Bullet 2"/>
    <w:basedOn w:val="ac"/>
    <w:uiPriority w:val="99"/>
    <w:rsid w:val="00C673B2"/>
    <w:pPr>
      <w:widowControl/>
      <w:numPr>
        <w:numId w:val="43"/>
      </w:numPr>
      <w:tabs>
        <w:tab w:val="num" w:pos="643"/>
      </w:tabs>
      <w:spacing w:line="240" w:lineRule="auto"/>
      <w:ind w:left="643"/>
      <w:jc w:val="left"/>
    </w:pPr>
    <w:rPr>
      <w:lang w:val="en-US"/>
    </w:rPr>
  </w:style>
  <w:style w:type="character" w:customStyle="1" w:styleId="afffff5">
    <w:name w:val="#Текст Знак"/>
    <w:link w:val="afffff6"/>
    <w:locked/>
    <w:rsid w:val="00C673B2"/>
    <w:rPr>
      <w:rFonts w:eastAsia="Times New Roman"/>
      <w:sz w:val="24"/>
    </w:rPr>
  </w:style>
  <w:style w:type="paragraph" w:customStyle="1" w:styleId="afffff6">
    <w:name w:val="#Текст"/>
    <w:basedOn w:val="ac"/>
    <w:link w:val="afffff5"/>
    <w:qFormat/>
    <w:rsid w:val="00C673B2"/>
    <w:pPr>
      <w:tabs>
        <w:tab w:val="left" w:pos="142"/>
      </w:tabs>
      <w:autoSpaceDE w:val="0"/>
      <w:autoSpaceDN w:val="0"/>
      <w:adjustRightInd w:val="0"/>
      <w:spacing w:after="60"/>
      <w:ind w:firstLine="426"/>
    </w:pPr>
    <w:rPr>
      <w:rFonts w:asciiTheme="minorHAnsi" w:hAnsiTheme="minorHAnsi" w:cstheme="minorBidi"/>
      <w:szCs w:val="22"/>
    </w:rPr>
  </w:style>
  <w:style w:type="paragraph" w:customStyle="1" w:styleId="afffff7">
    <w:name w:val="ТЕКСТ ДОКУМЕНТА"/>
    <w:basedOn w:val="ac"/>
    <w:link w:val="afffff8"/>
    <w:qFormat/>
    <w:rsid w:val="00B978D7"/>
    <w:pPr>
      <w:keepNext/>
      <w:keepLines/>
      <w:widowControl/>
      <w:spacing w:line="360" w:lineRule="auto"/>
      <w:ind w:firstLine="851"/>
    </w:pPr>
    <w:rPr>
      <w:szCs w:val="24"/>
      <w:lang w:val="x-none" w:eastAsia="x-none"/>
    </w:rPr>
  </w:style>
  <w:style w:type="character" w:customStyle="1" w:styleId="afffff8">
    <w:name w:val="ТЕКСТ ДОКУМЕНТА Знак"/>
    <w:link w:val="afffff7"/>
    <w:rsid w:val="00B978D7"/>
    <w:rPr>
      <w:rFonts w:ascii="Times New Roman" w:eastAsia="Times New Roman" w:hAnsi="Times New Roman" w:cs="Times New Roman"/>
      <w:sz w:val="24"/>
      <w:szCs w:val="24"/>
      <w:lang w:val="x-none" w:eastAsia="x-none"/>
    </w:rPr>
  </w:style>
  <w:style w:type="paragraph" w:customStyle="1" w:styleId="pboth">
    <w:name w:val="pboth"/>
    <w:basedOn w:val="ac"/>
    <w:rsid w:val="00416F49"/>
    <w:pPr>
      <w:widowControl/>
      <w:spacing w:before="100" w:beforeAutospacing="1" w:after="100" w:afterAutospacing="1" w:line="240" w:lineRule="auto"/>
      <w:jc w:val="left"/>
    </w:pPr>
    <w:rPr>
      <w:szCs w:val="24"/>
      <w:lang w:eastAsia="ru-RU"/>
    </w:rPr>
  </w:style>
  <w:style w:type="character" w:customStyle="1" w:styleId="aff7">
    <w:name w:val="Заголовок таблицы Знак"/>
    <w:basedOn w:val="ad"/>
    <w:link w:val="aff6"/>
    <w:rsid w:val="00861010"/>
    <w:rPr>
      <w:rFonts w:ascii="Times New Roman" w:eastAsia="Times New Roman" w:hAnsi="Times New Roman" w:cs="Times New Roman"/>
      <w:b/>
      <w:sz w:val="24"/>
      <w:szCs w:val="24"/>
      <w:lang w:eastAsia="ru-RU"/>
    </w:rPr>
  </w:style>
  <w:style w:type="paragraph" w:customStyle="1" w:styleId="listBulleted">
    <w:name w:val="list_Bulleted"/>
    <w:basedOn w:val="ac"/>
    <w:link w:val="listBulletedCharChar"/>
    <w:rsid w:val="00AF4C26"/>
    <w:pPr>
      <w:widowControl/>
      <w:spacing w:line="360" w:lineRule="auto"/>
      <w:ind w:left="720" w:hanging="360"/>
      <w:jc w:val="left"/>
    </w:pPr>
    <w:rPr>
      <w:kern w:val="1"/>
      <w:szCs w:val="24"/>
      <w:lang w:val="en-US" w:eastAsia="ar-SA"/>
    </w:rPr>
  </w:style>
  <w:style w:type="paragraph" w:customStyle="1" w:styleId="121">
    <w:name w:val="!Стандартный 12"/>
    <w:basedOn w:val="ac"/>
    <w:autoRedefine/>
    <w:rsid w:val="00AF1104"/>
    <w:pPr>
      <w:widowControl/>
      <w:spacing w:line="360" w:lineRule="auto"/>
      <w:ind w:firstLine="709"/>
    </w:pPr>
    <w:rPr>
      <w:szCs w:val="24"/>
      <w:lang w:val="en-AU" w:eastAsia="ru-RU"/>
    </w:rPr>
  </w:style>
  <w:style w:type="numbering" w:styleId="a7">
    <w:name w:val="Outline List 3"/>
    <w:basedOn w:val="af"/>
    <w:rsid w:val="00E3571B"/>
    <w:pPr>
      <w:numPr>
        <w:numId w:val="58"/>
      </w:numPr>
    </w:pPr>
  </w:style>
  <w:style w:type="paragraph" w:customStyle="1" w:styleId="CompanyName">
    <w:name w:val="Company Name"/>
    <w:basedOn w:val="ac"/>
    <w:rsid w:val="00E3571B"/>
    <w:pPr>
      <w:keepNext/>
      <w:keepLines/>
      <w:tabs>
        <w:tab w:val="center" w:pos="4678"/>
      </w:tabs>
      <w:spacing w:line="220" w:lineRule="atLeast"/>
      <w:ind w:firstLine="851"/>
      <w:jc w:val="right"/>
    </w:pPr>
    <w:rPr>
      <w:rFonts w:ascii="Arial Black" w:hAnsi="Arial Black"/>
      <w:spacing w:val="-25"/>
      <w:kern w:val="28"/>
      <w:sz w:val="32"/>
      <w:szCs w:val="24"/>
      <w:lang w:val="en-AU"/>
    </w:rPr>
  </w:style>
  <w:style w:type="paragraph" w:customStyle="1" w:styleId="TitleSubject">
    <w:name w:val="Title Subject"/>
    <w:basedOn w:val="ac"/>
    <w:next w:val="ac"/>
    <w:rsid w:val="00E3571B"/>
    <w:pPr>
      <w:keepNext/>
      <w:keepLines/>
      <w:pBdr>
        <w:bottom w:val="single" w:sz="24" w:space="1" w:color="auto"/>
      </w:pBdr>
      <w:tabs>
        <w:tab w:val="left" w:pos="0"/>
      </w:tabs>
      <w:spacing w:line="640" w:lineRule="exact"/>
      <w:ind w:right="-6" w:firstLine="851"/>
      <w:jc w:val="right"/>
    </w:pPr>
    <w:rPr>
      <w:rFonts w:ascii="Arial Black" w:hAnsi="Arial Black"/>
      <w:b/>
      <w:kern w:val="28"/>
      <w:sz w:val="44"/>
      <w:szCs w:val="24"/>
      <w:lang w:val="en-AU"/>
    </w:rPr>
  </w:style>
  <w:style w:type="paragraph" w:customStyle="1" w:styleId="TableText0">
    <w:name w:val="Table_Text"/>
    <w:basedOn w:val="ac"/>
    <w:rsid w:val="00E3571B"/>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ind w:firstLine="851"/>
    </w:pPr>
    <w:rPr>
      <w:rFonts w:ascii="Arial" w:hAnsi="Arial"/>
      <w:sz w:val="18"/>
      <w:szCs w:val="24"/>
      <w:lang w:val="en-GB"/>
    </w:rPr>
  </w:style>
  <w:style w:type="paragraph" w:customStyle="1" w:styleId="Visatext">
    <w:name w:val="Visa text"/>
    <w:basedOn w:val="ac"/>
    <w:link w:val="VisatextChar"/>
    <w:rsid w:val="00E3571B"/>
    <w:pPr>
      <w:widowControl/>
      <w:spacing w:before="40" w:after="120" w:line="360" w:lineRule="auto"/>
      <w:ind w:firstLine="851"/>
    </w:pPr>
    <w:rPr>
      <w:szCs w:val="24"/>
      <w:lang w:val="en-AU" w:eastAsia="ru-RU"/>
    </w:rPr>
  </w:style>
  <w:style w:type="paragraph" w:customStyle="1" w:styleId="Visaheader">
    <w:name w:val="Visa header"/>
    <w:basedOn w:val="Visatext"/>
    <w:rsid w:val="00E3571B"/>
    <w:rPr>
      <w:b/>
      <w:bCs/>
      <w:sz w:val="28"/>
    </w:rPr>
  </w:style>
  <w:style w:type="character" w:customStyle="1" w:styleId="VisatextChar">
    <w:name w:val="Visa text Char"/>
    <w:link w:val="Visatext"/>
    <w:rsid w:val="00E3571B"/>
    <w:rPr>
      <w:rFonts w:ascii="Times New Roman" w:eastAsia="Times New Roman" w:hAnsi="Times New Roman" w:cs="Times New Roman"/>
      <w:sz w:val="24"/>
      <w:szCs w:val="24"/>
      <w:lang w:val="en-AU" w:eastAsia="ru-RU"/>
    </w:rPr>
  </w:style>
  <w:style w:type="character" w:customStyle="1" w:styleId="Visaunderline">
    <w:name w:val="Visa underline"/>
    <w:rsid w:val="00E3571B"/>
    <w:rPr>
      <w:u w:val="single"/>
    </w:rPr>
  </w:style>
  <w:style w:type="paragraph" w:customStyle="1" w:styleId="Visadate">
    <w:name w:val="Visa date"/>
    <w:basedOn w:val="Visatext"/>
    <w:rsid w:val="00E3571B"/>
    <w:pPr>
      <w:jc w:val="center"/>
    </w:pPr>
    <w:rPr>
      <w:szCs w:val="20"/>
    </w:rPr>
  </w:style>
  <w:style w:type="paragraph" w:customStyle="1" w:styleId="DocumentTitle">
    <w:name w:val="Document Title"/>
    <w:basedOn w:val="TitleSubject"/>
    <w:rsid w:val="00E3571B"/>
    <w:pPr>
      <w:pBdr>
        <w:bottom w:val="none" w:sz="0" w:space="0" w:color="auto"/>
      </w:pBdr>
      <w:spacing w:line="360" w:lineRule="exact"/>
      <w:jc w:val="center"/>
    </w:pPr>
    <w:rPr>
      <w:rFonts w:ascii="Times New Roman" w:hAnsi="Times New Roman"/>
      <w:bCs/>
      <w:sz w:val="28"/>
      <w:lang w:val="en-US"/>
    </w:rPr>
  </w:style>
  <w:style w:type="paragraph" w:customStyle="1" w:styleId="ListParagraph1">
    <w:name w:val="List Paragraph1"/>
    <w:basedOn w:val="ac"/>
    <w:uiPriority w:val="34"/>
    <w:qFormat/>
    <w:rsid w:val="00E3571B"/>
    <w:pPr>
      <w:widowControl/>
      <w:suppressAutoHyphens/>
      <w:spacing w:line="240" w:lineRule="auto"/>
      <w:ind w:left="720" w:firstLine="851"/>
      <w:contextualSpacing/>
    </w:pPr>
    <w:rPr>
      <w:rFonts w:cs="Calibri"/>
      <w:szCs w:val="24"/>
      <w:lang w:val="en-AU" w:eastAsia="ar-SA"/>
    </w:rPr>
  </w:style>
  <w:style w:type="paragraph" w:customStyle="1" w:styleId="afffff9">
    <w:name w:val="ШТ Бок.надписи"/>
    <w:rsid w:val="00E3571B"/>
    <w:pPr>
      <w:spacing w:after="0" w:line="240" w:lineRule="auto"/>
      <w:jc w:val="center"/>
    </w:pPr>
    <w:rPr>
      <w:rFonts w:ascii="Arial" w:eastAsia="Calibri" w:hAnsi="Arial" w:cs="Times New Roman"/>
      <w:noProof/>
      <w:sz w:val="24"/>
      <w:szCs w:val="24"/>
      <w:lang w:val="en-US"/>
    </w:rPr>
  </w:style>
  <w:style w:type="paragraph" w:customStyle="1" w:styleId="afffffa">
    <w:name w:val="ШТ Центр.надписи"/>
    <w:basedOn w:val="ac"/>
    <w:rsid w:val="00E3571B"/>
    <w:pPr>
      <w:widowControl/>
      <w:spacing w:after="120" w:line="360" w:lineRule="auto"/>
      <w:ind w:firstLine="720"/>
      <w:jc w:val="center"/>
    </w:pPr>
    <w:rPr>
      <w:rFonts w:ascii="Arial" w:eastAsia="Calibri" w:hAnsi="Arial"/>
      <w:noProof/>
      <w:sz w:val="18"/>
      <w:szCs w:val="18"/>
      <w:lang w:val="en-AU" w:eastAsia="ru-RU"/>
    </w:rPr>
  </w:style>
  <w:style w:type="paragraph" w:customStyle="1" w:styleId="2d">
    <w:name w:val="ШТ2 Лист"/>
    <w:basedOn w:val="afffffa"/>
    <w:rsid w:val="00E3571B"/>
    <w:pPr>
      <w:spacing w:before="60"/>
    </w:pPr>
  </w:style>
  <w:style w:type="paragraph" w:customStyle="1" w:styleId="Tableheader">
    <w:name w:val="Table header"/>
    <w:basedOn w:val="ac"/>
    <w:rsid w:val="00E3571B"/>
    <w:pPr>
      <w:keepNext/>
      <w:keepLines/>
      <w:widowControl/>
      <w:suppressAutoHyphens/>
      <w:spacing w:line="340" w:lineRule="exact"/>
      <w:ind w:firstLine="851"/>
      <w:jc w:val="center"/>
    </w:pPr>
    <w:rPr>
      <w:b/>
      <w:kern w:val="28"/>
      <w:sz w:val="28"/>
      <w:szCs w:val="24"/>
      <w:lang w:val="en-AU"/>
    </w:rPr>
  </w:style>
  <w:style w:type="paragraph" w:customStyle="1" w:styleId="Tabletext1">
    <w:name w:val="Table text"/>
    <w:basedOn w:val="ac"/>
    <w:uiPriority w:val="99"/>
    <w:qFormat/>
    <w:rsid w:val="00E3571B"/>
    <w:pPr>
      <w:widowControl/>
      <w:spacing w:line="240" w:lineRule="auto"/>
      <w:ind w:firstLine="851"/>
    </w:pPr>
    <w:rPr>
      <w:sz w:val="28"/>
      <w:szCs w:val="24"/>
      <w:lang w:val="en-GB"/>
    </w:rPr>
  </w:style>
  <w:style w:type="paragraph" w:customStyle="1" w:styleId="TableH">
    <w:name w:val="Table H"/>
    <w:basedOn w:val="Tabletext1"/>
    <w:qFormat/>
    <w:rsid w:val="00E3571B"/>
    <w:pPr>
      <w:keepNext/>
      <w:jc w:val="center"/>
    </w:pPr>
    <w:rPr>
      <w:b/>
      <w:lang w:val="ru-RU"/>
    </w:rPr>
  </w:style>
  <w:style w:type="character" w:customStyle="1" w:styleId="keyword1">
    <w:name w:val="keyword1"/>
    <w:rsid w:val="00E3571B"/>
    <w:rPr>
      <w:i/>
      <w:iCs/>
      <w:color w:val="000000"/>
    </w:rPr>
  </w:style>
  <w:style w:type="paragraph" w:styleId="HTML">
    <w:name w:val="HTML Preformatted"/>
    <w:basedOn w:val="ac"/>
    <w:link w:val="HTML0"/>
    <w:uiPriority w:val="99"/>
    <w:unhideWhenUsed/>
    <w:rsid w:val="00E357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851"/>
    </w:pPr>
    <w:rPr>
      <w:rFonts w:ascii="Courier New" w:hAnsi="Courier New"/>
      <w:sz w:val="20"/>
      <w:lang w:val="en-AU"/>
    </w:rPr>
  </w:style>
  <w:style w:type="character" w:customStyle="1" w:styleId="HTML0">
    <w:name w:val="Стандартный HTML Знак"/>
    <w:basedOn w:val="ad"/>
    <w:link w:val="HTML"/>
    <w:uiPriority w:val="99"/>
    <w:rsid w:val="00E3571B"/>
    <w:rPr>
      <w:rFonts w:ascii="Courier New" w:eastAsia="Times New Roman" w:hAnsi="Courier New" w:cs="Times New Roman"/>
      <w:sz w:val="20"/>
      <w:szCs w:val="20"/>
      <w:lang w:val="en-AU"/>
    </w:rPr>
  </w:style>
  <w:style w:type="paragraph" w:customStyle="1" w:styleId="afffffb">
    <w:name w:val="политика"/>
    <w:autoRedefine/>
    <w:rsid w:val="00E3571B"/>
    <w:pPr>
      <w:widowControl w:val="0"/>
      <w:suppressAutoHyphens/>
      <w:spacing w:after="0" w:line="240" w:lineRule="auto"/>
      <w:ind w:firstLine="720"/>
      <w:jc w:val="both"/>
    </w:pPr>
    <w:rPr>
      <w:rFonts w:ascii="Times New Roman" w:eastAsia="Times New Roman" w:hAnsi="Times New Roman" w:cs="Times New Roman"/>
      <w:bCs/>
      <w:iCs/>
      <w:snapToGrid w:val="0"/>
      <w:sz w:val="28"/>
      <w:szCs w:val="28"/>
      <w:lang w:eastAsia="ru-RU"/>
    </w:rPr>
  </w:style>
  <w:style w:type="paragraph" w:customStyle="1" w:styleId="1f">
    <w:name w:val="Стиль1"/>
    <w:basedOn w:val="7"/>
    <w:autoRedefine/>
    <w:uiPriority w:val="99"/>
    <w:rsid w:val="00E3571B"/>
    <w:pPr>
      <w:widowControl/>
      <w:numPr>
        <w:ilvl w:val="0"/>
        <w:numId w:val="0"/>
      </w:numPr>
      <w:spacing w:before="60" w:after="0" w:line="240" w:lineRule="auto"/>
      <w:jc w:val="center"/>
      <w:outlineLvl w:val="9"/>
    </w:pPr>
    <w:rPr>
      <w:snapToGrid w:val="0"/>
      <w:sz w:val="28"/>
      <w:szCs w:val="36"/>
      <w:lang w:val="en-AU" w:eastAsia="ru-RU"/>
    </w:rPr>
  </w:style>
  <w:style w:type="paragraph" w:styleId="2e">
    <w:name w:val="List Continue 2"/>
    <w:basedOn w:val="ac"/>
    <w:rsid w:val="00E3571B"/>
    <w:pPr>
      <w:suppressAutoHyphens/>
      <w:spacing w:after="120" w:line="240" w:lineRule="auto"/>
      <w:ind w:left="566" w:firstLine="851"/>
    </w:pPr>
    <w:rPr>
      <w:snapToGrid w:val="0"/>
      <w:szCs w:val="24"/>
      <w:lang w:val="en-AU" w:eastAsia="ru-RU"/>
    </w:rPr>
  </w:style>
  <w:style w:type="paragraph" w:customStyle="1" w:styleId="afffffc">
    <w:name w:val="политика Знак"/>
    <w:basedOn w:val="ac"/>
    <w:link w:val="afffffd"/>
    <w:rsid w:val="00E3571B"/>
    <w:pPr>
      <w:suppressAutoHyphens/>
      <w:spacing w:line="240" w:lineRule="auto"/>
      <w:ind w:firstLine="709"/>
    </w:pPr>
    <w:rPr>
      <w:snapToGrid w:val="0"/>
      <w:sz w:val="28"/>
      <w:szCs w:val="28"/>
      <w:lang w:val="en-AU"/>
    </w:rPr>
  </w:style>
  <w:style w:type="character" w:customStyle="1" w:styleId="afffffd">
    <w:name w:val="политика Знак Знак"/>
    <w:link w:val="afffffc"/>
    <w:rsid w:val="00E3571B"/>
    <w:rPr>
      <w:rFonts w:ascii="Times New Roman" w:eastAsia="Times New Roman" w:hAnsi="Times New Roman" w:cs="Times New Roman"/>
      <w:snapToGrid w:val="0"/>
      <w:sz w:val="28"/>
      <w:szCs w:val="28"/>
      <w:lang w:val="en-AU"/>
    </w:rPr>
  </w:style>
  <w:style w:type="paragraph" w:customStyle="1" w:styleId="afffffe">
    <w:name w:val="Инструкция"/>
    <w:rsid w:val="00E3571B"/>
    <w:pPr>
      <w:spacing w:after="0" w:line="240" w:lineRule="auto"/>
      <w:ind w:firstLine="709"/>
      <w:jc w:val="both"/>
    </w:pPr>
    <w:rPr>
      <w:rFonts w:ascii="Times New Roman" w:eastAsia="Times New Roman" w:hAnsi="Times New Roman" w:cs="Times New Roman"/>
      <w:sz w:val="28"/>
      <w:szCs w:val="24"/>
      <w:lang w:eastAsia="ru-RU"/>
    </w:rPr>
  </w:style>
  <w:style w:type="paragraph" w:customStyle="1" w:styleId="1f0">
    <w:name w:val="Стиль Заголовок договора 1 + По ширине"/>
    <w:basedOn w:val="ac"/>
    <w:rsid w:val="00E3571B"/>
    <w:pPr>
      <w:widowControl/>
      <w:spacing w:before="60" w:after="60" w:line="240" w:lineRule="auto"/>
      <w:ind w:firstLine="851"/>
      <w:outlineLvl w:val="0"/>
    </w:pPr>
    <w:rPr>
      <w:b/>
      <w:sz w:val="28"/>
      <w:szCs w:val="24"/>
      <w:lang w:val="en-AU" w:eastAsia="ru-RU"/>
    </w:rPr>
  </w:style>
  <w:style w:type="paragraph" w:customStyle="1" w:styleId="51">
    <w:name w:val="Заг 5"/>
    <w:basedOn w:val="ac"/>
    <w:uiPriority w:val="99"/>
    <w:rsid w:val="00E3571B"/>
    <w:pPr>
      <w:widowControl/>
      <w:numPr>
        <w:ilvl w:val="4"/>
        <w:numId w:val="59"/>
      </w:numPr>
      <w:spacing w:line="240" w:lineRule="auto"/>
      <w:jc w:val="center"/>
      <w:outlineLvl w:val="0"/>
    </w:pPr>
    <w:rPr>
      <w:smallCaps/>
      <w:sz w:val="22"/>
      <w:szCs w:val="22"/>
      <w:lang w:val="en-AU" w:eastAsia="ru-RU"/>
    </w:rPr>
  </w:style>
  <w:style w:type="paragraph" w:customStyle="1" w:styleId="150">
    <w:name w:val="Обычный 1.5"/>
    <w:basedOn w:val="ac"/>
    <w:rsid w:val="00E3571B"/>
    <w:pPr>
      <w:widowControl/>
      <w:spacing w:line="360" w:lineRule="auto"/>
      <w:ind w:firstLine="709"/>
    </w:pPr>
    <w:rPr>
      <w:szCs w:val="24"/>
      <w:lang w:val="en-AU" w:eastAsia="ru-RU"/>
    </w:rPr>
  </w:style>
  <w:style w:type="character" w:customStyle="1" w:styleId="header-3">
    <w:name w:val="header-3"/>
    <w:rsid w:val="00E3571B"/>
  </w:style>
  <w:style w:type="character" w:customStyle="1" w:styleId="cap">
    <w:name w:val="cap"/>
    <w:rsid w:val="00E3571B"/>
  </w:style>
  <w:style w:type="character" w:customStyle="1" w:styleId="invt1">
    <w:name w:val="invt1"/>
    <w:rsid w:val="00E3571B"/>
  </w:style>
  <w:style w:type="character" w:customStyle="1" w:styleId="afffff0">
    <w:name w:val="Без интервала Знак"/>
    <w:link w:val="afffff"/>
    <w:uiPriority w:val="1"/>
    <w:rsid w:val="00E3571B"/>
    <w:rPr>
      <w:rFonts w:ascii="Calibri" w:eastAsia="Calibri" w:hAnsi="Calibri" w:cs="Times New Roman"/>
    </w:rPr>
  </w:style>
  <w:style w:type="character" w:customStyle="1" w:styleId="noprint">
    <w:name w:val="noprint"/>
    <w:rsid w:val="00E3571B"/>
  </w:style>
  <w:style w:type="character" w:customStyle="1" w:styleId="data">
    <w:name w:val="data"/>
    <w:rsid w:val="00E3571B"/>
  </w:style>
  <w:style w:type="character" w:customStyle="1" w:styleId="val">
    <w:name w:val="val"/>
    <w:rsid w:val="00E3571B"/>
  </w:style>
  <w:style w:type="character" w:customStyle="1" w:styleId="grame">
    <w:name w:val="grame"/>
    <w:rsid w:val="00E3571B"/>
  </w:style>
  <w:style w:type="character" w:customStyle="1" w:styleId="spelle">
    <w:name w:val="spelle"/>
    <w:rsid w:val="00E3571B"/>
  </w:style>
  <w:style w:type="character" w:customStyle="1" w:styleId="mw-headline">
    <w:name w:val="mw-headline"/>
    <w:rsid w:val="00E3571B"/>
  </w:style>
  <w:style w:type="character" w:customStyle="1" w:styleId="text">
    <w:name w:val="text"/>
    <w:basedOn w:val="ad"/>
    <w:rsid w:val="00E3571B"/>
  </w:style>
  <w:style w:type="character" w:customStyle="1" w:styleId="seplinks">
    <w:name w:val="seplinks"/>
    <w:basedOn w:val="ad"/>
    <w:rsid w:val="00E3571B"/>
  </w:style>
  <w:style w:type="character" w:customStyle="1" w:styleId="start-tag">
    <w:name w:val="start-tag"/>
    <w:basedOn w:val="ad"/>
    <w:rsid w:val="00E3571B"/>
  </w:style>
  <w:style w:type="character" w:customStyle="1" w:styleId="end-tag">
    <w:name w:val="end-tag"/>
    <w:basedOn w:val="ad"/>
    <w:rsid w:val="00E3571B"/>
  </w:style>
  <w:style w:type="character" w:customStyle="1" w:styleId="attribute-name">
    <w:name w:val="attribute-name"/>
    <w:basedOn w:val="ad"/>
    <w:rsid w:val="00E3571B"/>
  </w:style>
  <w:style w:type="character" w:customStyle="1" w:styleId="detaillink">
    <w:name w:val="detail_link"/>
    <w:basedOn w:val="ad"/>
    <w:rsid w:val="00E3571B"/>
  </w:style>
  <w:style w:type="character" w:styleId="HTML1">
    <w:name w:val="HTML Code"/>
    <w:uiPriority w:val="99"/>
    <w:semiHidden/>
    <w:unhideWhenUsed/>
    <w:rsid w:val="00E3571B"/>
    <w:rPr>
      <w:rFonts w:ascii="Courier New" w:eastAsia="Times New Roman" w:hAnsi="Courier New" w:cs="Courier New"/>
      <w:sz w:val="20"/>
      <w:szCs w:val="20"/>
    </w:rPr>
  </w:style>
  <w:style w:type="paragraph" w:customStyle="1" w:styleId="western">
    <w:name w:val="western"/>
    <w:basedOn w:val="ac"/>
    <w:rsid w:val="00E3571B"/>
    <w:pPr>
      <w:widowControl/>
      <w:spacing w:before="100" w:beforeAutospacing="1" w:after="100" w:afterAutospacing="1" w:line="240" w:lineRule="auto"/>
      <w:ind w:firstLine="851"/>
    </w:pPr>
    <w:rPr>
      <w:szCs w:val="24"/>
      <w:lang w:val="en-AU" w:eastAsia="ru-RU"/>
    </w:rPr>
  </w:style>
  <w:style w:type="paragraph" w:customStyle="1" w:styleId="rtecenter">
    <w:name w:val="rtecenter"/>
    <w:basedOn w:val="ac"/>
    <w:rsid w:val="00E3571B"/>
    <w:pPr>
      <w:widowControl/>
      <w:spacing w:before="100" w:beforeAutospacing="1" w:after="100" w:afterAutospacing="1" w:line="240" w:lineRule="auto"/>
      <w:ind w:firstLine="851"/>
    </w:pPr>
    <w:rPr>
      <w:szCs w:val="24"/>
      <w:lang w:val="en-AU" w:eastAsia="ru-RU"/>
    </w:rPr>
  </w:style>
  <w:style w:type="paragraph" w:customStyle="1" w:styleId="rteright">
    <w:name w:val="rteright"/>
    <w:basedOn w:val="ac"/>
    <w:rsid w:val="00E3571B"/>
    <w:pPr>
      <w:widowControl/>
      <w:spacing w:before="100" w:beforeAutospacing="1" w:after="100" w:afterAutospacing="1" w:line="240" w:lineRule="auto"/>
      <w:ind w:firstLine="851"/>
    </w:pPr>
    <w:rPr>
      <w:szCs w:val="24"/>
      <w:lang w:val="en-AU" w:eastAsia="ru-RU"/>
    </w:rPr>
  </w:style>
  <w:style w:type="paragraph" w:customStyle="1" w:styleId="affffff">
    <w:name w:val="Знак Знак Знак Знак Знак Знак Знак Знак Знак Знак Знак Знак Знак Знак Знак Знак Знак Знак Знак Знак"/>
    <w:basedOn w:val="ac"/>
    <w:autoRedefine/>
    <w:uiPriority w:val="99"/>
    <w:rsid w:val="00E3571B"/>
    <w:pPr>
      <w:widowControl/>
      <w:spacing w:after="160" w:line="240" w:lineRule="exact"/>
      <w:ind w:firstLine="851"/>
    </w:pPr>
    <w:rPr>
      <w:sz w:val="28"/>
      <w:szCs w:val="28"/>
      <w:lang w:val="en-US"/>
    </w:rPr>
  </w:style>
  <w:style w:type="paragraph" w:customStyle="1" w:styleId="ab">
    <w:name w:val="ЗЗз"/>
    <w:basedOn w:val="ac"/>
    <w:autoRedefine/>
    <w:uiPriority w:val="99"/>
    <w:rsid w:val="00E3571B"/>
    <w:pPr>
      <w:keepNext/>
      <w:pageBreakBefore/>
      <w:widowControl/>
      <w:numPr>
        <w:numId w:val="66"/>
      </w:numPr>
      <w:spacing w:before="240" w:after="240" w:line="360" w:lineRule="auto"/>
      <w:outlineLvl w:val="0"/>
    </w:pPr>
    <w:rPr>
      <w:szCs w:val="24"/>
      <w:lang w:val="kk-KZ" w:eastAsia="ru-RU"/>
    </w:rPr>
  </w:style>
  <w:style w:type="paragraph" w:customStyle="1" w:styleId="12">
    <w:name w:val="Мой1)"/>
    <w:basedOn w:val="afff5"/>
    <w:uiPriority w:val="99"/>
    <w:rsid w:val="00E3571B"/>
    <w:pPr>
      <w:widowControl/>
      <w:numPr>
        <w:numId w:val="60"/>
      </w:numPr>
      <w:spacing w:after="0" w:line="360" w:lineRule="auto"/>
    </w:pPr>
    <w:rPr>
      <w:kern w:val="18"/>
      <w:szCs w:val="24"/>
      <w:lang w:val="en-AU"/>
    </w:rPr>
  </w:style>
  <w:style w:type="character" w:customStyle="1" w:styleId="preparersnote">
    <w:name w:val="preparer's note"/>
    <w:uiPriority w:val="99"/>
    <w:rsid w:val="00E3571B"/>
    <w:rPr>
      <w:rFonts w:cs="Times New Roman"/>
      <w:b/>
      <w:i/>
      <w:iCs/>
    </w:rPr>
  </w:style>
  <w:style w:type="paragraph" w:customStyle="1" w:styleId="151">
    <w:name w:val="обычны 1.5"/>
    <w:basedOn w:val="afff5"/>
    <w:rsid w:val="00E3571B"/>
    <w:pPr>
      <w:widowControl/>
      <w:spacing w:after="0" w:line="360" w:lineRule="auto"/>
      <w:ind w:left="0" w:firstLine="567"/>
    </w:pPr>
    <w:rPr>
      <w:lang w:val="en-AU"/>
    </w:rPr>
  </w:style>
  <w:style w:type="paragraph" w:customStyle="1" w:styleId="1f1">
    <w:name w:val="Знак Знак Знак1 Знак Знак Знак Знак Знак Знак Знак Знак Знак Знак Знак Знак Знак"/>
    <w:basedOn w:val="ac"/>
    <w:uiPriority w:val="99"/>
    <w:rsid w:val="00E3571B"/>
    <w:pPr>
      <w:widowControl/>
      <w:spacing w:line="240" w:lineRule="auto"/>
      <w:ind w:firstLine="851"/>
    </w:pPr>
    <w:rPr>
      <w:rFonts w:ascii="Verdana" w:hAnsi="Verdana"/>
      <w:szCs w:val="24"/>
      <w:lang w:val="en-US"/>
    </w:rPr>
  </w:style>
  <w:style w:type="character" w:customStyle="1" w:styleId="affffff0">
    <w:name w:val="Коментарий к шаблону"/>
    <w:uiPriority w:val="1"/>
    <w:qFormat/>
    <w:rsid w:val="00E3571B"/>
    <w:rPr>
      <w:rFonts w:cs="Times New Roman"/>
      <w:i/>
      <w:color w:val="0070C0"/>
    </w:rPr>
  </w:style>
  <w:style w:type="paragraph" w:customStyle="1" w:styleId="CharChar2">
    <w:name w:val="Char Char2"/>
    <w:basedOn w:val="ac"/>
    <w:autoRedefine/>
    <w:uiPriority w:val="99"/>
    <w:rsid w:val="00E3571B"/>
    <w:pPr>
      <w:widowControl/>
      <w:spacing w:after="160" w:line="240" w:lineRule="exact"/>
      <w:ind w:firstLine="851"/>
    </w:pPr>
    <w:rPr>
      <w:sz w:val="28"/>
      <w:szCs w:val="24"/>
      <w:lang w:val="en-US"/>
    </w:rPr>
  </w:style>
  <w:style w:type="paragraph" w:customStyle="1" w:styleId="a4">
    <w:name w:val="Стиль По ширине"/>
    <w:basedOn w:val="ac"/>
    <w:autoRedefine/>
    <w:uiPriority w:val="99"/>
    <w:rsid w:val="00E3571B"/>
    <w:pPr>
      <w:numPr>
        <w:numId w:val="61"/>
      </w:numPr>
      <w:tabs>
        <w:tab w:val="clear" w:pos="1080"/>
        <w:tab w:val="left" w:pos="-3240"/>
      </w:tabs>
      <w:spacing w:line="360" w:lineRule="auto"/>
      <w:ind w:left="720"/>
    </w:pPr>
    <w:rPr>
      <w:szCs w:val="24"/>
      <w:lang w:val="en-AU" w:eastAsia="ru-RU"/>
    </w:rPr>
  </w:style>
  <w:style w:type="paragraph" w:customStyle="1" w:styleId="CharChar29">
    <w:name w:val="Char Char29"/>
    <w:basedOn w:val="ac"/>
    <w:autoRedefine/>
    <w:uiPriority w:val="99"/>
    <w:rsid w:val="00E3571B"/>
    <w:pPr>
      <w:widowControl/>
      <w:spacing w:after="160" w:line="240" w:lineRule="exact"/>
      <w:ind w:firstLine="851"/>
    </w:pPr>
    <w:rPr>
      <w:sz w:val="28"/>
      <w:szCs w:val="24"/>
      <w:lang w:val="en-US"/>
    </w:rPr>
  </w:style>
  <w:style w:type="paragraph" w:customStyle="1" w:styleId="CharChar2CharCharCharCharCharChar1CharChar">
    <w:name w:val="Char Char2 Знак Знак Char Char Знак Знак Char Char Знак Знак Char Char1 Знак Знак Char Char"/>
    <w:basedOn w:val="ac"/>
    <w:autoRedefine/>
    <w:uiPriority w:val="99"/>
    <w:rsid w:val="00E3571B"/>
    <w:pPr>
      <w:widowControl/>
      <w:spacing w:after="160" w:line="240" w:lineRule="exact"/>
      <w:ind w:firstLine="851"/>
    </w:pPr>
    <w:rPr>
      <w:szCs w:val="24"/>
      <w:lang w:val="en-US"/>
    </w:rPr>
  </w:style>
  <w:style w:type="paragraph" w:customStyle="1" w:styleId="affffff1">
    <w:name w:val="Мой стиликусикусъ"/>
    <w:basedOn w:val="ac"/>
    <w:rsid w:val="00E3571B"/>
    <w:pPr>
      <w:widowControl/>
      <w:spacing w:line="360" w:lineRule="auto"/>
      <w:ind w:firstLine="709"/>
    </w:pPr>
    <w:rPr>
      <w:bCs/>
      <w:szCs w:val="24"/>
      <w:lang w:val="en-AU" w:eastAsia="ru-RU"/>
    </w:rPr>
  </w:style>
  <w:style w:type="paragraph" w:customStyle="1" w:styleId="122">
    <w:name w:val="Абзац 12 Знак Знак Знак"/>
    <w:basedOn w:val="ac"/>
    <w:link w:val="123"/>
    <w:uiPriority w:val="99"/>
    <w:rsid w:val="00E3571B"/>
    <w:pPr>
      <w:widowControl/>
      <w:spacing w:before="120" w:line="360" w:lineRule="auto"/>
      <w:ind w:firstLine="851"/>
    </w:pPr>
    <w:rPr>
      <w:lang w:val="en-AU"/>
    </w:rPr>
  </w:style>
  <w:style w:type="character" w:customStyle="1" w:styleId="123">
    <w:name w:val="Абзац 12 Знак Знак Знак Знак"/>
    <w:link w:val="122"/>
    <w:uiPriority w:val="99"/>
    <w:locked/>
    <w:rsid w:val="00E3571B"/>
    <w:rPr>
      <w:rFonts w:ascii="Times New Roman" w:eastAsia="Times New Roman" w:hAnsi="Times New Roman" w:cs="Times New Roman"/>
      <w:sz w:val="24"/>
      <w:szCs w:val="20"/>
      <w:lang w:val="en-AU"/>
    </w:rPr>
  </w:style>
  <w:style w:type="paragraph" w:customStyle="1" w:styleId="CharChar28">
    <w:name w:val="Char Char28"/>
    <w:basedOn w:val="ac"/>
    <w:autoRedefine/>
    <w:uiPriority w:val="99"/>
    <w:rsid w:val="00E3571B"/>
    <w:pPr>
      <w:widowControl/>
      <w:spacing w:after="160" w:line="240" w:lineRule="exact"/>
      <w:ind w:firstLine="851"/>
    </w:pPr>
    <w:rPr>
      <w:sz w:val="28"/>
      <w:szCs w:val="24"/>
      <w:lang w:val="en-US"/>
    </w:rPr>
  </w:style>
  <w:style w:type="paragraph" w:customStyle="1" w:styleId="CharChar27">
    <w:name w:val="Char Char27"/>
    <w:basedOn w:val="ac"/>
    <w:autoRedefine/>
    <w:uiPriority w:val="99"/>
    <w:rsid w:val="00E3571B"/>
    <w:pPr>
      <w:widowControl/>
      <w:spacing w:after="160" w:line="240" w:lineRule="exact"/>
      <w:ind w:firstLine="851"/>
    </w:pPr>
    <w:rPr>
      <w:sz w:val="28"/>
      <w:szCs w:val="24"/>
      <w:lang w:val="en-US"/>
    </w:rPr>
  </w:style>
  <w:style w:type="paragraph" w:customStyle="1" w:styleId="CharChar26">
    <w:name w:val="Char Char26"/>
    <w:basedOn w:val="ac"/>
    <w:autoRedefine/>
    <w:uiPriority w:val="99"/>
    <w:rsid w:val="00E3571B"/>
    <w:pPr>
      <w:widowControl/>
      <w:spacing w:after="160" w:line="240" w:lineRule="exact"/>
      <w:ind w:firstLine="851"/>
    </w:pPr>
    <w:rPr>
      <w:sz w:val="28"/>
      <w:szCs w:val="24"/>
      <w:lang w:val="en-US"/>
    </w:rPr>
  </w:style>
  <w:style w:type="paragraph" w:customStyle="1" w:styleId="CharChar">
    <w:name w:val="Char Char"/>
    <w:basedOn w:val="ac"/>
    <w:autoRedefine/>
    <w:uiPriority w:val="99"/>
    <w:rsid w:val="00E3571B"/>
    <w:pPr>
      <w:widowControl/>
      <w:spacing w:after="160" w:line="240" w:lineRule="exact"/>
      <w:ind w:firstLine="851"/>
    </w:pPr>
    <w:rPr>
      <w:sz w:val="28"/>
      <w:szCs w:val="24"/>
      <w:lang w:val="en-US"/>
    </w:rPr>
  </w:style>
  <w:style w:type="paragraph" w:customStyle="1" w:styleId="CharChar25">
    <w:name w:val="Char Char25"/>
    <w:basedOn w:val="ac"/>
    <w:autoRedefine/>
    <w:uiPriority w:val="99"/>
    <w:rsid w:val="00E3571B"/>
    <w:pPr>
      <w:widowControl/>
      <w:spacing w:after="160" w:line="240" w:lineRule="exact"/>
      <w:ind w:firstLine="851"/>
    </w:pPr>
    <w:rPr>
      <w:sz w:val="28"/>
      <w:szCs w:val="24"/>
      <w:lang w:val="en-US"/>
    </w:rPr>
  </w:style>
  <w:style w:type="paragraph" w:customStyle="1" w:styleId="CharChar24">
    <w:name w:val="Char Char24"/>
    <w:basedOn w:val="ac"/>
    <w:autoRedefine/>
    <w:uiPriority w:val="99"/>
    <w:rsid w:val="00E3571B"/>
    <w:pPr>
      <w:widowControl/>
      <w:spacing w:after="160" w:line="240" w:lineRule="exact"/>
      <w:ind w:firstLine="851"/>
    </w:pPr>
    <w:rPr>
      <w:sz w:val="28"/>
      <w:szCs w:val="24"/>
      <w:lang w:val="en-US"/>
    </w:rPr>
  </w:style>
  <w:style w:type="paragraph" w:customStyle="1" w:styleId="CharChar23">
    <w:name w:val="Char Char23"/>
    <w:basedOn w:val="ac"/>
    <w:autoRedefine/>
    <w:uiPriority w:val="99"/>
    <w:rsid w:val="00E3571B"/>
    <w:pPr>
      <w:widowControl/>
      <w:spacing w:after="160" w:line="240" w:lineRule="exact"/>
      <w:ind w:firstLine="851"/>
    </w:pPr>
    <w:rPr>
      <w:sz w:val="28"/>
      <w:szCs w:val="24"/>
      <w:lang w:val="en-US"/>
    </w:rPr>
  </w:style>
  <w:style w:type="paragraph" w:customStyle="1" w:styleId="211">
    <w:name w:val="Цитата 21"/>
    <w:basedOn w:val="ac"/>
    <w:next w:val="ac"/>
    <w:link w:val="QuoteChar"/>
    <w:uiPriority w:val="99"/>
    <w:rsid w:val="00E3571B"/>
    <w:pPr>
      <w:widowControl/>
      <w:spacing w:line="360" w:lineRule="auto"/>
      <w:ind w:firstLine="720"/>
    </w:pPr>
    <w:rPr>
      <w:i/>
      <w:iCs/>
      <w:color w:val="000000"/>
      <w:szCs w:val="24"/>
      <w:lang w:val="en-AU"/>
    </w:rPr>
  </w:style>
  <w:style w:type="character" w:customStyle="1" w:styleId="QuoteChar">
    <w:name w:val="Quote Char"/>
    <w:link w:val="211"/>
    <w:uiPriority w:val="99"/>
    <w:locked/>
    <w:rsid w:val="00E3571B"/>
    <w:rPr>
      <w:rFonts w:ascii="Times New Roman" w:eastAsia="Times New Roman" w:hAnsi="Times New Roman" w:cs="Times New Roman"/>
      <w:i/>
      <w:iCs/>
      <w:color w:val="000000"/>
      <w:sz w:val="24"/>
      <w:szCs w:val="24"/>
      <w:lang w:val="en-AU"/>
    </w:rPr>
  </w:style>
  <w:style w:type="paragraph" w:customStyle="1" w:styleId="Char2">
    <w:name w:val="Char2"/>
    <w:basedOn w:val="ac"/>
    <w:autoRedefine/>
    <w:uiPriority w:val="99"/>
    <w:rsid w:val="00E3571B"/>
    <w:pPr>
      <w:widowControl/>
      <w:spacing w:after="160" w:line="240" w:lineRule="exact"/>
      <w:ind w:firstLine="851"/>
    </w:pPr>
    <w:rPr>
      <w:sz w:val="28"/>
      <w:szCs w:val="24"/>
      <w:lang w:val="en-US"/>
    </w:rPr>
  </w:style>
  <w:style w:type="paragraph" w:customStyle="1" w:styleId="13">
    <w:name w:val="Список1"/>
    <w:basedOn w:val="ac"/>
    <w:uiPriority w:val="99"/>
    <w:rsid w:val="00E3571B"/>
    <w:pPr>
      <w:widowControl/>
      <w:numPr>
        <w:numId w:val="62"/>
      </w:numPr>
      <w:spacing w:line="480" w:lineRule="auto"/>
    </w:pPr>
    <w:rPr>
      <w:rFonts w:ascii="Arial" w:hAnsi="Arial"/>
      <w:szCs w:val="24"/>
      <w:lang w:val="en-AU" w:eastAsia="ru-RU"/>
    </w:rPr>
  </w:style>
  <w:style w:type="paragraph" w:customStyle="1" w:styleId="Normaltabl">
    <w:name w:val="Normal tabl"/>
    <w:basedOn w:val="36"/>
    <w:uiPriority w:val="99"/>
    <w:rsid w:val="00E3571B"/>
    <w:pPr>
      <w:spacing w:after="0" w:line="240" w:lineRule="auto"/>
      <w:ind w:left="0" w:firstLine="851"/>
    </w:pPr>
    <w:rPr>
      <w:bCs/>
      <w:sz w:val="24"/>
      <w:szCs w:val="20"/>
      <w:lang w:val="en-AU"/>
    </w:rPr>
  </w:style>
  <w:style w:type="paragraph" w:customStyle="1" w:styleId="Outline2">
    <w:name w:val="Outline2"/>
    <w:basedOn w:val="ac"/>
    <w:uiPriority w:val="99"/>
    <w:rsid w:val="00E3571B"/>
    <w:pPr>
      <w:widowControl/>
      <w:tabs>
        <w:tab w:val="num" w:pos="720"/>
        <w:tab w:val="num" w:pos="1440"/>
      </w:tabs>
      <w:spacing w:before="120" w:line="240" w:lineRule="auto"/>
      <w:ind w:left="720" w:firstLine="851"/>
    </w:pPr>
    <w:rPr>
      <w:kern w:val="28"/>
      <w:szCs w:val="24"/>
      <w:lang w:val="en-US"/>
    </w:rPr>
  </w:style>
  <w:style w:type="paragraph" w:customStyle="1" w:styleId="affffff2">
    <w:name w:val="Титульный"/>
    <w:uiPriority w:val="99"/>
    <w:rsid w:val="00E3571B"/>
    <w:pPr>
      <w:spacing w:after="0" w:line="360" w:lineRule="auto"/>
      <w:jc w:val="center"/>
    </w:pPr>
    <w:rPr>
      <w:rFonts w:ascii="Times New Roman" w:eastAsia="Times New Roman" w:hAnsi="Times New Roman" w:cs="Times New Roman"/>
      <w:b/>
      <w:sz w:val="24"/>
      <w:szCs w:val="24"/>
      <w:lang w:eastAsia="ru-RU"/>
    </w:rPr>
  </w:style>
  <w:style w:type="paragraph" w:customStyle="1" w:styleId="1f2">
    <w:name w:val="Таблица1"/>
    <w:basedOn w:val="ac"/>
    <w:uiPriority w:val="99"/>
    <w:rsid w:val="00E3571B"/>
    <w:pPr>
      <w:widowControl/>
      <w:spacing w:line="240" w:lineRule="auto"/>
      <w:ind w:firstLine="851"/>
    </w:pPr>
    <w:rPr>
      <w:szCs w:val="24"/>
      <w:lang w:val="en-AU" w:eastAsia="ru-RU"/>
    </w:rPr>
  </w:style>
  <w:style w:type="paragraph" w:customStyle="1" w:styleId="CommonParagraph2">
    <w:name w:val="Common Paragraph 2"/>
    <w:basedOn w:val="ac"/>
    <w:uiPriority w:val="99"/>
    <w:rsid w:val="00E3571B"/>
    <w:pPr>
      <w:widowControl/>
      <w:spacing w:after="120" w:line="240" w:lineRule="auto"/>
      <w:ind w:firstLine="709"/>
    </w:pPr>
    <w:rPr>
      <w:sz w:val="22"/>
      <w:szCs w:val="24"/>
      <w:lang w:val="en-US" w:eastAsia="ru-RU"/>
    </w:rPr>
  </w:style>
  <w:style w:type="character" w:customStyle="1" w:styleId="s1">
    <w:name w:val="s1"/>
    <w:rsid w:val="00E3571B"/>
    <w:rPr>
      <w:rFonts w:ascii="Times New Roman" w:hAnsi="Times New Roman" w:cs="Times New Roman"/>
      <w:b/>
      <w:bCs/>
      <w:color w:val="000000"/>
      <w:sz w:val="20"/>
      <w:szCs w:val="20"/>
      <w:u w:val="none"/>
      <w:effect w:val="none"/>
    </w:rPr>
  </w:style>
  <w:style w:type="paragraph" w:styleId="affffff3">
    <w:name w:val="Date"/>
    <w:basedOn w:val="ac"/>
    <w:next w:val="ac"/>
    <w:link w:val="affffff4"/>
    <w:uiPriority w:val="99"/>
    <w:rsid w:val="00E3571B"/>
    <w:pPr>
      <w:spacing w:line="360" w:lineRule="auto"/>
      <w:ind w:firstLine="851"/>
    </w:pPr>
    <w:rPr>
      <w:sz w:val="20"/>
      <w:lang w:val="en-US"/>
    </w:rPr>
  </w:style>
  <w:style w:type="character" w:customStyle="1" w:styleId="affffff4">
    <w:name w:val="Дата Знак"/>
    <w:basedOn w:val="ad"/>
    <w:link w:val="affffff3"/>
    <w:uiPriority w:val="99"/>
    <w:rsid w:val="00E3571B"/>
    <w:rPr>
      <w:rFonts w:ascii="Times New Roman" w:eastAsia="Times New Roman" w:hAnsi="Times New Roman" w:cs="Times New Roman"/>
      <w:sz w:val="20"/>
      <w:szCs w:val="20"/>
      <w:lang w:val="en-US"/>
    </w:rPr>
  </w:style>
  <w:style w:type="character" w:customStyle="1" w:styleId="afffff4">
    <w:name w:val="Маркированный список Знак"/>
    <w:link w:val="a2"/>
    <w:uiPriority w:val="99"/>
    <w:locked/>
    <w:rsid w:val="00E3571B"/>
    <w:rPr>
      <w:rFonts w:ascii="Times New Roman" w:eastAsia="Times New Roman" w:hAnsi="Times New Roman" w:cs="Times New Roman"/>
      <w:sz w:val="24"/>
      <w:szCs w:val="24"/>
      <w:lang w:val="en-US" w:eastAsia="ru-RU"/>
    </w:rPr>
  </w:style>
  <w:style w:type="paragraph" w:styleId="affffff5">
    <w:name w:val="Block Text"/>
    <w:basedOn w:val="ac"/>
    <w:uiPriority w:val="99"/>
    <w:rsid w:val="00E3571B"/>
    <w:pPr>
      <w:widowControl/>
      <w:spacing w:line="360" w:lineRule="auto"/>
      <w:ind w:left="1080" w:right="567" w:firstLine="567"/>
    </w:pPr>
    <w:rPr>
      <w:szCs w:val="24"/>
      <w:lang w:val="en-AU" w:eastAsia="ru-RU"/>
    </w:rPr>
  </w:style>
  <w:style w:type="paragraph" w:customStyle="1" w:styleId="124">
    <w:name w:val="Абзац 12 Знак"/>
    <w:basedOn w:val="ac"/>
    <w:link w:val="125"/>
    <w:uiPriority w:val="99"/>
    <w:rsid w:val="00E3571B"/>
    <w:pPr>
      <w:widowControl/>
      <w:spacing w:before="120" w:line="360" w:lineRule="auto"/>
      <w:ind w:firstLine="851"/>
    </w:pPr>
    <w:rPr>
      <w:lang w:val="en-AU"/>
    </w:rPr>
  </w:style>
  <w:style w:type="character" w:customStyle="1" w:styleId="125">
    <w:name w:val="Абзац 12 Знак Знак"/>
    <w:link w:val="124"/>
    <w:uiPriority w:val="99"/>
    <w:locked/>
    <w:rsid w:val="00E3571B"/>
    <w:rPr>
      <w:rFonts w:ascii="Times New Roman" w:eastAsia="Times New Roman" w:hAnsi="Times New Roman" w:cs="Times New Roman"/>
      <w:sz w:val="24"/>
      <w:szCs w:val="20"/>
      <w:lang w:val="en-AU"/>
    </w:rPr>
  </w:style>
  <w:style w:type="paragraph" w:customStyle="1" w:styleId="126">
    <w:name w:val="Абзац 12 синий"/>
    <w:basedOn w:val="120"/>
    <w:uiPriority w:val="99"/>
    <w:rsid w:val="00E3571B"/>
    <w:pPr>
      <w:widowControl/>
      <w:spacing w:line="360" w:lineRule="auto"/>
    </w:pPr>
    <w:rPr>
      <w:color w:val="0000FF"/>
      <w:szCs w:val="24"/>
      <w:lang w:val="en-AU" w:eastAsia="ru-RU"/>
    </w:rPr>
  </w:style>
  <w:style w:type="paragraph" w:styleId="50">
    <w:name w:val="List Bullet 5"/>
    <w:basedOn w:val="ac"/>
    <w:uiPriority w:val="99"/>
    <w:rsid w:val="00E3571B"/>
    <w:pPr>
      <w:widowControl/>
      <w:numPr>
        <w:numId w:val="58"/>
      </w:numPr>
      <w:tabs>
        <w:tab w:val="num" w:pos="1492"/>
      </w:tabs>
      <w:spacing w:line="360" w:lineRule="auto"/>
      <w:ind w:left="1492"/>
      <w:contextualSpacing/>
    </w:pPr>
    <w:rPr>
      <w:szCs w:val="24"/>
      <w:lang w:val="en-AU" w:eastAsia="ru-RU"/>
    </w:rPr>
  </w:style>
  <w:style w:type="paragraph" w:customStyle="1" w:styleId="152">
    <w:name w:val="15"/>
    <w:basedOn w:val="ac"/>
    <w:uiPriority w:val="99"/>
    <w:rsid w:val="00E3571B"/>
    <w:pPr>
      <w:widowControl/>
      <w:spacing w:line="360" w:lineRule="auto"/>
      <w:ind w:firstLine="567"/>
    </w:pPr>
    <w:rPr>
      <w:szCs w:val="24"/>
      <w:lang w:val="en-AU" w:eastAsia="ru-RU"/>
    </w:rPr>
  </w:style>
  <w:style w:type="character" w:customStyle="1" w:styleId="330">
    <w:name w:val="Заголовок 3 Знак3"/>
    <w:aliases w:val="H3 Знак1,Заголовок 3 Знак1 Знак1,Заголовок 3 Знак Знак Знак1,H3 Знак Знак Знак1,h3 Знак,Çàãîëîâîê 3 Знак,Подраздел Знак,Caaieiaie 3 Знак,Subhead B Знак,Заголовок 3 Знак Знак1,H3 Знак Знак1,Заголовок 3 Знак2 Знак,H3 Знак Знак Знак Знак"/>
    <w:uiPriority w:val="99"/>
    <w:rsid w:val="00E3571B"/>
    <w:rPr>
      <w:rFonts w:ascii="Arial" w:hAnsi="Arial" w:cs="Times New Roman"/>
      <w:b/>
      <w:i/>
      <w:sz w:val="24"/>
      <w:lang w:val="en-US" w:eastAsia="en-US"/>
    </w:rPr>
  </w:style>
  <w:style w:type="paragraph" w:styleId="2f">
    <w:name w:val="List 2"/>
    <w:basedOn w:val="ac"/>
    <w:uiPriority w:val="99"/>
    <w:semiHidden/>
    <w:rsid w:val="00E3571B"/>
    <w:pPr>
      <w:widowControl/>
      <w:spacing w:line="360" w:lineRule="auto"/>
      <w:ind w:left="566" w:hanging="283"/>
      <w:contextualSpacing/>
    </w:pPr>
    <w:rPr>
      <w:szCs w:val="24"/>
      <w:lang w:val="en-AU" w:eastAsia="ru-RU"/>
    </w:rPr>
  </w:style>
  <w:style w:type="paragraph" w:customStyle="1" w:styleId="Captiontable">
    <w:name w:val="Caption_table"/>
    <w:basedOn w:val="afff7"/>
    <w:uiPriority w:val="99"/>
    <w:rsid w:val="00E3571B"/>
    <w:pPr>
      <w:keepNext/>
      <w:numPr>
        <w:ilvl w:val="0"/>
      </w:numPr>
      <w:spacing w:line="240" w:lineRule="auto"/>
      <w:ind w:left="1134" w:right="0" w:firstLine="851"/>
      <w:jc w:val="both"/>
    </w:pPr>
    <w:rPr>
      <w:b w:val="0"/>
      <w:sz w:val="20"/>
      <w:lang w:val="en-AU" w:eastAsia="ru-RU"/>
    </w:rPr>
  </w:style>
  <w:style w:type="character" w:customStyle="1" w:styleId="affffff6">
    <w:name w:val="текст Знак Знак Знак Знак"/>
    <w:uiPriority w:val="99"/>
    <w:rsid w:val="00E3571B"/>
    <w:rPr>
      <w:rFonts w:ascii="Courier New(K)" w:hAnsi="Courier New(K)" w:cs="Times New Roman"/>
      <w:color w:val="000000"/>
      <w:sz w:val="24"/>
      <w:szCs w:val="24"/>
      <w:lang w:val="ru-RU" w:eastAsia="ru-RU" w:bidi="ar-SA"/>
    </w:rPr>
  </w:style>
  <w:style w:type="paragraph" w:customStyle="1" w:styleId="BDSText">
    <w:name w:val="BDS Text"/>
    <w:basedOn w:val="ac"/>
    <w:rsid w:val="00E3571B"/>
    <w:pPr>
      <w:widowControl/>
      <w:tabs>
        <w:tab w:val="right" w:pos="7272"/>
      </w:tabs>
      <w:spacing w:before="120" w:after="120" w:line="240" w:lineRule="auto"/>
      <w:ind w:firstLine="851"/>
    </w:pPr>
    <w:rPr>
      <w:szCs w:val="24"/>
      <w:lang w:val="en-US"/>
    </w:rPr>
  </w:style>
  <w:style w:type="paragraph" w:styleId="43">
    <w:name w:val="List Bullet 4"/>
    <w:basedOn w:val="48"/>
    <w:uiPriority w:val="99"/>
    <w:rsid w:val="00E3571B"/>
    <w:pPr>
      <w:widowControl w:val="0"/>
      <w:numPr>
        <w:numId w:val="64"/>
      </w:numPr>
      <w:tabs>
        <w:tab w:val="clear" w:pos="2138"/>
        <w:tab w:val="num" w:pos="360"/>
      </w:tabs>
      <w:spacing w:after="0" w:line="240" w:lineRule="atLeast"/>
      <w:ind w:left="360"/>
      <w:contextualSpacing w:val="0"/>
    </w:pPr>
    <w:rPr>
      <w:rFonts w:ascii="Times New Roman" w:hAnsi="Times New Roman"/>
      <w:sz w:val="20"/>
      <w:szCs w:val="20"/>
      <w:lang w:val="en-US" w:eastAsia="en-US"/>
    </w:rPr>
  </w:style>
  <w:style w:type="paragraph" w:styleId="48">
    <w:name w:val="List 4"/>
    <w:basedOn w:val="ac"/>
    <w:uiPriority w:val="99"/>
    <w:semiHidden/>
    <w:rsid w:val="00E3571B"/>
    <w:pPr>
      <w:widowControl/>
      <w:spacing w:after="200"/>
      <w:ind w:left="1132" w:hanging="283"/>
      <w:contextualSpacing/>
    </w:pPr>
    <w:rPr>
      <w:rFonts w:ascii="Calibri" w:hAnsi="Calibri"/>
      <w:sz w:val="22"/>
      <w:szCs w:val="22"/>
      <w:lang w:val="en-AU" w:eastAsia="ru-RU"/>
    </w:rPr>
  </w:style>
  <w:style w:type="paragraph" w:styleId="83">
    <w:name w:val="index 8"/>
    <w:basedOn w:val="ac"/>
    <w:next w:val="63"/>
    <w:uiPriority w:val="99"/>
    <w:semiHidden/>
    <w:rsid w:val="00E3571B"/>
    <w:pPr>
      <w:spacing w:line="360" w:lineRule="auto"/>
      <w:ind w:left="1613" w:hanging="202"/>
    </w:pPr>
    <w:rPr>
      <w:szCs w:val="24"/>
      <w:lang w:val="en-US"/>
    </w:rPr>
  </w:style>
  <w:style w:type="paragraph" w:styleId="63">
    <w:name w:val="index 6"/>
    <w:basedOn w:val="ac"/>
    <w:next w:val="ac"/>
    <w:autoRedefine/>
    <w:uiPriority w:val="99"/>
    <w:semiHidden/>
    <w:rsid w:val="00E3571B"/>
    <w:pPr>
      <w:widowControl/>
      <w:spacing w:line="240" w:lineRule="auto"/>
      <w:ind w:left="1320" w:hanging="220"/>
    </w:pPr>
    <w:rPr>
      <w:rFonts w:ascii="Calibri" w:hAnsi="Calibri"/>
      <w:sz w:val="22"/>
      <w:szCs w:val="22"/>
      <w:lang w:val="en-AU" w:eastAsia="ru-RU"/>
    </w:rPr>
  </w:style>
  <w:style w:type="paragraph" w:customStyle="1" w:styleId="TOC1a">
    <w:name w:val="TOC 1a"/>
    <w:basedOn w:val="16"/>
    <w:uiPriority w:val="99"/>
    <w:rsid w:val="00E3571B"/>
    <w:pPr>
      <w:widowControl/>
      <w:tabs>
        <w:tab w:val="clear" w:pos="360"/>
        <w:tab w:val="clear" w:pos="540"/>
        <w:tab w:val="clear" w:pos="1200"/>
        <w:tab w:val="clear" w:pos="10205"/>
        <w:tab w:val="left" w:pos="567"/>
        <w:tab w:val="right" w:leader="dot" w:pos="9360"/>
      </w:tabs>
      <w:spacing w:before="120" w:after="120"/>
      <w:jc w:val="left"/>
    </w:pPr>
    <w:rPr>
      <w:noProof/>
      <w:szCs w:val="24"/>
      <w:lang w:val="en-US"/>
    </w:rPr>
  </w:style>
  <w:style w:type="paragraph" w:customStyle="1" w:styleId="ITBClauseHeader">
    <w:name w:val="ITB Clause Header"/>
    <w:basedOn w:val="ac"/>
    <w:uiPriority w:val="99"/>
    <w:rsid w:val="00E3571B"/>
    <w:pPr>
      <w:keepNext/>
      <w:keepLines/>
      <w:widowControl/>
      <w:numPr>
        <w:numId w:val="65"/>
      </w:numPr>
      <w:spacing w:before="120" w:after="120" w:line="240" w:lineRule="auto"/>
      <w:outlineLvl w:val="1"/>
    </w:pPr>
    <w:rPr>
      <w:b/>
      <w:szCs w:val="24"/>
      <w:lang w:val="en-US"/>
    </w:rPr>
  </w:style>
  <w:style w:type="paragraph" w:customStyle="1" w:styleId="ITBSub-Clause">
    <w:name w:val="ITB Sub-Clause"/>
    <w:basedOn w:val="ac"/>
    <w:uiPriority w:val="99"/>
    <w:rsid w:val="00E3571B"/>
    <w:pPr>
      <w:widowControl/>
      <w:numPr>
        <w:ilvl w:val="1"/>
        <w:numId w:val="65"/>
      </w:numPr>
      <w:tabs>
        <w:tab w:val="clear" w:pos="504"/>
        <w:tab w:val="left" w:pos="1440"/>
      </w:tabs>
      <w:spacing w:after="200" w:line="240" w:lineRule="auto"/>
      <w:ind w:left="1440" w:hanging="684"/>
    </w:pPr>
    <w:rPr>
      <w:szCs w:val="24"/>
      <w:lang w:val="en-US"/>
    </w:rPr>
  </w:style>
  <w:style w:type="paragraph" w:customStyle="1" w:styleId="ITBSub-ClauseaList">
    <w:name w:val="ITB Sub-Clause (a) List"/>
    <w:basedOn w:val="ac"/>
    <w:uiPriority w:val="99"/>
    <w:rsid w:val="00E3571B"/>
    <w:pPr>
      <w:widowControl/>
      <w:numPr>
        <w:ilvl w:val="2"/>
        <w:numId w:val="65"/>
      </w:numPr>
      <w:tabs>
        <w:tab w:val="clear" w:pos="936"/>
        <w:tab w:val="num" w:pos="1980"/>
        <w:tab w:val="left" w:pos="2430"/>
      </w:tabs>
      <w:spacing w:after="160" w:line="240" w:lineRule="auto"/>
      <w:ind w:left="1980" w:hanging="522"/>
    </w:pPr>
    <w:rPr>
      <w:szCs w:val="24"/>
      <w:lang w:val="en-US"/>
    </w:rPr>
  </w:style>
  <w:style w:type="paragraph" w:customStyle="1" w:styleId="ITBSub-ClauseiListinITBGCC">
    <w:name w:val="ITB Sub-Clause (i) List in ITB &amp; GCC"/>
    <w:basedOn w:val="ITBSub-ClauseaList"/>
    <w:uiPriority w:val="99"/>
    <w:rsid w:val="00E3571B"/>
    <w:pPr>
      <w:numPr>
        <w:ilvl w:val="3"/>
      </w:numPr>
      <w:tabs>
        <w:tab w:val="clear" w:pos="1656"/>
        <w:tab w:val="num" w:pos="864"/>
        <w:tab w:val="num" w:pos="1980"/>
      </w:tabs>
      <w:ind w:left="864" w:hanging="144"/>
    </w:pPr>
  </w:style>
  <w:style w:type="paragraph" w:styleId="affffff7">
    <w:name w:val="endnote text"/>
    <w:basedOn w:val="ac"/>
    <w:link w:val="affffff8"/>
    <w:uiPriority w:val="99"/>
    <w:semiHidden/>
    <w:rsid w:val="00E3571B"/>
    <w:pPr>
      <w:widowControl/>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120" w:line="240" w:lineRule="auto"/>
      <w:ind w:firstLine="851"/>
    </w:pPr>
    <w:rPr>
      <w:lang w:val="en-US"/>
    </w:rPr>
  </w:style>
  <w:style w:type="character" w:customStyle="1" w:styleId="affffff8">
    <w:name w:val="Текст концевой сноски Знак"/>
    <w:basedOn w:val="ad"/>
    <w:link w:val="affffff7"/>
    <w:uiPriority w:val="99"/>
    <w:semiHidden/>
    <w:rsid w:val="00E3571B"/>
    <w:rPr>
      <w:rFonts w:ascii="Times New Roman" w:eastAsia="Times New Roman" w:hAnsi="Times New Roman" w:cs="Times New Roman"/>
      <w:sz w:val="24"/>
      <w:szCs w:val="20"/>
      <w:lang w:val="en-US"/>
    </w:rPr>
  </w:style>
  <w:style w:type="character" w:customStyle="1" w:styleId="Preparersnotenobold">
    <w:name w:val="Preparer's note (no bold)"/>
    <w:uiPriority w:val="99"/>
    <w:rsid w:val="00E3571B"/>
    <w:rPr>
      <w:rFonts w:cs="Times New Roman"/>
      <w:i/>
    </w:rPr>
  </w:style>
  <w:style w:type="paragraph" w:customStyle="1" w:styleId="Head21">
    <w:name w:val="Head 2.1"/>
    <w:basedOn w:val="ac"/>
    <w:uiPriority w:val="99"/>
    <w:rsid w:val="00E3571B"/>
    <w:pPr>
      <w:keepNext/>
      <w:widowControl/>
      <w:pBdr>
        <w:bottom w:val="single" w:sz="24" w:space="3" w:color="auto"/>
      </w:pBdr>
      <w:suppressAutoHyphens/>
      <w:spacing w:before="480" w:after="120" w:line="240" w:lineRule="auto"/>
      <w:ind w:firstLine="851"/>
      <w:jc w:val="center"/>
    </w:pPr>
    <w:rPr>
      <w:rFonts w:ascii="Times New Roman Bold" w:hAnsi="Times New Roman Bold"/>
      <w:b/>
      <w:smallCaps/>
      <w:sz w:val="32"/>
      <w:szCs w:val="24"/>
      <w:lang w:val="en-US"/>
    </w:rPr>
  </w:style>
  <w:style w:type="paragraph" w:styleId="38">
    <w:name w:val="Body Text 3"/>
    <w:basedOn w:val="ac"/>
    <w:link w:val="39"/>
    <w:uiPriority w:val="99"/>
    <w:rsid w:val="00E3571B"/>
    <w:pPr>
      <w:widowControl/>
      <w:suppressAutoHyphens/>
      <w:spacing w:after="120" w:line="240" w:lineRule="auto"/>
      <w:ind w:right="-72" w:firstLine="851"/>
    </w:pPr>
    <w:rPr>
      <w:lang w:val="en-US"/>
    </w:rPr>
  </w:style>
  <w:style w:type="character" w:customStyle="1" w:styleId="39">
    <w:name w:val="Основной текст 3 Знак"/>
    <w:basedOn w:val="ad"/>
    <w:link w:val="38"/>
    <w:uiPriority w:val="99"/>
    <w:rsid w:val="00E3571B"/>
    <w:rPr>
      <w:rFonts w:ascii="Times New Roman" w:eastAsia="Times New Roman" w:hAnsi="Times New Roman" w:cs="Times New Roman"/>
      <w:sz w:val="24"/>
      <w:szCs w:val="20"/>
      <w:lang w:val="en-US"/>
    </w:rPr>
  </w:style>
  <w:style w:type="paragraph" w:customStyle="1" w:styleId="Head71">
    <w:name w:val="Head 7.1"/>
    <w:basedOn w:val="Head21"/>
    <w:uiPriority w:val="99"/>
    <w:rsid w:val="00E3571B"/>
  </w:style>
  <w:style w:type="paragraph" w:customStyle="1" w:styleId="Head72">
    <w:name w:val="Head 7.2"/>
    <w:basedOn w:val="ac"/>
    <w:uiPriority w:val="99"/>
    <w:rsid w:val="00E3571B"/>
    <w:pPr>
      <w:widowControl/>
      <w:suppressAutoHyphens/>
      <w:spacing w:after="120" w:line="240" w:lineRule="auto"/>
      <w:ind w:left="720" w:hanging="720"/>
    </w:pPr>
    <w:rPr>
      <w:rFonts w:ascii="Times New Roman Bold" w:hAnsi="Times New Roman Bold"/>
      <w:b/>
      <w:sz w:val="28"/>
      <w:szCs w:val="24"/>
      <w:lang w:val="en-US"/>
    </w:rPr>
  </w:style>
  <w:style w:type="paragraph" w:customStyle="1" w:styleId="diagramtxt">
    <w:name w:val="diagram_txt"/>
    <w:basedOn w:val="ac"/>
    <w:uiPriority w:val="99"/>
    <w:rsid w:val="00E3571B"/>
    <w:pPr>
      <w:widowControl/>
      <w:spacing w:line="240" w:lineRule="auto"/>
      <w:ind w:firstLine="851"/>
      <w:jc w:val="center"/>
    </w:pPr>
    <w:rPr>
      <w:sz w:val="22"/>
      <w:szCs w:val="24"/>
      <w:lang w:val="en-US"/>
    </w:rPr>
  </w:style>
  <w:style w:type="paragraph" w:customStyle="1" w:styleId="Head72Char">
    <w:name w:val="Head 7.2 Char"/>
    <w:basedOn w:val="ac"/>
    <w:uiPriority w:val="99"/>
    <w:rsid w:val="00E3571B"/>
    <w:pPr>
      <w:widowControl/>
      <w:suppressAutoHyphens/>
      <w:spacing w:after="120" w:line="240" w:lineRule="auto"/>
      <w:ind w:left="720" w:hanging="720"/>
    </w:pPr>
    <w:rPr>
      <w:rFonts w:ascii="Times New Roman Bold" w:hAnsi="Times New Roman Bold"/>
      <w:b/>
      <w:sz w:val="28"/>
      <w:szCs w:val="24"/>
      <w:lang w:val="en-US"/>
    </w:rPr>
  </w:style>
  <w:style w:type="paragraph" w:customStyle="1" w:styleId="Bullet3">
    <w:name w:val="Bullet3"/>
    <w:uiPriority w:val="99"/>
    <w:rsid w:val="00E3571B"/>
    <w:pPr>
      <w:tabs>
        <w:tab w:val="num" w:pos="861"/>
        <w:tab w:val="left" w:pos="1440"/>
      </w:tabs>
      <w:spacing w:before="72" w:after="72" w:line="240" w:lineRule="auto"/>
      <w:ind w:left="1728" w:hanging="435"/>
      <w:jc w:val="both"/>
    </w:pPr>
    <w:rPr>
      <w:rFonts w:ascii="Times New Roman" w:eastAsia="Times New Roman" w:hAnsi="Times New Roman" w:cs="Times New Roman"/>
      <w:sz w:val="24"/>
      <w:szCs w:val="24"/>
      <w:lang w:val="en-US" w:eastAsia="ru-RU"/>
    </w:rPr>
  </w:style>
  <w:style w:type="paragraph" w:customStyle="1" w:styleId="49">
    <w:name w:val="Мой заголовок 4"/>
    <w:basedOn w:val="44"/>
    <w:uiPriority w:val="99"/>
    <w:rsid w:val="00E3571B"/>
    <w:pPr>
      <w:tabs>
        <w:tab w:val="left" w:pos="567"/>
      </w:tabs>
      <w:spacing w:before="240"/>
      <w:ind w:left="4167" w:hanging="360"/>
      <w:outlineLvl w:val="4"/>
    </w:pPr>
    <w:rPr>
      <w:rFonts w:eastAsia="Times New Roman"/>
      <w:b w:val="0"/>
      <w:lang w:val="uk-UA" w:eastAsia="en-US"/>
    </w:rPr>
  </w:style>
  <w:style w:type="paragraph" w:customStyle="1" w:styleId="Text0">
    <w:name w:val="Text"/>
    <w:basedOn w:val="ac"/>
    <w:uiPriority w:val="99"/>
    <w:rsid w:val="00E3571B"/>
    <w:pPr>
      <w:widowControl/>
      <w:spacing w:before="60" w:after="120" w:line="240" w:lineRule="auto"/>
      <w:ind w:left="990" w:firstLine="851"/>
    </w:pPr>
    <w:rPr>
      <w:color w:val="000000"/>
      <w:szCs w:val="24"/>
      <w:lang w:val="en-AU" w:eastAsia="ru-RU"/>
    </w:rPr>
  </w:style>
  <w:style w:type="paragraph" w:customStyle="1" w:styleId="tabletxt">
    <w:name w:val="table_txt"/>
    <w:basedOn w:val="ac"/>
    <w:uiPriority w:val="99"/>
    <w:rsid w:val="00E3571B"/>
    <w:pPr>
      <w:widowControl/>
      <w:suppressAutoHyphens/>
      <w:spacing w:after="120" w:line="240" w:lineRule="auto"/>
      <w:ind w:firstLine="851"/>
    </w:pPr>
    <w:rPr>
      <w:sz w:val="22"/>
      <w:szCs w:val="24"/>
      <w:lang w:val="en-US"/>
    </w:rPr>
  </w:style>
  <w:style w:type="paragraph" w:customStyle="1" w:styleId="EPAmName">
    <w:name w:val="EPAmName"/>
    <w:basedOn w:val="ac"/>
    <w:next w:val="ac"/>
    <w:uiPriority w:val="99"/>
    <w:rsid w:val="00E3571B"/>
    <w:pPr>
      <w:widowControl/>
      <w:spacing w:before="120" w:line="240" w:lineRule="auto"/>
      <w:ind w:firstLine="851"/>
      <w:jc w:val="center"/>
    </w:pPr>
    <w:rPr>
      <w:rFonts w:ascii="Arial" w:hAnsi="Arial"/>
      <w:b/>
      <w:sz w:val="18"/>
      <w:szCs w:val="24"/>
      <w:lang w:val="en-US" w:bidi="he-IL"/>
    </w:rPr>
  </w:style>
  <w:style w:type="paragraph" w:customStyle="1" w:styleId="CharChar22">
    <w:name w:val="Char Char22"/>
    <w:basedOn w:val="ac"/>
    <w:autoRedefine/>
    <w:uiPriority w:val="99"/>
    <w:rsid w:val="00E3571B"/>
    <w:pPr>
      <w:widowControl/>
      <w:spacing w:after="160" w:line="240" w:lineRule="exact"/>
      <w:ind w:firstLine="851"/>
    </w:pPr>
    <w:rPr>
      <w:sz w:val="28"/>
      <w:szCs w:val="24"/>
      <w:lang w:val="en-US"/>
    </w:rPr>
  </w:style>
  <w:style w:type="paragraph" w:customStyle="1" w:styleId="CharCharCharChar">
    <w:name w:val="Char Знак Знак Char Знак Знак Char Знак Знак Char Знак Знак"/>
    <w:basedOn w:val="ac"/>
    <w:uiPriority w:val="99"/>
    <w:rsid w:val="00E3571B"/>
    <w:pPr>
      <w:widowControl/>
      <w:spacing w:line="240" w:lineRule="auto"/>
      <w:ind w:firstLine="851"/>
    </w:pPr>
    <w:rPr>
      <w:rFonts w:ascii="Verdana" w:hAnsi="Verdana"/>
      <w:szCs w:val="24"/>
      <w:lang w:val="en-US"/>
    </w:rPr>
  </w:style>
  <w:style w:type="paragraph" w:customStyle="1" w:styleId="CharChar21">
    <w:name w:val="Char Char21"/>
    <w:basedOn w:val="ac"/>
    <w:autoRedefine/>
    <w:uiPriority w:val="99"/>
    <w:rsid w:val="00E3571B"/>
    <w:pPr>
      <w:widowControl/>
      <w:spacing w:after="160" w:line="240" w:lineRule="exact"/>
      <w:ind w:firstLine="851"/>
    </w:pPr>
    <w:rPr>
      <w:sz w:val="28"/>
      <w:szCs w:val="24"/>
      <w:lang w:val="en-US"/>
    </w:rPr>
  </w:style>
  <w:style w:type="paragraph" w:styleId="31">
    <w:name w:val="List Bullet 3"/>
    <w:basedOn w:val="ac"/>
    <w:uiPriority w:val="99"/>
    <w:rsid w:val="00E3571B"/>
    <w:pPr>
      <w:numPr>
        <w:numId w:val="67"/>
      </w:numPr>
      <w:tabs>
        <w:tab w:val="clear" w:pos="720"/>
        <w:tab w:val="num" w:pos="360"/>
        <w:tab w:val="left" w:pos="1418"/>
      </w:tabs>
      <w:spacing w:line="360" w:lineRule="auto"/>
      <w:ind w:left="1778"/>
    </w:pPr>
    <w:rPr>
      <w:szCs w:val="24"/>
      <w:lang w:val="en-US"/>
    </w:rPr>
  </w:style>
  <w:style w:type="paragraph" w:customStyle="1" w:styleId="Char1">
    <w:name w:val="Char1"/>
    <w:basedOn w:val="ac"/>
    <w:autoRedefine/>
    <w:uiPriority w:val="99"/>
    <w:rsid w:val="00E3571B"/>
    <w:pPr>
      <w:widowControl/>
      <w:spacing w:after="160" w:line="240" w:lineRule="exact"/>
      <w:ind w:firstLine="851"/>
    </w:pPr>
    <w:rPr>
      <w:sz w:val="28"/>
      <w:szCs w:val="24"/>
      <w:lang w:val="en-US"/>
    </w:rPr>
  </w:style>
  <w:style w:type="numbering" w:customStyle="1" w:styleId="ArticleSection">
    <w:name w:val="Article / Section"/>
    <w:rsid w:val="00E3571B"/>
    <w:pPr>
      <w:numPr>
        <w:numId w:val="63"/>
      </w:numPr>
    </w:pPr>
  </w:style>
  <w:style w:type="paragraph" w:customStyle="1" w:styleId="project">
    <w:name w:val="project"/>
    <w:basedOn w:val="ac"/>
    <w:rsid w:val="00E3571B"/>
    <w:pPr>
      <w:widowControl/>
      <w:autoSpaceDE w:val="0"/>
      <w:autoSpaceDN w:val="0"/>
      <w:snapToGrid w:val="0"/>
      <w:spacing w:before="40" w:after="40" w:line="300" w:lineRule="auto"/>
      <w:ind w:left="20" w:right="20" w:firstLine="360"/>
    </w:pPr>
    <w:rPr>
      <w:szCs w:val="24"/>
      <w:lang w:val="en-AU" w:eastAsia="ru-RU"/>
    </w:rPr>
  </w:style>
  <w:style w:type="paragraph" w:customStyle="1" w:styleId="inlineproject">
    <w:name w:val="inlineproject"/>
    <w:basedOn w:val="ac"/>
    <w:rsid w:val="00E3571B"/>
    <w:pPr>
      <w:widowControl/>
      <w:autoSpaceDE w:val="0"/>
      <w:autoSpaceDN w:val="0"/>
      <w:snapToGrid w:val="0"/>
      <w:spacing w:before="40" w:after="40" w:line="300" w:lineRule="auto"/>
      <w:ind w:left="20" w:right="20" w:firstLine="360"/>
    </w:pPr>
    <w:rPr>
      <w:color w:val="333399"/>
      <w:szCs w:val="24"/>
      <w:lang w:val="en-AU" w:eastAsia="ru-RU"/>
    </w:rPr>
  </w:style>
  <w:style w:type="paragraph" w:customStyle="1" w:styleId="inlineproject1">
    <w:name w:val="inlineproject1"/>
    <w:basedOn w:val="ac"/>
    <w:rsid w:val="00E3571B"/>
    <w:pPr>
      <w:widowControl/>
      <w:autoSpaceDE w:val="0"/>
      <w:autoSpaceDN w:val="0"/>
      <w:snapToGrid w:val="0"/>
      <w:spacing w:before="40" w:after="40" w:line="300" w:lineRule="auto"/>
      <w:ind w:left="20" w:right="20" w:firstLine="360"/>
    </w:pPr>
    <w:rPr>
      <w:rFonts w:ascii="TimesNewRoman,Italic" w:hAnsi="TimesNewRoman,Italic"/>
      <w:szCs w:val="24"/>
      <w:lang w:val="en-AU" w:eastAsia="ru-RU"/>
    </w:rPr>
  </w:style>
  <w:style w:type="paragraph" w:customStyle="1" w:styleId="a00">
    <w:name w:val="a0"/>
    <w:basedOn w:val="ac"/>
    <w:rsid w:val="00E3571B"/>
    <w:pPr>
      <w:widowControl/>
      <w:autoSpaceDE w:val="0"/>
      <w:autoSpaceDN w:val="0"/>
      <w:snapToGrid w:val="0"/>
      <w:spacing w:line="300" w:lineRule="auto"/>
      <w:ind w:firstLine="360"/>
    </w:pPr>
    <w:rPr>
      <w:rFonts w:ascii="TimesNewRoman" w:hAnsi="TimesNewRoman"/>
      <w:i/>
      <w:iCs/>
      <w:color w:val="0000FF"/>
      <w:szCs w:val="24"/>
      <w:lang w:val="en-AU" w:eastAsia="ru-RU"/>
    </w:rPr>
  </w:style>
  <w:style w:type="paragraph" w:customStyle="1" w:styleId="inlineproject21">
    <w:name w:val="inlineproject21"/>
    <w:basedOn w:val="ac"/>
    <w:rsid w:val="00E3571B"/>
    <w:pPr>
      <w:widowControl/>
      <w:autoSpaceDE w:val="0"/>
      <w:autoSpaceDN w:val="0"/>
      <w:snapToGrid w:val="0"/>
      <w:spacing w:before="40" w:after="40" w:line="300" w:lineRule="auto"/>
      <w:ind w:left="20" w:right="20" w:firstLine="360"/>
    </w:pPr>
    <w:rPr>
      <w:spacing w:val="-4"/>
      <w:szCs w:val="24"/>
      <w:lang w:val="en-AU" w:eastAsia="ru-RU"/>
    </w:rPr>
  </w:style>
  <w:style w:type="paragraph" w:customStyle="1" w:styleId="inlinenormal67">
    <w:name w:val="inlinenormal67"/>
    <w:basedOn w:val="ac"/>
    <w:rsid w:val="00E3571B"/>
    <w:pPr>
      <w:widowControl/>
      <w:autoSpaceDE w:val="0"/>
      <w:autoSpaceDN w:val="0"/>
      <w:snapToGrid w:val="0"/>
      <w:spacing w:before="220" w:line="288" w:lineRule="auto"/>
      <w:ind w:left="20" w:right="20" w:firstLine="360"/>
    </w:pPr>
    <w:rPr>
      <w:rFonts w:ascii="TimesNewRoman,Italic" w:hAnsi="TimesNewRoman,Italic"/>
      <w:i/>
      <w:iCs/>
      <w:sz w:val="28"/>
      <w:szCs w:val="28"/>
      <w:lang w:val="en-AU" w:eastAsia="ru-RU"/>
    </w:rPr>
  </w:style>
  <w:style w:type="paragraph" w:customStyle="1" w:styleId="inlinenormal14">
    <w:name w:val="inlinenormal14"/>
    <w:basedOn w:val="ac"/>
    <w:rsid w:val="00E3571B"/>
    <w:pPr>
      <w:widowControl/>
      <w:autoSpaceDE w:val="0"/>
      <w:autoSpaceDN w:val="0"/>
      <w:snapToGrid w:val="0"/>
      <w:spacing w:before="220" w:line="288" w:lineRule="auto"/>
      <w:ind w:left="20" w:right="20" w:firstLine="360"/>
      <w:jc w:val="center"/>
    </w:pPr>
    <w:rPr>
      <w:rFonts w:ascii="TimesNewRoman,Italic" w:hAnsi="TimesNewRoman,Italic"/>
      <w:sz w:val="28"/>
      <w:szCs w:val="28"/>
      <w:lang w:val="en-AU" w:eastAsia="ru-RU"/>
    </w:rPr>
  </w:style>
  <w:style w:type="character" w:customStyle="1" w:styleId="a10">
    <w:name w:val="a1"/>
    <w:rsid w:val="00E3571B"/>
    <w:rPr>
      <w:i/>
      <w:iCs/>
    </w:rPr>
  </w:style>
  <w:style w:type="character" w:customStyle="1" w:styleId="a20">
    <w:name w:val="a2"/>
    <w:rsid w:val="00E3571B"/>
    <w:rPr>
      <w:color w:val="333399"/>
    </w:rPr>
  </w:style>
  <w:style w:type="paragraph" w:customStyle="1" w:styleId="inlineproject23">
    <w:name w:val="inlineproject23"/>
    <w:basedOn w:val="ac"/>
    <w:rsid w:val="00E3571B"/>
    <w:pPr>
      <w:widowControl/>
      <w:autoSpaceDE w:val="0"/>
      <w:autoSpaceDN w:val="0"/>
      <w:snapToGrid w:val="0"/>
      <w:spacing w:before="40" w:after="40" w:line="300" w:lineRule="auto"/>
      <w:ind w:left="20" w:right="20" w:firstLine="360"/>
    </w:pPr>
    <w:rPr>
      <w:spacing w:val="-2"/>
      <w:szCs w:val="24"/>
      <w:lang w:val="en-AU" w:eastAsia="ru-RU"/>
    </w:rPr>
  </w:style>
  <w:style w:type="paragraph" w:customStyle="1" w:styleId="inlinenormal87">
    <w:name w:val="inlinenormal87"/>
    <w:basedOn w:val="ac"/>
    <w:rsid w:val="00E3571B"/>
    <w:pPr>
      <w:widowControl/>
      <w:autoSpaceDE w:val="0"/>
      <w:autoSpaceDN w:val="0"/>
      <w:snapToGrid w:val="0"/>
      <w:spacing w:before="220" w:line="288" w:lineRule="auto"/>
      <w:ind w:left="20" w:right="20" w:firstLine="360"/>
      <w:jc w:val="center"/>
    </w:pPr>
    <w:rPr>
      <w:rFonts w:ascii="TimesNewRoman,Italic" w:hAnsi="TimesNewRoman,Italic"/>
      <w:sz w:val="28"/>
      <w:szCs w:val="28"/>
      <w:lang w:val="en-AU" w:eastAsia="ru-RU"/>
    </w:rPr>
  </w:style>
  <w:style w:type="paragraph" w:customStyle="1" w:styleId="H3New">
    <w:name w:val="H3_New"/>
    <w:basedOn w:val="32"/>
    <w:link w:val="H3New0"/>
    <w:qFormat/>
    <w:rsid w:val="00E3571B"/>
    <w:pPr>
      <w:spacing w:line="360" w:lineRule="auto"/>
      <w:ind w:firstLine="851"/>
    </w:pPr>
    <w:rPr>
      <w:rFonts w:eastAsia="Calibri"/>
      <w:bCs w:val="0"/>
      <w:i/>
      <w:noProof w:val="0"/>
      <w:lang w:val="en-AU" w:eastAsia="en-US"/>
    </w:rPr>
  </w:style>
  <w:style w:type="paragraph" w:customStyle="1" w:styleId="a">
    <w:name w:val="_Марк. список"/>
    <w:basedOn w:val="ac"/>
    <w:link w:val="affffff9"/>
    <w:qFormat/>
    <w:rsid w:val="00E3571B"/>
    <w:pPr>
      <w:numPr>
        <w:numId w:val="68"/>
      </w:numPr>
      <w:suppressAutoHyphens/>
      <w:spacing w:line="360" w:lineRule="auto"/>
    </w:pPr>
    <w:rPr>
      <w:rFonts w:ascii="Times New Roman CYR" w:eastAsia="Times New Roman CYR" w:hAnsi="Times New Roman CYR"/>
      <w:szCs w:val="24"/>
      <w:lang w:val="en-AU"/>
    </w:rPr>
  </w:style>
  <w:style w:type="character" w:customStyle="1" w:styleId="H3New0">
    <w:name w:val="H3_New Знак"/>
    <w:link w:val="H3New"/>
    <w:rsid w:val="00E3571B"/>
    <w:rPr>
      <w:rFonts w:ascii="Times New Roman" w:eastAsia="Calibri" w:hAnsi="Times New Roman" w:cs="Times New Roman"/>
      <w:b/>
      <w:i/>
      <w:sz w:val="24"/>
      <w:szCs w:val="24"/>
      <w:lang w:val="en-AU"/>
    </w:rPr>
  </w:style>
  <w:style w:type="character" w:customStyle="1" w:styleId="affffff9">
    <w:name w:val="_Марк. список Знак"/>
    <w:link w:val="a"/>
    <w:rsid w:val="00E3571B"/>
    <w:rPr>
      <w:rFonts w:ascii="Times New Roman CYR" w:eastAsia="Times New Roman CYR" w:hAnsi="Times New Roman CYR" w:cs="Times New Roman"/>
      <w:sz w:val="24"/>
      <w:szCs w:val="24"/>
      <w:lang w:val="en-AU"/>
    </w:rPr>
  </w:style>
  <w:style w:type="character" w:customStyle="1" w:styleId="affffffa">
    <w:name w:val="Основной текст_"/>
    <w:link w:val="1f3"/>
    <w:rsid w:val="00E3571B"/>
    <w:rPr>
      <w:rFonts w:ascii="Sylfaen" w:eastAsia="Sylfaen" w:hAnsi="Sylfaen" w:cs="Sylfaen"/>
      <w:sz w:val="25"/>
      <w:szCs w:val="25"/>
      <w:shd w:val="clear" w:color="auto" w:fill="FFFFFF"/>
    </w:rPr>
  </w:style>
  <w:style w:type="paragraph" w:customStyle="1" w:styleId="1f3">
    <w:name w:val="Основной текст1"/>
    <w:basedOn w:val="ac"/>
    <w:link w:val="affffffa"/>
    <w:rsid w:val="00E3571B"/>
    <w:pPr>
      <w:widowControl/>
      <w:shd w:val="clear" w:color="auto" w:fill="FFFFFF"/>
      <w:spacing w:line="322" w:lineRule="exact"/>
    </w:pPr>
    <w:rPr>
      <w:rFonts w:ascii="Sylfaen" w:eastAsia="Sylfaen" w:hAnsi="Sylfaen" w:cs="Sylfaen"/>
      <w:sz w:val="25"/>
      <w:szCs w:val="25"/>
    </w:rPr>
  </w:style>
  <w:style w:type="paragraph" w:customStyle="1" w:styleId="affffffb">
    <w:name w:val="Стандарт"/>
    <w:link w:val="affffffc"/>
    <w:rsid w:val="00E3571B"/>
    <w:pPr>
      <w:spacing w:before="120" w:after="0" w:line="240" w:lineRule="auto"/>
      <w:jc w:val="both"/>
    </w:pPr>
    <w:rPr>
      <w:rFonts w:ascii="Times New Roman" w:eastAsia="Calibri" w:hAnsi="Times New Roman" w:cs="Times New Roman"/>
      <w:sz w:val="26"/>
      <w:szCs w:val="26"/>
    </w:rPr>
  </w:style>
  <w:style w:type="character" w:customStyle="1" w:styleId="affffffc">
    <w:name w:val="Стандарт Знак"/>
    <w:link w:val="affffffb"/>
    <w:locked/>
    <w:rsid w:val="00E3571B"/>
    <w:rPr>
      <w:rFonts w:ascii="Times New Roman" w:eastAsia="Calibri" w:hAnsi="Times New Roman" w:cs="Times New Roman"/>
      <w:sz w:val="26"/>
      <w:szCs w:val="26"/>
    </w:rPr>
  </w:style>
  <w:style w:type="paragraph" w:customStyle="1" w:styleId="-3">
    <w:name w:val="_ЗАГ-3"/>
    <w:basedOn w:val="32"/>
    <w:link w:val="-30"/>
    <w:qFormat/>
    <w:rsid w:val="00E3571B"/>
    <w:pPr>
      <w:spacing w:line="360" w:lineRule="auto"/>
    </w:pPr>
    <w:rPr>
      <w:rFonts w:eastAsia="Calibri"/>
      <w:bCs w:val="0"/>
      <w:noProof w:val="0"/>
      <w:lang w:val="en-AU" w:eastAsia="en-US"/>
    </w:rPr>
  </w:style>
  <w:style w:type="character" w:customStyle="1" w:styleId="-30">
    <w:name w:val="_ЗАГ-3 Знак"/>
    <w:link w:val="-3"/>
    <w:rsid w:val="00E3571B"/>
    <w:rPr>
      <w:rFonts w:ascii="Times New Roman" w:eastAsia="Calibri" w:hAnsi="Times New Roman" w:cs="Times New Roman"/>
      <w:b/>
      <w:sz w:val="24"/>
      <w:szCs w:val="24"/>
      <w:lang w:val="en-AU"/>
    </w:rPr>
  </w:style>
  <w:style w:type="paragraph" w:customStyle="1" w:styleId="aa">
    <w:name w:val="_МАРКСПИСОК"/>
    <w:basedOn w:val="ac"/>
    <w:link w:val="affffffd"/>
    <w:qFormat/>
    <w:rsid w:val="00E3571B"/>
    <w:pPr>
      <w:numPr>
        <w:numId w:val="69"/>
      </w:numPr>
      <w:tabs>
        <w:tab w:val="left" w:pos="1134"/>
      </w:tabs>
      <w:autoSpaceDE w:val="0"/>
      <w:autoSpaceDN w:val="0"/>
      <w:adjustRightInd w:val="0"/>
      <w:spacing w:line="360" w:lineRule="auto"/>
    </w:pPr>
    <w:rPr>
      <w:sz w:val="28"/>
      <w:szCs w:val="28"/>
      <w:lang w:val="en-AU"/>
    </w:rPr>
  </w:style>
  <w:style w:type="character" w:customStyle="1" w:styleId="affffffd">
    <w:name w:val="_МАРКСПИСОК Знак"/>
    <w:link w:val="aa"/>
    <w:rsid w:val="00E3571B"/>
    <w:rPr>
      <w:rFonts w:ascii="Times New Roman" w:eastAsia="Times New Roman" w:hAnsi="Times New Roman" w:cs="Times New Roman"/>
      <w:sz w:val="28"/>
      <w:szCs w:val="28"/>
      <w:lang w:val="en-AU"/>
    </w:rPr>
  </w:style>
  <w:style w:type="paragraph" w:customStyle="1" w:styleId="affffffe">
    <w:name w:val="_Текст абзаца"/>
    <w:basedOn w:val="ac"/>
    <w:link w:val="afffffff"/>
    <w:qFormat/>
    <w:rsid w:val="00E3571B"/>
    <w:pPr>
      <w:widowControl/>
      <w:spacing w:line="360" w:lineRule="auto"/>
      <w:ind w:firstLine="709"/>
    </w:pPr>
    <w:rPr>
      <w:rFonts w:eastAsia="MS Mincho"/>
      <w:sz w:val="28"/>
      <w:szCs w:val="22"/>
      <w:lang w:val="en-AU"/>
    </w:rPr>
  </w:style>
  <w:style w:type="character" w:customStyle="1" w:styleId="afffffff">
    <w:name w:val="_Текст абзаца Знак"/>
    <w:link w:val="affffffe"/>
    <w:rsid w:val="00E3571B"/>
    <w:rPr>
      <w:rFonts w:ascii="Times New Roman" w:eastAsia="MS Mincho" w:hAnsi="Times New Roman" w:cs="Times New Roman"/>
      <w:sz w:val="28"/>
      <w:lang w:val="en-AU"/>
    </w:rPr>
  </w:style>
  <w:style w:type="paragraph" w:customStyle="1" w:styleId="a0">
    <w:name w:val="Стиль Обычный (веб) + По ширине Перед:  Авто После:  Авто"/>
    <w:basedOn w:val="ac"/>
    <w:rsid w:val="00E3571B"/>
    <w:pPr>
      <w:widowControl/>
      <w:numPr>
        <w:numId w:val="70"/>
      </w:numPr>
      <w:spacing w:before="120" w:line="240" w:lineRule="auto"/>
      <w:jc w:val="left"/>
    </w:pPr>
    <w:rPr>
      <w:szCs w:val="24"/>
      <w:lang w:val="en-AU"/>
    </w:rPr>
  </w:style>
  <w:style w:type="paragraph" w:customStyle="1" w:styleId="maintext1">
    <w:name w:val="main_text_1"/>
    <w:basedOn w:val="ac"/>
    <w:rsid w:val="00E3571B"/>
    <w:pPr>
      <w:widowControl/>
      <w:spacing w:after="75" w:line="264" w:lineRule="auto"/>
      <w:ind w:right="2250" w:firstLine="225"/>
      <w:jc w:val="left"/>
    </w:pPr>
    <w:rPr>
      <w:sz w:val="20"/>
      <w:szCs w:val="24"/>
      <w:lang w:val="en-AU" w:eastAsia="ru-RU"/>
    </w:rPr>
  </w:style>
  <w:style w:type="paragraph" w:customStyle="1" w:styleId="afffffff0">
    <w:name w:val="Обычный.Абзац"/>
    <w:autoRedefine/>
    <w:rsid w:val="00E3571B"/>
    <w:pPr>
      <w:spacing w:before="120" w:after="120" w:line="240" w:lineRule="auto"/>
      <w:jc w:val="both"/>
    </w:pPr>
    <w:rPr>
      <w:rFonts w:ascii="Times New Roman" w:eastAsia="Times New Roman" w:hAnsi="Times New Roman" w:cs="Times New Roman"/>
      <w:sz w:val="24"/>
      <w:szCs w:val="24"/>
      <w:lang w:eastAsia="ru-RU"/>
    </w:rPr>
  </w:style>
  <w:style w:type="paragraph" w:customStyle="1" w:styleId="10">
    <w:name w:val="Иерархия 1"/>
    <w:basedOn w:val="ac"/>
    <w:autoRedefine/>
    <w:rsid w:val="00E3571B"/>
    <w:pPr>
      <w:numPr>
        <w:numId w:val="71"/>
      </w:numPr>
      <w:suppressAutoHyphens/>
      <w:spacing w:before="60" w:after="60" w:line="240" w:lineRule="auto"/>
    </w:pPr>
    <w:rPr>
      <w:color w:val="000000"/>
      <w:szCs w:val="24"/>
      <w:lang w:val="en-US" w:eastAsia="ru-RU"/>
    </w:rPr>
  </w:style>
  <w:style w:type="paragraph" w:customStyle="1" w:styleId="20">
    <w:name w:val="Иерархия 2"/>
    <w:basedOn w:val="ac"/>
    <w:autoRedefine/>
    <w:unhideWhenUsed/>
    <w:rsid w:val="00E3571B"/>
    <w:pPr>
      <w:widowControl/>
      <w:numPr>
        <w:ilvl w:val="1"/>
        <w:numId w:val="71"/>
      </w:numPr>
      <w:suppressAutoHyphens/>
      <w:spacing w:before="60" w:after="60" w:line="240" w:lineRule="auto"/>
      <w:ind w:right="-2"/>
    </w:pPr>
    <w:rPr>
      <w:szCs w:val="24"/>
      <w:lang w:val="en-AU" w:eastAsia="ru-RU"/>
    </w:rPr>
  </w:style>
  <w:style w:type="paragraph" w:customStyle="1" w:styleId="30">
    <w:name w:val="Иерархия 3"/>
    <w:basedOn w:val="ac"/>
    <w:autoRedefine/>
    <w:unhideWhenUsed/>
    <w:rsid w:val="00E3571B"/>
    <w:pPr>
      <w:widowControl/>
      <w:numPr>
        <w:ilvl w:val="2"/>
        <w:numId w:val="71"/>
      </w:numPr>
      <w:suppressAutoHyphens/>
      <w:spacing w:before="60" w:after="60" w:line="240" w:lineRule="auto"/>
      <w:ind w:right="-2"/>
    </w:pPr>
    <w:rPr>
      <w:szCs w:val="24"/>
      <w:lang w:val="en-AU" w:eastAsia="ru-RU"/>
    </w:rPr>
  </w:style>
  <w:style w:type="paragraph" w:customStyle="1" w:styleId="40">
    <w:name w:val="Иерархия 4"/>
    <w:basedOn w:val="ac"/>
    <w:autoRedefine/>
    <w:semiHidden/>
    <w:unhideWhenUsed/>
    <w:rsid w:val="00E3571B"/>
    <w:pPr>
      <w:widowControl/>
      <w:numPr>
        <w:ilvl w:val="3"/>
        <w:numId w:val="71"/>
      </w:numPr>
      <w:suppressAutoHyphens/>
      <w:spacing w:before="60" w:after="60" w:line="240" w:lineRule="auto"/>
      <w:ind w:right="851"/>
    </w:pPr>
    <w:rPr>
      <w:rFonts w:ascii="Tahoma" w:hAnsi="Tahoma"/>
      <w:sz w:val="20"/>
      <w:szCs w:val="24"/>
      <w:lang w:val="en-AU" w:eastAsia="ru-RU"/>
    </w:rPr>
  </w:style>
  <w:style w:type="paragraph" w:customStyle="1" w:styleId="5">
    <w:name w:val="Иерархия 5"/>
    <w:basedOn w:val="ac"/>
    <w:autoRedefine/>
    <w:semiHidden/>
    <w:unhideWhenUsed/>
    <w:rsid w:val="00E3571B"/>
    <w:pPr>
      <w:widowControl/>
      <w:numPr>
        <w:ilvl w:val="4"/>
        <w:numId w:val="71"/>
      </w:numPr>
      <w:suppressAutoHyphens/>
      <w:spacing w:before="60" w:after="60" w:line="240" w:lineRule="auto"/>
      <w:ind w:right="851"/>
    </w:pPr>
    <w:rPr>
      <w:rFonts w:ascii="Tahoma" w:hAnsi="Tahoma"/>
      <w:sz w:val="20"/>
      <w:szCs w:val="24"/>
      <w:lang w:val="en-AU" w:eastAsia="ru-RU"/>
    </w:rPr>
  </w:style>
  <w:style w:type="paragraph" w:customStyle="1" w:styleId="L434602">
    <w:name w:val="L4 34.602"/>
    <w:basedOn w:val="ac"/>
    <w:autoRedefine/>
    <w:rsid w:val="00E3571B"/>
    <w:pPr>
      <w:keepNext/>
      <w:keepLines/>
      <w:widowControl/>
      <w:numPr>
        <w:ilvl w:val="3"/>
        <w:numId w:val="72"/>
      </w:numPr>
      <w:tabs>
        <w:tab w:val="left" w:pos="1701"/>
      </w:tabs>
      <w:spacing w:before="240" w:after="120" w:line="240" w:lineRule="auto"/>
      <w:ind w:right="567"/>
    </w:pPr>
    <w:rPr>
      <w:i/>
      <w:szCs w:val="24"/>
      <w:lang w:val="en-AU" w:eastAsia="ru-RU"/>
    </w:rPr>
  </w:style>
  <w:style w:type="paragraph" w:customStyle="1" w:styleId="L334602">
    <w:name w:val="L3 34.602"/>
    <w:basedOn w:val="ac"/>
    <w:autoRedefine/>
    <w:rsid w:val="00E3571B"/>
    <w:pPr>
      <w:keepNext/>
      <w:keepLines/>
      <w:widowControl/>
      <w:numPr>
        <w:ilvl w:val="2"/>
        <w:numId w:val="72"/>
      </w:numPr>
      <w:tabs>
        <w:tab w:val="left" w:pos="1134"/>
      </w:tabs>
      <w:spacing w:before="240" w:after="120" w:line="240" w:lineRule="auto"/>
      <w:ind w:left="1418" w:right="567"/>
    </w:pPr>
    <w:rPr>
      <w:b/>
      <w:i/>
      <w:szCs w:val="24"/>
      <w:lang w:val="en-AU" w:eastAsia="ru-RU"/>
    </w:rPr>
  </w:style>
  <w:style w:type="paragraph" w:customStyle="1" w:styleId="L134602">
    <w:name w:val="L1 34.602"/>
    <w:basedOn w:val="ac"/>
    <w:next w:val="ac"/>
    <w:autoRedefine/>
    <w:rsid w:val="00E3571B"/>
    <w:pPr>
      <w:pageBreakBefore/>
      <w:widowControl/>
      <w:numPr>
        <w:numId w:val="72"/>
      </w:numPr>
      <w:tabs>
        <w:tab w:val="clear" w:pos="1418"/>
        <w:tab w:val="left" w:pos="1134"/>
      </w:tabs>
      <w:spacing w:before="240" w:after="240" w:line="240" w:lineRule="auto"/>
      <w:ind w:left="1163" w:right="567" w:hanging="454"/>
    </w:pPr>
    <w:rPr>
      <w:b/>
      <w:caps/>
      <w:kern w:val="32"/>
      <w:szCs w:val="24"/>
      <w:lang w:val="en-AU" w:eastAsia="ru-RU"/>
    </w:rPr>
  </w:style>
  <w:style w:type="paragraph" w:customStyle="1" w:styleId="L234602">
    <w:name w:val="L2 34.602"/>
    <w:basedOn w:val="ac"/>
    <w:autoRedefine/>
    <w:rsid w:val="00E3571B"/>
    <w:pPr>
      <w:keepNext/>
      <w:keepLines/>
      <w:widowControl/>
      <w:numPr>
        <w:ilvl w:val="1"/>
        <w:numId w:val="72"/>
      </w:numPr>
      <w:spacing w:before="240" w:after="120" w:line="240" w:lineRule="auto"/>
      <w:ind w:right="567"/>
    </w:pPr>
    <w:rPr>
      <w:b/>
      <w:i/>
      <w:smallCaps/>
      <w:szCs w:val="28"/>
      <w:lang w:val="en-AU" w:eastAsia="ru-RU"/>
    </w:rPr>
  </w:style>
  <w:style w:type="paragraph" w:customStyle="1" w:styleId="L534602">
    <w:name w:val="L5 34.602"/>
    <w:basedOn w:val="ac"/>
    <w:autoRedefine/>
    <w:rsid w:val="00E3571B"/>
    <w:pPr>
      <w:widowControl/>
      <w:numPr>
        <w:ilvl w:val="4"/>
        <w:numId w:val="72"/>
      </w:numPr>
      <w:tabs>
        <w:tab w:val="clear" w:pos="3110"/>
        <w:tab w:val="left" w:pos="1985"/>
      </w:tabs>
      <w:spacing w:before="240" w:after="120" w:line="240" w:lineRule="auto"/>
      <w:ind w:left="1985" w:right="567" w:hanging="1276"/>
    </w:pPr>
    <w:rPr>
      <w:szCs w:val="24"/>
      <w:u w:val="single"/>
      <w:lang w:val="en-AU" w:eastAsia="ru-RU"/>
    </w:rPr>
  </w:style>
  <w:style w:type="paragraph" w:customStyle="1" w:styleId="1f4">
    <w:name w:val="мой без заголовка уровень1"/>
    <w:basedOn w:val="6"/>
    <w:link w:val="1f5"/>
    <w:qFormat/>
    <w:rsid w:val="00E3571B"/>
    <w:pPr>
      <w:widowControl/>
      <w:numPr>
        <w:ilvl w:val="0"/>
        <w:numId w:val="0"/>
      </w:numPr>
      <w:tabs>
        <w:tab w:val="left" w:pos="1134"/>
      </w:tabs>
      <w:suppressAutoHyphens/>
      <w:spacing w:before="480" w:after="180" w:line="240" w:lineRule="auto"/>
      <w:ind w:left="1070" w:hanging="360"/>
      <w:jc w:val="left"/>
    </w:pPr>
    <w:rPr>
      <w:b/>
      <w:i w:val="0"/>
      <w:color w:val="243F60"/>
      <w:sz w:val="28"/>
      <w:szCs w:val="28"/>
      <w:lang w:val="en-AU" w:eastAsia="ar-SA" w:bidi="en-US"/>
    </w:rPr>
  </w:style>
  <w:style w:type="character" w:customStyle="1" w:styleId="1f5">
    <w:name w:val="мой без заголовка уровень1 Знак"/>
    <w:link w:val="1f4"/>
    <w:rsid w:val="00E3571B"/>
    <w:rPr>
      <w:rFonts w:ascii="Times New Roman" w:eastAsia="Times New Roman" w:hAnsi="Times New Roman" w:cs="Times New Roman"/>
      <w:b/>
      <w:bCs/>
      <w:color w:val="243F60"/>
      <w:sz w:val="28"/>
      <w:szCs w:val="28"/>
      <w:lang w:val="en-AU" w:eastAsia="ar-SA" w:bidi="en-US"/>
    </w:rPr>
  </w:style>
  <w:style w:type="character" w:customStyle="1" w:styleId="Char3">
    <w:name w:val="Маркированный список обычный Char"/>
    <w:link w:val="a3"/>
    <w:locked/>
    <w:rsid w:val="00E3571B"/>
    <w:rPr>
      <w:rFonts w:ascii="Tahoma" w:hAnsi="Tahoma"/>
      <w:lang w:val="en-US"/>
    </w:rPr>
  </w:style>
  <w:style w:type="paragraph" w:customStyle="1" w:styleId="a3">
    <w:name w:val="Маркированный список обычный"/>
    <w:basedOn w:val="ac"/>
    <w:link w:val="Char3"/>
    <w:rsid w:val="00E3571B"/>
    <w:pPr>
      <w:widowControl/>
      <w:numPr>
        <w:numId w:val="73"/>
      </w:numPr>
      <w:spacing w:after="60" w:line="360" w:lineRule="auto"/>
    </w:pPr>
    <w:rPr>
      <w:rFonts w:ascii="Tahoma" w:eastAsiaTheme="minorHAnsi" w:hAnsi="Tahoma" w:cstheme="minorBidi"/>
      <w:sz w:val="22"/>
      <w:szCs w:val="22"/>
      <w:lang w:val="en-US"/>
    </w:rPr>
  </w:style>
  <w:style w:type="character" w:customStyle="1" w:styleId="afffffff1">
    <w:name w:val="Обычный полужирный По центру Знак"/>
    <w:link w:val="afffffff2"/>
    <w:locked/>
    <w:rsid w:val="00E3571B"/>
    <w:rPr>
      <w:rFonts w:ascii="Tahoma" w:hAnsi="Tahoma" w:cs="Tahoma"/>
      <w:b/>
      <w:bCs/>
    </w:rPr>
  </w:style>
  <w:style w:type="paragraph" w:customStyle="1" w:styleId="afffffff2">
    <w:name w:val="Обычный полужирный По центру"/>
    <w:basedOn w:val="ac"/>
    <w:link w:val="afffffff1"/>
    <w:rsid w:val="00E3571B"/>
    <w:pPr>
      <w:widowControl/>
      <w:spacing w:after="120" w:line="360" w:lineRule="auto"/>
      <w:jc w:val="center"/>
    </w:pPr>
    <w:rPr>
      <w:rFonts w:ascii="Tahoma" w:eastAsiaTheme="minorHAnsi" w:hAnsi="Tahoma" w:cs="Tahoma"/>
      <w:b/>
      <w:bCs/>
      <w:sz w:val="22"/>
      <w:szCs w:val="22"/>
    </w:rPr>
  </w:style>
  <w:style w:type="paragraph" w:customStyle="1" w:styleId="WW-">
    <w:name w:val="WW-Базовый"/>
    <w:uiPriority w:val="99"/>
    <w:rsid w:val="00E3571B"/>
    <w:pPr>
      <w:tabs>
        <w:tab w:val="left" w:pos="709"/>
      </w:tabs>
      <w:suppressAutoHyphens/>
      <w:spacing w:line="100" w:lineRule="atLeast"/>
    </w:pPr>
    <w:rPr>
      <w:rFonts w:ascii="Times New Roman" w:eastAsia="Times New Roman" w:hAnsi="Times New Roman" w:cs="Calibri"/>
      <w:color w:val="00000A"/>
      <w:sz w:val="24"/>
      <w:szCs w:val="20"/>
      <w:lang w:eastAsia="ar-SA"/>
    </w:rPr>
  </w:style>
  <w:style w:type="paragraph" w:customStyle="1" w:styleId="Style12">
    <w:name w:val="Style12"/>
    <w:basedOn w:val="ac"/>
    <w:uiPriority w:val="99"/>
    <w:rsid w:val="00E3571B"/>
    <w:pPr>
      <w:autoSpaceDE w:val="0"/>
      <w:autoSpaceDN w:val="0"/>
      <w:adjustRightInd w:val="0"/>
      <w:spacing w:line="274" w:lineRule="exact"/>
      <w:ind w:firstLine="552"/>
    </w:pPr>
    <w:rPr>
      <w:szCs w:val="24"/>
      <w:lang w:val="en-AU" w:eastAsia="ru-RU"/>
    </w:rPr>
  </w:style>
  <w:style w:type="paragraph" w:customStyle="1" w:styleId="Style14">
    <w:name w:val="Style14"/>
    <w:basedOn w:val="ac"/>
    <w:uiPriority w:val="99"/>
    <w:rsid w:val="00E3571B"/>
    <w:pPr>
      <w:autoSpaceDE w:val="0"/>
      <w:autoSpaceDN w:val="0"/>
      <w:adjustRightInd w:val="0"/>
      <w:spacing w:line="271" w:lineRule="exact"/>
      <w:jc w:val="left"/>
    </w:pPr>
    <w:rPr>
      <w:szCs w:val="24"/>
      <w:lang w:val="en-AU" w:eastAsia="ru-RU"/>
    </w:rPr>
  </w:style>
  <w:style w:type="character" w:customStyle="1" w:styleId="FontStyle48">
    <w:name w:val="Font Style48"/>
    <w:uiPriority w:val="99"/>
    <w:rsid w:val="00E3571B"/>
    <w:rPr>
      <w:rFonts w:ascii="Times New Roman" w:hAnsi="Times New Roman" w:cs="Times New Roman"/>
      <w:sz w:val="22"/>
      <w:szCs w:val="22"/>
    </w:rPr>
  </w:style>
  <w:style w:type="paragraph" w:customStyle="1" w:styleId="Style17">
    <w:name w:val="Style17"/>
    <w:basedOn w:val="ac"/>
    <w:uiPriority w:val="99"/>
    <w:rsid w:val="00E3571B"/>
    <w:pPr>
      <w:autoSpaceDE w:val="0"/>
      <w:autoSpaceDN w:val="0"/>
      <w:adjustRightInd w:val="0"/>
      <w:spacing w:line="274" w:lineRule="exact"/>
    </w:pPr>
    <w:rPr>
      <w:szCs w:val="24"/>
      <w:lang w:val="en-AU" w:eastAsia="ru-RU"/>
    </w:rPr>
  </w:style>
  <w:style w:type="paragraph" w:customStyle="1" w:styleId="Style24">
    <w:name w:val="Style24"/>
    <w:basedOn w:val="ac"/>
    <w:uiPriority w:val="99"/>
    <w:rsid w:val="00E3571B"/>
    <w:pPr>
      <w:autoSpaceDE w:val="0"/>
      <w:autoSpaceDN w:val="0"/>
      <w:adjustRightInd w:val="0"/>
      <w:spacing w:line="269" w:lineRule="exact"/>
      <w:ind w:hanging="725"/>
      <w:jc w:val="left"/>
    </w:pPr>
    <w:rPr>
      <w:szCs w:val="24"/>
      <w:lang w:val="en-AU" w:eastAsia="ru-RU"/>
    </w:rPr>
  </w:style>
  <w:style w:type="paragraph" w:customStyle="1" w:styleId="3a">
    <w:name w:val="таблица 3"/>
    <w:basedOn w:val="ac"/>
    <w:rsid w:val="00E3571B"/>
    <w:pPr>
      <w:suppressAutoHyphens/>
      <w:spacing w:line="360" w:lineRule="auto"/>
      <w:jc w:val="center"/>
    </w:pPr>
    <w:rPr>
      <w:rFonts w:eastAsia="Tahoma" w:cs="Tahoma"/>
      <w:szCs w:val="24"/>
      <w:lang w:val="en-AU" w:bidi="en-US"/>
    </w:rPr>
  </w:style>
  <w:style w:type="character" w:customStyle="1" w:styleId="editsection">
    <w:name w:val="editsection"/>
    <w:basedOn w:val="ad"/>
    <w:rsid w:val="00E3571B"/>
  </w:style>
  <w:style w:type="paragraph" w:customStyle="1" w:styleId="42">
    <w:name w:val="Стиль Заголовок 4 пр"/>
    <w:basedOn w:val="ac"/>
    <w:autoRedefine/>
    <w:rsid w:val="00E3571B"/>
    <w:pPr>
      <w:numPr>
        <w:ilvl w:val="3"/>
        <w:numId w:val="74"/>
      </w:numPr>
      <w:spacing w:before="200" w:after="200" w:line="240" w:lineRule="auto"/>
      <w:outlineLvl w:val="3"/>
    </w:pPr>
    <w:rPr>
      <w:bCs/>
      <w:sz w:val="28"/>
      <w:lang w:val="en-AU" w:eastAsia="ru-RU"/>
    </w:rPr>
  </w:style>
  <w:style w:type="character" w:customStyle="1" w:styleId="Italic">
    <w:name w:val="Italic"/>
    <w:rsid w:val="00E3571B"/>
    <w:rPr>
      <w:i/>
    </w:rPr>
  </w:style>
  <w:style w:type="paragraph" w:customStyle="1" w:styleId="2f0">
    <w:name w:val="таблица 2"/>
    <w:basedOn w:val="af3"/>
    <w:rsid w:val="00E3571B"/>
    <w:pPr>
      <w:suppressAutoHyphens/>
      <w:spacing w:line="360" w:lineRule="auto"/>
      <w:textAlignment w:val="top"/>
    </w:pPr>
    <w:rPr>
      <w:rFonts w:ascii="Arial" w:eastAsia="Tahoma" w:hAnsi="Arial" w:cs="Tahoma"/>
      <w:sz w:val="20"/>
      <w:lang w:val="en-AU" w:bidi="en-US"/>
    </w:rPr>
  </w:style>
  <w:style w:type="paragraph" w:customStyle="1" w:styleId="1f6">
    <w:name w:val="Обычный1"/>
    <w:link w:val="CharChar0"/>
    <w:qFormat/>
    <w:rsid w:val="00E3571B"/>
    <w:pPr>
      <w:spacing w:before="100" w:after="100" w:line="240" w:lineRule="auto"/>
    </w:pPr>
    <w:rPr>
      <w:rFonts w:ascii="Times New Roman" w:eastAsia="Times New Roman" w:hAnsi="Times New Roman" w:cs="Times New Roman"/>
      <w:snapToGrid w:val="0"/>
      <w:sz w:val="24"/>
      <w:szCs w:val="20"/>
      <w:lang w:eastAsia="ru-RU"/>
    </w:rPr>
  </w:style>
  <w:style w:type="character" w:customStyle="1" w:styleId="CharChar0">
    <w:name w:val="Обычный Char Char"/>
    <w:link w:val="1f6"/>
    <w:rsid w:val="00E3571B"/>
    <w:rPr>
      <w:rFonts w:ascii="Times New Roman" w:eastAsia="Times New Roman" w:hAnsi="Times New Roman" w:cs="Times New Roman"/>
      <w:snapToGrid w:val="0"/>
      <w:sz w:val="24"/>
      <w:szCs w:val="20"/>
      <w:lang w:eastAsia="ru-RU"/>
    </w:rPr>
  </w:style>
  <w:style w:type="paragraph" w:customStyle="1" w:styleId="afffffff3">
    <w:name w:val="_обычный"/>
    <w:basedOn w:val="af3"/>
    <w:link w:val="afffffff4"/>
    <w:qFormat/>
    <w:rsid w:val="00E3571B"/>
    <w:pPr>
      <w:widowControl/>
      <w:tabs>
        <w:tab w:val="left" w:pos="9360"/>
      </w:tabs>
      <w:spacing w:line="240" w:lineRule="auto"/>
      <w:ind w:firstLine="720"/>
    </w:pPr>
    <w:rPr>
      <w:szCs w:val="24"/>
      <w:lang w:val="en-AU" w:bidi="en-US"/>
    </w:rPr>
  </w:style>
  <w:style w:type="character" w:customStyle="1" w:styleId="afffffff4">
    <w:name w:val="_обычный Знак"/>
    <w:link w:val="afffffff3"/>
    <w:rsid w:val="00E3571B"/>
    <w:rPr>
      <w:rFonts w:ascii="Times New Roman" w:eastAsia="Times New Roman" w:hAnsi="Times New Roman" w:cs="Times New Roman"/>
      <w:sz w:val="24"/>
      <w:szCs w:val="24"/>
      <w:lang w:val="en-AU" w:bidi="en-US"/>
    </w:rPr>
  </w:style>
  <w:style w:type="paragraph" w:customStyle="1" w:styleId="3b">
    <w:name w:val="Абзац списка3"/>
    <w:basedOn w:val="ac"/>
    <w:rsid w:val="00E3571B"/>
    <w:pPr>
      <w:widowControl/>
      <w:spacing w:line="240" w:lineRule="auto"/>
      <w:ind w:left="720"/>
      <w:jc w:val="left"/>
    </w:pPr>
    <w:rPr>
      <w:szCs w:val="24"/>
      <w:lang w:val="en-AU" w:eastAsia="ru-RU"/>
    </w:rPr>
  </w:style>
  <w:style w:type="character" w:customStyle="1" w:styleId="1f7">
    <w:name w:val="Сильное выделение1"/>
    <w:rsid w:val="00E3571B"/>
    <w:rPr>
      <w:rFonts w:cs="Times New Roman"/>
      <w:b/>
      <w:sz w:val="28"/>
      <w:szCs w:val="28"/>
    </w:rPr>
  </w:style>
  <w:style w:type="paragraph" w:customStyle="1" w:styleId="afffffff5">
    <w:name w:val="Текст в разделах"/>
    <w:basedOn w:val="ac"/>
    <w:rsid w:val="00E3571B"/>
    <w:pPr>
      <w:widowControl/>
      <w:spacing w:line="360" w:lineRule="auto"/>
      <w:ind w:firstLine="720"/>
    </w:pPr>
    <w:rPr>
      <w:rFonts w:eastAsia="Calibri"/>
      <w:lang w:val="en-AU" w:eastAsia="ru-RU"/>
    </w:rPr>
  </w:style>
  <w:style w:type="character" w:customStyle="1" w:styleId="2f1">
    <w:name w:val="Сильное выделение2"/>
    <w:rsid w:val="00E3571B"/>
    <w:rPr>
      <w:rFonts w:cs="Times New Roman"/>
      <w:b/>
      <w:sz w:val="28"/>
      <w:szCs w:val="28"/>
    </w:rPr>
  </w:style>
  <w:style w:type="paragraph" w:customStyle="1" w:styleId="TZStandart">
    <w:name w:val="TZStandart"/>
    <w:basedOn w:val="af3"/>
    <w:rsid w:val="00E3571B"/>
    <w:pPr>
      <w:widowControl/>
      <w:spacing w:line="240" w:lineRule="auto"/>
    </w:pPr>
    <w:rPr>
      <w:rFonts w:eastAsia="Calibri"/>
      <w:bCs/>
      <w:sz w:val="20"/>
      <w:lang w:val="en-AU"/>
    </w:rPr>
  </w:style>
  <w:style w:type="character" w:customStyle="1" w:styleId="listBulletedCharChar">
    <w:name w:val="list_Bulleted Char Char"/>
    <w:link w:val="listBulleted"/>
    <w:rsid w:val="00E3571B"/>
    <w:rPr>
      <w:rFonts w:ascii="Times New Roman" w:eastAsia="Times New Roman" w:hAnsi="Times New Roman" w:cs="Times New Roman"/>
      <w:kern w:val="1"/>
      <w:sz w:val="24"/>
      <w:szCs w:val="24"/>
      <w:lang w:val="en-US" w:eastAsia="ar-SA"/>
    </w:rPr>
  </w:style>
  <w:style w:type="character" w:customStyle="1" w:styleId="afffffff6">
    <w:name w:val="Обычный отступ Знак"/>
    <w:link w:val="afffffff7"/>
    <w:locked/>
    <w:rsid w:val="00E3571B"/>
    <w:rPr>
      <w:rFonts w:ascii="Tahoma" w:hAnsi="Tahoma" w:cs="Tahoma"/>
      <w:szCs w:val="24"/>
    </w:rPr>
  </w:style>
  <w:style w:type="paragraph" w:styleId="afffffff7">
    <w:name w:val="Normal Indent"/>
    <w:basedOn w:val="ac"/>
    <w:link w:val="afffffff6"/>
    <w:unhideWhenUsed/>
    <w:rsid w:val="00E3571B"/>
    <w:pPr>
      <w:widowControl/>
      <w:spacing w:after="60" w:line="360" w:lineRule="auto"/>
      <w:ind w:left="708"/>
    </w:pPr>
    <w:rPr>
      <w:rFonts w:ascii="Tahoma" w:eastAsiaTheme="minorHAnsi" w:hAnsi="Tahoma" w:cs="Tahoma"/>
      <w:sz w:val="22"/>
      <w:szCs w:val="24"/>
    </w:rPr>
  </w:style>
  <w:style w:type="paragraph" w:customStyle="1" w:styleId="afffffff8">
    <w:name w:val="Знак"/>
    <w:basedOn w:val="ac"/>
    <w:next w:val="23"/>
    <w:autoRedefine/>
    <w:rsid w:val="00E3571B"/>
    <w:pPr>
      <w:widowControl/>
      <w:spacing w:after="160" w:line="240" w:lineRule="exact"/>
      <w:jc w:val="left"/>
    </w:pPr>
    <w:rPr>
      <w:b/>
      <w:i/>
      <w:sz w:val="28"/>
      <w:szCs w:val="28"/>
      <w:lang w:val="en-US"/>
    </w:rPr>
  </w:style>
  <w:style w:type="paragraph" w:customStyle="1" w:styleId="1f8">
    <w:name w:val="Знак Знак Знак1 Знак Знак Знак Знак Знак Знак Знак"/>
    <w:basedOn w:val="ac"/>
    <w:autoRedefine/>
    <w:rsid w:val="00E3571B"/>
    <w:pPr>
      <w:widowControl/>
      <w:spacing w:after="160" w:line="240" w:lineRule="exact"/>
      <w:jc w:val="left"/>
    </w:pPr>
    <w:rPr>
      <w:rFonts w:eastAsia="SimSun"/>
      <w:b/>
      <w:sz w:val="28"/>
      <w:szCs w:val="24"/>
      <w:lang w:val="en-US"/>
    </w:rPr>
  </w:style>
  <w:style w:type="character" w:customStyle="1" w:styleId="FontStyle41">
    <w:name w:val="Font Style41"/>
    <w:uiPriority w:val="99"/>
    <w:rsid w:val="00E3571B"/>
    <w:rPr>
      <w:rFonts w:ascii="Times New Roman" w:hAnsi="Times New Roman" w:cs="Times New Roman"/>
      <w:sz w:val="22"/>
      <w:szCs w:val="22"/>
    </w:rPr>
  </w:style>
  <w:style w:type="paragraph" w:customStyle="1" w:styleId="Style2">
    <w:name w:val="Style2"/>
    <w:basedOn w:val="ac"/>
    <w:uiPriority w:val="99"/>
    <w:rsid w:val="00E3571B"/>
    <w:pPr>
      <w:autoSpaceDE w:val="0"/>
      <w:autoSpaceDN w:val="0"/>
      <w:adjustRightInd w:val="0"/>
      <w:spacing w:line="322" w:lineRule="exact"/>
      <w:ind w:firstLine="254"/>
      <w:jc w:val="left"/>
    </w:pPr>
    <w:rPr>
      <w:rFonts w:eastAsia="MS Mincho"/>
      <w:szCs w:val="24"/>
      <w:lang w:eastAsia="ru-RU"/>
    </w:rPr>
  </w:style>
  <w:style w:type="paragraph" w:customStyle="1" w:styleId="Style4">
    <w:name w:val="Style4"/>
    <w:basedOn w:val="ac"/>
    <w:uiPriority w:val="99"/>
    <w:rsid w:val="00E3571B"/>
    <w:pPr>
      <w:autoSpaceDE w:val="0"/>
      <w:autoSpaceDN w:val="0"/>
      <w:adjustRightInd w:val="0"/>
      <w:spacing w:line="317" w:lineRule="exact"/>
      <w:ind w:firstLine="442"/>
      <w:jc w:val="left"/>
    </w:pPr>
    <w:rPr>
      <w:rFonts w:eastAsia="MS Mincho"/>
      <w:szCs w:val="24"/>
      <w:lang w:eastAsia="ru-RU"/>
    </w:rPr>
  </w:style>
  <w:style w:type="character" w:customStyle="1" w:styleId="FontStyle32">
    <w:name w:val="Font Style32"/>
    <w:uiPriority w:val="99"/>
    <w:rsid w:val="00E3571B"/>
    <w:rPr>
      <w:rFonts w:ascii="Times New Roman" w:hAnsi="Times New Roman" w:cs="Times New Roman"/>
      <w:b/>
      <w:bCs/>
      <w:sz w:val="26"/>
      <w:szCs w:val="26"/>
    </w:rPr>
  </w:style>
  <w:style w:type="paragraph" w:customStyle="1" w:styleId="afffffff9">
    <w:name w:val="СЦпереч"/>
    <w:basedOn w:val="afffff"/>
    <w:link w:val="afffffffa"/>
    <w:qFormat/>
    <w:rsid w:val="00EB5777"/>
    <w:pPr>
      <w:widowControl w:val="0"/>
      <w:jc w:val="both"/>
    </w:pPr>
    <w:rPr>
      <w:rFonts w:ascii="Times New Roman" w:eastAsia="Times New Roman" w:hAnsi="Times New Roman"/>
      <w:sz w:val="28"/>
      <w:szCs w:val="28"/>
    </w:rPr>
  </w:style>
  <w:style w:type="paragraph" w:customStyle="1" w:styleId="afffffffb">
    <w:name w:val="Для таблицы"/>
    <w:basedOn w:val="ac"/>
    <w:rsid w:val="00E3571B"/>
    <w:pPr>
      <w:widowControl/>
      <w:spacing w:line="240" w:lineRule="auto"/>
      <w:jc w:val="left"/>
    </w:pPr>
    <w:rPr>
      <w:sz w:val="20"/>
      <w:lang w:eastAsia="ru-RU"/>
    </w:rPr>
  </w:style>
  <w:style w:type="paragraph" w:customStyle="1" w:styleId="PlainText1">
    <w:name w:val="PlainText"/>
    <w:link w:val="PlainText2"/>
    <w:qFormat/>
    <w:rsid w:val="00E3571B"/>
    <w:pPr>
      <w:spacing w:before="120" w:after="0" w:line="240" w:lineRule="auto"/>
      <w:ind w:firstLine="567"/>
      <w:jc w:val="both"/>
    </w:pPr>
    <w:rPr>
      <w:rFonts w:ascii="Times New Roman" w:eastAsia="Times New Roman" w:hAnsi="Times New Roman" w:cs="Times New Roman"/>
      <w:sz w:val="24"/>
      <w:szCs w:val="24"/>
      <w:lang w:eastAsia="ru-RU"/>
    </w:rPr>
  </w:style>
  <w:style w:type="character" w:customStyle="1" w:styleId="PlainText2">
    <w:name w:val="PlainText Знак"/>
    <w:link w:val="PlainText1"/>
    <w:rsid w:val="00E3571B"/>
    <w:rPr>
      <w:rFonts w:ascii="Times New Roman" w:eastAsia="Times New Roman" w:hAnsi="Times New Roman" w:cs="Times New Roman"/>
      <w:sz w:val="24"/>
      <w:szCs w:val="24"/>
      <w:lang w:eastAsia="ru-RU"/>
    </w:rPr>
  </w:style>
  <w:style w:type="character" w:styleId="afffffffc">
    <w:name w:val="endnote reference"/>
    <w:basedOn w:val="ad"/>
    <w:uiPriority w:val="99"/>
    <w:semiHidden/>
    <w:unhideWhenUsed/>
    <w:rsid w:val="00E3571B"/>
    <w:rPr>
      <w:vertAlign w:val="superscript"/>
    </w:rPr>
  </w:style>
  <w:style w:type="paragraph" w:customStyle="1" w:styleId="3c">
    <w:name w:val="Основной текст (3)"/>
    <w:basedOn w:val="ac"/>
    <w:rsid w:val="00E3571B"/>
    <w:pPr>
      <w:shd w:val="clear" w:color="auto" w:fill="FFFFFF"/>
      <w:suppressAutoHyphens/>
      <w:spacing w:before="240" w:after="240" w:line="313" w:lineRule="exact"/>
      <w:ind w:hanging="1600"/>
      <w:jc w:val="left"/>
    </w:pPr>
    <w:rPr>
      <w:b/>
      <w:bCs/>
      <w:color w:val="000000"/>
      <w:sz w:val="27"/>
      <w:szCs w:val="27"/>
      <w:lang w:eastAsia="zh-CN"/>
    </w:rPr>
  </w:style>
  <w:style w:type="paragraph" w:customStyle="1" w:styleId="4a">
    <w:name w:val="Основной текст4"/>
    <w:basedOn w:val="ac"/>
    <w:rsid w:val="00E3571B"/>
    <w:pPr>
      <w:shd w:val="clear" w:color="auto" w:fill="FFFFFF"/>
      <w:suppressAutoHyphens/>
      <w:spacing w:line="317" w:lineRule="exact"/>
      <w:ind w:hanging="340"/>
    </w:pPr>
    <w:rPr>
      <w:color w:val="000000"/>
      <w:sz w:val="27"/>
      <w:szCs w:val="27"/>
      <w:lang w:eastAsia="zh-CN"/>
    </w:rPr>
  </w:style>
  <w:style w:type="paragraph" w:customStyle="1" w:styleId="57">
    <w:name w:val="Заголовок №5"/>
    <w:basedOn w:val="ac"/>
    <w:rsid w:val="00E3571B"/>
    <w:pPr>
      <w:shd w:val="clear" w:color="auto" w:fill="FFFFFF"/>
      <w:suppressAutoHyphens/>
      <w:spacing w:before="240" w:line="320" w:lineRule="exact"/>
      <w:ind w:hanging="1600"/>
    </w:pPr>
    <w:rPr>
      <w:b/>
      <w:bCs/>
      <w:color w:val="000000"/>
      <w:sz w:val="27"/>
      <w:szCs w:val="27"/>
      <w:lang w:eastAsia="zh-CN"/>
    </w:rPr>
  </w:style>
  <w:style w:type="paragraph" w:customStyle="1" w:styleId="510">
    <w:name w:val="Заголовок №51"/>
    <w:basedOn w:val="ac"/>
    <w:uiPriority w:val="99"/>
    <w:rsid w:val="00E3571B"/>
    <w:pPr>
      <w:shd w:val="clear" w:color="auto" w:fill="FFFFFF"/>
      <w:suppressAutoHyphens/>
      <w:spacing w:before="240" w:line="320" w:lineRule="exact"/>
      <w:ind w:hanging="1600"/>
    </w:pPr>
    <w:rPr>
      <w:b/>
      <w:bCs/>
      <w:color w:val="000000"/>
      <w:sz w:val="27"/>
      <w:szCs w:val="27"/>
      <w:lang w:eastAsia="zh-CN"/>
    </w:rPr>
  </w:style>
  <w:style w:type="table" w:customStyle="1" w:styleId="1f9">
    <w:name w:val="Сетка таблицы1"/>
    <w:basedOn w:val="ae"/>
    <w:next w:val="afffff1"/>
    <w:uiPriority w:val="59"/>
    <w:rsid w:val="00E3571B"/>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d">
    <w:name w:val="Простой текст"/>
    <w:basedOn w:val="af7"/>
    <w:rsid w:val="00E3571B"/>
    <w:pPr>
      <w:widowControl/>
      <w:tabs>
        <w:tab w:val="clear" w:pos="4677"/>
        <w:tab w:val="clear" w:pos="9355"/>
      </w:tabs>
      <w:spacing w:before="60" w:after="60" w:line="360" w:lineRule="auto"/>
    </w:pPr>
    <w:rPr>
      <w:lang w:eastAsia="ru-RU"/>
    </w:rPr>
  </w:style>
  <w:style w:type="paragraph" w:customStyle="1" w:styleId="2f2">
    <w:name w:val="Обычный 2"/>
    <w:basedOn w:val="ac"/>
    <w:link w:val="2f3"/>
    <w:qFormat/>
    <w:rsid w:val="00E3571B"/>
    <w:pPr>
      <w:widowControl/>
      <w:spacing w:after="200" w:line="240" w:lineRule="auto"/>
      <w:jc w:val="left"/>
    </w:pPr>
    <w:rPr>
      <w:rFonts w:eastAsia="Calibri"/>
      <w:szCs w:val="24"/>
    </w:rPr>
  </w:style>
  <w:style w:type="character" w:customStyle="1" w:styleId="2f3">
    <w:name w:val="Обычный 2 Знак"/>
    <w:link w:val="2f2"/>
    <w:rsid w:val="00E3571B"/>
    <w:rPr>
      <w:rFonts w:ascii="Times New Roman" w:eastAsia="Calibri" w:hAnsi="Times New Roman" w:cs="Times New Roman"/>
      <w:sz w:val="24"/>
      <w:szCs w:val="24"/>
    </w:rPr>
  </w:style>
  <w:style w:type="paragraph" w:customStyle="1" w:styleId="afffffffe">
    <w:name w:val="Обычный текст мой"/>
    <w:link w:val="affffffff"/>
    <w:qFormat/>
    <w:rsid w:val="000E19DB"/>
    <w:pPr>
      <w:spacing w:after="0" w:line="240" w:lineRule="auto"/>
      <w:ind w:firstLine="567"/>
      <w:jc w:val="both"/>
    </w:pPr>
    <w:rPr>
      <w:rFonts w:ascii="Times New Roman" w:eastAsia="Calibri" w:hAnsi="Times New Roman" w:cs="Times New Roman"/>
      <w:sz w:val="28"/>
      <w:szCs w:val="20"/>
      <w:lang w:eastAsia="ru-RU"/>
    </w:rPr>
  </w:style>
  <w:style w:type="character" w:customStyle="1" w:styleId="affffffff">
    <w:name w:val="Обычный текст мой Знак"/>
    <w:link w:val="afffffffe"/>
    <w:locked/>
    <w:rsid w:val="000E19DB"/>
    <w:rPr>
      <w:rFonts w:ascii="Times New Roman" w:eastAsia="Calibri" w:hAnsi="Times New Roman" w:cs="Times New Roman"/>
      <w:sz w:val="28"/>
      <w:szCs w:val="20"/>
      <w:lang w:eastAsia="ru-RU"/>
    </w:rPr>
  </w:style>
  <w:style w:type="paragraph" w:customStyle="1" w:styleId="2f4">
    <w:name w:val="ААТ_Заголовок2"/>
    <w:basedOn w:val="23"/>
    <w:link w:val="2f5"/>
    <w:rsid w:val="000E19DB"/>
    <w:pPr>
      <w:keepNext w:val="0"/>
      <w:tabs>
        <w:tab w:val="clear" w:pos="7650"/>
      </w:tabs>
      <w:autoSpaceDE w:val="0"/>
      <w:autoSpaceDN w:val="0"/>
      <w:adjustRightInd w:val="0"/>
      <w:spacing w:before="240" w:after="240"/>
      <w:ind w:left="567"/>
    </w:pPr>
    <w:rPr>
      <w:rFonts w:eastAsia="Calibri"/>
      <w:bCs/>
      <w:iCs w:val="0"/>
    </w:rPr>
  </w:style>
  <w:style w:type="character" w:customStyle="1" w:styleId="2f5">
    <w:name w:val="ААТ_Заголовок2 Знак"/>
    <w:basedOn w:val="24"/>
    <w:link w:val="2f4"/>
    <w:rsid w:val="000E19DB"/>
    <w:rPr>
      <w:rFonts w:ascii="Times New Roman" w:eastAsia="Calibri" w:hAnsi="Times New Roman" w:cs="Times New Roman"/>
      <w:b/>
      <w:bCs/>
      <w:iCs w:val="0"/>
      <w:sz w:val="28"/>
      <w:szCs w:val="28"/>
      <w:shd w:val="clear" w:color="auto" w:fill="DDD9C3" w:themeFill="background2" w:themeFillShade="E6"/>
      <w:lang w:eastAsia="ru-RU"/>
    </w:rPr>
  </w:style>
  <w:style w:type="paragraph" w:customStyle="1" w:styleId="affffffff0">
    <w:name w:val="рабочий для текста"/>
    <w:basedOn w:val="ac"/>
    <w:link w:val="affffffff1"/>
    <w:uiPriority w:val="99"/>
    <w:rsid w:val="000E19DB"/>
    <w:pPr>
      <w:widowControl/>
      <w:spacing w:after="20" w:line="240" w:lineRule="auto"/>
      <w:ind w:firstLine="709"/>
    </w:pPr>
    <w:rPr>
      <w:rFonts w:eastAsia="Calibri"/>
      <w:sz w:val="28"/>
      <w:lang w:val="kk-KZ"/>
    </w:rPr>
  </w:style>
  <w:style w:type="character" w:customStyle="1" w:styleId="affffffff1">
    <w:name w:val="рабочий для текста Знак"/>
    <w:link w:val="affffffff0"/>
    <w:uiPriority w:val="99"/>
    <w:locked/>
    <w:rsid w:val="000E19DB"/>
    <w:rPr>
      <w:rFonts w:ascii="Times New Roman" w:eastAsia="Calibri" w:hAnsi="Times New Roman" w:cs="Times New Roman"/>
      <w:sz w:val="28"/>
      <w:szCs w:val="20"/>
      <w:lang w:val="kk-KZ"/>
    </w:rPr>
  </w:style>
  <w:style w:type="paragraph" w:customStyle="1" w:styleId="affffffff2">
    <w:name w:val="раб."/>
    <w:basedOn w:val="ac"/>
    <w:link w:val="affffffff3"/>
    <w:rsid w:val="000E19DB"/>
    <w:pPr>
      <w:widowControl/>
      <w:spacing w:after="20" w:line="240" w:lineRule="auto"/>
      <w:ind w:firstLine="627"/>
    </w:pPr>
    <w:rPr>
      <w:rFonts w:eastAsia="Calibri"/>
      <w:sz w:val="28"/>
      <w:lang w:val="en-US"/>
    </w:rPr>
  </w:style>
  <w:style w:type="character" w:customStyle="1" w:styleId="affffffff3">
    <w:name w:val="раб. Знак"/>
    <w:link w:val="affffffff2"/>
    <w:locked/>
    <w:rsid w:val="000E19DB"/>
    <w:rPr>
      <w:rFonts w:ascii="Times New Roman" w:eastAsia="Calibri" w:hAnsi="Times New Roman" w:cs="Times New Roman"/>
      <w:sz w:val="28"/>
      <w:szCs w:val="20"/>
      <w:lang w:val="en-US"/>
    </w:rPr>
  </w:style>
  <w:style w:type="paragraph" w:customStyle="1" w:styleId="1fa">
    <w:name w:val="Стиль1 подчеркнутый рабочий"/>
    <w:basedOn w:val="ac"/>
    <w:link w:val="1fb"/>
    <w:uiPriority w:val="99"/>
    <w:rsid w:val="000E19DB"/>
    <w:pPr>
      <w:widowControl/>
      <w:spacing w:line="240" w:lineRule="auto"/>
      <w:jc w:val="center"/>
    </w:pPr>
    <w:rPr>
      <w:rFonts w:eastAsia="Calibri"/>
      <w:b/>
      <w:bCs/>
      <w:sz w:val="28"/>
      <w:szCs w:val="28"/>
      <w:u w:val="single"/>
      <w:lang w:val="en-US"/>
    </w:rPr>
  </w:style>
  <w:style w:type="character" w:customStyle="1" w:styleId="1fb">
    <w:name w:val="Стиль1 подчеркнутый рабочий Знак"/>
    <w:link w:val="1fa"/>
    <w:uiPriority w:val="99"/>
    <w:locked/>
    <w:rsid w:val="000E19DB"/>
    <w:rPr>
      <w:rFonts w:ascii="Times New Roman" w:eastAsia="Calibri" w:hAnsi="Times New Roman" w:cs="Times New Roman"/>
      <w:b/>
      <w:bCs/>
      <w:sz w:val="28"/>
      <w:szCs w:val="28"/>
      <w:u w:val="single"/>
      <w:lang w:val="en-US"/>
    </w:rPr>
  </w:style>
  <w:style w:type="paragraph" w:customStyle="1" w:styleId="a6">
    <w:name w:val="Многоуровневый нумерованный"/>
    <w:basedOn w:val="afffffff7"/>
    <w:link w:val="affffffff4"/>
    <w:rsid w:val="00E55E8B"/>
    <w:pPr>
      <w:numPr>
        <w:numId w:val="98"/>
      </w:numPr>
      <w:tabs>
        <w:tab w:val="clear" w:pos="709"/>
        <w:tab w:val="left" w:pos="1134"/>
      </w:tabs>
      <w:spacing w:after="0" w:line="240" w:lineRule="auto"/>
    </w:pPr>
    <w:rPr>
      <w:rFonts w:ascii="Times New Roman" w:eastAsia="Times New Roman" w:hAnsi="Times New Roman"/>
      <w:sz w:val="28"/>
      <w:szCs w:val="20"/>
    </w:rPr>
  </w:style>
  <w:style w:type="character" w:customStyle="1" w:styleId="affffffff4">
    <w:name w:val="Многоуровневый нумерованный Знак"/>
    <w:link w:val="a6"/>
    <w:rsid w:val="00E55E8B"/>
    <w:rPr>
      <w:rFonts w:ascii="Times New Roman" w:eastAsia="Times New Roman" w:hAnsi="Times New Roman" w:cs="Tahoma"/>
      <w:sz w:val="28"/>
      <w:szCs w:val="20"/>
    </w:rPr>
  </w:style>
  <w:style w:type="character" w:customStyle="1" w:styleId="normaltextrun">
    <w:name w:val="normaltextrun"/>
    <w:basedOn w:val="ad"/>
    <w:rsid w:val="00466535"/>
  </w:style>
  <w:style w:type="paragraph" w:customStyle="1" w:styleId="paragraph">
    <w:name w:val="paragraph"/>
    <w:basedOn w:val="ac"/>
    <w:rsid w:val="00466535"/>
    <w:pPr>
      <w:widowControl/>
      <w:spacing w:before="100" w:beforeAutospacing="1" w:after="100" w:afterAutospacing="1" w:line="240" w:lineRule="auto"/>
      <w:jc w:val="left"/>
    </w:pPr>
    <w:rPr>
      <w:szCs w:val="24"/>
      <w:lang w:eastAsia="ru-RU"/>
    </w:rPr>
  </w:style>
  <w:style w:type="character" w:customStyle="1" w:styleId="eop">
    <w:name w:val="eop"/>
    <w:basedOn w:val="ad"/>
    <w:rsid w:val="00466535"/>
  </w:style>
  <w:style w:type="character" w:customStyle="1" w:styleId="learning-lesson-detail-block">
    <w:name w:val="learning-lesson-detail-block"/>
    <w:basedOn w:val="ad"/>
    <w:rsid w:val="00D5279D"/>
  </w:style>
  <w:style w:type="character" w:customStyle="1" w:styleId="learning-lesson-detail-word">
    <w:name w:val="learning-lesson-detail-word"/>
    <w:basedOn w:val="ad"/>
    <w:rsid w:val="00D5279D"/>
  </w:style>
  <w:style w:type="character" w:customStyle="1" w:styleId="afffffffa">
    <w:name w:val="СЦпереч Знак"/>
    <w:basedOn w:val="ad"/>
    <w:link w:val="afffffff9"/>
    <w:rsid w:val="00EB5777"/>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42146">
      <w:bodyDiv w:val="1"/>
      <w:marLeft w:val="0"/>
      <w:marRight w:val="0"/>
      <w:marTop w:val="0"/>
      <w:marBottom w:val="0"/>
      <w:divBdr>
        <w:top w:val="none" w:sz="0" w:space="0" w:color="auto"/>
        <w:left w:val="none" w:sz="0" w:space="0" w:color="auto"/>
        <w:bottom w:val="none" w:sz="0" w:space="0" w:color="auto"/>
        <w:right w:val="none" w:sz="0" w:space="0" w:color="auto"/>
      </w:divBdr>
    </w:div>
    <w:div w:id="190992168">
      <w:bodyDiv w:val="1"/>
      <w:marLeft w:val="0"/>
      <w:marRight w:val="0"/>
      <w:marTop w:val="0"/>
      <w:marBottom w:val="0"/>
      <w:divBdr>
        <w:top w:val="none" w:sz="0" w:space="0" w:color="auto"/>
        <w:left w:val="none" w:sz="0" w:space="0" w:color="auto"/>
        <w:bottom w:val="none" w:sz="0" w:space="0" w:color="auto"/>
        <w:right w:val="none" w:sz="0" w:space="0" w:color="auto"/>
      </w:divBdr>
    </w:div>
    <w:div w:id="232132254">
      <w:bodyDiv w:val="1"/>
      <w:marLeft w:val="0"/>
      <w:marRight w:val="0"/>
      <w:marTop w:val="0"/>
      <w:marBottom w:val="0"/>
      <w:divBdr>
        <w:top w:val="none" w:sz="0" w:space="0" w:color="auto"/>
        <w:left w:val="none" w:sz="0" w:space="0" w:color="auto"/>
        <w:bottom w:val="none" w:sz="0" w:space="0" w:color="auto"/>
        <w:right w:val="none" w:sz="0" w:space="0" w:color="auto"/>
      </w:divBdr>
    </w:div>
    <w:div w:id="310983954">
      <w:bodyDiv w:val="1"/>
      <w:marLeft w:val="0"/>
      <w:marRight w:val="0"/>
      <w:marTop w:val="0"/>
      <w:marBottom w:val="0"/>
      <w:divBdr>
        <w:top w:val="none" w:sz="0" w:space="0" w:color="auto"/>
        <w:left w:val="none" w:sz="0" w:space="0" w:color="auto"/>
        <w:bottom w:val="none" w:sz="0" w:space="0" w:color="auto"/>
        <w:right w:val="none" w:sz="0" w:space="0" w:color="auto"/>
      </w:divBdr>
    </w:div>
    <w:div w:id="328874184">
      <w:bodyDiv w:val="1"/>
      <w:marLeft w:val="0"/>
      <w:marRight w:val="0"/>
      <w:marTop w:val="0"/>
      <w:marBottom w:val="0"/>
      <w:divBdr>
        <w:top w:val="none" w:sz="0" w:space="0" w:color="auto"/>
        <w:left w:val="none" w:sz="0" w:space="0" w:color="auto"/>
        <w:bottom w:val="none" w:sz="0" w:space="0" w:color="auto"/>
        <w:right w:val="none" w:sz="0" w:space="0" w:color="auto"/>
      </w:divBdr>
    </w:div>
    <w:div w:id="357127438">
      <w:bodyDiv w:val="1"/>
      <w:marLeft w:val="0"/>
      <w:marRight w:val="0"/>
      <w:marTop w:val="0"/>
      <w:marBottom w:val="0"/>
      <w:divBdr>
        <w:top w:val="none" w:sz="0" w:space="0" w:color="auto"/>
        <w:left w:val="none" w:sz="0" w:space="0" w:color="auto"/>
        <w:bottom w:val="none" w:sz="0" w:space="0" w:color="auto"/>
        <w:right w:val="none" w:sz="0" w:space="0" w:color="auto"/>
      </w:divBdr>
    </w:div>
    <w:div w:id="375854008">
      <w:bodyDiv w:val="1"/>
      <w:marLeft w:val="0"/>
      <w:marRight w:val="0"/>
      <w:marTop w:val="0"/>
      <w:marBottom w:val="0"/>
      <w:divBdr>
        <w:top w:val="none" w:sz="0" w:space="0" w:color="auto"/>
        <w:left w:val="none" w:sz="0" w:space="0" w:color="auto"/>
        <w:bottom w:val="none" w:sz="0" w:space="0" w:color="auto"/>
        <w:right w:val="none" w:sz="0" w:space="0" w:color="auto"/>
      </w:divBdr>
      <w:divsChild>
        <w:div w:id="1169364912">
          <w:marLeft w:val="0"/>
          <w:marRight w:val="0"/>
          <w:marTop w:val="0"/>
          <w:marBottom w:val="0"/>
          <w:divBdr>
            <w:top w:val="none" w:sz="0" w:space="0" w:color="auto"/>
            <w:left w:val="none" w:sz="0" w:space="0" w:color="auto"/>
            <w:bottom w:val="none" w:sz="0" w:space="0" w:color="auto"/>
            <w:right w:val="none" w:sz="0" w:space="0" w:color="auto"/>
          </w:divBdr>
        </w:div>
        <w:div w:id="1021855483">
          <w:marLeft w:val="0"/>
          <w:marRight w:val="0"/>
          <w:marTop w:val="0"/>
          <w:marBottom w:val="0"/>
          <w:divBdr>
            <w:top w:val="none" w:sz="0" w:space="0" w:color="auto"/>
            <w:left w:val="none" w:sz="0" w:space="0" w:color="auto"/>
            <w:bottom w:val="none" w:sz="0" w:space="0" w:color="auto"/>
            <w:right w:val="none" w:sz="0" w:space="0" w:color="auto"/>
          </w:divBdr>
        </w:div>
        <w:div w:id="873036475">
          <w:marLeft w:val="0"/>
          <w:marRight w:val="0"/>
          <w:marTop w:val="0"/>
          <w:marBottom w:val="0"/>
          <w:divBdr>
            <w:top w:val="none" w:sz="0" w:space="0" w:color="auto"/>
            <w:left w:val="none" w:sz="0" w:space="0" w:color="auto"/>
            <w:bottom w:val="none" w:sz="0" w:space="0" w:color="auto"/>
            <w:right w:val="none" w:sz="0" w:space="0" w:color="auto"/>
          </w:divBdr>
        </w:div>
        <w:div w:id="2088839094">
          <w:marLeft w:val="0"/>
          <w:marRight w:val="0"/>
          <w:marTop w:val="0"/>
          <w:marBottom w:val="0"/>
          <w:divBdr>
            <w:top w:val="none" w:sz="0" w:space="0" w:color="auto"/>
            <w:left w:val="none" w:sz="0" w:space="0" w:color="auto"/>
            <w:bottom w:val="none" w:sz="0" w:space="0" w:color="auto"/>
            <w:right w:val="none" w:sz="0" w:space="0" w:color="auto"/>
          </w:divBdr>
        </w:div>
      </w:divsChild>
    </w:div>
    <w:div w:id="399404149">
      <w:bodyDiv w:val="1"/>
      <w:marLeft w:val="0"/>
      <w:marRight w:val="0"/>
      <w:marTop w:val="0"/>
      <w:marBottom w:val="0"/>
      <w:divBdr>
        <w:top w:val="none" w:sz="0" w:space="0" w:color="auto"/>
        <w:left w:val="none" w:sz="0" w:space="0" w:color="auto"/>
        <w:bottom w:val="none" w:sz="0" w:space="0" w:color="auto"/>
        <w:right w:val="none" w:sz="0" w:space="0" w:color="auto"/>
      </w:divBdr>
    </w:div>
    <w:div w:id="502088109">
      <w:bodyDiv w:val="1"/>
      <w:marLeft w:val="0"/>
      <w:marRight w:val="0"/>
      <w:marTop w:val="0"/>
      <w:marBottom w:val="0"/>
      <w:divBdr>
        <w:top w:val="none" w:sz="0" w:space="0" w:color="auto"/>
        <w:left w:val="none" w:sz="0" w:space="0" w:color="auto"/>
        <w:bottom w:val="none" w:sz="0" w:space="0" w:color="auto"/>
        <w:right w:val="none" w:sz="0" w:space="0" w:color="auto"/>
      </w:divBdr>
    </w:div>
    <w:div w:id="584723176">
      <w:bodyDiv w:val="1"/>
      <w:marLeft w:val="0"/>
      <w:marRight w:val="0"/>
      <w:marTop w:val="0"/>
      <w:marBottom w:val="0"/>
      <w:divBdr>
        <w:top w:val="none" w:sz="0" w:space="0" w:color="auto"/>
        <w:left w:val="none" w:sz="0" w:space="0" w:color="auto"/>
        <w:bottom w:val="none" w:sz="0" w:space="0" w:color="auto"/>
        <w:right w:val="none" w:sz="0" w:space="0" w:color="auto"/>
      </w:divBdr>
    </w:div>
    <w:div w:id="588005240">
      <w:bodyDiv w:val="1"/>
      <w:marLeft w:val="0"/>
      <w:marRight w:val="0"/>
      <w:marTop w:val="0"/>
      <w:marBottom w:val="0"/>
      <w:divBdr>
        <w:top w:val="none" w:sz="0" w:space="0" w:color="auto"/>
        <w:left w:val="none" w:sz="0" w:space="0" w:color="auto"/>
        <w:bottom w:val="none" w:sz="0" w:space="0" w:color="auto"/>
        <w:right w:val="none" w:sz="0" w:space="0" w:color="auto"/>
      </w:divBdr>
    </w:div>
    <w:div w:id="699934661">
      <w:bodyDiv w:val="1"/>
      <w:marLeft w:val="0"/>
      <w:marRight w:val="0"/>
      <w:marTop w:val="0"/>
      <w:marBottom w:val="0"/>
      <w:divBdr>
        <w:top w:val="none" w:sz="0" w:space="0" w:color="auto"/>
        <w:left w:val="none" w:sz="0" w:space="0" w:color="auto"/>
        <w:bottom w:val="none" w:sz="0" w:space="0" w:color="auto"/>
        <w:right w:val="none" w:sz="0" w:space="0" w:color="auto"/>
      </w:divBdr>
    </w:div>
    <w:div w:id="776678571">
      <w:bodyDiv w:val="1"/>
      <w:marLeft w:val="0"/>
      <w:marRight w:val="0"/>
      <w:marTop w:val="0"/>
      <w:marBottom w:val="0"/>
      <w:divBdr>
        <w:top w:val="none" w:sz="0" w:space="0" w:color="auto"/>
        <w:left w:val="none" w:sz="0" w:space="0" w:color="auto"/>
        <w:bottom w:val="none" w:sz="0" w:space="0" w:color="auto"/>
        <w:right w:val="none" w:sz="0" w:space="0" w:color="auto"/>
      </w:divBdr>
    </w:div>
    <w:div w:id="822358916">
      <w:bodyDiv w:val="1"/>
      <w:marLeft w:val="0"/>
      <w:marRight w:val="0"/>
      <w:marTop w:val="0"/>
      <w:marBottom w:val="0"/>
      <w:divBdr>
        <w:top w:val="none" w:sz="0" w:space="0" w:color="auto"/>
        <w:left w:val="none" w:sz="0" w:space="0" w:color="auto"/>
        <w:bottom w:val="none" w:sz="0" w:space="0" w:color="auto"/>
        <w:right w:val="none" w:sz="0" w:space="0" w:color="auto"/>
      </w:divBdr>
    </w:div>
    <w:div w:id="872812499">
      <w:bodyDiv w:val="1"/>
      <w:marLeft w:val="0"/>
      <w:marRight w:val="0"/>
      <w:marTop w:val="0"/>
      <w:marBottom w:val="0"/>
      <w:divBdr>
        <w:top w:val="none" w:sz="0" w:space="0" w:color="auto"/>
        <w:left w:val="none" w:sz="0" w:space="0" w:color="auto"/>
        <w:bottom w:val="none" w:sz="0" w:space="0" w:color="auto"/>
        <w:right w:val="none" w:sz="0" w:space="0" w:color="auto"/>
      </w:divBdr>
    </w:div>
    <w:div w:id="1045446499">
      <w:bodyDiv w:val="1"/>
      <w:marLeft w:val="0"/>
      <w:marRight w:val="0"/>
      <w:marTop w:val="0"/>
      <w:marBottom w:val="0"/>
      <w:divBdr>
        <w:top w:val="none" w:sz="0" w:space="0" w:color="auto"/>
        <w:left w:val="none" w:sz="0" w:space="0" w:color="auto"/>
        <w:bottom w:val="none" w:sz="0" w:space="0" w:color="auto"/>
        <w:right w:val="none" w:sz="0" w:space="0" w:color="auto"/>
      </w:divBdr>
    </w:div>
    <w:div w:id="1114133866">
      <w:bodyDiv w:val="1"/>
      <w:marLeft w:val="0"/>
      <w:marRight w:val="0"/>
      <w:marTop w:val="0"/>
      <w:marBottom w:val="0"/>
      <w:divBdr>
        <w:top w:val="none" w:sz="0" w:space="0" w:color="auto"/>
        <w:left w:val="none" w:sz="0" w:space="0" w:color="auto"/>
        <w:bottom w:val="none" w:sz="0" w:space="0" w:color="auto"/>
        <w:right w:val="none" w:sz="0" w:space="0" w:color="auto"/>
      </w:divBdr>
      <w:divsChild>
        <w:div w:id="938023850">
          <w:marLeft w:val="0"/>
          <w:marRight w:val="0"/>
          <w:marTop w:val="0"/>
          <w:marBottom w:val="0"/>
          <w:divBdr>
            <w:top w:val="none" w:sz="0" w:space="0" w:color="auto"/>
            <w:left w:val="none" w:sz="0" w:space="0" w:color="auto"/>
            <w:bottom w:val="none" w:sz="0" w:space="0" w:color="auto"/>
            <w:right w:val="none" w:sz="0" w:space="0" w:color="auto"/>
          </w:divBdr>
        </w:div>
        <w:div w:id="1436097953">
          <w:marLeft w:val="0"/>
          <w:marRight w:val="0"/>
          <w:marTop w:val="0"/>
          <w:marBottom w:val="0"/>
          <w:divBdr>
            <w:top w:val="none" w:sz="0" w:space="0" w:color="auto"/>
            <w:left w:val="none" w:sz="0" w:space="0" w:color="auto"/>
            <w:bottom w:val="none" w:sz="0" w:space="0" w:color="auto"/>
            <w:right w:val="none" w:sz="0" w:space="0" w:color="auto"/>
          </w:divBdr>
        </w:div>
      </w:divsChild>
    </w:div>
    <w:div w:id="1130056203">
      <w:bodyDiv w:val="1"/>
      <w:marLeft w:val="0"/>
      <w:marRight w:val="0"/>
      <w:marTop w:val="0"/>
      <w:marBottom w:val="0"/>
      <w:divBdr>
        <w:top w:val="none" w:sz="0" w:space="0" w:color="auto"/>
        <w:left w:val="none" w:sz="0" w:space="0" w:color="auto"/>
        <w:bottom w:val="none" w:sz="0" w:space="0" w:color="auto"/>
        <w:right w:val="none" w:sz="0" w:space="0" w:color="auto"/>
      </w:divBdr>
    </w:div>
    <w:div w:id="1131166948">
      <w:bodyDiv w:val="1"/>
      <w:marLeft w:val="0"/>
      <w:marRight w:val="0"/>
      <w:marTop w:val="0"/>
      <w:marBottom w:val="0"/>
      <w:divBdr>
        <w:top w:val="none" w:sz="0" w:space="0" w:color="auto"/>
        <w:left w:val="none" w:sz="0" w:space="0" w:color="auto"/>
        <w:bottom w:val="none" w:sz="0" w:space="0" w:color="auto"/>
        <w:right w:val="none" w:sz="0" w:space="0" w:color="auto"/>
      </w:divBdr>
      <w:divsChild>
        <w:div w:id="1552576087">
          <w:marLeft w:val="0"/>
          <w:marRight w:val="0"/>
          <w:marTop w:val="0"/>
          <w:marBottom w:val="0"/>
          <w:divBdr>
            <w:top w:val="none" w:sz="0" w:space="0" w:color="auto"/>
            <w:left w:val="none" w:sz="0" w:space="0" w:color="auto"/>
            <w:bottom w:val="none" w:sz="0" w:space="0" w:color="auto"/>
            <w:right w:val="none" w:sz="0" w:space="0" w:color="auto"/>
          </w:divBdr>
        </w:div>
        <w:div w:id="414670507">
          <w:marLeft w:val="0"/>
          <w:marRight w:val="0"/>
          <w:marTop w:val="0"/>
          <w:marBottom w:val="0"/>
          <w:divBdr>
            <w:top w:val="none" w:sz="0" w:space="0" w:color="auto"/>
            <w:left w:val="none" w:sz="0" w:space="0" w:color="auto"/>
            <w:bottom w:val="none" w:sz="0" w:space="0" w:color="auto"/>
            <w:right w:val="none" w:sz="0" w:space="0" w:color="auto"/>
          </w:divBdr>
        </w:div>
        <w:div w:id="1650787283">
          <w:marLeft w:val="0"/>
          <w:marRight w:val="0"/>
          <w:marTop w:val="0"/>
          <w:marBottom w:val="0"/>
          <w:divBdr>
            <w:top w:val="none" w:sz="0" w:space="0" w:color="auto"/>
            <w:left w:val="none" w:sz="0" w:space="0" w:color="auto"/>
            <w:bottom w:val="none" w:sz="0" w:space="0" w:color="auto"/>
            <w:right w:val="none" w:sz="0" w:space="0" w:color="auto"/>
          </w:divBdr>
        </w:div>
        <w:div w:id="1043824424">
          <w:marLeft w:val="0"/>
          <w:marRight w:val="0"/>
          <w:marTop w:val="0"/>
          <w:marBottom w:val="0"/>
          <w:divBdr>
            <w:top w:val="none" w:sz="0" w:space="0" w:color="auto"/>
            <w:left w:val="none" w:sz="0" w:space="0" w:color="auto"/>
            <w:bottom w:val="none" w:sz="0" w:space="0" w:color="auto"/>
            <w:right w:val="none" w:sz="0" w:space="0" w:color="auto"/>
          </w:divBdr>
        </w:div>
      </w:divsChild>
    </w:div>
    <w:div w:id="1186284184">
      <w:bodyDiv w:val="1"/>
      <w:marLeft w:val="0"/>
      <w:marRight w:val="0"/>
      <w:marTop w:val="0"/>
      <w:marBottom w:val="0"/>
      <w:divBdr>
        <w:top w:val="none" w:sz="0" w:space="0" w:color="auto"/>
        <w:left w:val="none" w:sz="0" w:space="0" w:color="auto"/>
        <w:bottom w:val="none" w:sz="0" w:space="0" w:color="auto"/>
        <w:right w:val="none" w:sz="0" w:space="0" w:color="auto"/>
      </w:divBdr>
    </w:div>
    <w:div w:id="1243636899">
      <w:bodyDiv w:val="1"/>
      <w:marLeft w:val="0"/>
      <w:marRight w:val="0"/>
      <w:marTop w:val="0"/>
      <w:marBottom w:val="0"/>
      <w:divBdr>
        <w:top w:val="none" w:sz="0" w:space="0" w:color="auto"/>
        <w:left w:val="none" w:sz="0" w:space="0" w:color="auto"/>
        <w:bottom w:val="none" w:sz="0" w:space="0" w:color="auto"/>
        <w:right w:val="none" w:sz="0" w:space="0" w:color="auto"/>
      </w:divBdr>
    </w:div>
    <w:div w:id="1254052407">
      <w:bodyDiv w:val="1"/>
      <w:marLeft w:val="0"/>
      <w:marRight w:val="0"/>
      <w:marTop w:val="0"/>
      <w:marBottom w:val="0"/>
      <w:divBdr>
        <w:top w:val="none" w:sz="0" w:space="0" w:color="auto"/>
        <w:left w:val="none" w:sz="0" w:space="0" w:color="auto"/>
        <w:bottom w:val="none" w:sz="0" w:space="0" w:color="auto"/>
        <w:right w:val="none" w:sz="0" w:space="0" w:color="auto"/>
      </w:divBdr>
    </w:div>
    <w:div w:id="1277368219">
      <w:bodyDiv w:val="1"/>
      <w:marLeft w:val="0"/>
      <w:marRight w:val="0"/>
      <w:marTop w:val="0"/>
      <w:marBottom w:val="0"/>
      <w:divBdr>
        <w:top w:val="none" w:sz="0" w:space="0" w:color="auto"/>
        <w:left w:val="none" w:sz="0" w:space="0" w:color="auto"/>
        <w:bottom w:val="none" w:sz="0" w:space="0" w:color="auto"/>
        <w:right w:val="none" w:sz="0" w:space="0" w:color="auto"/>
      </w:divBdr>
    </w:div>
    <w:div w:id="1288507693">
      <w:bodyDiv w:val="1"/>
      <w:marLeft w:val="0"/>
      <w:marRight w:val="0"/>
      <w:marTop w:val="0"/>
      <w:marBottom w:val="0"/>
      <w:divBdr>
        <w:top w:val="none" w:sz="0" w:space="0" w:color="auto"/>
        <w:left w:val="none" w:sz="0" w:space="0" w:color="auto"/>
        <w:bottom w:val="none" w:sz="0" w:space="0" w:color="auto"/>
        <w:right w:val="none" w:sz="0" w:space="0" w:color="auto"/>
      </w:divBdr>
    </w:div>
    <w:div w:id="1444811931">
      <w:bodyDiv w:val="1"/>
      <w:marLeft w:val="0"/>
      <w:marRight w:val="0"/>
      <w:marTop w:val="0"/>
      <w:marBottom w:val="0"/>
      <w:divBdr>
        <w:top w:val="none" w:sz="0" w:space="0" w:color="auto"/>
        <w:left w:val="none" w:sz="0" w:space="0" w:color="auto"/>
        <w:bottom w:val="none" w:sz="0" w:space="0" w:color="auto"/>
        <w:right w:val="none" w:sz="0" w:space="0" w:color="auto"/>
      </w:divBdr>
    </w:div>
    <w:div w:id="1480801414">
      <w:bodyDiv w:val="1"/>
      <w:marLeft w:val="0"/>
      <w:marRight w:val="0"/>
      <w:marTop w:val="0"/>
      <w:marBottom w:val="0"/>
      <w:divBdr>
        <w:top w:val="none" w:sz="0" w:space="0" w:color="auto"/>
        <w:left w:val="none" w:sz="0" w:space="0" w:color="auto"/>
        <w:bottom w:val="none" w:sz="0" w:space="0" w:color="auto"/>
        <w:right w:val="none" w:sz="0" w:space="0" w:color="auto"/>
      </w:divBdr>
    </w:div>
    <w:div w:id="1628274473">
      <w:bodyDiv w:val="1"/>
      <w:marLeft w:val="0"/>
      <w:marRight w:val="0"/>
      <w:marTop w:val="0"/>
      <w:marBottom w:val="0"/>
      <w:divBdr>
        <w:top w:val="none" w:sz="0" w:space="0" w:color="auto"/>
        <w:left w:val="none" w:sz="0" w:space="0" w:color="auto"/>
        <w:bottom w:val="none" w:sz="0" w:space="0" w:color="auto"/>
        <w:right w:val="none" w:sz="0" w:space="0" w:color="auto"/>
      </w:divBdr>
    </w:div>
    <w:div w:id="1666586171">
      <w:bodyDiv w:val="1"/>
      <w:marLeft w:val="0"/>
      <w:marRight w:val="0"/>
      <w:marTop w:val="0"/>
      <w:marBottom w:val="0"/>
      <w:divBdr>
        <w:top w:val="none" w:sz="0" w:space="0" w:color="auto"/>
        <w:left w:val="none" w:sz="0" w:space="0" w:color="auto"/>
        <w:bottom w:val="none" w:sz="0" w:space="0" w:color="auto"/>
        <w:right w:val="none" w:sz="0" w:space="0" w:color="auto"/>
      </w:divBdr>
    </w:div>
    <w:div w:id="1694653178">
      <w:bodyDiv w:val="1"/>
      <w:marLeft w:val="0"/>
      <w:marRight w:val="0"/>
      <w:marTop w:val="0"/>
      <w:marBottom w:val="0"/>
      <w:divBdr>
        <w:top w:val="none" w:sz="0" w:space="0" w:color="auto"/>
        <w:left w:val="none" w:sz="0" w:space="0" w:color="auto"/>
        <w:bottom w:val="none" w:sz="0" w:space="0" w:color="auto"/>
        <w:right w:val="none" w:sz="0" w:space="0" w:color="auto"/>
      </w:divBdr>
    </w:div>
    <w:div w:id="1865746700">
      <w:bodyDiv w:val="1"/>
      <w:marLeft w:val="0"/>
      <w:marRight w:val="0"/>
      <w:marTop w:val="0"/>
      <w:marBottom w:val="0"/>
      <w:divBdr>
        <w:top w:val="none" w:sz="0" w:space="0" w:color="auto"/>
        <w:left w:val="none" w:sz="0" w:space="0" w:color="auto"/>
        <w:bottom w:val="none" w:sz="0" w:space="0" w:color="auto"/>
        <w:right w:val="none" w:sz="0" w:space="0" w:color="auto"/>
      </w:divBdr>
    </w:div>
    <w:div w:id="1898010689">
      <w:bodyDiv w:val="1"/>
      <w:marLeft w:val="0"/>
      <w:marRight w:val="0"/>
      <w:marTop w:val="0"/>
      <w:marBottom w:val="0"/>
      <w:divBdr>
        <w:top w:val="none" w:sz="0" w:space="0" w:color="auto"/>
        <w:left w:val="none" w:sz="0" w:space="0" w:color="auto"/>
        <w:bottom w:val="none" w:sz="0" w:space="0" w:color="auto"/>
        <w:right w:val="none" w:sz="0" w:space="0" w:color="auto"/>
      </w:divBdr>
    </w:div>
    <w:div w:id="1912350956">
      <w:bodyDiv w:val="1"/>
      <w:marLeft w:val="0"/>
      <w:marRight w:val="0"/>
      <w:marTop w:val="0"/>
      <w:marBottom w:val="0"/>
      <w:divBdr>
        <w:top w:val="none" w:sz="0" w:space="0" w:color="auto"/>
        <w:left w:val="none" w:sz="0" w:space="0" w:color="auto"/>
        <w:bottom w:val="none" w:sz="0" w:space="0" w:color="auto"/>
        <w:right w:val="none" w:sz="0" w:space="0" w:color="auto"/>
      </w:divBdr>
    </w:div>
    <w:div w:id="1927763569">
      <w:bodyDiv w:val="1"/>
      <w:marLeft w:val="0"/>
      <w:marRight w:val="0"/>
      <w:marTop w:val="0"/>
      <w:marBottom w:val="0"/>
      <w:divBdr>
        <w:top w:val="none" w:sz="0" w:space="0" w:color="auto"/>
        <w:left w:val="none" w:sz="0" w:space="0" w:color="auto"/>
        <w:bottom w:val="none" w:sz="0" w:space="0" w:color="auto"/>
        <w:right w:val="none" w:sz="0" w:space="0" w:color="auto"/>
      </w:divBdr>
    </w:div>
    <w:div w:id="1938363333">
      <w:bodyDiv w:val="1"/>
      <w:marLeft w:val="0"/>
      <w:marRight w:val="0"/>
      <w:marTop w:val="0"/>
      <w:marBottom w:val="0"/>
      <w:divBdr>
        <w:top w:val="none" w:sz="0" w:space="0" w:color="auto"/>
        <w:left w:val="none" w:sz="0" w:space="0" w:color="auto"/>
        <w:bottom w:val="none" w:sz="0" w:space="0" w:color="auto"/>
        <w:right w:val="none" w:sz="0" w:space="0" w:color="auto"/>
      </w:divBdr>
    </w:div>
    <w:div w:id="1939866622">
      <w:bodyDiv w:val="1"/>
      <w:marLeft w:val="0"/>
      <w:marRight w:val="0"/>
      <w:marTop w:val="0"/>
      <w:marBottom w:val="0"/>
      <w:divBdr>
        <w:top w:val="none" w:sz="0" w:space="0" w:color="auto"/>
        <w:left w:val="none" w:sz="0" w:space="0" w:color="auto"/>
        <w:bottom w:val="none" w:sz="0" w:space="0" w:color="auto"/>
        <w:right w:val="none" w:sz="0" w:space="0" w:color="auto"/>
      </w:divBdr>
    </w:div>
    <w:div w:id="1996644422">
      <w:bodyDiv w:val="1"/>
      <w:marLeft w:val="0"/>
      <w:marRight w:val="0"/>
      <w:marTop w:val="0"/>
      <w:marBottom w:val="0"/>
      <w:divBdr>
        <w:top w:val="none" w:sz="0" w:space="0" w:color="auto"/>
        <w:left w:val="none" w:sz="0" w:space="0" w:color="auto"/>
        <w:bottom w:val="none" w:sz="0" w:space="0" w:color="auto"/>
        <w:right w:val="none" w:sz="0" w:space="0" w:color="auto"/>
      </w:divBdr>
    </w:div>
    <w:div w:id="2041273841">
      <w:bodyDiv w:val="1"/>
      <w:marLeft w:val="0"/>
      <w:marRight w:val="0"/>
      <w:marTop w:val="0"/>
      <w:marBottom w:val="0"/>
      <w:divBdr>
        <w:top w:val="none" w:sz="0" w:space="0" w:color="auto"/>
        <w:left w:val="none" w:sz="0" w:space="0" w:color="auto"/>
        <w:bottom w:val="none" w:sz="0" w:space="0" w:color="auto"/>
        <w:right w:val="none" w:sz="0" w:space="0" w:color="auto"/>
      </w:divBdr>
    </w:div>
    <w:div w:id="2047368132">
      <w:bodyDiv w:val="1"/>
      <w:marLeft w:val="0"/>
      <w:marRight w:val="0"/>
      <w:marTop w:val="0"/>
      <w:marBottom w:val="0"/>
      <w:divBdr>
        <w:top w:val="none" w:sz="0" w:space="0" w:color="auto"/>
        <w:left w:val="none" w:sz="0" w:space="0" w:color="auto"/>
        <w:bottom w:val="none" w:sz="0" w:space="0" w:color="auto"/>
        <w:right w:val="none" w:sz="0" w:space="0" w:color="auto"/>
      </w:divBdr>
    </w:div>
    <w:div w:id="2066944946">
      <w:bodyDiv w:val="1"/>
      <w:marLeft w:val="0"/>
      <w:marRight w:val="0"/>
      <w:marTop w:val="0"/>
      <w:marBottom w:val="0"/>
      <w:divBdr>
        <w:top w:val="none" w:sz="0" w:space="0" w:color="auto"/>
        <w:left w:val="none" w:sz="0" w:space="0" w:color="auto"/>
        <w:bottom w:val="none" w:sz="0" w:space="0" w:color="auto"/>
        <w:right w:val="none" w:sz="0" w:space="0" w:color="auto"/>
      </w:divBdr>
    </w:div>
    <w:div w:id="2073311334">
      <w:bodyDiv w:val="1"/>
      <w:marLeft w:val="0"/>
      <w:marRight w:val="0"/>
      <w:marTop w:val="0"/>
      <w:marBottom w:val="0"/>
      <w:divBdr>
        <w:top w:val="none" w:sz="0" w:space="0" w:color="auto"/>
        <w:left w:val="none" w:sz="0" w:space="0" w:color="auto"/>
        <w:bottom w:val="none" w:sz="0" w:space="0" w:color="auto"/>
        <w:right w:val="none" w:sz="0" w:space="0" w:color="auto"/>
      </w:divBdr>
    </w:div>
    <w:div w:id="212330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1BE13-90CB-420B-85AC-3465BF953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8083</Words>
  <Characters>46075</Characters>
  <Application>Microsoft Office Word</Application>
  <DocSecurity>0</DocSecurity>
  <Lines>383</Lines>
  <Paragraphs>108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54050</CharactersWithSpaces>
  <SharedDoc>false</SharedDoc>
  <HLinks>
    <vt:vector size="318" baseType="variant">
      <vt:variant>
        <vt:i4>2424861</vt:i4>
      </vt:variant>
      <vt:variant>
        <vt:i4>312</vt:i4>
      </vt:variant>
      <vt:variant>
        <vt:i4>0</vt:i4>
      </vt:variant>
      <vt:variant>
        <vt:i4>5</vt:i4>
      </vt:variant>
      <vt:variant>
        <vt:lpwstr>https://online.zakon.kz/Document/?doc_id=2005798</vt:lpwstr>
      </vt:variant>
      <vt:variant>
        <vt:lpwstr/>
      </vt:variant>
      <vt:variant>
        <vt:i4>2949142</vt:i4>
      </vt:variant>
      <vt:variant>
        <vt:i4>309</vt:i4>
      </vt:variant>
      <vt:variant>
        <vt:i4>0</vt:i4>
      </vt:variant>
      <vt:variant>
        <vt:i4>5</vt:i4>
      </vt:variant>
      <vt:variant>
        <vt:lpwstr>https://online.zakon.kz/Document/?doc_id=2024035</vt:lpwstr>
      </vt:variant>
      <vt:variant>
        <vt:lpwstr/>
      </vt:variant>
      <vt:variant>
        <vt:i4>1310775</vt:i4>
      </vt:variant>
      <vt:variant>
        <vt:i4>302</vt:i4>
      </vt:variant>
      <vt:variant>
        <vt:i4>0</vt:i4>
      </vt:variant>
      <vt:variant>
        <vt:i4>5</vt:i4>
      </vt:variant>
      <vt:variant>
        <vt:lpwstr/>
      </vt:variant>
      <vt:variant>
        <vt:lpwstr>_Toc43745216</vt:lpwstr>
      </vt:variant>
      <vt:variant>
        <vt:i4>1507383</vt:i4>
      </vt:variant>
      <vt:variant>
        <vt:i4>296</vt:i4>
      </vt:variant>
      <vt:variant>
        <vt:i4>0</vt:i4>
      </vt:variant>
      <vt:variant>
        <vt:i4>5</vt:i4>
      </vt:variant>
      <vt:variant>
        <vt:lpwstr/>
      </vt:variant>
      <vt:variant>
        <vt:lpwstr>_Toc43745215</vt:lpwstr>
      </vt:variant>
      <vt:variant>
        <vt:i4>1441847</vt:i4>
      </vt:variant>
      <vt:variant>
        <vt:i4>290</vt:i4>
      </vt:variant>
      <vt:variant>
        <vt:i4>0</vt:i4>
      </vt:variant>
      <vt:variant>
        <vt:i4>5</vt:i4>
      </vt:variant>
      <vt:variant>
        <vt:lpwstr/>
      </vt:variant>
      <vt:variant>
        <vt:lpwstr>_Toc43745214</vt:lpwstr>
      </vt:variant>
      <vt:variant>
        <vt:i4>1114167</vt:i4>
      </vt:variant>
      <vt:variant>
        <vt:i4>284</vt:i4>
      </vt:variant>
      <vt:variant>
        <vt:i4>0</vt:i4>
      </vt:variant>
      <vt:variant>
        <vt:i4>5</vt:i4>
      </vt:variant>
      <vt:variant>
        <vt:lpwstr/>
      </vt:variant>
      <vt:variant>
        <vt:lpwstr>_Toc43745213</vt:lpwstr>
      </vt:variant>
      <vt:variant>
        <vt:i4>1048631</vt:i4>
      </vt:variant>
      <vt:variant>
        <vt:i4>278</vt:i4>
      </vt:variant>
      <vt:variant>
        <vt:i4>0</vt:i4>
      </vt:variant>
      <vt:variant>
        <vt:i4>5</vt:i4>
      </vt:variant>
      <vt:variant>
        <vt:lpwstr/>
      </vt:variant>
      <vt:variant>
        <vt:lpwstr>_Toc43745212</vt:lpwstr>
      </vt:variant>
      <vt:variant>
        <vt:i4>1245239</vt:i4>
      </vt:variant>
      <vt:variant>
        <vt:i4>272</vt:i4>
      </vt:variant>
      <vt:variant>
        <vt:i4>0</vt:i4>
      </vt:variant>
      <vt:variant>
        <vt:i4>5</vt:i4>
      </vt:variant>
      <vt:variant>
        <vt:lpwstr/>
      </vt:variant>
      <vt:variant>
        <vt:lpwstr>_Toc43745211</vt:lpwstr>
      </vt:variant>
      <vt:variant>
        <vt:i4>1179703</vt:i4>
      </vt:variant>
      <vt:variant>
        <vt:i4>266</vt:i4>
      </vt:variant>
      <vt:variant>
        <vt:i4>0</vt:i4>
      </vt:variant>
      <vt:variant>
        <vt:i4>5</vt:i4>
      </vt:variant>
      <vt:variant>
        <vt:lpwstr/>
      </vt:variant>
      <vt:variant>
        <vt:lpwstr>_Toc43745210</vt:lpwstr>
      </vt:variant>
      <vt:variant>
        <vt:i4>1769526</vt:i4>
      </vt:variant>
      <vt:variant>
        <vt:i4>260</vt:i4>
      </vt:variant>
      <vt:variant>
        <vt:i4>0</vt:i4>
      </vt:variant>
      <vt:variant>
        <vt:i4>5</vt:i4>
      </vt:variant>
      <vt:variant>
        <vt:lpwstr/>
      </vt:variant>
      <vt:variant>
        <vt:lpwstr>_Toc43745209</vt:lpwstr>
      </vt:variant>
      <vt:variant>
        <vt:i4>1703990</vt:i4>
      </vt:variant>
      <vt:variant>
        <vt:i4>254</vt:i4>
      </vt:variant>
      <vt:variant>
        <vt:i4>0</vt:i4>
      </vt:variant>
      <vt:variant>
        <vt:i4>5</vt:i4>
      </vt:variant>
      <vt:variant>
        <vt:lpwstr/>
      </vt:variant>
      <vt:variant>
        <vt:lpwstr>_Toc43745208</vt:lpwstr>
      </vt:variant>
      <vt:variant>
        <vt:i4>1376310</vt:i4>
      </vt:variant>
      <vt:variant>
        <vt:i4>248</vt:i4>
      </vt:variant>
      <vt:variant>
        <vt:i4>0</vt:i4>
      </vt:variant>
      <vt:variant>
        <vt:i4>5</vt:i4>
      </vt:variant>
      <vt:variant>
        <vt:lpwstr/>
      </vt:variant>
      <vt:variant>
        <vt:lpwstr>_Toc43745207</vt:lpwstr>
      </vt:variant>
      <vt:variant>
        <vt:i4>1310774</vt:i4>
      </vt:variant>
      <vt:variant>
        <vt:i4>242</vt:i4>
      </vt:variant>
      <vt:variant>
        <vt:i4>0</vt:i4>
      </vt:variant>
      <vt:variant>
        <vt:i4>5</vt:i4>
      </vt:variant>
      <vt:variant>
        <vt:lpwstr/>
      </vt:variant>
      <vt:variant>
        <vt:lpwstr>_Toc43745206</vt:lpwstr>
      </vt:variant>
      <vt:variant>
        <vt:i4>1507382</vt:i4>
      </vt:variant>
      <vt:variant>
        <vt:i4>236</vt:i4>
      </vt:variant>
      <vt:variant>
        <vt:i4>0</vt:i4>
      </vt:variant>
      <vt:variant>
        <vt:i4>5</vt:i4>
      </vt:variant>
      <vt:variant>
        <vt:lpwstr/>
      </vt:variant>
      <vt:variant>
        <vt:lpwstr>_Toc43745205</vt:lpwstr>
      </vt:variant>
      <vt:variant>
        <vt:i4>1441846</vt:i4>
      </vt:variant>
      <vt:variant>
        <vt:i4>230</vt:i4>
      </vt:variant>
      <vt:variant>
        <vt:i4>0</vt:i4>
      </vt:variant>
      <vt:variant>
        <vt:i4>5</vt:i4>
      </vt:variant>
      <vt:variant>
        <vt:lpwstr/>
      </vt:variant>
      <vt:variant>
        <vt:lpwstr>_Toc43745204</vt:lpwstr>
      </vt:variant>
      <vt:variant>
        <vt:i4>1114166</vt:i4>
      </vt:variant>
      <vt:variant>
        <vt:i4>224</vt:i4>
      </vt:variant>
      <vt:variant>
        <vt:i4>0</vt:i4>
      </vt:variant>
      <vt:variant>
        <vt:i4>5</vt:i4>
      </vt:variant>
      <vt:variant>
        <vt:lpwstr/>
      </vt:variant>
      <vt:variant>
        <vt:lpwstr>_Toc43745203</vt:lpwstr>
      </vt:variant>
      <vt:variant>
        <vt:i4>1048630</vt:i4>
      </vt:variant>
      <vt:variant>
        <vt:i4>218</vt:i4>
      </vt:variant>
      <vt:variant>
        <vt:i4>0</vt:i4>
      </vt:variant>
      <vt:variant>
        <vt:i4>5</vt:i4>
      </vt:variant>
      <vt:variant>
        <vt:lpwstr/>
      </vt:variant>
      <vt:variant>
        <vt:lpwstr>_Toc43745202</vt:lpwstr>
      </vt:variant>
      <vt:variant>
        <vt:i4>1245238</vt:i4>
      </vt:variant>
      <vt:variant>
        <vt:i4>212</vt:i4>
      </vt:variant>
      <vt:variant>
        <vt:i4>0</vt:i4>
      </vt:variant>
      <vt:variant>
        <vt:i4>5</vt:i4>
      </vt:variant>
      <vt:variant>
        <vt:lpwstr/>
      </vt:variant>
      <vt:variant>
        <vt:lpwstr>_Toc43745201</vt:lpwstr>
      </vt:variant>
      <vt:variant>
        <vt:i4>1179702</vt:i4>
      </vt:variant>
      <vt:variant>
        <vt:i4>206</vt:i4>
      </vt:variant>
      <vt:variant>
        <vt:i4>0</vt:i4>
      </vt:variant>
      <vt:variant>
        <vt:i4>5</vt:i4>
      </vt:variant>
      <vt:variant>
        <vt:lpwstr/>
      </vt:variant>
      <vt:variant>
        <vt:lpwstr>_Toc43745200</vt:lpwstr>
      </vt:variant>
      <vt:variant>
        <vt:i4>1572927</vt:i4>
      </vt:variant>
      <vt:variant>
        <vt:i4>200</vt:i4>
      </vt:variant>
      <vt:variant>
        <vt:i4>0</vt:i4>
      </vt:variant>
      <vt:variant>
        <vt:i4>5</vt:i4>
      </vt:variant>
      <vt:variant>
        <vt:lpwstr/>
      </vt:variant>
      <vt:variant>
        <vt:lpwstr>_Toc43745199</vt:lpwstr>
      </vt:variant>
      <vt:variant>
        <vt:i4>1638463</vt:i4>
      </vt:variant>
      <vt:variant>
        <vt:i4>194</vt:i4>
      </vt:variant>
      <vt:variant>
        <vt:i4>0</vt:i4>
      </vt:variant>
      <vt:variant>
        <vt:i4>5</vt:i4>
      </vt:variant>
      <vt:variant>
        <vt:lpwstr/>
      </vt:variant>
      <vt:variant>
        <vt:lpwstr>_Toc43745198</vt:lpwstr>
      </vt:variant>
      <vt:variant>
        <vt:i4>1441855</vt:i4>
      </vt:variant>
      <vt:variant>
        <vt:i4>188</vt:i4>
      </vt:variant>
      <vt:variant>
        <vt:i4>0</vt:i4>
      </vt:variant>
      <vt:variant>
        <vt:i4>5</vt:i4>
      </vt:variant>
      <vt:variant>
        <vt:lpwstr/>
      </vt:variant>
      <vt:variant>
        <vt:lpwstr>_Toc43745197</vt:lpwstr>
      </vt:variant>
      <vt:variant>
        <vt:i4>1507391</vt:i4>
      </vt:variant>
      <vt:variant>
        <vt:i4>182</vt:i4>
      </vt:variant>
      <vt:variant>
        <vt:i4>0</vt:i4>
      </vt:variant>
      <vt:variant>
        <vt:i4>5</vt:i4>
      </vt:variant>
      <vt:variant>
        <vt:lpwstr/>
      </vt:variant>
      <vt:variant>
        <vt:lpwstr>_Toc43745196</vt:lpwstr>
      </vt:variant>
      <vt:variant>
        <vt:i4>1310783</vt:i4>
      </vt:variant>
      <vt:variant>
        <vt:i4>176</vt:i4>
      </vt:variant>
      <vt:variant>
        <vt:i4>0</vt:i4>
      </vt:variant>
      <vt:variant>
        <vt:i4>5</vt:i4>
      </vt:variant>
      <vt:variant>
        <vt:lpwstr/>
      </vt:variant>
      <vt:variant>
        <vt:lpwstr>_Toc43745195</vt:lpwstr>
      </vt:variant>
      <vt:variant>
        <vt:i4>1376319</vt:i4>
      </vt:variant>
      <vt:variant>
        <vt:i4>170</vt:i4>
      </vt:variant>
      <vt:variant>
        <vt:i4>0</vt:i4>
      </vt:variant>
      <vt:variant>
        <vt:i4>5</vt:i4>
      </vt:variant>
      <vt:variant>
        <vt:lpwstr/>
      </vt:variant>
      <vt:variant>
        <vt:lpwstr>_Toc43745194</vt:lpwstr>
      </vt:variant>
      <vt:variant>
        <vt:i4>1179711</vt:i4>
      </vt:variant>
      <vt:variant>
        <vt:i4>164</vt:i4>
      </vt:variant>
      <vt:variant>
        <vt:i4>0</vt:i4>
      </vt:variant>
      <vt:variant>
        <vt:i4>5</vt:i4>
      </vt:variant>
      <vt:variant>
        <vt:lpwstr/>
      </vt:variant>
      <vt:variant>
        <vt:lpwstr>_Toc43745193</vt:lpwstr>
      </vt:variant>
      <vt:variant>
        <vt:i4>1245247</vt:i4>
      </vt:variant>
      <vt:variant>
        <vt:i4>158</vt:i4>
      </vt:variant>
      <vt:variant>
        <vt:i4>0</vt:i4>
      </vt:variant>
      <vt:variant>
        <vt:i4>5</vt:i4>
      </vt:variant>
      <vt:variant>
        <vt:lpwstr/>
      </vt:variant>
      <vt:variant>
        <vt:lpwstr>_Toc43745192</vt:lpwstr>
      </vt:variant>
      <vt:variant>
        <vt:i4>1048639</vt:i4>
      </vt:variant>
      <vt:variant>
        <vt:i4>152</vt:i4>
      </vt:variant>
      <vt:variant>
        <vt:i4>0</vt:i4>
      </vt:variant>
      <vt:variant>
        <vt:i4>5</vt:i4>
      </vt:variant>
      <vt:variant>
        <vt:lpwstr/>
      </vt:variant>
      <vt:variant>
        <vt:lpwstr>_Toc43745191</vt:lpwstr>
      </vt:variant>
      <vt:variant>
        <vt:i4>1114175</vt:i4>
      </vt:variant>
      <vt:variant>
        <vt:i4>146</vt:i4>
      </vt:variant>
      <vt:variant>
        <vt:i4>0</vt:i4>
      </vt:variant>
      <vt:variant>
        <vt:i4>5</vt:i4>
      </vt:variant>
      <vt:variant>
        <vt:lpwstr/>
      </vt:variant>
      <vt:variant>
        <vt:lpwstr>_Toc43745190</vt:lpwstr>
      </vt:variant>
      <vt:variant>
        <vt:i4>1572926</vt:i4>
      </vt:variant>
      <vt:variant>
        <vt:i4>140</vt:i4>
      </vt:variant>
      <vt:variant>
        <vt:i4>0</vt:i4>
      </vt:variant>
      <vt:variant>
        <vt:i4>5</vt:i4>
      </vt:variant>
      <vt:variant>
        <vt:lpwstr/>
      </vt:variant>
      <vt:variant>
        <vt:lpwstr>_Toc43745189</vt:lpwstr>
      </vt:variant>
      <vt:variant>
        <vt:i4>1638462</vt:i4>
      </vt:variant>
      <vt:variant>
        <vt:i4>134</vt:i4>
      </vt:variant>
      <vt:variant>
        <vt:i4>0</vt:i4>
      </vt:variant>
      <vt:variant>
        <vt:i4>5</vt:i4>
      </vt:variant>
      <vt:variant>
        <vt:lpwstr/>
      </vt:variant>
      <vt:variant>
        <vt:lpwstr>_Toc43745188</vt:lpwstr>
      </vt:variant>
      <vt:variant>
        <vt:i4>1441854</vt:i4>
      </vt:variant>
      <vt:variant>
        <vt:i4>128</vt:i4>
      </vt:variant>
      <vt:variant>
        <vt:i4>0</vt:i4>
      </vt:variant>
      <vt:variant>
        <vt:i4>5</vt:i4>
      </vt:variant>
      <vt:variant>
        <vt:lpwstr/>
      </vt:variant>
      <vt:variant>
        <vt:lpwstr>_Toc43745187</vt:lpwstr>
      </vt:variant>
      <vt:variant>
        <vt:i4>1507390</vt:i4>
      </vt:variant>
      <vt:variant>
        <vt:i4>122</vt:i4>
      </vt:variant>
      <vt:variant>
        <vt:i4>0</vt:i4>
      </vt:variant>
      <vt:variant>
        <vt:i4>5</vt:i4>
      </vt:variant>
      <vt:variant>
        <vt:lpwstr/>
      </vt:variant>
      <vt:variant>
        <vt:lpwstr>_Toc43745186</vt:lpwstr>
      </vt:variant>
      <vt:variant>
        <vt:i4>1310782</vt:i4>
      </vt:variant>
      <vt:variant>
        <vt:i4>116</vt:i4>
      </vt:variant>
      <vt:variant>
        <vt:i4>0</vt:i4>
      </vt:variant>
      <vt:variant>
        <vt:i4>5</vt:i4>
      </vt:variant>
      <vt:variant>
        <vt:lpwstr/>
      </vt:variant>
      <vt:variant>
        <vt:lpwstr>_Toc43745185</vt:lpwstr>
      </vt:variant>
      <vt:variant>
        <vt:i4>1376318</vt:i4>
      </vt:variant>
      <vt:variant>
        <vt:i4>110</vt:i4>
      </vt:variant>
      <vt:variant>
        <vt:i4>0</vt:i4>
      </vt:variant>
      <vt:variant>
        <vt:i4>5</vt:i4>
      </vt:variant>
      <vt:variant>
        <vt:lpwstr/>
      </vt:variant>
      <vt:variant>
        <vt:lpwstr>_Toc43745184</vt:lpwstr>
      </vt:variant>
      <vt:variant>
        <vt:i4>1179710</vt:i4>
      </vt:variant>
      <vt:variant>
        <vt:i4>104</vt:i4>
      </vt:variant>
      <vt:variant>
        <vt:i4>0</vt:i4>
      </vt:variant>
      <vt:variant>
        <vt:i4>5</vt:i4>
      </vt:variant>
      <vt:variant>
        <vt:lpwstr/>
      </vt:variant>
      <vt:variant>
        <vt:lpwstr>_Toc43745183</vt:lpwstr>
      </vt:variant>
      <vt:variant>
        <vt:i4>1245246</vt:i4>
      </vt:variant>
      <vt:variant>
        <vt:i4>98</vt:i4>
      </vt:variant>
      <vt:variant>
        <vt:i4>0</vt:i4>
      </vt:variant>
      <vt:variant>
        <vt:i4>5</vt:i4>
      </vt:variant>
      <vt:variant>
        <vt:lpwstr/>
      </vt:variant>
      <vt:variant>
        <vt:lpwstr>_Toc43745182</vt:lpwstr>
      </vt:variant>
      <vt:variant>
        <vt:i4>1048638</vt:i4>
      </vt:variant>
      <vt:variant>
        <vt:i4>92</vt:i4>
      </vt:variant>
      <vt:variant>
        <vt:i4>0</vt:i4>
      </vt:variant>
      <vt:variant>
        <vt:i4>5</vt:i4>
      </vt:variant>
      <vt:variant>
        <vt:lpwstr/>
      </vt:variant>
      <vt:variant>
        <vt:lpwstr>_Toc43745181</vt:lpwstr>
      </vt:variant>
      <vt:variant>
        <vt:i4>1114174</vt:i4>
      </vt:variant>
      <vt:variant>
        <vt:i4>86</vt:i4>
      </vt:variant>
      <vt:variant>
        <vt:i4>0</vt:i4>
      </vt:variant>
      <vt:variant>
        <vt:i4>5</vt:i4>
      </vt:variant>
      <vt:variant>
        <vt:lpwstr/>
      </vt:variant>
      <vt:variant>
        <vt:lpwstr>_Toc43745180</vt:lpwstr>
      </vt:variant>
      <vt:variant>
        <vt:i4>1572913</vt:i4>
      </vt:variant>
      <vt:variant>
        <vt:i4>80</vt:i4>
      </vt:variant>
      <vt:variant>
        <vt:i4>0</vt:i4>
      </vt:variant>
      <vt:variant>
        <vt:i4>5</vt:i4>
      </vt:variant>
      <vt:variant>
        <vt:lpwstr/>
      </vt:variant>
      <vt:variant>
        <vt:lpwstr>_Toc43745179</vt:lpwstr>
      </vt:variant>
      <vt:variant>
        <vt:i4>1638449</vt:i4>
      </vt:variant>
      <vt:variant>
        <vt:i4>74</vt:i4>
      </vt:variant>
      <vt:variant>
        <vt:i4>0</vt:i4>
      </vt:variant>
      <vt:variant>
        <vt:i4>5</vt:i4>
      </vt:variant>
      <vt:variant>
        <vt:lpwstr/>
      </vt:variant>
      <vt:variant>
        <vt:lpwstr>_Toc43745178</vt:lpwstr>
      </vt:variant>
      <vt:variant>
        <vt:i4>1441841</vt:i4>
      </vt:variant>
      <vt:variant>
        <vt:i4>68</vt:i4>
      </vt:variant>
      <vt:variant>
        <vt:i4>0</vt:i4>
      </vt:variant>
      <vt:variant>
        <vt:i4>5</vt:i4>
      </vt:variant>
      <vt:variant>
        <vt:lpwstr/>
      </vt:variant>
      <vt:variant>
        <vt:lpwstr>_Toc43745177</vt:lpwstr>
      </vt:variant>
      <vt:variant>
        <vt:i4>1507377</vt:i4>
      </vt:variant>
      <vt:variant>
        <vt:i4>62</vt:i4>
      </vt:variant>
      <vt:variant>
        <vt:i4>0</vt:i4>
      </vt:variant>
      <vt:variant>
        <vt:i4>5</vt:i4>
      </vt:variant>
      <vt:variant>
        <vt:lpwstr/>
      </vt:variant>
      <vt:variant>
        <vt:lpwstr>_Toc43745176</vt:lpwstr>
      </vt:variant>
      <vt:variant>
        <vt:i4>1310769</vt:i4>
      </vt:variant>
      <vt:variant>
        <vt:i4>56</vt:i4>
      </vt:variant>
      <vt:variant>
        <vt:i4>0</vt:i4>
      </vt:variant>
      <vt:variant>
        <vt:i4>5</vt:i4>
      </vt:variant>
      <vt:variant>
        <vt:lpwstr/>
      </vt:variant>
      <vt:variant>
        <vt:lpwstr>_Toc43745175</vt:lpwstr>
      </vt:variant>
      <vt:variant>
        <vt:i4>1376305</vt:i4>
      </vt:variant>
      <vt:variant>
        <vt:i4>50</vt:i4>
      </vt:variant>
      <vt:variant>
        <vt:i4>0</vt:i4>
      </vt:variant>
      <vt:variant>
        <vt:i4>5</vt:i4>
      </vt:variant>
      <vt:variant>
        <vt:lpwstr/>
      </vt:variant>
      <vt:variant>
        <vt:lpwstr>_Toc43745174</vt:lpwstr>
      </vt:variant>
      <vt:variant>
        <vt:i4>1179697</vt:i4>
      </vt:variant>
      <vt:variant>
        <vt:i4>44</vt:i4>
      </vt:variant>
      <vt:variant>
        <vt:i4>0</vt:i4>
      </vt:variant>
      <vt:variant>
        <vt:i4>5</vt:i4>
      </vt:variant>
      <vt:variant>
        <vt:lpwstr/>
      </vt:variant>
      <vt:variant>
        <vt:lpwstr>_Toc43745173</vt:lpwstr>
      </vt:variant>
      <vt:variant>
        <vt:i4>1245233</vt:i4>
      </vt:variant>
      <vt:variant>
        <vt:i4>38</vt:i4>
      </vt:variant>
      <vt:variant>
        <vt:i4>0</vt:i4>
      </vt:variant>
      <vt:variant>
        <vt:i4>5</vt:i4>
      </vt:variant>
      <vt:variant>
        <vt:lpwstr/>
      </vt:variant>
      <vt:variant>
        <vt:lpwstr>_Toc43745172</vt:lpwstr>
      </vt:variant>
      <vt:variant>
        <vt:i4>1048625</vt:i4>
      </vt:variant>
      <vt:variant>
        <vt:i4>32</vt:i4>
      </vt:variant>
      <vt:variant>
        <vt:i4>0</vt:i4>
      </vt:variant>
      <vt:variant>
        <vt:i4>5</vt:i4>
      </vt:variant>
      <vt:variant>
        <vt:lpwstr/>
      </vt:variant>
      <vt:variant>
        <vt:lpwstr>_Toc43745171</vt:lpwstr>
      </vt:variant>
      <vt:variant>
        <vt:i4>1114161</vt:i4>
      </vt:variant>
      <vt:variant>
        <vt:i4>26</vt:i4>
      </vt:variant>
      <vt:variant>
        <vt:i4>0</vt:i4>
      </vt:variant>
      <vt:variant>
        <vt:i4>5</vt:i4>
      </vt:variant>
      <vt:variant>
        <vt:lpwstr/>
      </vt:variant>
      <vt:variant>
        <vt:lpwstr>_Toc43745170</vt:lpwstr>
      </vt:variant>
      <vt:variant>
        <vt:i4>1572912</vt:i4>
      </vt:variant>
      <vt:variant>
        <vt:i4>20</vt:i4>
      </vt:variant>
      <vt:variant>
        <vt:i4>0</vt:i4>
      </vt:variant>
      <vt:variant>
        <vt:i4>5</vt:i4>
      </vt:variant>
      <vt:variant>
        <vt:lpwstr/>
      </vt:variant>
      <vt:variant>
        <vt:lpwstr>_Toc43745169</vt:lpwstr>
      </vt:variant>
      <vt:variant>
        <vt:i4>1638448</vt:i4>
      </vt:variant>
      <vt:variant>
        <vt:i4>14</vt:i4>
      </vt:variant>
      <vt:variant>
        <vt:i4>0</vt:i4>
      </vt:variant>
      <vt:variant>
        <vt:i4>5</vt:i4>
      </vt:variant>
      <vt:variant>
        <vt:lpwstr/>
      </vt:variant>
      <vt:variant>
        <vt:lpwstr>_Toc43745168</vt:lpwstr>
      </vt:variant>
      <vt:variant>
        <vt:i4>1441840</vt:i4>
      </vt:variant>
      <vt:variant>
        <vt:i4>8</vt:i4>
      </vt:variant>
      <vt:variant>
        <vt:i4>0</vt:i4>
      </vt:variant>
      <vt:variant>
        <vt:i4>5</vt:i4>
      </vt:variant>
      <vt:variant>
        <vt:lpwstr/>
      </vt:variant>
      <vt:variant>
        <vt:lpwstr>_Toc43745167</vt:lpwstr>
      </vt:variant>
      <vt:variant>
        <vt:i4>1507376</vt:i4>
      </vt:variant>
      <vt:variant>
        <vt:i4>2</vt:i4>
      </vt:variant>
      <vt:variant>
        <vt:i4>0</vt:i4>
      </vt:variant>
      <vt:variant>
        <vt:i4>5</vt:i4>
      </vt:variant>
      <vt:variant>
        <vt:lpwstr/>
      </vt:variant>
      <vt:variant>
        <vt:lpwstr>_Toc43745166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Krot Lyudmila</dc:creator>
  <cp:lastModifiedBy>KLV</cp:lastModifiedBy>
  <cp:revision>2</cp:revision>
  <cp:lastPrinted>2022-08-12T06:34:00Z</cp:lastPrinted>
  <dcterms:created xsi:type="dcterms:W3CDTF">2023-06-19T09:02:00Z</dcterms:created>
  <dcterms:modified xsi:type="dcterms:W3CDTF">2023-06-19T09:02:00Z</dcterms:modified>
</cp:coreProperties>
</file>