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1261602659"/>
        <w:docPartObj>
          <w:docPartGallery w:val="Table of Contents"/>
          <w:docPartUnique/>
        </w:docPartObj>
      </w:sdtPr>
      <w:sdtEndPr>
        <w:rPr>
          <w:b/>
          <w:bCs/>
          <w:noProof/>
        </w:rPr>
      </w:sdtEndPr>
      <w:sdtContent>
        <w:p w14:paraId="7A4BC86A" w14:textId="2EBAFBE8" w:rsidR="00DF08E6" w:rsidRDefault="00DF08E6" w:rsidP="007850E5">
          <w:pPr>
            <w:pStyle w:val="TOCHeading"/>
            <w:jc w:val="both"/>
          </w:pPr>
          <w:r>
            <w:t>Contents</w:t>
          </w:r>
        </w:p>
        <w:p w14:paraId="280F584F" w14:textId="77777777" w:rsidR="00E92908" w:rsidRPr="00E92908" w:rsidRDefault="00E92908" w:rsidP="00E92908">
          <w:pPr>
            <w:rPr>
              <w:lang w:val="en-US"/>
            </w:rPr>
          </w:pPr>
        </w:p>
        <w:p w14:paraId="48C9A15C" w14:textId="72AA96A2" w:rsidR="004D7AA3" w:rsidRDefault="00DF08E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6334514" w:history="1">
            <w:r w:rsidR="004D7AA3" w:rsidRPr="00F519D7">
              <w:rPr>
                <w:rStyle w:val="Hyperlink"/>
                <w:noProof/>
              </w:rPr>
              <w:t>Introduction</w:t>
            </w:r>
            <w:r w:rsidR="004D7AA3">
              <w:rPr>
                <w:noProof/>
                <w:webHidden/>
              </w:rPr>
              <w:tab/>
            </w:r>
            <w:r w:rsidR="004D7AA3">
              <w:rPr>
                <w:noProof/>
                <w:webHidden/>
              </w:rPr>
              <w:fldChar w:fldCharType="begin"/>
            </w:r>
            <w:r w:rsidR="004D7AA3">
              <w:rPr>
                <w:noProof/>
                <w:webHidden/>
              </w:rPr>
              <w:instrText xml:space="preserve"> PAGEREF _Toc116334514 \h </w:instrText>
            </w:r>
            <w:r w:rsidR="004D7AA3">
              <w:rPr>
                <w:noProof/>
                <w:webHidden/>
              </w:rPr>
            </w:r>
            <w:r w:rsidR="004D7AA3">
              <w:rPr>
                <w:noProof/>
                <w:webHidden/>
              </w:rPr>
              <w:fldChar w:fldCharType="separate"/>
            </w:r>
            <w:r w:rsidR="004D7AA3">
              <w:rPr>
                <w:noProof/>
                <w:webHidden/>
              </w:rPr>
              <w:t>1</w:t>
            </w:r>
            <w:r w:rsidR="004D7AA3">
              <w:rPr>
                <w:noProof/>
                <w:webHidden/>
              </w:rPr>
              <w:fldChar w:fldCharType="end"/>
            </w:r>
          </w:hyperlink>
        </w:p>
        <w:p w14:paraId="7A40305E" w14:textId="15D325E3" w:rsidR="004D7AA3" w:rsidRDefault="004D7AA3">
          <w:pPr>
            <w:pStyle w:val="TOC1"/>
            <w:tabs>
              <w:tab w:val="right" w:leader="dot" w:pos="9016"/>
            </w:tabs>
            <w:rPr>
              <w:rFonts w:eastAsiaTheme="minorEastAsia"/>
              <w:noProof/>
              <w:lang w:eastAsia="en-GB"/>
            </w:rPr>
          </w:pPr>
          <w:hyperlink w:anchor="_Toc116334515" w:history="1">
            <w:r w:rsidRPr="00F519D7">
              <w:rPr>
                <w:rStyle w:val="Hyperlink"/>
                <w:noProof/>
              </w:rPr>
              <w:t>Proposed Webservice</w:t>
            </w:r>
            <w:r>
              <w:rPr>
                <w:noProof/>
                <w:webHidden/>
              </w:rPr>
              <w:tab/>
            </w:r>
            <w:r>
              <w:rPr>
                <w:noProof/>
                <w:webHidden/>
              </w:rPr>
              <w:fldChar w:fldCharType="begin"/>
            </w:r>
            <w:r>
              <w:rPr>
                <w:noProof/>
                <w:webHidden/>
              </w:rPr>
              <w:instrText xml:space="preserve"> PAGEREF _Toc116334515 \h </w:instrText>
            </w:r>
            <w:r>
              <w:rPr>
                <w:noProof/>
                <w:webHidden/>
              </w:rPr>
            </w:r>
            <w:r>
              <w:rPr>
                <w:noProof/>
                <w:webHidden/>
              </w:rPr>
              <w:fldChar w:fldCharType="separate"/>
            </w:r>
            <w:r>
              <w:rPr>
                <w:noProof/>
                <w:webHidden/>
              </w:rPr>
              <w:t>1</w:t>
            </w:r>
            <w:r>
              <w:rPr>
                <w:noProof/>
                <w:webHidden/>
              </w:rPr>
              <w:fldChar w:fldCharType="end"/>
            </w:r>
          </w:hyperlink>
        </w:p>
        <w:p w14:paraId="0B8C8036" w14:textId="74BF72A0" w:rsidR="004D7AA3" w:rsidRDefault="004D7AA3">
          <w:pPr>
            <w:pStyle w:val="TOC2"/>
            <w:tabs>
              <w:tab w:val="right" w:leader="dot" w:pos="9016"/>
            </w:tabs>
            <w:rPr>
              <w:rFonts w:eastAsiaTheme="minorEastAsia"/>
              <w:noProof/>
              <w:lang w:eastAsia="en-GB"/>
            </w:rPr>
          </w:pPr>
          <w:hyperlink w:anchor="_Toc116334516" w:history="1">
            <w:r w:rsidRPr="00F519D7">
              <w:rPr>
                <w:rStyle w:val="Hyperlink"/>
                <w:noProof/>
              </w:rPr>
              <w:t>Data Considerations</w:t>
            </w:r>
            <w:r>
              <w:rPr>
                <w:noProof/>
                <w:webHidden/>
              </w:rPr>
              <w:tab/>
            </w:r>
            <w:r>
              <w:rPr>
                <w:noProof/>
                <w:webHidden/>
              </w:rPr>
              <w:fldChar w:fldCharType="begin"/>
            </w:r>
            <w:r>
              <w:rPr>
                <w:noProof/>
                <w:webHidden/>
              </w:rPr>
              <w:instrText xml:space="preserve"> PAGEREF _Toc116334516 \h </w:instrText>
            </w:r>
            <w:r>
              <w:rPr>
                <w:noProof/>
                <w:webHidden/>
              </w:rPr>
            </w:r>
            <w:r>
              <w:rPr>
                <w:noProof/>
                <w:webHidden/>
              </w:rPr>
              <w:fldChar w:fldCharType="separate"/>
            </w:r>
            <w:r>
              <w:rPr>
                <w:noProof/>
                <w:webHidden/>
              </w:rPr>
              <w:t>1</w:t>
            </w:r>
            <w:r>
              <w:rPr>
                <w:noProof/>
                <w:webHidden/>
              </w:rPr>
              <w:fldChar w:fldCharType="end"/>
            </w:r>
          </w:hyperlink>
        </w:p>
        <w:p w14:paraId="281F470C" w14:textId="17DB50B7" w:rsidR="004D7AA3" w:rsidRDefault="004D7AA3">
          <w:pPr>
            <w:pStyle w:val="TOC2"/>
            <w:tabs>
              <w:tab w:val="right" w:leader="dot" w:pos="9016"/>
            </w:tabs>
            <w:rPr>
              <w:rFonts w:eastAsiaTheme="minorEastAsia"/>
              <w:noProof/>
              <w:lang w:eastAsia="en-GB"/>
            </w:rPr>
          </w:pPr>
          <w:hyperlink w:anchor="_Toc116334517" w:history="1">
            <w:r w:rsidRPr="00F519D7">
              <w:rPr>
                <w:rStyle w:val="Hyperlink"/>
                <w:noProof/>
              </w:rPr>
              <w:t>Web service format</w:t>
            </w:r>
            <w:r>
              <w:rPr>
                <w:noProof/>
                <w:webHidden/>
              </w:rPr>
              <w:tab/>
            </w:r>
            <w:r>
              <w:rPr>
                <w:noProof/>
                <w:webHidden/>
              </w:rPr>
              <w:fldChar w:fldCharType="begin"/>
            </w:r>
            <w:r>
              <w:rPr>
                <w:noProof/>
                <w:webHidden/>
              </w:rPr>
              <w:instrText xml:space="preserve"> PAGEREF _Toc116334517 \h </w:instrText>
            </w:r>
            <w:r>
              <w:rPr>
                <w:noProof/>
                <w:webHidden/>
              </w:rPr>
            </w:r>
            <w:r>
              <w:rPr>
                <w:noProof/>
                <w:webHidden/>
              </w:rPr>
              <w:fldChar w:fldCharType="separate"/>
            </w:r>
            <w:r>
              <w:rPr>
                <w:noProof/>
                <w:webHidden/>
              </w:rPr>
              <w:t>3</w:t>
            </w:r>
            <w:r>
              <w:rPr>
                <w:noProof/>
                <w:webHidden/>
              </w:rPr>
              <w:fldChar w:fldCharType="end"/>
            </w:r>
          </w:hyperlink>
        </w:p>
        <w:p w14:paraId="52F57060" w14:textId="57FA2177" w:rsidR="004D7AA3" w:rsidRDefault="004D7AA3">
          <w:pPr>
            <w:pStyle w:val="TOC1"/>
            <w:tabs>
              <w:tab w:val="right" w:leader="dot" w:pos="9016"/>
            </w:tabs>
            <w:rPr>
              <w:rFonts w:eastAsiaTheme="minorEastAsia"/>
              <w:noProof/>
              <w:lang w:eastAsia="en-GB"/>
            </w:rPr>
          </w:pPr>
          <w:hyperlink w:anchor="_Toc116334518" w:history="1">
            <w:r w:rsidRPr="00F519D7">
              <w:rPr>
                <w:rStyle w:val="Hyperlink"/>
                <w:noProof/>
              </w:rPr>
              <w:t>Proposed front end</w:t>
            </w:r>
            <w:r>
              <w:rPr>
                <w:noProof/>
                <w:webHidden/>
              </w:rPr>
              <w:tab/>
            </w:r>
            <w:r>
              <w:rPr>
                <w:noProof/>
                <w:webHidden/>
              </w:rPr>
              <w:fldChar w:fldCharType="begin"/>
            </w:r>
            <w:r>
              <w:rPr>
                <w:noProof/>
                <w:webHidden/>
              </w:rPr>
              <w:instrText xml:space="preserve"> PAGEREF _Toc116334518 \h </w:instrText>
            </w:r>
            <w:r>
              <w:rPr>
                <w:noProof/>
                <w:webHidden/>
              </w:rPr>
            </w:r>
            <w:r>
              <w:rPr>
                <w:noProof/>
                <w:webHidden/>
              </w:rPr>
              <w:fldChar w:fldCharType="separate"/>
            </w:r>
            <w:r>
              <w:rPr>
                <w:noProof/>
                <w:webHidden/>
              </w:rPr>
              <w:t>4</w:t>
            </w:r>
            <w:r>
              <w:rPr>
                <w:noProof/>
                <w:webHidden/>
              </w:rPr>
              <w:fldChar w:fldCharType="end"/>
            </w:r>
          </w:hyperlink>
        </w:p>
        <w:p w14:paraId="2CE4E4A0" w14:textId="67A561DD" w:rsidR="004D7AA3" w:rsidRDefault="004D7AA3">
          <w:pPr>
            <w:pStyle w:val="TOC2"/>
            <w:tabs>
              <w:tab w:val="right" w:leader="dot" w:pos="9016"/>
            </w:tabs>
            <w:rPr>
              <w:rFonts w:eastAsiaTheme="minorEastAsia"/>
              <w:noProof/>
              <w:lang w:eastAsia="en-GB"/>
            </w:rPr>
          </w:pPr>
          <w:hyperlink w:anchor="_Toc116334519" w:history="1">
            <w:r w:rsidRPr="00F519D7">
              <w:rPr>
                <w:rStyle w:val="Hyperlink"/>
                <w:noProof/>
              </w:rPr>
              <w:t>Web Map</w:t>
            </w:r>
            <w:r>
              <w:rPr>
                <w:noProof/>
                <w:webHidden/>
              </w:rPr>
              <w:tab/>
            </w:r>
            <w:r>
              <w:rPr>
                <w:noProof/>
                <w:webHidden/>
              </w:rPr>
              <w:fldChar w:fldCharType="begin"/>
            </w:r>
            <w:r>
              <w:rPr>
                <w:noProof/>
                <w:webHidden/>
              </w:rPr>
              <w:instrText xml:space="preserve"> PAGEREF _Toc116334519 \h </w:instrText>
            </w:r>
            <w:r>
              <w:rPr>
                <w:noProof/>
                <w:webHidden/>
              </w:rPr>
            </w:r>
            <w:r>
              <w:rPr>
                <w:noProof/>
                <w:webHidden/>
              </w:rPr>
              <w:fldChar w:fldCharType="separate"/>
            </w:r>
            <w:r>
              <w:rPr>
                <w:noProof/>
                <w:webHidden/>
              </w:rPr>
              <w:t>4</w:t>
            </w:r>
            <w:r>
              <w:rPr>
                <w:noProof/>
                <w:webHidden/>
              </w:rPr>
              <w:fldChar w:fldCharType="end"/>
            </w:r>
          </w:hyperlink>
        </w:p>
        <w:p w14:paraId="6423881E" w14:textId="1959B05B" w:rsidR="004D7AA3" w:rsidRDefault="004D7AA3">
          <w:pPr>
            <w:pStyle w:val="TOC3"/>
            <w:tabs>
              <w:tab w:val="right" w:leader="dot" w:pos="9016"/>
            </w:tabs>
            <w:rPr>
              <w:rFonts w:eastAsiaTheme="minorEastAsia"/>
              <w:noProof/>
              <w:lang w:eastAsia="en-GB"/>
            </w:rPr>
          </w:pPr>
          <w:hyperlink w:anchor="_Toc116334520" w:history="1">
            <w:r w:rsidRPr="00F519D7">
              <w:rPr>
                <w:rStyle w:val="Hyperlink"/>
                <w:noProof/>
              </w:rPr>
              <w:t>Basic Structure and governance</w:t>
            </w:r>
            <w:r>
              <w:rPr>
                <w:noProof/>
                <w:webHidden/>
              </w:rPr>
              <w:tab/>
            </w:r>
            <w:r>
              <w:rPr>
                <w:noProof/>
                <w:webHidden/>
              </w:rPr>
              <w:fldChar w:fldCharType="begin"/>
            </w:r>
            <w:r>
              <w:rPr>
                <w:noProof/>
                <w:webHidden/>
              </w:rPr>
              <w:instrText xml:space="preserve"> PAGEREF _Toc116334520 \h </w:instrText>
            </w:r>
            <w:r>
              <w:rPr>
                <w:noProof/>
                <w:webHidden/>
              </w:rPr>
            </w:r>
            <w:r>
              <w:rPr>
                <w:noProof/>
                <w:webHidden/>
              </w:rPr>
              <w:fldChar w:fldCharType="separate"/>
            </w:r>
            <w:r>
              <w:rPr>
                <w:noProof/>
                <w:webHidden/>
              </w:rPr>
              <w:t>5</w:t>
            </w:r>
            <w:r>
              <w:rPr>
                <w:noProof/>
                <w:webHidden/>
              </w:rPr>
              <w:fldChar w:fldCharType="end"/>
            </w:r>
          </w:hyperlink>
        </w:p>
        <w:p w14:paraId="4229D75E" w14:textId="3B5F965C" w:rsidR="004D7AA3" w:rsidRDefault="004D7AA3">
          <w:pPr>
            <w:pStyle w:val="TOC3"/>
            <w:tabs>
              <w:tab w:val="right" w:leader="dot" w:pos="9016"/>
            </w:tabs>
            <w:rPr>
              <w:rFonts w:eastAsiaTheme="minorEastAsia"/>
              <w:noProof/>
              <w:lang w:eastAsia="en-GB"/>
            </w:rPr>
          </w:pPr>
          <w:hyperlink w:anchor="_Toc116334521" w:history="1">
            <w:r w:rsidRPr="00F519D7">
              <w:rPr>
                <w:rStyle w:val="Hyperlink"/>
                <w:noProof/>
              </w:rPr>
              <w:t>Home Page (Landing Page)</w:t>
            </w:r>
            <w:r>
              <w:rPr>
                <w:noProof/>
                <w:webHidden/>
              </w:rPr>
              <w:tab/>
            </w:r>
            <w:r>
              <w:rPr>
                <w:noProof/>
                <w:webHidden/>
              </w:rPr>
              <w:fldChar w:fldCharType="begin"/>
            </w:r>
            <w:r>
              <w:rPr>
                <w:noProof/>
                <w:webHidden/>
              </w:rPr>
              <w:instrText xml:space="preserve"> PAGEREF _Toc116334521 \h </w:instrText>
            </w:r>
            <w:r>
              <w:rPr>
                <w:noProof/>
                <w:webHidden/>
              </w:rPr>
            </w:r>
            <w:r>
              <w:rPr>
                <w:noProof/>
                <w:webHidden/>
              </w:rPr>
              <w:fldChar w:fldCharType="separate"/>
            </w:r>
            <w:r>
              <w:rPr>
                <w:noProof/>
                <w:webHidden/>
              </w:rPr>
              <w:t>5</w:t>
            </w:r>
            <w:r>
              <w:rPr>
                <w:noProof/>
                <w:webHidden/>
              </w:rPr>
              <w:fldChar w:fldCharType="end"/>
            </w:r>
          </w:hyperlink>
        </w:p>
        <w:p w14:paraId="5A37FD46" w14:textId="1DC108C2" w:rsidR="004D7AA3" w:rsidRDefault="004D7AA3">
          <w:pPr>
            <w:pStyle w:val="TOC3"/>
            <w:tabs>
              <w:tab w:val="right" w:leader="dot" w:pos="9016"/>
            </w:tabs>
            <w:rPr>
              <w:rFonts w:eastAsiaTheme="minorEastAsia"/>
              <w:noProof/>
              <w:lang w:eastAsia="en-GB"/>
            </w:rPr>
          </w:pPr>
          <w:hyperlink w:anchor="_Toc116334522" w:history="1">
            <w:r w:rsidRPr="00F519D7">
              <w:rPr>
                <w:rStyle w:val="Hyperlink"/>
                <w:noProof/>
              </w:rPr>
              <w:t>About Page</w:t>
            </w:r>
            <w:r>
              <w:rPr>
                <w:noProof/>
                <w:webHidden/>
              </w:rPr>
              <w:tab/>
            </w:r>
            <w:r>
              <w:rPr>
                <w:noProof/>
                <w:webHidden/>
              </w:rPr>
              <w:fldChar w:fldCharType="begin"/>
            </w:r>
            <w:r>
              <w:rPr>
                <w:noProof/>
                <w:webHidden/>
              </w:rPr>
              <w:instrText xml:space="preserve"> PAGEREF _Toc116334522 \h </w:instrText>
            </w:r>
            <w:r>
              <w:rPr>
                <w:noProof/>
                <w:webHidden/>
              </w:rPr>
            </w:r>
            <w:r>
              <w:rPr>
                <w:noProof/>
                <w:webHidden/>
              </w:rPr>
              <w:fldChar w:fldCharType="separate"/>
            </w:r>
            <w:r>
              <w:rPr>
                <w:noProof/>
                <w:webHidden/>
              </w:rPr>
              <w:t>6</w:t>
            </w:r>
            <w:r>
              <w:rPr>
                <w:noProof/>
                <w:webHidden/>
              </w:rPr>
              <w:fldChar w:fldCharType="end"/>
            </w:r>
          </w:hyperlink>
        </w:p>
        <w:p w14:paraId="30FC5540" w14:textId="53144E0B" w:rsidR="004D7AA3" w:rsidRDefault="004D7AA3">
          <w:pPr>
            <w:pStyle w:val="TOC3"/>
            <w:tabs>
              <w:tab w:val="right" w:leader="dot" w:pos="9016"/>
            </w:tabs>
            <w:rPr>
              <w:rFonts w:eastAsiaTheme="minorEastAsia"/>
              <w:noProof/>
              <w:lang w:eastAsia="en-GB"/>
            </w:rPr>
          </w:pPr>
          <w:hyperlink w:anchor="_Toc116334523" w:history="1">
            <w:r w:rsidRPr="00F519D7">
              <w:rPr>
                <w:rStyle w:val="Hyperlink"/>
                <w:noProof/>
              </w:rPr>
              <w:t>Historic Data</w:t>
            </w:r>
            <w:r>
              <w:rPr>
                <w:noProof/>
                <w:webHidden/>
              </w:rPr>
              <w:tab/>
            </w:r>
            <w:r>
              <w:rPr>
                <w:noProof/>
                <w:webHidden/>
              </w:rPr>
              <w:fldChar w:fldCharType="begin"/>
            </w:r>
            <w:r>
              <w:rPr>
                <w:noProof/>
                <w:webHidden/>
              </w:rPr>
              <w:instrText xml:space="preserve"> PAGEREF _Toc116334523 \h </w:instrText>
            </w:r>
            <w:r>
              <w:rPr>
                <w:noProof/>
                <w:webHidden/>
              </w:rPr>
            </w:r>
            <w:r>
              <w:rPr>
                <w:noProof/>
                <w:webHidden/>
              </w:rPr>
              <w:fldChar w:fldCharType="separate"/>
            </w:r>
            <w:r>
              <w:rPr>
                <w:noProof/>
                <w:webHidden/>
              </w:rPr>
              <w:t>7</w:t>
            </w:r>
            <w:r>
              <w:rPr>
                <w:noProof/>
                <w:webHidden/>
              </w:rPr>
              <w:fldChar w:fldCharType="end"/>
            </w:r>
          </w:hyperlink>
        </w:p>
        <w:p w14:paraId="5B5F4487" w14:textId="5DB1F968" w:rsidR="004D7AA3" w:rsidRDefault="004D7AA3">
          <w:pPr>
            <w:pStyle w:val="TOC3"/>
            <w:tabs>
              <w:tab w:val="right" w:leader="dot" w:pos="9016"/>
            </w:tabs>
            <w:rPr>
              <w:rFonts w:eastAsiaTheme="minorEastAsia"/>
              <w:noProof/>
              <w:lang w:eastAsia="en-GB"/>
            </w:rPr>
          </w:pPr>
          <w:hyperlink w:anchor="_Toc116334524" w:history="1">
            <w:r w:rsidRPr="00F519D7">
              <w:rPr>
                <w:rStyle w:val="Hyperlink"/>
                <w:noProof/>
              </w:rPr>
              <w:t>Historic View – Popup Overlay</w:t>
            </w:r>
            <w:r>
              <w:rPr>
                <w:noProof/>
                <w:webHidden/>
              </w:rPr>
              <w:tab/>
            </w:r>
            <w:r>
              <w:rPr>
                <w:noProof/>
                <w:webHidden/>
              </w:rPr>
              <w:fldChar w:fldCharType="begin"/>
            </w:r>
            <w:r>
              <w:rPr>
                <w:noProof/>
                <w:webHidden/>
              </w:rPr>
              <w:instrText xml:space="preserve"> PAGEREF _Toc116334524 \h </w:instrText>
            </w:r>
            <w:r>
              <w:rPr>
                <w:noProof/>
                <w:webHidden/>
              </w:rPr>
            </w:r>
            <w:r>
              <w:rPr>
                <w:noProof/>
                <w:webHidden/>
              </w:rPr>
              <w:fldChar w:fldCharType="separate"/>
            </w:r>
            <w:r>
              <w:rPr>
                <w:noProof/>
                <w:webHidden/>
              </w:rPr>
              <w:t>8</w:t>
            </w:r>
            <w:r>
              <w:rPr>
                <w:noProof/>
                <w:webHidden/>
              </w:rPr>
              <w:fldChar w:fldCharType="end"/>
            </w:r>
          </w:hyperlink>
        </w:p>
        <w:p w14:paraId="485474D5" w14:textId="70D4C56F" w:rsidR="00DF08E6" w:rsidRDefault="00DF08E6" w:rsidP="007850E5">
          <w:pPr>
            <w:jc w:val="both"/>
          </w:pPr>
          <w:r>
            <w:rPr>
              <w:b/>
              <w:bCs/>
              <w:noProof/>
            </w:rPr>
            <w:fldChar w:fldCharType="end"/>
          </w:r>
        </w:p>
      </w:sdtContent>
    </w:sdt>
    <w:p w14:paraId="1EC697FC" w14:textId="77777777" w:rsidR="00DF08E6" w:rsidRDefault="00DF08E6" w:rsidP="007850E5">
      <w:pPr>
        <w:jc w:val="both"/>
        <w:rPr>
          <w:u w:val="single"/>
        </w:rPr>
      </w:pPr>
    </w:p>
    <w:p w14:paraId="27EABA5E" w14:textId="77777777" w:rsidR="00DF08E6" w:rsidRDefault="00DF08E6" w:rsidP="007850E5">
      <w:pPr>
        <w:jc w:val="both"/>
        <w:rPr>
          <w:rFonts w:asciiTheme="majorHAnsi" w:eastAsiaTheme="majorEastAsia" w:hAnsiTheme="majorHAnsi" w:cstheme="majorBidi"/>
          <w:color w:val="2F5496" w:themeColor="accent1" w:themeShade="BF"/>
          <w:sz w:val="32"/>
          <w:szCs w:val="32"/>
        </w:rPr>
      </w:pPr>
      <w:r>
        <w:br w:type="page"/>
      </w:r>
    </w:p>
    <w:p w14:paraId="01454F8E" w14:textId="16C89437" w:rsidR="003428EA" w:rsidRDefault="00AA0295" w:rsidP="007850E5">
      <w:pPr>
        <w:pStyle w:val="Heading1"/>
        <w:jc w:val="both"/>
      </w:pPr>
      <w:bookmarkStart w:id="0" w:name="_Toc116334514"/>
      <w:r w:rsidRPr="00225440">
        <w:lastRenderedPageBreak/>
        <w:t>Introduction</w:t>
      </w:r>
      <w:bookmarkEnd w:id="0"/>
      <w:r w:rsidRPr="00225440">
        <w:t xml:space="preserve"> </w:t>
      </w:r>
    </w:p>
    <w:p w14:paraId="22770E7F" w14:textId="77777777" w:rsidR="00F805D8" w:rsidRPr="00F805D8" w:rsidRDefault="00F805D8" w:rsidP="007850E5">
      <w:pPr>
        <w:jc w:val="both"/>
      </w:pPr>
    </w:p>
    <w:p w14:paraId="706EF718" w14:textId="70EC8030" w:rsidR="00225440" w:rsidRPr="00225440" w:rsidRDefault="00225440" w:rsidP="007850E5">
      <w:pPr>
        <w:jc w:val="both"/>
      </w:pPr>
      <w:r w:rsidRPr="00225440">
        <w:t>Student I</w:t>
      </w:r>
      <w:r>
        <w:t xml:space="preserve">D: </w:t>
      </w:r>
      <w:r w:rsidRPr="00F805D8">
        <w:rPr>
          <w:b/>
          <w:bCs/>
        </w:rPr>
        <w:t>19000170</w:t>
      </w:r>
    </w:p>
    <w:p w14:paraId="61758640" w14:textId="3068C138" w:rsidR="00AA0295" w:rsidRDefault="00225440" w:rsidP="007850E5">
      <w:pPr>
        <w:jc w:val="both"/>
      </w:pPr>
      <w:r>
        <w:t>This report explains the process of selecting and creating a new web service as required for the UHI Web Services Module.</w:t>
      </w:r>
    </w:p>
    <w:p w14:paraId="7FA10AB3" w14:textId="75047D24" w:rsidR="00AA0295" w:rsidRDefault="00AA0295" w:rsidP="007850E5">
      <w:pPr>
        <w:pStyle w:val="Heading1"/>
        <w:jc w:val="both"/>
      </w:pPr>
      <w:bookmarkStart w:id="1" w:name="_Toc116334515"/>
      <w:r w:rsidRPr="00225440">
        <w:t>Proposed Web</w:t>
      </w:r>
      <w:r w:rsidR="00225440" w:rsidRPr="00225440">
        <w:t>s</w:t>
      </w:r>
      <w:r w:rsidRPr="00225440">
        <w:t>ervice</w:t>
      </w:r>
      <w:bookmarkEnd w:id="1"/>
    </w:p>
    <w:p w14:paraId="129F0150" w14:textId="77777777" w:rsidR="00F805D8" w:rsidRPr="00F805D8" w:rsidRDefault="00F805D8" w:rsidP="007850E5">
      <w:pPr>
        <w:jc w:val="both"/>
      </w:pPr>
    </w:p>
    <w:p w14:paraId="68C40516" w14:textId="0B19D3DD" w:rsidR="00AA0295" w:rsidRDefault="00225440" w:rsidP="007850E5">
      <w:pPr>
        <w:jc w:val="both"/>
      </w:pPr>
      <w:r>
        <w:t xml:space="preserve">The city of New York is one of the most populated cities in the world, with over 8.5 million residents.  As such, traffic accidents are more common than in other cities and road safety is a concern for many residents.  </w:t>
      </w:r>
      <w:r w:rsidR="00DE28A2">
        <w:t>Many factors can</w:t>
      </w:r>
      <w:r>
        <w:t xml:space="preserve"> lead to the likelihood of an accident, including weather.  </w:t>
      </w:r>
    </w:p>
    <w:p w14:paraId="172485EE" w14:textId="78E17A1B" w:rsidR="00FC36FE" w:rsidRDefault="00FC36FE" w:rsidP="007850E5">
      <w:pPr>
        <w:jc w:val="both"/>
      </w:pPr>
      <w:r>
        <w:t>The data for this web service is available as part of Google’s Big Query offering for free.  This data was used, in addition to NOAA data, to establish correlations between weather and accidents.   The resulting data set showed accidents per day (and their location) and the number of deaths and injuries to motorists, cyclists</w:t>
      </w:r>
      <w:r w:rsidR="00DE28A2">
        <w:t>,</w:t>
      </w:r>
      <w:r>
        <w:t xml:space="preserve"> and pedestrians.  As this data was for the entire of New York City (and conditions can vary from area to area) the data was then collated by borough in New York.</w:t>
      </w:r>
    </w:p>
    <w:p w14:paraId="69379A3B" w14:textId="5116918F" w:rsidR="00FC36FE" w:rsidRDefault="00FC36FE" w:rsidP="007850E5">
      <w:pPr>
        <w:jc w:val="both"/>
      </w:pPr>
      <w:proofErr w:type="gramStart"/>
      <w:r>
        <w:t>Therefore</w:t>
      </w:r>
      <w:proofErr w:type="gramEnd"/>
      <w:r>
        <w:t xml:space="preserve"> the new web service will: </w:t>
      </w:r>
    </w:p>
    <w:p w14:paraId="12A7F650" w14:textId="7D16602E" w:rsidR="00FC36FE" w:rsidRDefault="00FC36FE" w:rsidP="007850E5">
      <w:pPr>
        <w:pStyle w:val="ListParagraph"/>
        <w:numPr>
          <w:ilvl w:val="0"/>
          <w:numId w:val="1"/>
        </w:numPr>
        <w:jc w:val="both"/>
      </w:pPr>
      <w:r>
        <w:t>Allow a user to view the historic accidents and any weather conditions which have occurred in New York.  The result will also contain details of any injuries and deaths.</w:t>
      </w:r>
    </w:p>
    <w:p w14:paraId="09C56A6D" w14:textId="5AD19652" w:rsidR="00FC36FE" w:rsidRDefault="00FC36FE" w:rsidP="007850E5">
      <w:pPr>
        <w:pStyle w:val="ListParagraph"/>
        <w:numPr>
          <w:ilvl w:val="0"/>
          <w:numId w:val="1"/>
        </w:numPr>
        <w:jc w:val="both"/>
      </w:pPr>
      <w:r>
        <w:t>The service could be modified to bring in additional data to show the historical accidents at specific points in the city.</w:t>
      </w:r>
    </w:p>
    <w:p w14:paraId="0FD37C33" w14:textId="5E74C702" w:rsidR="00FC36FE" w:rsidRDefault="00FC36FE" w:rsidP="007850E5">
      <w:pPr>
        <w:pStyle w:val="ListParagraph"/>
        <w:numPr>
          <w:ilvl w:val="0"/>
          <w:numId w:val="1"/>
        </w:numPr>
        <w:jc w:val="both"/>
      </w:pPr>
      <w:r>
        <w:t>Finally, the Machine Learning model could be made available to the web service to allow a user to plug in values and to get predictions for accidents, injuries</w:t>
      </w:r>
      <w:r w:rsidR="00DE28A2">
        <w:t>,</w:t>
      </w:r>
      <w:r>
        <w:t xml:space="preserve"> and deaths.</w:t>
      </w:r>
    </w:p>
    <w:p w14:paraId="5F300C2F" w14:textId="246BCAA3" w:rsidR="00FC36FE" w:rsidRDefault="00FC36FE" w:rsidP="007850E5">
      <w:pPr>
        <w:jc w:val="both"/>
      </w:pPr>
      <w:r>
        <w:t xml:space="preserve">The audience for this web service will vary greatly depending on which part of the service is being used. </w:t>
      </w:r>
    </w:p>
    <w:p w14:paraId="56498310" w14:textId="72F578E5" w:rsidR="00FC36FE" w:rsidRDefault="00FC0798" w:rsidP="007850E5">
      <w:pPr>
        <w:jc w:val="both"/>
      </w:pPr>
      <w:r>
        <w:t xml:space="preserve">Professional users could be those who are involved in planning the levels of resourcing for emergency </w:t>
      </w:r>
      <w:proofErr w:type="gramStart"/>
      <w:r>
        <w:t xml:space="preserve">vehicles, </w:t>
      </w:r>
      <w:r w:rsidR="003322AE">
        <w:t>and</w:t>
      </w:r>
      <w:proofErr w:type="gramEnd"/>
      <w:r w:rsidR="003322AE">
        <w:t xml:space="preserve"> </w:t>
      </w:r>
      <w:r>
        <w:t>finding if any specific times and conditions would require additional resources to be allocated.  Non-professional users could be homeowners, or those looking to purchase in an area, who would like to see, historically, just how “safe” the area is.  These users would also benefit from the prediction feature, but</w:t>
      </w:r>
      <w:r w:rsidR="003322AE">
        <w:t xml:space="preserve"> not to the same extent as professional users.</w:t>
      </w:r>
    </w:p>
    <w:p w14:paraId="4E2BD563" w14:textId="433387F8" w:rsidR="003322AE" w:rsidRDefault="00DE28A2" w:rsidP="007850E5">
      <w:pPr>
        <w:jc w:val="both"/>
      </w:pPr>
      <w:r>
        <w:t>To develop</w:t>
      </w:r>
      <w:r w:rsidR="003322AE">
        <w:t xml:space="preserve"> the web service, only data for 2019 and 2020 will be loaded in.</w:t>
      </w:r>
    </w:p>
    <w:p w14:paraId="710BFF44" w14:textId="298DA3B8" w:rsidR="003322AE" w:rsidRDefault="003322AE" w:rsidP="007850E5">
      <w:pPr>
        <w:pStyle w:val="Heading2"/>
        <w:jc w:val="both"/>
      </w:pPr>
      <w:bookmarkStart w:id="2" w:name="_Toc116334516"/>
      <w:r>
        <w:t>Data Considerations</w:t>
      </w:r>
      <w:bookmarkEnd w:id="2"/>
    </w:p>
    <w:p w14:paraId="60BCA28F" w14:textId="77777777" w:rsidR="00F805D8" w:rsidRPr="00F805D8" w:rsidRDefault="00F805D8" w:rsidP="007850E5">
      <w:pPr>
        <w:jc w:val="both"/>
      </w:pPr>
    </w:p>
    <w:p w14:paraId="39CE9C91" w14:textId="484096CB" w:rsidR="003322AE" w:rsidRDefault="003322AE" w:rsidP="007850E5">
      <w:pPr>
        <w:jc w:val="both"/>
      </w:pPr>
      <w:r>
        <w:t>As previously noted, accident data</w:t>
      </w:r>
      <w:r w:rsidR="009273FC">
        <w:t xml:space="preserve"> is freely available from Google as part of their </w:t>
      </w:r>
      <w:proofErr w:type="spellStart"/>
      <w:r w:rsidR="009273FC">
        <w:t>BigQuery</w:t>
      </w:r>
      <w:proofErr w:type="spellEnd"/>
      <w:r w:rsidR="009273FC">
        <w:t xml:space="preserve"> offering.  This data is part of the NYPD dataset so, in theory, should be reliable. The data is part of the “</w:t>
      </w:r>
      <w:proofErr w:type="spellStart"/>
      <w:r w:rsidR="009273FC" w:rsidRPr="009273FC">
        <w:rPr>
          <w:b/>
          <w:bCs/>
        </w:rPr>
        <w:t>new_york_mv_</w:t>
      </w:r>
      <w:proofErr w:type="gramStart"/>
      <w:r w:rsidR="009273FC" w:rsidRPr="009273FC">
        <w:rPr>
          <w:b/>
          <w:bCs/>
        </w:rPr>
        <w:t>collisions.nypd</w:t>
      </w:r>
      <w:proofErr w:type="gramEnd"/>
      <w:r w:rsidR="009273FC" w:rsidRPr="009273FC">
        <w:rPr>
          <w:b/>
          <w:bCs/>
        </w:rPr>
        <w:t>_mv_collisions</w:t>
      </w:r>
      <w:proofErr w:type="spellEnd"/>
      <w:r w:rsidR="009273FC">
        <w:t>” data set.</w:t>
      </w:r>
    </w:p>
    <w:p w14:paraId="4AAEAAFA" w14:textId="76C96DC5" w:rsidR="009273FC" w:rsidRDefault="009273FC" w:rsidP="007850E5">
      <w:pPr>
        <w:jc w:val="both"/>
      </w:pPr>
      <w:r>
        <w:t>The data provides the following information:</w:t>
      </w:r>
    </w:p>
    <w:p w14:paraId="570FF1B5" w14:textId="77777777" w:rsidR="009273FC" w:rsidRDefault="009273FC" w:rsidP="007850E5">
      <w:pPr>
        <w:pStyle w:val="ListParagraph"/>
        <w:numPr>
          <w:ilvl w:val="0"/>
          <w:numId w:val="2"/>
        </w:numPr>
        <w:jc w:val="both"/>
      </w:pPr>
      <w:r>
        <w:t>borough</w:t>
      </w:r>
    </w:p>
    <w:p w14:paraId="19B89F2C" w14:textId="77777777" w:rsidR="009273FC" w:rsidRDefault="009273FC" w:rsidP="007850E5">
      <w:pPr>
        <w:pStyle w:val="ListParagraph"/>
        <w:numPr>
          <w:ilvl w:val="0"/>
          <w:numId w:val="2"/>
        </w:numPr>
        <w:jc w:val="both"/>
      </w:pPr>
      <w:r>
        <w:t>contributing_factor_vehicle_1</w:t>
      </w:r>
      <w:r>
        <w:tab/>
      </w:r>
    </w:p>
    <w:p w14:paraId="5ABF1C78" w14:textId="77777777" w:rsidR="009273FC" w:rsidRDefault="009273FC" w:rsidP="007850E5">
      <w:pPr>
        <w:pStyle w:val="ListParagraph"/>
        <w:numPr>
          <w:ilvl w:val="0"/>
          <w:numId w:val="2"/>
        </w:numPr>
        <w:jc w:val="both"/>
      </w:pPr>
      <w:r>
        <w:t>contributing_factor_vehicle_2</w:t>
      </w:r>
      <w:r>
        <w:tab/>
      </w:r>
    </w:p>
    <w:p w14:paraId="70B41E5A" w14:textId="77777777" w:rsidR="009273FC" w:rsidRDefault="009273FC" w:rsidP="007850E5">
      <w:pPr>
        <w:pStyle w:val="ListParagraph"/>
        <w:numPr>
          <w:ilvl w:val="0"/>
          <w:numId w:val="2"/>
        </w:numPr>
        <w:jc w:val="both"/>
      </w:pPr>
      <w:r>
        <w:lastRenderedPageBreak/>
        <w:t>contributing_factor_vehicle_3</w:t>
      </w:r>
      <w:r>
        <w:tab/>
      </w:r>
    </w:p>
    <w:p w14:paraId="48FD5F13" w14:textId="77777777" w:rsidR="009273FC" w:rsidRDefault="009273FC" w:rsidP="007850E5">
      <w:pPr>
        <w:pStyle w:val="ListParagraph"/>
        <w:numPr>
          <w:ilvl w:val="0"/>
          <w:numId w:val="2"/>
        </w:numPr>
        <w:jc w:val="both"/>
      </w:pPr>
      <w:r>
        <w:t>contributing_factor_vehicle_4</w:t>
      </w:r>
      <w:r>
        <w:tab/>
      </w:r>
    </w:p>
    <w:p w14:paraId="3B3549D3" w14:textId="77777777" w:rsidR="009273FC" w:rsidRDefault="009273FC" w:rsidP="007850E5">
      <w:pPr>
        <w:pStyle w:val="ListParagraph"/>
        <w:numPr>
          <w:ilvl w:val="0"/>
          <w:numId w:val="2"/>
        </w:numPr>
        <w:jc w:val="both"/>
      </w:pPr>
      <w:r>
        <w:t>contributing_factor_vehicle_5</w:t>
      </w:r>
      <w:r>
        <w:tab/>
      </w:r>
    </w:p>
    <w:p w14:paraId="065DE90A" w14:textId="77777777" w:rsidR="009273FC" w:rsidRDefault="009273FC" w:rsidP="007850E5">
      <w:pPr>
        <w:pStyle w:val="ListParagraph"/>
        <w:numPr>
          <w:ilvl w:val="0"/>
          <w:numId w:val="2"/>
        </w:numPr>
        <w:jc w:val="both"/>
      </w:pPr>
      <w:proofErr w:type="spellStart"/>
      <w:r>
        <w:t>cross_street_name</w:t>
      </w:r>
      <w:proofErr w:type="spellEnd"/>
      <w:r>
        <w:tab/>
      </w:r>
    </w:p>
    <w:p w14:paraId="5BC1DFC0" w14:textId="77777777" w:rsidR="009273FC" w:rsidRDefault="009273FC" w:rsidP="007850E5">
      <w:pPr>
        <w:pStyle w:val="ListParagraph"/>
        <w:numPr>
          <w:ilvl w:val="0"/>
          <w:numId w:val="2"/>
        </w:numPr>
        <w:jc w:val="both"/>
      </w:pPr>
      <w:r>
        <w:t>timestamp</w:t>
      </w:r>
      <w:r>
        <w:tab/>
      </w:r>
    </w:p>
    <w:p w14:paraId="37B1AEA7" w14:textId="77777777" w:rsidR="009273FC" w:rsidRDefault="009273FC" w:rsidP="007850E5">
      <w:pPr>
        <w:pStyle w:val="ListParagraph"/>
        <w:numPr>
          <w:ilvl w:val="0"/>
          <w:numId w:val="2"/>
        </w:numPr>
        <w:jc w:val="both"/>
      </w:pPr>
      <w:r>
        <w:t>latitude</w:t>
      </w:r>
      <w:r>
        <w:tab/>
      </w:r>
    </w:p>
    <w:p w14:paraId="368617B5" w14:textId="77777777" w:rsidR="009273FC" w:rsidRDefault="009273FC" w:rsidP="007850E5">
      <w:pPr>
        <w:pStyle w:val="ListParagraph"/>
        <w:numPr>
          <w:ilvl w:val="0"/>
          <w:numId w:val="2"/>
        </w:numPr>
        <w:jc w:val="both"/>
      </w:pPr>
      <w:r>
        <w:t>longitude</w:t>
      </w:r>
      <w:r>
        <w:tab/>
      </w:r>
    </w:p>
    <w:p w14:paraId="514848D4" w14:textId="77777777" w:rsidR="009273FC" w:rsidRDefault="009273FC" w:rsidP="007850E5">
      <w:pPr>
        <w:pStyle w:val="ListParagraph"/>
        <w:numPr>
          <w:ilvl w:val="0"/>
          <w:numId w:val="2"/>
        </w:numPr>
        <w:jc w:val="both"/>
      </w:pPr>
      <w:r>
        <w:t>location</w:t>
      </w:r>
      <w:r>
        <w:tab/>
      </w:r>
    </w:p>
    <w:p w14:paraId="5D1ED131" w14:textId="77777777" w:rsidR="009273FC" w:rsidRDefault="009273FC" w:rsidP="007850E5">
      <w:pPr>
        <w:pStyle w:val="ListParagraph"/>
        <w:numPr>
          <w:ilvl w:val="0"/>
          <w:numId w:val="2"/>
        </w:numPr>
        <w:jc w:val="both"/>
      </w:pPr>
      <w:proofErr w:type="spellStart"/>
      <w:r>
        <w:t>number_of_cyclist_injured</w:t>
      </w:r>
      <w:proofErr w:type="spellEnd"/>
      <w:r>
        <w:tab/>
      </w:r>
    </w:p>
    <w:p w14:paraId="024C3F63" w14:textId="77777777" w:rsidR="009273FC" w:rsidRDefault="009273FC" w:rsidP="007850E5">
      <w:pPr>
        <w:pStyle w:val="ListParagraph"/>
        <w:numPr>
          <w:ilvl w:val="0"/>
          <w:numId w:val="2"/>
        </w:numPr>
        <w:jc w:val="both"/>
      </w:pPr>
      <w:proofErr w:type="spellStart"/>
      <w:r>
        <w:t>number_of_cyclist_killed</w:t>
      </w:r>
      <w:proofErr w:type="spellEnd"/>
      <w:r>
        <w:tab/>
      </w:r>
    </w:p>
    <w:p w14:paraId="422872BC" w14:textId="77777777" w:rsidR="009273FC" w:rsidRDefault="009273FC" w:rsidP="007850E5">
      <w:pPr>
        <w:pStyle w:val="ListParagraph"/>
        <w:numPr>
          <w:ilvl w:val="0"/>
          <w:numId w:val="2"/>
        </w:numPr>
        <w:jc w:val="both"/>
      </w:pPr>
      <w:proofErr w:type="spellStart"/>
      <w:r>
        <w:t>number_of_motorist_injured</w:t>
      </w:r>
      <w:proofErr w:type="spellEnd"/>
      <w:r>
        <w:tab/>
      </w:r>
    </w:p>
    <w:p w14:paraId="24C671DD" w14:textId="77777777" w:rsidR="009273FC" w:rsidRDefault="009273FC" w:rsidP="007850E5">
      <w:pPr>
        <w:pStyle w:val="ListParagraph"/>
        <w:numPr>
          <w:ilvl w:val="0"/>
          <w:numId w:val="2"/>
        </w:numPr>
        <w:jc w:val="both"/>
      </w:pPr>
      <w:proofErr w:type="spellStart"/>
      <w:r>
        <w:t>number_of_motorist_killed</w:t>
      </w:r>
      <w:proofErr w:type="spellEnd"/>
      <w:r>
        <w:tab/>
      </w:r>
    </w:p>
    <w:p w14:paraId="6C0AF46A" w14:textId="77777777" w:rsidR="009273FC" w:rsidRDefault="009273FC" w:rsidP="007850E5">
      <w:pPr>
        <w:pStyle w:val="ListParagraph"/>
        <w:numPr>
          <w:ilvl w:val="0"/>
          <w:numId w:val="2"/>
        </w:numPr>
        <w:jc w:val="both"/>
      </w:pPr>
      <w:proofErr w:type="spellStart"/>
      <w:r>
        <w:t>number_of_pedestrians_injured</w:t>
      </w:r>
      <w:proofErr w:type="spellEnd"/>
      <w:r>
        <w:tab/>
      </w:r>
    </w:p>
    <w:p w14:paraId="7B4F6B22" w14:textId="77777777" w:rsidR="009273FC" w:rsidRDefault="009273FC" w:rsidP="007850E5">
      <w:pPr>
        <w:pStyle w:val="ListParagraph"/>
        <w:numPr>
          <w:ilvl w:val="0"/>
          <w:numId w:val="2"/>
        </w:numPr>
        <w:jc w:val="both"/>
      </w:pPr>
      <w:proofErr w:type="spellStart"/>
      <w:r>
        <w:t>number_of_pedestrians_killed</w:t>
      </w:r>
      <w:proofErr w:type="spellEnd"/>
      <w:r>
        <w:tab/>
      </w:r>
    </w:p>
    <w:p w14:paraId="30CDF575" w14:textId="77777777" w:rsidR="009273FC" w:rsidRDefault="009273FC" w:rsidP="007850E5">
      <w:pPr>
        <w:pStyle w:val="ListParagraph"/>
        <w:numPr>
          <w:ilvl w:val="0"/>
          <w:numId w:val="2"/>
        </w:numPr>
        <w:jc w:val="both"/>
      </w:pPr>
      <w:proofErr w:type="spellStart"/>
      <w:r>
        <w:t>number_of_persons_injured</w:t>
      </w:r>
      <w:proofErr w:type="spellEnd"/>
      <w:r>
        <w:tab/>
      </w:r>
    </w:p>
    <w:p w14:paraId="684E57F4" w14:textId="77777777" w:rsidR="009273FC" w:rsidRDefault="009273FC" w:rsidP="007850E5">
      <w:pPr>
        <w:pStyle w:val="ListParagraph"/>
        <w:numPr>
          <w:ilvl w:val="0"/>
          <w:numId w:val="2"/>
        </w:numPr>
        <w:jc w:val="both"/>
      </w:pPr>
      <w:proofErr w:type="spellStart"/>
      <w:r>
        <w:t>number_of_persons_killed</w:t>
      </w:r>
      <w:proofErr w:type="spellEnd"/>
      <w:r>
        <w:tab/>
      </w:r>
    </w:p>
    <w:p w14:paraId="20910C4D" w14:textId="77777777" w:rsidR="009273FC" w:rsidRDefault="009273FC" w:rsidP="007850E5">
      <w:pPr>
        <w:pStyle w:val="ListParagraph"/>
        <w:numPr>
          <w:ilvl w:val="0"/>
          <w:numId w:val="2"/>
        </w:numPr>
        <w:jc w:val="both"/>
      </w:pPr>
      <w:proofErr w:type="spellStart"/>
      <w:r>
        <w:t>off_street_name</w:t>
      </w:r>
      <w:proofErr w:type="spellEnd"/>
      <w:r>
        <w:tab/>
      </w:r>
    </w:p>
    <w:p w14:paraId="7791A595" w14:textId="77777777" w:rsidR="009273FC" w:rsidRDefault="009273FC" w:rsidP="007850E5">
      <w:pPr>
        <w:pStyle w:val="ListParagraph"/>
        <w:numPr>
          <w:ilvl w:val="0"/>
          <w:numId w:val="2"/>
        </w:numPr>
        <w:jc w:val="both"/>
      </w:pPr>
      <w:proofErr w:type="spellStart"/>
      <w:r>
        <w:t>on_street_name</w:t>
      </w:r>
      <w:proofErr w:type="spellEnd"/>
      <w:r>
        <w:tab/>
      </w:r>
    </w:p>
    <w:p w14:paraId="298A4D80" w14:textId="77777777" w:rsidR="009273FC" w:rsidRDefault="009273FC" w:rsidP="007850E5">
      <w:pPr>
        <w:pStyle w:val="ListParagraph"/>
        <w:numPr>
          <w:ilvl w:val="0"/>
          <w:numId w:val="2"/>
        </w:numPr>
        <w:jc w:val="both"/>
      </w:pPr>
      <w:proofErr w:type="spellStart"/>
      <w:r>
        <w:t>unique_key</w:t>
      </w:r>
      <w:proofErr w:type="spellEnd"/>
      <w:r>
        <w:tab/>
      </w:r>
    </w:p>
    <w:p w14:paraId="39CBF174" w14:textId="77777777" w:rsidR="009273FC" w:rsidRDefault="009273FC" w:rsidP="007850E5">
      <w:pPr>
        <w:pStyle w:val="ListParagraph"/>
        <w:numPr>
          <w:ilvl w:val="0"/>
          <w:numId w:val="2"/>
        </w:numPr>
        <w:jc w:val="both"/>
      </w:pPr>
      <w:r>
        <w:t>vehicle_type_code1</w:t>
      </w:r>
      <w:r>
        <w:tab/>
      </w:r>
    </w:p>
    <w:p w14:paraId="5FFAD3B1" w14:textId="77777777" w:rsidR="009273FC" w:rsidRDefault="009273FC" w:rsidP="007850E5">
      <w:pPr>
        <w:pStyle w:val="ListParagraph"/>
        <w:numPr>
          <w:ilvl w:val="0"/>
          <w:numId w:val="2"/>
        </w:numPr>
        <w:jc w:val="both"/>
      </w:pPr>
      <w:r>
        <w:t>vehicle_type_code2</w:t>
      </w:r>
      <w:r>
        <w:tab/>
      </w:r>
    </w:p>
    <w:p w14:paraId="3498245D" w14:textId="77777777" w:rsidR="009273FC" w:rsidRDefault="009273FC" w:rsidP="007850E5">
      <w:pPr>
        <w:pStyle w:val="ListParagraph"/>
        <w:numPr>
          <w:ilvl w:val="0"/>
          <w:numId w:val="2"/>
        </w:numPr>
        <w:jc w:val="both"/>
      </w:pPr>
      <w:r>
        <w:t>vehicle_type_code_3</w:t>
      </w:r>
      <w:r>
        <w:tab/>
      </w:r>
    </w:p>
    <w:p w14:paraId="4BB7CF50" w14:textId="77777777" w:rsidR="009273FC" w:rsidRDefault="009273FC" w:rsidP="007850E5">
      <w:pPr>
        <w:pStyle w:val="ListParagraph"/>
        <w:numPr>
          <w:ilvl w:val="0"/>
          <w:numId w:val="2"/>
        </w:numPr>
        <w:jc w:val="both"/>
      </w:pPr>
      <w:r>
        <w:t>vehicle_type_code_4</w:t>
      </w:r>
      <w:r>
        <w:tab/>
      </w:r>
    </w:p>
    <w:p w14:paraId="65990D7F" w14:textId="77777777" w:rsidR="009273FC" w:rsidRDefault="009273FC" w:rsidP="007850E5">
      <w:pPr>
        <w:pStyle w:val="ListParagraph"/>
        <w:numPr>
          <w:ilvl w:val="0"/>
          <w:numId w:val="2"/>
        </w:numPr>
        <w:jc w:val="both"/>
      </w:pPr>
      <w:r>
        <w:t>vehicle_type_code_5</w:t>
      </w:r>
      <w:r>
        <w:tab/>
      </w:r>
    </w:p>
    <w:p w14:paraId="28852211" w14:textId="605E81CF" w:rsidR="009273FC" w:rsidRDefault="009273FC" w:rsidP="007850E5">
      <w:pPr>
        <w:pStyle w:val="ListParagraph"/>
        <w:numPr>
          <w:ilvl w:val="0"/>
          <w:numId w:val="2"/>
        </w:numPr>
        <w:jc w:val="both"/>
      </w:pPr>
      <w:proofErr w:type="spellStart"/>
      <w:r>
        <w:t>zip_code</w:t>
      </w:r>
      <w:proofErr w:type="spellEnd"/>
    </w:p>
    <w:p w14:paraId="24A6CA5A" w14:textId="33DE1184" w:rsidR="009273FC" w:rsidRDefault="009273FC" w:rsidP="007850E5">
      <w:pPr>
        <w:jc w:val="both"/>
      </w:pPr>
      <w:r>
        <w:t xml:space="preserve">It should be noted that the data is not always complete.  Sometimes, only the time of the accident has been </w:t>
      </w:r>
      <w:proofErr w:type="gramStart"/>
      <w:r>
        <w:t>recorded,  sometimes</w:t>
      </w:r>
      <w:proofErr w:type="gramEnd"/>
      <w:r>
        <w:t xml:space="preserve"> the location is missing – this will be covered later.</w:t>
      </w:r>
    </w:p>
    <w:p w14:paraId="6952D54F" w14:textId="2AF3FE9A" w:rsidR="009273FC" w:rsidRDefault="009273FC" w:rsidP="007850E5">
      <w:pPr>
        <w:jc w:val="both"/>
      </w:pPr>
      <w:r>
        <w:t>The proposed service won’t care about a number of these fields, specifically</w:t>
      </w:r>
      <w:r w:rsidR="00DE28A2">
        <w:t>,</w:t>
      </w:r>
      <w:r>
        <w:t xml:space="preserve"> it </w:t>
      </w:r>
      <w:r>
        <w:rPr>
          <w:b/>
          <w:bCs/>
        </w:rPr>
        <w:t>will</w:t>
      </w:r>
      <w:r>
        <w:t xml:space="preserve"> care about</w:t>
      </w:r>
      <w:r w:rsidR="00DE28A2">
        <w:t>:</w:t>
      </w:r>
    </w:p>
    <w:p w14:paraId="27CB5FFB" w14:textId="2C3CC7B2" w:rsidR="00DE28A2" w:rsidRDefault="00DE28A2" w:rsidP="007850E5">
      <w:pPr>
        <w:pStyle w:val="ListParagraph"/>
        <w:numPr>
          <w:ilvl w:val="0"/>
          <w:numId w:val="3"/>
        </w:numPr>
        <w:jc w:val="both"/>
      </w:pPr>
      <w:r>
        <w:t>Borough</w:t>
      </w:r>
    </w:p>
    <w:p w14:paraId="55EDB594" w14:textId="653305B2" w:rsidR="00DE28A2" w:rsidRDefault="00DE28A2" w:rsidP="007850E5">
      <w:pPr>
        <w:pStyle w:val="ListParagraph"/>
        <w:numPr>
          <w:ilvl w:val="0"/>
          <w:numId w:val="3"/>
        </w:numPr>
        <w:jc w:val="both"/>
      </w:pPr>
      <w:r>
        <w:t>Timestamp</w:t>
      </w:r>
    </w:p>
    <w:p w14:paraId="11F81411" w14:textId="23B3CB90" w:rsidR="00DE28A2" w:rsidRDefault="00DE28A2" w:rsidP="007850E5">
      <w:pPr>
        <w:pStyle w:val="ListParagraph"/>
        <w:numPr>
          <w:ilvl w:val="0"/>
          <w:numId w:val="3"/>
        </w:numPr>
        <w:jc w:val="both"/>
      </w:pPr>
      <w:r>
        <w:t>Latitude</w:t>
      </w:r>
    </w:p>
    <w:p w14:paraId="5A84F191" w14:textId="3E7A5D47" w:rsidR="00DE28A2" w:rsidRDefault="00DE28A2" w:rsidP="007850E5">
      <w:pPr>
        <w:pStyle w:val="ListParagraph"/>
        <w:numPr>
          <w:ilvl w:val="0"/>
          <w:numId w:val="3"/>
        </w:numPr>
        <w:jc w:val="both"/>
      </w:pPr>
      <w:r>
        <w:t>Longitude</w:t>
      </w:r>
    </w:p>
    <w:p w14:paraId="176A2513" w14:textId="77777777" w:rsidR="00DE28A2" w:rsidRDefault="00DE28A2" w:rsidP="007850E5">
      <w:pPr>
        <w:pStyle w:val="ListParagraph"/>
        <w:numPr>
          <w:ilvl w:val="0"/>
          <w:numId w:val="3"/>
        </w:numPr>
        <w:jc w:val="both"/>
      </w:pPr>
      <w:proofErr w:type="spellStart"/>
      <w:r>
        <w:t>number_of_cyclist_injured</w:t>
      </w:r>
      <w:proofErr w:type="spellEnd"/>
      <w:r>
        <w:tab/>
      </w:r>
    </w:p>
    <w:p w14:paraId="5E1D1AC0" w14:textId="77777777" w:rsidR="00DE28A2" w:rsidRDefault="00DE28A2" w:rsidP="007850E5">
      <w:pPr>
        <w:pStyle w:val="ListParagraph"/>
        <w:numPr>
          <w:ilvl w:val="0"/>
          <w:numId w:val="3"/>
        </w:numPr>
        <w:jc w:val="both"/>
      </w:pPr>
      <w:proofErr w:type="spellStart"/>
      <w:r>
        <w:t>number_of_cyclist_killed</w:t>
      </w:r>
      <w:proofErr w:type="spellEnd"/>
      <w:r>
        <w:tab/>
      </w:r>
    </w:p>
    <w:p w14:paraId="1D981138" w14:textId="77777777" w:rsidR="00DE28A2" w:rsidRDefault="00DE28A2" w:rsidP="007850E5">
      <w:pPr>
        <w:pStyle w:val="ListParagraph"/>
        <w:numPr>
          <w:ilvl w:val="0"/>
          <w:numId w:val="3"/>
        </w:numPr>
        <w:jc w:val="both"/>
      </w:pPr>
      <w:proofErr w:type="spellStart"/>
      <w:r>
        <w:t>number_of_motorist_injured</w:t>
      </w:r>
      <w:proofErr w:type="spellEnd"/>
      <w:r>
        <w:tab/>
      </w:r>
    </w:p>
    <w:p w14:paraId="6DD9402C" w14:textId="77777777" w:rsidR="00DE28A2" w:rsidRDefault="00DE28A2" w:rsidP="007850E5">
      <w:pPr>
        <w:pStyle w:val="ListParagraph"/>
        <w:numPr>
          <w:ilvl w:val="0"/>
          <w:numId w:val="3"/>
        </w:numPr>
        <w:jc w:val="both"/>
      </w:pPr>
      <w:proofErr w:type="spellStart"/>
      <w:r>
        <w:t>number_of_motorist_killed</w:t>
      </w:r>
      <w:proofErr w:type="spellEnd"/>
      <w:r>
        <w:tab/>
      </w:r>
    </w:p>
    <w:p w14:paraId="427FC5FB" w14:textId="77777777" w:rsidR="00DE28A2" w:rsidRDefault="00DE28A2" w:rsidP="007850E5">
      <w:pPr>
        <w:pStyle w:val="ListParagraph"/>
        <w:numPr>
          <w:ilvl w:val="0"/>
          <w:numId w:val="3"/>
        </w:numPr>
        <w:jc w:val="both"/>
      </w:pPr>
      <w:proofErr w:type="spellStart"/>
      <w:r>
        <w:t>number_of_pedestrians_injured</w:t>
      </w:r>
      <w:proofErr w:type="spellEnd"/>
      <w:r>
        <w:tab/>
      </w:r>
    </w:p>
    <w:p w14:paraId="3ADAFA89" w14:textId="77777777" w:rsidR="00DE28A2" w:rsidRDefault="00DE28A2" w:rsidP="007850E5">
      <w:pPr>
        <w:pStyle w:val="ListParagraph"/>
        <w:numPr>
          <w:ilvl w:val="0"/>
          <w:numId w:val="3"/>
        </w:numPr>
        <w:jc w:val="both"/>
      </w:pPr>
      <w:proofErr w:type="spellStart"/>
      <w:r>
        <w:t>number_of_pedestrians_killed</w:t>
      </w:r>
      <w:proofErr w:type="spellEnd"/>
      <w:r>
        <w:tab/>
      </w:r>
    </w:p>
    <w:p w14:paraId="7DCA3720" w14:textId="77777777" w:rsidR="00DE28A2" w:rsidRDefault="00DE28A2" w:rsidP="007850E5">
      <w:pPr>
        <w:pStyle w:val="ListParagraph"/>
        <w:numPr>
          <w:ilvl w:val="0"/>
          <w:numId w:val="3"/>
        </w:numPr>
        <w:jc w:val="both"/>
      </w:pPr>
      <w:proofErr w:type="spellStart"/>
      <w:r>
        <w:t>number_of_persons_injured</w:t>
      </w:r>
      <w:proofErr w:type="spellEnd"/>
      <w:r>
        <w:tab/>
      </w:r>
    </w:p>
    <w:p w14:paraId="51B1D344" w14:textId="77777777" w:rsidR="00DE28A2" w:rsidRDefault="00DE28A2" w:rsidP="007850E5">
      <w:pPr>
        <w:pStyle w:val="ListParagraph"/>
        <w:numPr>
          <w:ilvl w:val="0"/>
          <w:numId w:val="3"/>
        </w:numPr>
        <w:jc w:val="both"/>
      </w:pPr>
      <w:proofErr w:type="spellStart"/>
      <w:r>
        <w:t>number_of_persons_killed</w:t>
      </w:r>
      <w:proofErr w:type="spellEnd"/>
      <w:r>
        <w:tab/>
      </w:r>
    </w:p>
    <w:p w14:paraId="7B9F2EC2" w14:textId="4D7BC882" w:rsidR="00DE28A2" w:rsidRDefault="00DE28A2" w:rsidP="007850E5">
      <w:pPr>
        <w:jc w:val="both"/>
      </w:pPr>
    </w:p>
    <w:p w14:paraId="20C80430" w14:textId="6679B190" w:rsidR="00DE28A2" w:rsidRDefault="00DE28A2" w:rsidP="007850E5">
      <w:pPr>
        <w:jc w:val="both"/>
      </w:pPr>
      <w:r>
        <w:t xml:space="preserve">It will also care about the weather conditions.  Again, this is available from Google and is part of the NOAA dataset.  </w:t>
      </w:r>
    </w:p>
    <w:p w14:paraId="7982D73C" w14:textId="74DA8D5D" w:rsidR="00DE28A2" w:rsidRDefault="00DE28A2" w:rsidP="007850E5">
      <w:pPr>
        <w:jc w:val="both"/>
      </w:pPr>
      <w:r>
        <w:lastRenderedPageBreak/>
        <w:t xml:space="preserve">Putting the data and the weather together identifies a problem.  Some collision data has a borough, some data has only </w:t>
      </w:r>
      <w:proofErr w:type="spellStart"/>
      <w:r>
        <w:t>lat</w:t>
      </w:r>
      <w:proofErr w:type="spellEnd"/>
      <w:r>
        <w:t xml:space="preserve"> and long and some have neither of these.  Using some SQL with another dataset, the borough can be found based on the latitude and longitude.  Those which have no location data simply </w:t>
      </w:r>
      <w:proofErr w:type="gramStart"/>
      <w:r>
        <w:t>have to</w:t>
      </w:r>
      <w:proofErr w:type="gramEnd"/>
      <w:r>
        <w:t xml:space="preserve"> be discarded.  This is approximately 10% of all the data (though this web service is using only 2 years of data, the figure will be smaller.</w:t>
      </w:r>
    </w:p>
    <w:p w14:paraId="149195E7" w14:textId="1C31883E" w:rsidR="00DE28A2" w:rsidRDefault="00DE28A2" w:rsidP="007850E5">
      <w:pPr>
        <w:jc w:val="both"/>
      </w:pPr>
      <w:r>
        <w:t>With this data, we can create a data source for the web service.  The data source will have 5 records for each day of the 2 years.  Why five records? New York City has five boroughs.  This means our web service will be able to provide borough-specific data.  The JSON files used (2019.json and 2020.json) are included in the “data” directory.</w:t>
      </w:r>
    </w:p>
    <w:p w14:paraId="73E5B33A" w14:textId="5D68915F" w:rsidR="008456B6" w:rsidRDefault="008456B6" w:rsidP="007850E5">
      <w:pPr>
        <w:jc w:val="both"/>
      </w:pPr>
      <w:r>
        <w:t xml:space="preserve">This data would be enough to create a basic MVP </w:t>
      </w:r>
      <w:r w:rsidR="00501DEA">
        <w:t>which would be consumed by a front end, the MVP would cover point 1 of the requirements.</w:t>
      </w:r>
    </w:p>
    <w:p w14:paraId="7AA931B2" w14:textId="0BCA2D5B" w:rsidR="00501DEA" w:rsidRDefault="0034154F" w:rsidP="007850E5">
      <w:pPr>
        <w:pStyle w:val="Heading2"/>
        <w:jc w:val="both"/>
      </w:pPr>
      <w:bookmarkStart w:id="3" w:name="_Toc116334517"/>
      <w:r>
        <w:t>Web service format</w:t>
      </w:r>
      <w:bookmarkEnd w:id="3"/>
    </w:p>
    <w:p w14:paraId="7613796D" w14:textId="77777777" w:rsidR="0034154F" w:rsidRDefault="0034154F" w:rsidP="007850E5">
      <w:pPr>
        <w:jc w:val="both"/>
      </w:pPr>
    </w:p>
    <w:p w14:paraId="4CE958BA" w14:textId="0E295A3B" w:rsidR="00334948" w:rsidRDefault="00334948" w:rsidP="007850E5">
      <w:pPr>
        <w:jc w:val="both"/>
      </w:pPr>
      <w:r>
        <w:t xml:space="preserve">With only 2 years of data in this </w:t>
      </w:r>
      <w:r w:rsidR="00D07A3D">
        <w:t>web service</w:t>
      </w:r>
      <w:r>
        <w:t xml:space="preserve">, there </w:t>
      </w:r>
      <w:r w:rsidR="0027519D">
        <w:t>are</w:t>
      </w:r>
      <w:r>
        <w:t xml:space="preserve"> s</w:t>
      </w:r>
      <w:r w:rsidR="0027519D">
        <w:t>t</w:t>
      </w:r>
      <w:r>
        <w:t xml:space="preserve">ill over 3,700 records.  And </w:t>
      </w:r>
      <w:r w:rsidR="0051068D">
        <w:t xml:space="preserve">with 28 fields </w:t>
      </w:r>
      <w:r w:rsidR="00D07A3D">
        <w:t>that</w:t>
      </w:r>
      <w:r w:rsidR="0051068D">
        <w:t xml:space="preserve"> could be returned, </w:t>
      </w:r>
      <w:proofErr w:type="spellStart"/>
      <w:r w:rsidR="0051068D">
        <w:t>GraphQL</w:t>
      </w:r>
      <w:proofErr w:type="spellEnd"/>
      <w:r w:rsidR="0051068D">
        <w:t xml:space="preserve"> is the technology to use.  This is </w:t>
      </w:r>
      <w:r w:rsidR="003C4523">
        <w:t>because</w:t>
      </w:r>
      <w:r w:rsidR="0051068D">
        <w:t xml:space="preserve"> </w:t>
      </w:r>
      <w:proofErr w:type="spellStart"/>
      <w:r w:rsidR="0051068D">
        <w:t>GraphQL</w:t>
      </w:r>
      <w:proofErr w:type="spellEnd"/>
      <w:r w:rsidR="0051068D">
        <w:t xml:space="preserve"> will return only what is requested, unlike with a REST API where the code on the front end would have to disregard </w:t>
      </w:r>
      <w:r w:rsidR="003C4523">
        <w:t xml:space="preserve">information at the point of consumption.  </w:t>
      </w:r>
    </w:p>
    <w:p w14:paraId="401D636F" w14:textId="77777777" w:rsidR="007850E5" w:rsidRDefault="008B73BC" w:rsidP="007850E5">
      <w:pPr>
        <w:jc w:val="both"/>
      </w:pPr>
      <w:r>
        <w:t xml:space="preserve">All historic data would be stored in a Mongo Database.  </w:t>
      </w:r>
    </w:p>
    <w:p w14:paraId="5CF9C49B" w14:textId="54707BDD" w:rsidR="008B73BC" w:rsidRDefault="008B73BC" w:rsidP="007850E5">
      <w:pPr>
        <w:jc w:val="both"/>
      </w:pPr>
      <w:r>
        <w:br/>
      </w:r>
      <w:r w:rsidR="00FF6C0D">
        <w:t>Proposed queries</w:t>
      </w:r>
      <w:r w:rsidR="008E7C22">
        <w:t xml:space="preserve"> (subject to change during development)</w:t>
      </w:r>
    </w:p>
    <w:tbl>
      <w:tblPr>
        <w:tblStyle w:val="TableGrid"/>
        <w:tblW w:w="9067" w:type="dxa"/>
        <w:tblLook w:val="04A0" w:firstRow="1" w:lastRow="0" w:firstColumn="1" w:lastColumn="0" w:noHBand="0" w:noVBand="1"/>
      </w:tblPr>
      <w:tblGrid>
        <w:gridCol w:w="2336"/>
        <w:gridCol w:w="875"/>
        <w:gridCol w:w="3163"/>
        <w:gridCol w:w="2693"/>
      </w:tblGrid>
      <w:tr w:rsidR="00744742" w14:paraId="7DDBB629" w14:textId="3C48A12C" w:rsidTr="00131E70">
        <w:tc>
          <w:tcPr>
            <w:tcW w:w="2336" w:type="dxa"/>
          </w:tcPr>
          <w:p w14:paraId="001003EB" w14:textId="09982D2A" w:rsidR="00744742" w:rsidRPr="00744742" w:rsidRDefault="00744742" w:rsidP="007850E5">
            <w:pPr>
              <w:jc w:val="both"/>
              <w:rPr>
                <w:b/>
                <w:bCs/>
              </w:rPr>
            </w:pPr>
            <w:r w:rsidRPr="00744742">
              <w:rPr>
                <w:b/>
                <w:bCs/>
              </w:rPr>
              <w:t>Name</w:t>
            </w:r>
          </w:p>
        </w:tc>
        <w:tc>
          <w:tcPr>
            <w:tcW w:w="875" w:type="dxa"/>
          </w:tcPr>
          <w:p w14:paraId="0172F08B" w14:textId="072D6FE0" w:rsidR="00744742" w:rsidRPr="00744742" w:rsidRDefault="00744742" w:rsidP="007850E5">
            <w:pPr>
              <w:jc w:val="both"/>
              <w:rPr>
                <w:b/>
                <w:bCs/>
              </w:rPr>
            </w:pPr>
            <w:r w:rsidRPr="00744742">
              <w:rPr>
                <w:b/>
                <w:bCs/>
              </w:rPr>
              <w:t>Type</w:t>
            </w:r>
          </w:p>
        </w:tc>
        <w:tc>
          <w:tcPr>
            <w:tcW w:w="3163" w:type="dxa"/>
          </w:tcPr>
          <w:p w14:paraId="3182B161" w14:textId="2BB3F6D8" w:rsidR="00744742" w:rsidRPr="00744742" w:rsidRDefault="00744742" w:rsidP="007850E5">
            <w:pPr>
              <w:jc w:val="both"/>
              <w:rPr>
                <w:b/>
                <w:bCs/>
              </w:rPr>
            </w:pPr>
            <w:r w:rsidRPr="00744742">
              <w:rPr>
                <w:b/>
                <w:bCs/>
              </w:rPr>
              <w:t>Description</w:t>
            </w:r>
          </w:p>
        </w:tc>
        <w:tc>
          <w:tcPr>
            <w:tcW w:w="2693" w:type="dxa"/>
          </w:tcPr>
          <w:p w14:paraId="495BEE86" w14:textId="6B9D1163" w:rsidR="00744742" w:rsidRPr="00744742" w:rsidRDefault="00744742" w:rsidP="007850E5">
            <w:pPr>
              <w:jc w:val="both"/>
              <w:rPr>
                <w:b/>
                <w:bCs/>
              </w:rPr>
            </w:pPr>
            <w:r w:rsidRPr="00744742">
              <w:rPr>
                <w:b/>
                <w:bCs/>
              </w:rPr>
              <w:t>Notes</w:t>
            </w:r>
          </w:p>
        </w:tc>
      </w:tr>
      <w:tr w:rsidR="00744742" w14:paraId="606DBC71" w14:textId="46457CE9" w:rsidTr="00131E70">
        <w:tc>
          <w:tcPr>
            <w:tcW w:w="2336" w:type="dxa"/>
          </w:tcPr>
          <w:p w14:paraId="70E842F2" w14:textId="2D04BDBF" w:rsidR="00744742" w:rsidRPr="00744742" w:rsidRDefault="00744742" w:rsidP="007850E5">
            <w:pPr>
              <w:jc w:val="both"/>
            </w:pPr>
            <w:proofErr w:type="spellStart"/>
            <w:r w:rsidRPr="00744742">
              <w:t>getAllBoroughs</w:t>
            </w:r>
            <w:proofErr w:type="spellEnd"/>
          </w:p>
        </w:tc>
        <w:tc>
          <w:tcPr>
            <w:tcW w:w="875" w:type="dxa"/>
          </w:tcPr>
          <w:p w14:paraId="195D2817" w14:textId="3D74DEA7" w:rsidR="00744742" w:rsidRDefault="00744742" w:rsidP="007850E5">
            <w:pPr>
              <w:jc w:val="both"/>
            </w:pPr>
            <w:r>
              <w:t>Query</w:t>
            </w:r>
          </w:p>
        </w:tc>
        <w:tc>
          <w:tcPr>
            <w:tcW w:w="3163" w:type="dxa"/>
          </w:tcPr>
          <w:p w14:paraId="25D7BCAB" w14:textId="28BCCF23" w:rsidR="00744742" w:rsidRDefault="00744742" w:rsidP="007850E5">
            <w:pPr>
              <w:jc w:val="both"/>
            </w:pPr>
            <w:r>
              <w:t xml:space="preserve">This query will return a distinct list of all boroughs in the dataset.  </w:t>
            </w:r>
          </w:p>
        </w:tc>
        <w:tc>
          <w:tcPr>
            <w:tcW w:w="2693" w:type="dxa"/>
          </w:tcPr>
          <w:p w14:paraId="72D5D07B" w14:textId="00E3DE73" w:rsidR="00744742" w:rsidRDefault="00744742" w:rsidP="007850E5">
            <w:pPr>
              <w:jc w:val="both"/>
            </w:pPr>
            <w:r>
              <w:t>This should always return 5 elements.</w:t>
            </w:r>
          </w:p>
        </w:tc>
      </w:tr>
      <w:tr w:rsidR="00131E70" w14:paraId="3FCFADBE" w14:textId="77777777" w:rsidTr="00131E70">
        <w:tc>
          <w:tcPr>
            <w:tcW w:w="2336" w:type="dxa"/>
          </w:tcPr>
          <w:p w14:paraId="1831EA8E" w14:textId="528EC54B" w:rsidR="00131E70" w:rsidRPr="00744742" w:rsidRDefault="00131E70" w:rsidP="007850E5">
            <w:pPr>
              <w:jc w:val="both"/>
            </w:pPr>
            <w:proofErr w:type="spellStart"/>
            <w:r>
              <w:t>getMinDateEntry</w:t>
            </w:r>
            <w:proofErr w:type="spellEnd"/>
          </w:p>
        </w:tc>
        <w:tc>
          <w:tcPr>
            <w:tcW w:w="875" w:type="dxa"/>
          </w:tcPr>
          <w:p w14:paraId="4E000348" w14:textId="27479916" w:rsidR="00131E70" w:rsidRDefault="00131E70" w:rsidP="007850E5">
            <w:pPr>
              <w:jc w:val="both"/>
            </w:pPr>
            <w:r>
              <w:t>Query</w:t>
            </w:r>
          </w:p>
        </w:tc>
        <w:tc>
          <w:tcPr>
            <w:tcW w:w="3163" w:type="dxa"/>
          </w:tcPr>
          <w:p w14:paraId="718AB5BF" w14:textId="4B13B1EF" w:rsidR="00131E70" w:rsidRDefault="00131E70" w:rsidP="007850E5">
            <w:pPr>
              <w:jc w:val="both"/>
            </w:pPr>
            <w:r>
              <w:t>This query will return the earliest entry of a recorded incident in the database</w:t>
            </w:r>
          </w:p>
        </w:tc>
        <w:tc>
          <w:tcPr>
            <w:tcW w:w="2693" w:type="dxa"/>
          </w:tcPr>
          <w:p w14:paraId="716B635C" w14:textId="121A70B5" w:rsidR="00131E70" w:rsidRDefault="00131E70" w:rsidP="007850E5">
            <w:pPr>
              <w:jc w:val="both"/>
            </w:pPr>
            <w:r>
              <w:t>Will require the borough name as a parameter</w:t>
            </w:r>
          </w:p>
        </w:tc>
      </w:tr>
      <w:tr w:rsidR="00131E70" w14:paraId="5A4BDFA8" w14:textId="77777777" w:rsidTr="00131E70">
        <w:tc>
          <w:tcPr>
            <w:tcW w:w="2336" w:type="dxa"/>
          </w:tcPr>
          <w:p w14:paraId="2FFEFD5E" w14:textId="50180D2D" w:rsidR="00131E70" w:rsidRDefault="00131E70" w:rsidP="007850E5">
            <w:pPr>
              <w:jc w:val="both"/>
            </w:pPr>
            <w:proofErr w:type="spellStart"/>
            <w:r>
              <w:t>getMaxDateEntry</w:t>
            </w:r>
            <w:proofErr w:type="spellEnd"/>
          </w:p>
        </w:tc>
        <w:tc>
          <w:tcPr>
            <w:tcW w:w="875" w:type="dxa"/>
          </w:tcPr>
          <w:p w14:paraId="644AC102" w14:textId="3AE425F9" w:rsidR="00131E70" w:rsidRDefault="00131E70" w:rsidP="007850E5">
            <w:pPr>
              <w:jc w:val="both"/>
            </w:pPr>
            <w:r>
              <w:t>Query</w:t>
            </w:r>
          </w:p>
        </w:tc>
        <w:tc>
          <w:tcPr>
            <w:tcW w:w="3163" w:type="dxa"/>
          </w:tcPr>
          <w:p w14:paraId="22DB5CF8" w14:textId="3111B4D9" w:rsidR="00131E70" w:rsidRDefault="00131E70" w:rsidP="007850E5">
            <w:pPr>
              <w:jc w:val="both"/>
            </w:pPr>
            <w:r>
              <w:t xml:space="preserve">This query will return the </w:t>
            </w:r>
            <w:r>
              <w:t>latest</w:t>
            </w:r>
            <w:r>
              <w:t xml:space="preserve"> entry of a recorded incident in the database</w:t>
            </w:r>
          </w:p>
        </w:tc>
        <w:tc>
          <w:tcPr>
            <w:tcW w:w="2693" w:type="dxa"/>
          </w:tcPr>
          <w:p w14:paraId="548A5781" w14:textId="10F4AA63" w:rsidR="00131E70" w:rsidRDefault="00131E70" w:rsidP="007850E5">
            <w:pPr>
              <w:jc w:val="both"/>
            </w:pPr>
            <w:r>
              <w:t>Will require the borough name as a parameter</w:t>
            </w:r>
          </w:p>
        </w:tc>
      </w:tr>
      <w:tr w:rsidR="00511A85" w14:paraId="407E9A22" w14:textId="77777777" w:rsidTr="00131E70">
        <w:tc>
          <w:tcPr>
            <w:tcW w:w="2336" w:type="dxa"/>
          </w:tcPr>
          <w:p w14:paraId="172C6693" w14:textId="21C57677" w:rsidR="00511A85" w:rsidRDefault="00511A85" w:rsidP="007850E5">
            <w:pPr>
              <w:jc w:val="both"/>
            </w:pPr>
            <w:proofErr w:type="spellStart"/>
            <w:r>
              <w:t>getDeaths</w:t>
            </w:r>
            <w:proofErr w:type="spellEnd"/>
          </w:p>
        </w:tc>
        <w:tc>
          <w:tcPr>
            <w:tcW w:w="875" w:type="dxa"/>
          </w:tcPr>
          <w:p w14:paraId="1D67CCA0" w14:textId="59842A37" w:rsidR="00511A85" w:rsidRDefault="00511A85" w:rsidP="007850E5">
            <w:pPr>
              <w:jc w:val="both"/>
            </w:pPr>
            <w:r>
              <w:t>Query</w:t>
            </w:r>
          </w:p>
        </w:tc>
        <w:tc>
          <w:tcPr>
            <w:tcW w:w="3163" w:type="dxa"/>
          </w:tcPr>
          <w:p w14:paraId="3221EAF2" w14:textId="3A32E865" w:rsidR="00511A85" w:rsidRDefault="00511A85" w:rsidP="007850E5">
            <w:pPr>
              <w:jc w:val="both"/>
            </w:pPr>
            <w:r>
              <w:t>This query will return an array of the deaths in a specific borough on a specific date.</w:t>
            </w:r>
          </w:p>
        </w:tc>
        <w:tc>
          <w:tcPr>
            <w:tcW w:w="2693" w:type="dxa"/>
          </w:tcPr>
          <w:p w14:paraId="5A3F1111" w14:textId="2243E1C9" w:rsidR="00511A85" w:rsidRDefault="00511A85" w:rsidP="007850E5">
            <w:pPr>
              <w:jc w:val="both"/>
            </w:pPr>
            <w:r>
              <w:t>Will require both the borough name and the date as a parameter.</w:t>
            </w:r>
          </w:p>
        </w:tc>
      </w:tr>
      <w:tr w:rsidR="00511A85" w14:paraId="6FAF4187" w14:textId="77777777" w:rsidTr="00131E70">
        <w:tc>
          <w:tcPr>
            <w:tcW w:w="2336" w:type="dxa"/>
          </w:tcPr>
          <w:p w14:paraId="371F6BAA" w14:textId="5FBA861C" w:rsidR="00511A85" w:rsidRDefault="00511A85" w:rsidP="00511A85">
            <w:pPr>
              <w:jc w:val="both"/>
            </w:pPr>
            <w:proofErr w:type="spellStart"/>
            <w:r>
              <w:t>get</w:t>
            </w:r>
            <w:r>
              <w:t>Injuries</w:t>
            </w:r>
            <w:proofErr w:type="spellEnd"/>
          </w:p>
        </w:tc>
        <w:tc>
          <w:tcPr>
            <w:tcW w:w="875" w:type="dxa"/>
          </w:tcPr>
          <w:p w14:paraId="4B722CFA" w14:textId="61D20AED" w:rsidR="00511A85" w:rsidRDefault="00511A85" w:rsidP="00511A85">
            <w:pPr>
              <w:jc w:val="both"/>
            </w:pPr>
            <w:r>
              <w:t>Query</w:t>
            </w:r>
          </w:p>
        </w:tc>
        <w:tc>
          <w:tcPr>
            <w:tcW w:w="3163" w:type="dxa"/>
          </w:tcPr>
          <w:p w14:paraId="763452F3" w14:textId="5436B171" w:rsidR="00511A85" w:rsidRDefault="00511A85" w:rsidP="00511A85">
            <w:pPr>
              <w:jc w:val="both"/>
            </w:pPr>
            <w:r>
              <w:t xml:space="preserve">This query will return an array of the </w:t>
            </w:r>
            <w:r>
              <w:t>injuries</w:t>
            </w:r>
            <w:r>
              <w:t xml:space="preserve"> in a specific borough on a specific date.</w:t>
            </w:r>
          </w:p>
        </w:tc>
        <w:tc>
          <w:tcPr>
            <w:tcW w:w="2693" w:type="dxa"/>
          </w:tcPr>
          <w:p w14:paraId="505F3634" w14:textId="030C9BA0" w:rsidR="00511A85" w:rsidRDefault="00511A85" w:rsidP="00511A85">
            <w:pPr>
              <w:jc w:val="both"/>
            </w:pPr>
            <w:r>
              <w:t>Will require both the borough name and the date as a parameter.</w:t>
            </w:r>
          </w:p>
        </w:tc>
      </w:tr>
    </w:tbl>
    <w:p w14:paraId="39D83A1D" w14:textId="77777777" w:rsidR="004C33B0" w:rsidRDefault="004C33B0" w:rsidP="007850E5">
      <w:pPr>
        <w:jc w:val="both"/>
      </w:pPr>
    </w:p>
    <w:p w14:paraId="5B1F8470" w14:textId="77777777" w:rsidR="00667722" w:rsidRDefault="00667722" w:rsidP="007850E5">
      <w:pPr>
        <w:jc w:val="both"/>
        <w:rPr>
          <w:rFonts w:asciiTheme="majorHAnsi" w:eastAsiaTheme="majorEastAsia" w:hAnsiTheme="majorHAnsi" w:cstheme="majorBidi"/>
          <w:color w:val="2F5496" w:themeColor="accent1" w:themeShade="BF"/>
          <w:sz w:val="32"/>
          <w:szCs w:val="32"/>
        </w:rPr>
      </w:pPr>
      <w:r>
        <w:br w:type="page"/>
      </w:r>
    </w:p>
    <w:p w14:paraId="0F26013F" w14:textId="32A766CD" w:rsidR="00AA0295" w:rsidRDefault="00AA0295" w:rsidP="007850E5">
      <w:pPr>
        <w:pStyle w:val="Heading1"/>
        <w:jc w:val="both"/>
      </w:pPr>
      <w:bookmarkStart w:id="4" w:name="_Toc116334518"/>
      <w:r>
        <w:lastRenderedPageBreak/>
        <w:t>Proposed front end</w:t>
      </w:r>
      <w:bookmarkEnd w:id="4"/>
    </w:p>
    <w:p w14:paraId="1920C9C1" w14:textId="77777777" w:rsidR="00D33774" w:rsidRDefault="00D33774" w:rsidP="007850E5">
      <w:pPr>
        <w:jc w:val="both"/>
      </w:pPr>
    </w:p>
    <w:p w14:paraId="0E88D4D0" w14:textId="60A6C727" w:rsidR="00D33774" w:rsidRDefault="00D33774" w:rsidP="007850E5">
      <w:pPr>
        <w:jc w:val="both"/>
      </w:pPr>
      <w:r>
        <w:t>To present data to the user a basic react application could be constructed.</w:t>
      </w:r>
    </w:p>
    <w:p w14:paraId="35407A78" w14:textId="27427F47" w:rsidR="00D33774" w:rsidRDefault="00D33774" w:rsidP="007850E5">
      <w:pPr>
        <w:jc w:val="both"/>
      </w:pPr>
      <w:r>
        <w:t xml:space="preserve">The following screens illustrate a </w:t>
      </w:r>
      <w:r>
        <w:rPr>
          <w:b/>
          <w:bCs/>
        </w:rPr>
        <w:t>proposed</w:t>
      </w:r>
      <w:r>
        <w:t xml:space="preserve"> data flow</w:t>
      </w:r>
      <w:r w:rsidR="00245F19">
        <w:t>, with proposed ways to visualise the data.</w:t>
      </w:r>
    </w:p>
    <w:p w14:paraId="47386D0B" w14:textId="77777777" w:rsidR="00245F19" w:rsidRDefault="00245F19" w:rsidP="007850E5">
      <w:pPr>
        <w:pStyle w:val="Heading2"/>
        <w:jc w:val="both"/>
      </w:pPr>
    </w:p>
    <w:p w14:paraId="00F115EB" w14:textId="48DA885E" w:rsidR="00501DEA" w:rsidRDefault="0058561C" w:rsidP="007850E5">
      <w:pPr>
        <w:pStyle w:val="Heading2"/>
        <w:jc w:val="both"/>
      </w:pPr>
      <w:bookmarkStart w:id="5" w:name="_Toc116334519"/>
      <w:r>
        <w:rPr>
          <w:noProof/>
        </w:rPr>
        <w:drawing>
          <wp:anchor distT="0" distB="0" distL="114300" distR="114300" simplePos="0" relativeHeight="251658240" behindDoc="0" locked="0" layoutInCell="1" allowOverlap="1" wp14:anchorId="58582DDB" wp14:editId="1EB70E5E">
            <wp:simplePos x="0" y="0"/>
            <wp:positionH relativeFrom="column">
              <wp:posOffset>1793174</wp:posOffset>
            </wp:positionH>
            <wp:positionV relativeFrom="paragraph">
              <wp:posOffset>355493</wp:posOffset>
            </wp:positionV>
            <wp:extent cx="2122170" cy="35121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2170" cy="3512185"/>
                    </a:xfrm>
                    <a:prstGeom prst="rect">
                      <a:avLst/>
                    </a:prstGeom>
                    <a:noFill/>
                    <a:ln>
                      <a:noFill/>
                    </a:ln>
                  </pic:spPr>
                </pic:pic>
              </a:graphicData>
            </a:graphic>
            <wp14:sizeRelH relativeFrom="page">
              <wp14:pctWidth>0</wp14:pctWidth>
            </wp14:sizeRelH>
            <wp14:sizeRelV relativeFrom="page">
              <wp14:pctHeight>0</wp14:pctHeight>
            </wp14:sizeRelV>
          </wp:anchor>
        </w:drawing>
      </w:r>
      <w:r w:rsidR="00245F19">
        <w:t>Web Map</w:t>
      </w:r>
      <w:bookmarkEnd w:id="5"/>
    </w:p>
    <w:p w14:paraId="32DB966E" w14:textId="65C3EAB3" w:rsidR="00B336DE" w:rsidRDefault="00B336DE" w:rsidP="007850E5">
      <w:pPr>
        <w:jc w:val="both"/>
      </w:pPr>
    </w:p>
    <w:p w14:paraId="4239D7F1" w14:textId="026A736B" w:rsidR="00B336DE" w:rsidRDefault="00991B5B" w:rsidP="007850E5">
      <w:pPr>
        <w:jc w:val="both"/>
      </w:pPr>
      <w:r>
        <w:t xml:space="preserve">The proposal is that the front end is constructed using react.  This should enable faster prototyping and </w:t>
      </w:r>
      <w:r w:rsidR="008B73BC">
        <w:t xml:space="preserve">allow handling of the required data and </w:t>
      </w:r>
      <w:r w:rsidR="00AC6FE0">
        <w:t xml:space="preserve">connections to Mongo (and other external sources as needed) and is </w:t>
      </w:r>
      <w:proofErr w:type="gramStart"/>
      <w:r w:rsidR="00AC6FE0">
        <w:t>fairly performant</w:t>
      </w:r>
      <w:proofErr w:type="gramEnd"/>
      <w:r w:rsidR="00AC6FE0">
        <w:t xml:space="preserve"> (at least with the data which is being proposed.)</w:t>
      </w:r>
    </w:p>
    <w:p w14:paraId="5B7539D2" w14:textId="77777777" w:rsidR="00AC6FE0" w:rsidRDefault="00AC6FE0" w:rsidP="007850E5">
      <w:pPr>
        <w:jc w:val="both"/>
      </w:pPr>
    </w:p>
    <w:p w14:paraId="72E8C6F4" w14:textId="60508097" w:rsidR="00AC6FE0" w:rsidRDefault="00AC6FE0" w:rsidP="007850E5">
      <w:pPr>
        <w:jc w:val="both"/>
      </w:pPr>
      <w:r>
        <w:t>The ma</w:t>
      </w:r>
      <w:r w:rsidR="00E718CE">
        <w:t xml:space="preserve">p shown on the left shows 4 “pages” </w:t>
      </w:r>
      <w:r w:rsidR="00080AD5">
        <w:t xml:space="preserve">however the data would be shown on a popup on those pages.  </w:t>
      </w:r>
    </w:p>
    <w:p w14:paraId="2F4B2284" w14:textId="62CC1E79" w:rsidR="00080AD5" w:rsidRDefault="00080AD5" w:rsidP="007850E5">
      <w:pPr>
        <w:jc w:val="both"/>
      </w:pPr>
    </w:p>
    <w:p w14:paraId="6E20C717" w14:textId="6BECF259" w:rsidR="00080AD5" w:rsidRDefault="00C911D9" w:rsidP="007850E5">
      <w:pPr>
        <w:jc w:val="both"/>
      </w:pPr>
      <w:r>
        <w:t xml:space="preserve">A stretch goal could </w:t>
      </w:r>
      <w:r w:rsidR="00BD5DBF">
        <w:t>that the predictive view be placed behind some form of password protection.  This is not in the scope of this module and would be added should sufficient time be available.</w:t>
      </w:r>
    </w:p>
    <w:p w14:paraId="01F18841" w14:textId="77777777" w:rsidR="00080AD5" w:rsidRDefault="00080AD5" w:rsidP="007850E5">
      <w:pPr>
        <w:jc w:val="both"/>
      </w:pPr>
    </w:p>
    <w:p w14:paraId="193C7FAF" w14:textId="77777777" w:rsidR="00080AD5" w:rsidRDefault="00080AD5" w:rsidP="007850E5">
      <w:pPr>
        <w:jc w:val="both"/>
      </w:pPr>
    </w:p>
    <w:p w14:paraId="7DB45116" w14:textId="77777777" w:rsidR="00080AD5" w:rsidRDefault="00080AD5" w:rsidP="007850E5">
      <w:pPr>
        <w:jc w:val="both"/>
      </w:pPr>
    </w:p>
    <w:p w14:paraId="5198145B" w14:textId="77777777" w:rsidR="00F103DB" w:rsidRDefault="00F103DB" w:rsidP="007850E5">
      <w:pPr>
        <w:jc w:val="both"/>
        <w:rPr>
          <w:rFonts w:asciiTheme="majorHAnsi" w:eastAsiaTheme="majorEastAsia" w:hAnsiTheme="majorHAnsi" w:cstheme="majorBidi"/>
          <w:color w:val="1F3763" w:themeColor="accent1" w:themeShade="7F"/>
          <w:sz w:val="24"/>
          <w:szCs w:val="24"/>
        </w:rPr>
      </w:pPr>
      <w:r>
        <w:br w:type="page"/>
      </w:r>
    </w:p>
    <w:p w14:paraId="4819A8F8" w14:textId="46887F68" w:rsidR="00A16A97" w:rsidRDefault="00A16A97" w:rsidP="007850E5">
      <w:pPr>
        <w:pStyle w:val="Heading3"/>
        <w:jc w:val="both"/>
      </w:pPr>
      <w:bookmarkStart w:id="6" w:name="_Toc116334520"/>
      <w:r>
        <w:lastRenderedPageBreak/>
        <w:t>Basic Structure</w:t>
      </w:r>
      <w:r w:rsidR="0040146B">
        <w:t xml:space="preserve"> and governance</w:t>
      </w:r>
      <w:bookmarkEnd w:id="6"/>
    </w:p>
    <w:p w14:paraId="7D04BE6E" w14:textId="57A91FC5" w:rsidR="00A66055" w:rsidRDefault="00A66055" w:rsidP="007850E5">
      <w:pPr>
        <w:jc w:val="both"/>
      </w:pPr>
    </w:p>
    <w:p w14:paraId="18A84F05" w14:textId="32C17D80" w:rsidR="00A66055" w:rsidRDefault="00A66055" w:rsidP="007850E5">
      <w:pPr>
        <w:jc w:val="both"/>
      </w:pPr>
      <w:r>
        <w:t xml:space="preserve">At this stage, only a basic idea of the structure of the project </w:t>
      </w:r>
      <w:r w:rsidR="0058561C">
        <w:t>is possible.  It would be proposed to crea</w:t>
      </w:r>
      <w:r w:rsidR="001C7F00">
        <w:t xml:space="preserve">te the application in such a way as common items are kept as components.  </w:t>
      </w:r>
      <w:r w:rsidR="004D7AA3">
        <w:t>Immediately</w:t>
      </w:r>
      <w:r w:rsidR="001C7F00">
        <w:t xml:space="preserve"> this would mean the navbar.  </w:t>
      </w:r>
    </w:p>
    <w:p w14:paraId="59356C6C" w14:textId="5F3ED6A8" w:rsidR="0040146B" w:rsidRDefault="001C7F00" w:rsidP="007850E5">
      <w:pPr>
        <w:jc w:val="both"/>
      </w:pPr>
      <w:r>
        <w:t>Pages would be stored in their directory also</w:t>
      </w:r>
      <w:r w:rsidR="0040146B">
        <w:t xml:space="preserve"> as would images.  Setting the correct structure would enable other developers to get up to speed much more quickly.</w:t>
      </w:r>
    </w:p>
    <w:p w14:paraId="7EDFB80F" w14:textId="26D25DEA" w:rsidR="00BB68B5" w:rsidRDefault="00BB68B5" w:rsidP="007850E5">
      <w:pPr>
        <w:jc w:val="both"/>
      </w:pPr>
      <w:r>
        <w:t xml:space="preserve">As per other projects, </w:t>
      </w:r>
      <w:r w:rsidR="008124F1">
        <w:t xml:space="preserve">the </w:t>
      </w:r>
      <w:r>
        <w:t xml:space="preserve">creation of a basic Kanban board and storing code in Git would be </w:t>
      </w:r>
      <w:r w:rsidR="006A5A43">
        <w:t>good practice.</w:t>
      </w:r>
    </w:p>
    <w:p w14:paraId="679E68A9" w14:textId="77777777" w:rsidR="00BB68B5" w:rsidRDefault="00BB68B5" w:rsidP="007850E5">
      <w:pPr>
        <w:jc w:val="both"/>
      </w:pPr>
    </w:p>
    <w:p w14:paraId="1AB73B5D" w14:textId="79332987" w:rsidR="00080AD5" w:rsidRDefault="00080AD5" w:rsidP="007850E5">
      <w:pPr>
        <w:pStyle w:val="Heading3"/>
        <w:jc w:val="both"/>
      </w:pPr>
      <w:bookmarkStart w:id="7" w:name="_Toc116334521"/>
      <w:r>
        <w:t>Home Page</w:t>
      </w:r>
      <w:r w:rsidR="001B7812">
        <w:t xml:space="preserve"> (Landing Page)</w:t>
      </w:r>
      <w:bookmarkEnd w:id="7"/>
    </w:p>
    <w:p w14:paraId="28CD586B" w14:textId="77777777" w:rsidR="00080AD5" w:rsidRDefault="00080AD5" w:rsidP="007850E5">
      <w:pPr>
        <w:jc w:val="both"/>
      </w:pPr>
    </w:p>
    <w:p w14:paraId="069E49BD" w14:textId="588819ED" w:rsidR="00080AD5" w:rsidRDefault="00080AD5" w:rsidP="007850E5">
      <w:pPr>
        <w:jc w:val="both"/>
      </w:pPr>
      <w:r>
        <w:t>The landing page for users coming to the site</w:t>
      </w:r>
      <w:r w:rsidR="006A5A43">
        <w:t xml:space="preserve"> could look something like below:</w:t>
      </w:r>
    </w:p>
    <w:p w14:paraId="6527FC2E" w14:textId="240195EB" w:rsidR="004052F8" w:rsidRDefault="004052F8" w:rsidP="007850E5">
      <w:pPr>
        <w:jc w:val="both"/>
      </w:pPr>
      <w:r w:rsidRPr="004052F8">
        <w:rPr>
          <w:noProof/>
        </w:rPr>
        <w:drawing>
          <wp:inline distT="0" distB="0" distL="0" distR="0" wp14:anchorId="6BE114FC" wp14:editId="2719ECE1">
            <wp:extent cx="5731510" cy="4077335"/>
            <wp:effectExtent l="0" t="0" r="254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a:stretch>
                      <a:fillRect/>
                    </a:stretch>
                  </pic:blipFill>
                  <pic:spPr>
                    <a:xfrm>
                      <a:off x="0" y="0"/>
                      <a:ext cx="5731510" cy="4077335"/>
                    </a:xfrm>
                    <a:prstGeom prst="rect">
                      <a:avLst/>
                    </a:prstGeom>
                  </pic:spPr>
                </pic:pic>
              </a:graphicData>
            </a:graphic>
          </wp:inline>
        </w:drawing>
      </w:r>
    </w:p>
    <w:p w14:paraId="27397405" w14:textId="77777777" w:rsidR="00F103DB" w:rsidRDefault="00F103DB" w:rsidP="007850E5">
      <w:pPr>
        <w:jc w:val="both"/>
      </w:pPr>
    </w:p>
    <w:p w14:paraId="7F370FF3" w14:textId="740DB0A1" w:rsidR="00D32F3E" w:rsidRDefault="006A5A43" w:rsidP="007850E5">
      <w:pPr>
        <w:jc w:val="both"/>
      </w:pPr>
      <w:r>
        <w:t>The welcome page serves a very simple, but very important function.  It would welcome the user to the site a</w:t>
      </w:r>
      <w:r w:rsidR="001B7812">
        <w:t xml:space="preserve">nd be easy enough to navigate.  This basic proposed layout would show the map of the 5 boroughs of New York, have the title of this </w:t>
      </w:r>
      <w:r w:rsidR="0062113D">
        <w:t>service,</w:t>
      </w:r>
      <w:r w:rsidR="001B7812">
        <w:t xml:space="preserve"> and give links further in.  It should be noted that the “Home” and “Landing Page” are the same thing, at any time if the user clicks the “Home” link they would be redirected to this Landing Page.</w:t>
      </w:r>
    </w:p>
    <w:p w14:paraId="023E9D0F" w14:textId="77777777" w:rsidR="0062113D" w:rsidRDefault="0062113D" w:rsidP="007850E5">
      <w:pPr>
        <w:jc w:val="both"/>
      </w:pPr>
    </w:p>
    <w:p w14:paraId="67AE2CF7" w14:textId="77777777" w:rsidR="009F3500" w:rsidRDefault="0062113D" w:rsidP="007850E5">
      <w:pPr>
        <w:pStyle w:val="Heading3"/>
        <w:jc w:val="both"/>
      </w:pPr>
      <w:bookmarkStart w:id="8" w:name="_Toc116334522"/>
      <w:r>
        <w:lastRenderedPageBreak/>
        <w:t>About Page</w:t>
      </w:r>
      <w:bookmarkEnd w:id="8"/>
    </w:p>
    <w:p w14:paraId="37E569B5" w14:textId="77777777" w:rsidR="009F3500" w:rsidRPr="009F3500" w:rsidRDefault="009F3500" w:rsidP="007850E5">
      <w:pPr>
        <w:jc w:val="both"/>
      </w:pPr>
    </w:p>
    <w:p w14:paraId="44B9C602" w14:textId="61251BF3" w:rsidR="0062113D" w:rsidRDefault="009F3500" w:rsidP="00E92908">
      <w:r>
        <w:rPr>
          <w:noProof/>
        </w:rPr>
        <w:drawing>
          <wp:inline distT="0" distB="0" distL="0" distR="0" wp14:anchorId="46D371D1" wp14:editId="0C576EEA">
            <wp:extent cx="5723890" cy="406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3890" cy="4067175"/>
                    </a:xfrm>
                    <a:prstGeom prst="rect">
                      <a:avLst/>
                    </a:prstGeom>
                    <a:noFill/>
                    <a:ln>
                      <a:noFill/>
                    </a:ln>
                  </pic:spPr>
                </pic:pic>
              </a:graphicData>
            </a:graphic>
          </wp:inline>
        </w:drawing>
      </w:r>
    </w:p>
    <w:p w14:paraId="034F9DC1" w14:textId="77777777" w:rsidR="00F805D8" w:rsidRDefault="00F805D8" w:rsidP="007850E5">
      <w:pPr>
        <w:jc w:val="both"/>
      </w:pPr>
    </w:p>
    <w:p w14:paraId="287E6F18" w14:textId="3A9842B0" w:rsidR="00F805D8" w:rsidRDefault="00F805D8" w:rsidP="007850E5">
      <w:pPr>
        <w:jc w:val="both"/>
      </w:pPr>
      <w:r>
        <w:t xml:space="preserve">On a commercial application, this page would display licences, data sources, and some help text.  At the time of creating this document, this help text is not available, so the screenshot simply shows </w:t>
      </w:r>
      <w:r w:rsidR="007850E5">
        <w:t>“insert some text here</w:t>
      </w:r>
      <w:r w:rsidR="001F440F">
        <w:t>.</w:t>
      </w:r>
      <w:r w:rsidR="007850E5">
        <w:t>”</w:t>
      </w:r>
    </w:p>
    <w:p w14:paraId="704EEBAE" w14:textId="77777777" w:rsidR="001F440F" w:rsidRDefault="001F440F" w:rsidP="007850E5">
      <w:pPr>
        <w:jc w:val="both"/>
      </w:pPr>
    </w:p>
    <w:p w14:paraId="385DA300" w14:textId="6F699666" w:rsidR="001F440F" w:rsidRDefault="001F440F" w:rsidP="007850E5">
      <w:pPr>
        <w:jc w:val="both"/>
      </w:pPr>
      <w:r>
        <w:t xml:space="preserve">For this proof of concept, this page could also contain links to the git repos </w:t>
      </w:r>
      <w:r w:rsidR="00F60ECA">
        <w:t>used in this project.</w:t>
      </w:r>
    </w:p>
    <w:p w14:paraId="2EEE978B" w14:textId="77777777" w:rsidR="00F60ECA" w:rsidRDefault="00F60ECA" w:rsidP="007850E5">
      <w:pPr>
        <w:jc w:val="both"/>
      </w:pPr>
    </w:p>
    <w:p w14:paraId="1A05A770" w14:textId="61D83186" w:rsidR="00F60ECA" w:rsidRDefault="00F60ECA">
      <w:r>
        <w:br w:type="page"/>
      </w:r>
    </w:p>
    <w:p w14:paraId="3DF0D00D" w14:textId="61571290" w:rsidR="00F60ECA" w:rsidRDefault="00F60ECA" w:rsidP="00F60ECA">
      <w:pPr>
        <w:pStyle w:val="Heading3"/>
      </w:pPr>
      <w:bookmarkStart w:id="9" w:name="_Toc116334523"/>
      <w:r>
        <w:lastRenderedPageBreak/>
        <w:t>His</w:t>
      </w:r>
      <w:r w:rsidR="00F302AD">
        <w:t>toric Data</w:t>
      </w:r>
      <w:bookmarkEnd w:id="9"/>
    </w:p>
    <w:p w14:paraId="3AC89137" w14:textId="77777777" w:rsidR="00F302AD" w:rsidRDefault="00F302AD" w:rsidP="00F302AD"/>
    <w:p w14:paraId="7A765899" w14:textId="22C931A7" w:rsidR="00F302AD" w:rsidRDefault="00F302AD" w:rsidP="00F302AD">
      <w:r>
        <w:rPr>
          <w:noProof/>
        </w:rPr>
        <w:drawing>
          <wp:inline distT="0" distB="0" distL="0" distR="0" wp14:anchorId="665A050A" wp14:editId="2DDD6DC7">
            <wp:extent cx="5723890" cy="406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3890" cy="4067175"/>
                    </a:xfrm>
                    <a:prstGeom prst="rect">
                      <a:avLst/>
                    </a:prstGeom>
                    <a:noFill/>
                    <a:ln>
                      <a:noFill/>
                    </a:ln>
                  </pic:spPr>
                </pic:pic>
              </a:graphicData>
            </a:graphic>
          </wp:inline>
        </w:drawing>
      </w:r>
    </w:p>
    <w:p w14:paraId="7CC062FE" w14:textId="77777777" w:rsidR="00F302AD" w:rsidRDefault="00F302AD" w:rsidP="00F302AD"/>
    <w:p w14:paraId="2B5BB185" w14:textId="73C7E20E" w:rsidR="00F302AD" w:rsidRDefault="00F302AD" w:rsidP="00F302AD">
      <w:r>
        <w:t xml:space="preserve">This is where the proof of concept will start to </w:t>
      </w:r>
      <w:r w:rsidR="006B30A9">
        <w:t>consume the data which was created and served via the web</w:t>
      </w:r>
      <w:r w:rsidR="00242B9D">
        <w:t xml:space="preserve"> </w:t>
      </w:r>
      <w:r w:rsidR="006B30A9">
        <w:t>service.</w:t>
      </w:r>
    </w:p>
    <w:p w14:paraId="14444559" w14:textId="6DFD818D" w:rsidR="00242B9D" w:rsidRDefault="00242B9D" w:rsidP="00F302AD">
      <w:r>
        <w:t>The user will need to select both a borough and a date before the “View Data” button is enabled.</w:t>
      </w:r>
    </w:p>
    <w:p w14:paraId="49D31761" w14:textId="4039B120" w:rsidR="00242B9D" w:rsidRDefault="00242B9D" w:rsidP="00F302AD">
      <w:r>
        <w:t>The borough dropdown list will be populated f</w:t>
      </w:r>
      <w:r w:rsidR="00FF6C0D">
        <w:t xml:space="preserve">rom the web service with </w:t>
      </w:r>
      <w:r w:rsidR="00A23DBA">
        <w:t xml:space="preserve">the </w:t>
      </w:r>
      <w:proofErr w:type="spellStart"/>
      <w:r w:rsidR="00A23DBA" w:rsidRPr="00A23DBA">
        <w:rPr>
          <w:rFonts w:ascii="Consolas" w:hAnsi="Consolas"/>
          <w:b/>
          <w:bCs/>
        </w:rPr>
        <w:t>getAllBoroughs</w:t>
      </w:r>
      <w:proofErr w:type="spellEnd"/>
      <w:r w:rsidR="00A23DBA">
        <w:t xml:space="preserve"> query (as noted above.)</w:t>
      </w:r>
      <w:r w:rsidR="008775DA">
        <w:t xml:space="preserve">  The user will only be allowed to select a single borough at a time.</w:t>
      </w:r>
    </w:p>
    <w:p w14:paraId="3925A40D" w14:textId="65CAD4A4" w:rsidR="00D568FB" w:rsidRDefault="00D568FB" w:rsidP="00F302AD">
      <w:r>
        <w:t xml:space="preserve">The Select date will create a calendar of some description with the earliest and latest date populated via the </w:t>
      </w:r>
      <w:proofErr w:type="spellStart"/>
      <w:r w:rsidRPr="00440E5F">
        <w:rPr>
          <w:rFonts w:ascii="Consolas" w:hAnsi="Consolas"/>
        </w:rPr>
        <w:t>getMinDateEntr</w:t>
      </w:r>
      <w:r w:rsidRPr="00440E5F">
        <w:rPr>
          <w:rFonts w:ascii="Consolas" w:hAnsi="Consolas"/>
        </w:rPr>
        <w:t>y</w:t>
      </w:r>
      <w:proofErr w:type="spellEnd"/>
      <w:r>
        <w:t xml:space="preserve"> and </w:t>
      </w:r>
      <w:proofErr w:type="spellStart"/>
      <w:r w:rsidRPr="00440E5F">
        <w:rPr>
          <w:rFonts w:ascii="Consolas" w:hAnsi="Consolas"/>
        </w:rPr>
        <w:t>getM</w:t>
      </w:r>
      <w:r w:rsidRPr="00440E5F">
        <w:rPr>
          <w:rFonts w:ascii="Consolas" w:hAnsi="Consolas"/>
        </w:rPr>
        <w:t>ax</w:t>
      </w:r>
      <w:r w:rsidRPr="00440E5F">
        <w:rPr>
          <w:rFonts w:ascii="Consolas" w:hAnsi="Consolas"/>
        </w:rPr>
        <w:t>DateEntry</w:t>
      </w:r>
      <w:proofErr w:type="spellEnd"/>
      <w:r>
        <w:t xml:space="preserve"> queries.  </w:t>
      </w:r>
      <w:r w:rsidR="00440E5F">
        <w:t>Exactly how this calendar will work is unknown at this time.  It will require a spike and some investigation on if a calendar component exists in the react ecosystem which could be used.</w:t>
      </w:r>
    </w:p>
    <w:p w14:paraId="35C9550A" w14:textId="41D5E89B" w:rsidR="00440E5F" w:rsidRDefault="00440E5F" w:rsidP="00F302AD">
      <w:r>
        <w:t xml:space="preserve">As noted, the View Data button will be disabled until both a </w:t>
      </w:r>
      <w:r w:rsidR="002C4A74">
        <w:t>borough and a date have been selected.</w:t>
      </w:r>
    </w:p>
    <w:p w14:paraId="1472E14A" w14:textId="61308415" w:rsidR="00726525" w:rsidRDefault="008E3609" w:rsidP="00F302AD">
      <w:r>
        <w:t>An optional goal, time permitting, would be to take the PNG of the five boroughs of New York and to create geometry to allow highlighting of the map to take place when the user interacts with</w:t>
      </w:r>
      <w:r w:rsidR="00B83BE6">
        <w:t xml:space="preserve"> the Select borough dropdown.</w:t>
      </w:r>
    </w:p>
    <w:p w14:paraId="6C8AB1CE" w14:textId="60CDA4BD" w:rsidR="00B83BE6" w:rsidRDefault="00503598" w:rsidP="00F302AD">
      <w:r>
        <w:t>Once the user clicks the View Data then a popup overlay will appear.</w:t>
      </w:r>
    </w:p>
    <w:p w14:paraId="295CB0CC" w14:textId="63F757AD" w:rsidR="00B83BE6" w:rsidRDefault="00B83BE6">
      <w:r>
        <w:br w:type="page"/>
      </w:r>
    </w:p>
    <w:p w14:paraId="22EB7253" w14:textId="47BC778E" w:rsidR="00B83BE6" w:rsidRDefault="00B83BE6" w:rsidP="004E092E">
      <w:pPr>
        <w:pStyle w:val="Heading3"/>
      </w:pPr>
      <w:bookmarkStart w:id="10" w:name="_Toc116334524"/>
      <w:r>
        <w:lastRenderedPageBreak/>
        <w:t xml:space="preserve">Historic View </w:t>
      </w:r>
      <w:r w:rsidR="00503598">
        <w:t>–</w:t>
      </w:r>
      <w:r>
        <w:t xml:space="preserve"> Popup</w:t>
      </w:r>
      <w:r w:rsidR="00503598">
        <w:t xml:space="preserve"> Overlay</w:t>
      </w:r>
      <w:bookmarkEnd w:id="10"/>
    </w:p>
    <w:p w14:paraId="4A2611C6" w14:textId="77777777" w:rsidR="00503598" w:rsidRDefault="00503598" w:rsidP="00F302AD"/>
    <w:p w14:paraId="4EFC738E" w14:textId="76BA3FCC" w:rsidR="0082734C" w:rsidRDefault="004E092E" w:rsidP="00F302AD">
      <w:r>
        <w:rPr>
          <w:noProof/>
        </w:rPr>
        <w:drawing>
          <wp:inline distT="0" distB="0" distL="0" distR="0" wp14:anchorId="184BED13" wp14:editId="0C8C2027">
            <wp:extent cx="5723890" cy="4067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3890" cy="4067175"/>
                    </a:xfrm>
                    <a:prstGeom prst="rect">
                      <a:avLst/>
                    </a:prstGeom>
                    <a:noFill/>
                    <a:ln>
                      <a:noFill/>
                    </a:ln>
                  </pic:spPr>
                </pic:pic>
              </a:graphicData>
            </a:graphic>
          </wp:inline>
        </w:drawing>
      </w:r>
    </w:p>
    <w:p w14:paraId="44BACB48" w14:textId="77777777" w:rsidR="007974F9" w:rsidRDefault="007974F9" w:rsidP="00F302AD"/>
    <w:p w14:paraId="4727D1F5" w14:textId="2377DE37" w:rsidR="007974F9" w:rsidRDefault="00AB1E3A" w:rsidP="00F302AD">
      <w:r>
        <w:t>Here is where the data we are consuming will be shown to the user in visual form.</w:t>
      </w:r>
    </w:p>
    <w:p w14:paraId="08AE27BB" w14:textId="5B4EDED7" w:rsidR="00AB1E3A" w:rsidRPr="00F302AD" w:rsidRDefault="00511A85" w:rsidP="00F302AD">
      <w:r>
        <w:t xml:space="preserve">Starting with the pie charts, these would be populated from the </w:t>
      </w:r>
      <w:r w:rsidR="000237E8">
        <w:t xml:space="preserve">either the </w:t>
      </w:r>
      <w:proofErr w:type="spellStart"/>
      <w:r w:rsidR="000237E8" w:rsidRPr="004D7AA3">
        <w:rPr>
          <w:rFonts w:ascii="Consolas" w:hAnsi="Consolas"/>
        </w:rPr>
        <w:t>getDeaths</w:t>
      </w:r>
      <w:proofErr w:type="spellEnd"/>
      <w:r w:rsidR="000237E8">
        <w:t xml:space="preserve"> or the </w:t>
      </w:r>
      <w:proofErr w:type="spellStart"/>
      <w:r w:rsidR="000237E8" w:rsidRPr="004D7AA3">
        <w:rPr>
          <w:rFonts w:ascii="Consolas" w:hAnsi="Consolas"/>
        </w:rPr>
        <w:t>getIn</w:t>
      </w:r>
      <w:r w:rsidR="00622F3A" w:rsidRPr="004D7AA3">
        <w:rPr>
          <w:rFonts w:ascii="Consolas" w:hAnsi="Consolas"/>
        </w:rPr>
        <w:t>juries</w:t>
      </w:r>
      <w:proofErr w:type="spellEnd"/>
      <w:r w:rsidR="00622F3A">
        <w:t xml:space="preserve"> queries</w:t>
      </w:r>
      <w:r w:rsidR="00957467">
        <w:t xml:space="preserve">. </w:t>
      </w:r>
    </w:p>
    <w:sectPr w:rsidR="00AB1E3A" w:rsidRPr="00F302AD" w:rsidSect="00DF08E6">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3421F" w14:textId="77777777" w:rsidR="004D736E" w:rsidRDefault="004D736E" w:rsidP="00DF08E6">
      <w:pPr>
        <w:spacing w:after="0" w:line="240" w:lineRule="auto"/>
      </w:pPr>
      <w:r>
        <w:separator/>
      </w:r>
    </w:p>
  </w:endnote>
  <w:endnote w:type="continuationSeparator" w:id="0">
    <w:p w14:paraId="4A6F1804" w14:textId="77777777" w:rsidR="004D736E" w:rsidRDefault="004D736E" w:rsidP="00DF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0E2E" w14:textId="7B6DBABD" w:rsidR="00DF08E6" w:rsidRDefault="00965DFA" w:rsidP="00452F43">
    <w:pPr>
      <w:pStyle w:val="Header"/>
    </w:pPr>
    <w:r>
      <w:t>UHI Webservices: UI111017</w:t>
    </w:r>
    <w:r w:rsidR="00DF08E6">
      <w:tab/>
    </w:r>
    <w:r w:rsidR="00DF08E6">
      <w:tab/>
      <w:t>Joseph Adams</w:t>
    </w:r>
  </w:p>
  <w:p w14:paraId="3D3844A5" w14:textId="472F2F61" w:rsidR="00DF08E6" w:rsidRDefault="00DF08E6" w:rsidP="00DF08E6">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A5B02" w14:textId="77777777" w:rsidR="004D736E" w:rsidRDefault="004D736E" w:rsidP="00DF08E6">
      <w:pPr>
        <w:spacing w:after="0" w:line="240" w:lineRule="auto"/>
      </w:pPr>
      <w:r>
        <w:separator/>
      </w:r>
    </w:p>
  </w:footnote>
  <w:footnote w:type="continuationSeparator" w:id="0">
    <w:p w14:paraId="5DD97E7D" w14:textId="77777777" w:rsidR="004D736E" w:rsidRDefault="004D736E" w:rsidP="00DF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D8C1E" w14:textId="437A126A" w:rsidR="00965DFA" w:rsidRDefault="00965DFA" w:rsidP="00452F43">
    <w:pPr>
      <w:pStyle w:val="Header"/>
      <w:jc w:val="center"/>
    </w:pPr>
    <w:r>
      <w:t>University of the Highlands and Islands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6C63"/>
    <w:multiLevelType w:val="hybridMultilevel"/>
    <w:tmpl w:val="E3A83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557B0E"/>
    <w:multiLevelType w:val="hybridMultilevel"/>
    <w:tmpl w:val="2B5A9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6D5526"/>
    <w:multiLevelType w:val="hybridMultilevel"/>
    <w:tmpl w:val="A0C2B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6428853">
    <w:abstractNumId w:val="2"/>
  </w:num>
  <w:num w:numId="2" w16cid:durableId="318265318">
    <w:abstractNumId w:val="1"/>
  </w:num>
  <w:num w:numId="3" w16cid:durableId="247279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95"/>
    <w:rsid w:val="000237E8"/>
    <w:rsid w:val="00025224"/>
    <w:rsid w:val="00080AD5"/>
    <w:rsid w:val="00131E70"/>
    <w:rsid w:val="001B7812"/>
    <w:rsid w:val="001C7F00"/>
    <w:rsid w:val="001F440F"/>
    <w:rsid w:val="00225440"/>
    <w:rsid w:val="00242B9D"/>
    <w:rsid w:val="00245F19"/>
    <w:rsid w:val="0027519D"/>
    <w:rsid w:val="002C4A74"/>
    <w:rsid w:val="003322AE"/>
    <w:rsid w:val="00334948"/>
    <w:rsid w:val="0034154F"/>
    <w:rsid w:val="003428EA"/>
    <w:rsid w:val="003C4523"/>
    <w:rsid w:val="0040146B"/>
    <w:rsid w:val="004052F8"/>
    <w:rsid w:val="00440E5F"/>
    <w:rsid w:val="00452F43"/>
    <w:rsid w:val="004557DD"/>
    <w:rsid w:val="004A3055"/>
    <w:rsid w:val="004C33B0"/>
    <w:rsid w:val="004D736E"/>
    <w:rsid w:val="004D7AA3"/>
    <w:rsid w:val="004E092E"/>
    <w:rsid w:val="00501DEA"/>
    <w:rsid w:val="00503598"/>
    <w:rsid w:val="0051068D"/>
    <w:rsid w:val="00511A85"/>
    <w:rsid w:val="0058561C"/>
    <w:rsid w:val="0062113D"/>
    <w:rsid w:val="00622F3A"/>
    <w:rsid w:val="006348F7"/>
    <w:rsid w:val="00667722"/>
    <w:rsid w:val="006A5A43"/>
    <w:rsid w:val="006B30A9"/>
    <w:rsid w:val="006C2225"/>
    <w:rsid w:val="00726525"/>
    <w:rsid w:val="00744742"/>
    <w:rsid w:val="007850E5"/>
    <w:rsid w:val="007974F9"/>
    <w:rsid w:val="008124F1"/>
    <w:rsid w:val="0082734C"/>
    <w:rsid w:val="008456B6"/>
    <w:rsid w:val="008775DA"/>
    <w:rsid w:val="008B73BC"/>
    <w:rsid w:val="008E3609"/>
    <w:rsid w:val="008E7C22"/>
    <w:rsid w:val="009273FC"/>
    <w:rsid w:val="00931CB0"/>
    <w:rsid w:val="00957467"/>
    <w:rsid w:val="00965DFA"/>
    <w:rsid w:val="00991B5B"/>
    <w:rsid w:val="00993484"/>
    <w:rsid w:val="009F3500"/>
    <w:rsid w:val="00A16A97"/>
    <w:rsid w:val="00A23DBA"/>
    <w:rsid w:val="00A66055"/>
    <w:rsid w:val="00AA0295"/>
    <w:rsid w:val="00AB1E3A"/>
    <w:rsid w:val="00AC6FE0"/>
    <w:rsid w:val="00B336DE"/>
    <w:rsid w:val="00B83BE6"/>
    <w:rsid w:val="00BB68B5"/>
    <w:rsid w:val="00BD5DBF"/>
    <w:rsid w:val="00C911D9"/>
    <w:rsid w:val="00D07A3D"/>
    <w:rsid w:val="00D32F3E"/>
    <w:rsid w:val="00D33774"/>
    <w:rsid w:val="00D568FB"/>
    <w:rsid w:val="00DE28A2"/>
    <w:rsid w:val="00DF08E6"/>
    <w:rsid w:val="00E718CE"/>
    <w:rsid w:val="00E92908"/>
    <w:rsid w:val="00EA6F15"/>
    <w:rsid w:val="00F103DB"/>
    <w:rsid w:val="00F302AD"/>
    <w:rsid w:val="00F60ECA"/>
    <w:rsid w:val="00F805D8"/>
    <w:rsid w:val="00FC0798"/>
    <w:rsid w:val="00FC36FE"/>
    <w:rsid w:val="00FF6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36959"/>
  <w15:chartTrackingRefBased/>
  <w15:docId w15:val="{4CA42F89-0EBB-4961-8623-39EBA49D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A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6FE"/>
    <w:pPr>
      <w:ind w:left="720"/>
      <w:contextualSpacing/>
    </w:pPr>
  </w:style>
  <w:style w:type="character" w:customStyle="1" w:styleId="Heading1Char">
    <w:name w:val="Heading 1 Char"/>
    <w:basedOn w:val="DefaultParagraphFont"/>
    <w:link w:val="Heading1"/>
    <w:uiPriority w:val="9"/>
    <w:rsid w:val="00DF08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08E6"/>
    <w:pPr>
      <w:outlineLvl w:val="9"/>
    </w:pPr>
    <w:rPr>
      <w:lang w:val="en-US"/>
    </w:rPr>
  </w:style>
  <w:style w:type="character" w:customStyle="1" w:styleId="Heading2Char">
    <w:name w:val="Heading 2 Char"/>
    <w:basedOn w:val="DefaultParagraphFont"/>
    <w:link w:val="Heading2"/>
    <w:uiPriority w:val="9"/>
    <w:rsid w:val="00DF08E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F08E6"/>
    <w:pPr>
      <w:spacing w:after="100"/>
    </w:pPr>
  </w:style>
  <w:style w:type="paragraph" w:styleId="TOC2">
    <w:name w:val="toc 2"/>
    <w:basedOn w:val="Normal"/>
    <w:next w:val="Normal"/>
    <w:autoRedefine/>
    <w:uiPriority w:val="39"/>
    <w:unhideWhenUsed/>
    <w:rsid w:val="00DF08E6"/>
    <w:pPr>
      <w:spacing w:after="100"/>
      <w:ind w:left="220"/>
    </w:pPr>
  </w:style>
  <w:style w:type="character" w:styleId="Hyperlink">
    <w:name w:val="Hyperlink"/>
    <w:basedOn w:val="DefaultParagraphFont"/>
    <w:uiPriority w:val="99"/>
    <w:unhideWhenUsed/>
    <w:rsid w:val="00DF08E6"/>
    <w:rPr>
      <w:color w:val="0563C1" w:themeColor="hyperlink"/>
      <w:u w:val="single"/>
    </w:rPr>
  </w:style>
  <w:style w:type="paragraph" w:styleId="Header">
    <w:name w:val="header"/>
    <w:basedOn w:val="Normal"/>
    <w:link w:val="HeaderChar"/>
    <w:uiPriority w:val="99"/>
    <w:unhideWhenUsed/>
    <w:rsid w:val="00DF0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8E6"/>
  </w:style>
  <w:style w:type="paragraph" w:styleId="Footer">
    <w:name w:val="footer"/>
    <w:basedOn w:val="Normal"/>
    <w:link w:val="FooterChar"/>
    <w:uiPriority w:val="99"/>
    <w:unhideWhenUsed/>
    <w:rsid w:val="00DF0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8E6"/>
  </w:style>
  <w:style w:type="character" w:customStyle="1" w:styleId="Heading3Char">
    <w:name w:val="Heading 3 Char"/>
    <w:basedOn w:val="DefaultParagraphFont"/>
    <w:link w:val="Heading3"/>
    <w:uiPriority w:val="9"/>
    <w:rsid w:val="00080AD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B68B5"/>
    <w:pPr>
      <w:spacing w:after="100"/>
      <w:ind w:left="440"/>
    </w:pPr>
  </w:style>
  <w:style w:type="table" w:styleId="TableGrid">
    <w:name w:val="Table Grid"/>
    <w:basedOn w:val="TableNormal"/>
    <w:uiPriority w:val="39"/>
    <w:rsid w:val="004C3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86113">
      <w:bodyDiv w:val="1"/>
      <w:marLeft w:val="0"/>
      <w:marRight w:val="0"/>
      <w:marTop w:val="0"/>
      <w:marBottom w:val="0"/>
      <w:divBdr>
        <w:top w:val="none" w:sz="0" w:space="0" w:color="auto"/>
        <w:left w:val="none" w:sz="0" w:space="0" w:color="auto"/>
        <w:bottom w:val="none" w:sz="0" w:space="0" w:color="auto"/>
        <w:right w:val="none" w:sz="0" w:space="0" w:color="auto"/>
      </w:divBdr>
      <w:divsChild>
        <w:div w:id="1059210943">
          <w:marLeft w:val="0"/>
          <w:marRight w:val="0"/>
          <w:marTop w:val="0"/>
          <w:marBottom w:val="0"/>
          <w:divBdr>
            <w:top w:val="none" w:sz="0" w:space="0" w:color="auto"/>
            <w:left w:val="none" w:sz="0" w:space="0" w:color="auto"/>
            <w:bottom w:val="none" w:sz="0" w:space="0" w:color="auto"/>
            <w:right w:val="none" w:sz="0" w:space="0" w:color="auto"/>
          </w:divBdr>
          <w:divsChild>
            <w:div w:id="5464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DE051-20D9-4A57-9597-C5DCEAEC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9</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Adams</dc:creator>
  <cp:keywords/>
  <dc:description/>
  <cp:lastModifiedBy>Joseph Adams</cp:lastModifiedBy>
  <cp:revision>71</cp:revision>
  <dcterms:created xsi:type="dcterms:W3CDTF">2022-10-09T15:23:00Z</dcterms:created>
  <dcterms:modified xsi:type="dcterms:W3CDTF">2022-10-10T21:49:00Z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cbe0c884-99c3-4cf7-9719-3896161610cd</vt:lpwstr>
  </property>
</Properties>
</file>