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686F" w:rsidTr="006D1893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86F" w:rsidRDefault="000F686F" w:rsidP="006D1893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IoT</w:t>
            </w:r>
          </w:p>
          <w:p w:rsidR="000F686F" w:rsidRDefault="000F686F" w:rsidP="006D1893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86F" w:rsidRDefault="000F686F" w:rsidP="006D1893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Kielce,07/12</w:t>
            </w:r>
            <w:r>
              <w:rPr>
                <w:rFonts w:ascii="Times New Roman" w:hAnsi="Times New Roman" w:cs="Times New Roman"/>
                <w:sz w:val="32"/>
              </w:rPr>
              <w:t>/2018</w:t>
            </w:r>
          </w:p>
        </w:tc>
      </w:tr>
      <w:tr w:rsidR="000F686F" w:rsidRPr="006A72F5" w:rsidTr="006D189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86F" w:rsidRDefault="000F686F" w:rsidP="006D1893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Laboratorium 3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86F" w:rsidRPr="00A575AC" w:rsidRDefault="000F686F" w:rsidP="006D1893">
            <w:pPr>
              <w:spacing w:line="240" w:lineRule="auto"/>
              <w:jc w:val="right"/>
              <w:rPr>
                <w:rFonts w:ascii="Times New Roman" w:hAnsi="Times New Roman" w:cs="Times New Roman"/>
                <w:sz w:val="32"/>
                <w:lang w:val="en-US"/>
              </w:rPr>
            </w:pPr>
            <w:r w:rsidRPr="000F686F">
              <w:rPr>
                <w:rFonts w:ascii="Times New Roman" w:hAnsi="Times New Roman" w:cs="Times New Roman"/>
                <w:sz w:val="32"/>
                <w:lang w:val="en-US"/>
              </w:rPr>
              <w:t>Packet Tracer – Sensors and the PT Microcontroller</w:t>
            </w:r>
          </w:p>
        </w:tc>
      </w:tr>
      <w:tr w:rsidR="000F686F" w:rsidTr="006D1893"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86F" w:rsidRDefault="000F686F" w:rsidP="006D1893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Wyk. Jakub Adamski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686F" w:rsidRDefault="000F686F" w:rsidP="006D1893">
            <w:pPr>
              <w:spacing w:line="24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Ocena:</w:t>
            </w:r>
          </w:p>
        </w:tc>
      </w:tr>
    </w:tbl>
    <w:p w:rsidR="005F137A" w:rsidRDefault="005F137A"/>
    <w:p w:rsidR="000F686F" w:rsidRDefault="000F686F">
      <w:r>
        <w:t>1.Połączone ze sobą komponenty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8.25pt;height:370.5pt">
            <v:imagedata r:id="rId4" o:title="Poczatek"/>
          </v:shape>
        </w:pict>
      </w:r>
      <w:bookmarkStart w:id="0" w:name="_GoBack"/>
      <w:bookmarkEnd w:id="0"/>
    </w:p>
    <w:p w:rsidR="000F686F" w:rsidRDefault="000F686F"/>
    <w:p w:rsidR="000F686F" w:rsidRDefault="000F686F">
      <w:r>
        <w:lastRenderedPageBreak/>
        <w:pict>
          <v:shape id="_x0000_i1043" type="#_x0000_t75" style="width:453pt;height:357.75pt">
            <v:imagedata r:id="rId5" o:title="2018-12-07 14_33_15-Window"/>
          </v:shape>
        </w:pict>
      </w:r>
    </w:p>
    <w:p w:rsidR="000F686F" w:rsidRDefault="000F686F"/>
    <w:p w:rsidR="000F686F" w:rsidRDefault="000F686F"/>
    <w:p w:rsidR="000F686F" w:rsidRDefault="000F686F">
      <w:r>
        <w:lastRenderedPageBreak/>
        <w:pict>
          <v:shape id="_x0000_i1044" type="#_x0000_t75" style="width:453pt;height:336.75pt">
            <v:imagedata r:id="rId6" o:title="2018-12-07 14_33_30-Window"/>
          </v:shape>
        </w:pict>
      </w:r>
    </w:p>
    <w:p w:rsidR="000F686F" w:rsidRDefault="000F686F"/>
    <w:p w:rsidR="000F686F" w:rsidRDefault="000F686F">
      <w:r>
        <w:lastRenderedPageBreak/>
        <w:pict>
          <v:shape id="_x0000_i1045" type="#_x0000_t75" style="width:453.75pt;height:361.5pt">
            <v:imagedata r:id="rId7" o:title="2018-12-07 14_33_41-Window"/>
          </v:shape>
        </w:pict>
      </w:r>
    </w:p>
    <w:p w:rsidR="000F686F" w:rsidRDefault="000F686F"/>
    <w:p w:rsidR="000F686F" w:rsidRDefault="000F686F"/>
    <w:p w:rsidR="000F686F" w:rsidRDefault="000F686F"/>
    <w:p w:rsidR="000F686F" w:rsidRDefault="000F686F">
      <w:r>
        <w:rPr>
          <w:noProof/>
        </w:rPr>
        <w:lastRenderedPageBreak/>
        <w:pict>
          <v:shape id="_x0000_s1028" type="#_x0000_t75" style="position:absolute;margin-left:224.7pt;margin-top:17.75pt;width:270.75pt;height:288.55pt;z-index:-251655168;mso-position-horizontal-relative:text;mso-position-vertical-relative:text" wrapcoords="-36 0 -36 21554 21600 21554 21600 0 -36 0">
            <v:imagedata r:id="rId8" o:title="2018-12-07 14_39_14-Window"/>
            <w10:wrap type="tight"/>
          </v:shape>
        </w:pict>
      </w:r>
      <w:r>
        <w:rPr>
          <w:noProof/>
        </w:rPr>
        <w:pict>
          <v:shape id="_x0000_s1026" type="#_x0000_t75" style="position:absolute;margin-left:-43.8pt;margin-top:25.85pt;width:258pt;height:280.85pt;z-index:-251657216;mso-position-horizontal-relative:text;mso-position-vertical-relative:text" wrapcoords="-36 0 -36 21552 21600 21552 21600 0 -36 0">
            <v:imagedata r:id="rId9" o:title="2018-12-07 14_39_06-Window"/>
            <w10:wrap type="tight"/>
          </v:shape>
        </w:pict>
      </w:r>
      <w:r>
        <w:t>2.Zmiana w kodzie, teraz switch odpowiada za włączenie LED a button za włącznenie żarówki.</w:t>
      </w:r>
      <w:r w:rsidRPr="000F686F">
        <w:t xml:space="preserve"> </w:t>
      </w:r>
    </w:p>
    <w:p w:rsidR="000F686F" w:rsidRDefault="000F686F"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33A91879" wp14:editId="791C9EE3">
            <wp:simplePos x="0" y="0"/>
            <wp:positionH relativeFrom="margin">
              <wp:align>right</wp:align>
            </wp:positionH>
            <wp:positionV relativeFrom="paragraph">
              <wp:posOffset>3955415</wp:posOffset>
            </wp:positionV>
            <wp:extent cx="57531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ight>
            <wp:docPr id="2" name="Picture 2" descr="C:\Users\Jakub\AppData\Local\Microsoft\Windows\INetCache\Content.Word\2018-12-07 16_19_12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akub\AppData\Local\Microsoft\Windows\INetCache\Content.Word\2018-12-07 16_19_12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686F" w:rsidRDefault="000F686F"/>
    <w:sectPr w:rsidR="000F6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6F"/>
    <w:rsid w:val="000F686F"/>
    <w:rsid w:val="005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5CA1775"/>
  <w15:chartTrackingRefBased/>
  <w15:docId w15:val="{398FB110-A86E-4C8B-8758-FBC93EFD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8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37</Words>
  <Characters>224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1</cp:revision>
  <dcterms:created xsi:type="dcterms:W3CDTF">2018-12-07T15:13:00Z</dcterms:created>
  <dcterms:modified xsi:type="dcterms:W3CDTF">2018-12-07T15:22:00Z</dcterms:modified>
</cp:coreProperties>
</file>