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Team Contract</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Mission Statement</w:t>
      </w:r>
    </w:p>
    <w:p w:rsidR="00000000" w:rsidDel="00000000" w:rsidP="00000000" w:rsidRDefault="00000000" w:rsidRPr="00000000" w14:paraId="00000004">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Our team will work together using an agile development scheme to answer our clients demands and create a complete product using proper software engineering techniques. </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Special Conditions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Conflicts between team members that are relevant to the team as a whole will be resolved by the team together. At the next meeting, the team will work to find a solution to the conflict. If no solution is found that the majority of team members agree upon, the project manager will make the final decision on how the conflict is to be resolved.</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Leadership</w:t>
      </w:r>
    </w:p>
    <w:p w:rsidR="00000000" w:rsidDel="00000000" w:rsidP="00000000" w:rsidRDefault="00000000" w:rsidRPr="00000000" w14:paraId="0000000A">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Manager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Lisa Touchton</w:t>
      </w:r>
    </w:p>
    <w:p w:rsidR="00000000" w:rsidDel="00000000" w:rsidP="00000000" w:rsidRDefault="00000000" w:rsidRPr="00000000" w14:paraId="0000000C">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Scrum Master</w:t>
      </w:r>
      <w:r w:rsidDel="00000000" w:rsidR="00000000" w:rsidRPr="00000000">
        <w:rPr>
          <w:rFonts w:ascii="Times New Roman" w:cs="Times New Roman" w:eastAsia="Times New Roman" w:hAnsi="Times New Roman"/>
          <w:sz w:val="24"/>
          <w:szCs w:val="24"/>
          <w:rtl w:val="0"/>
        </w:rPr>
        <w:t xml:space="preserve">: Adam Slavny</w:t>
      </w:r>
    </w:p>
    <w:p w:rsidR="00000000" w:rsidDel="00000000" w:rsidP="00000000" w:rsidRDefault="00000000" w:rsidRPr="00000000" w14:paraId="0000000D">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Development Team</w:t>
      </w:r>
      <w:r w:rsidDel="00000000" w:rsidR="00000000" w:rsidRPr="00000000">
        <w:rPr>
          <w:rtl w:val="0"/>
        </w:rPr>
      </w:r>
    </w:p>
    <w:p w:rsidR="00000000" w:rsidDel="00000000" w:rsidP="00000000" w:rsidRDefault="00000000" w:rsidRPr="00000000" w14:paraId="0000000E">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Slavny</w:t>
      </w:r>
    </w:p>
    <w:p w:rsidR="00000000" w:rsidDel="00000000" w:rsidP="00000000" w:rsidRDefault="00000000" w:rsidRPr="00000000" w14:paraId="0000000F">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Sagan Sutherland</w:t>
      </w:r>
    </w:p>
    <w:p w:rsidR="00000000" w:rsidDel="00000000" w:rsidP="00000000" w:rsidRDefault="00000000" w:rsidRPr="00000000" w14:paraId="00000010">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Nicole Telesz</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Lisa Touchton</w:t>
        <w:br w:type="textWrapping"/>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Accountability</w:t>
      </w:r>
      <w:r w:rsidDel="00000000" w:rsidR="00000000" w:rsidRPr="00000000">
        <w:rPr>
          <w:rtl w:val="0"/>
        </w:rPr>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are expected to make reasonable progress between meetings and to maintain consistency in work quality. To ensure accountability during the completion of the project, members will report personal progress during meetings and check in with other members when necessary to ensure progress is maintained. Team members are expected to make any discontent with other members’ progress known to ensure that everyone is working in an environment where expectations are well-established. Peer reviews establish self-accountability.</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Meeting Times and Communication Rules</w:t>
      </w:r>
      <w:r w:rsidDel="00000000" w:rsidR="00000000" w:rsidRPr="00000000">
        <w:rPr>
          <w:rtl w:val="0"/>
        </w:rPr>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meetings will happen during the scheduled lab hour (Tuesday at 4:05) and also on Thursdays at 2, with flexible times and dates. The main channel of communication will be the team discord. All meetings and discussion will happen in the group channel. All chats will follow university guidelines on etiquette as detailed in: </w:t>
      </w:r>
      <w:hyperlink r:id="rId6">
        <w:r w:rsidDel="00000000" w:rsidR="00000000" w:rsidRPr="00000000">
          <w:rPr>
            <w:rFonts w:ascii="Times New Roman" w:cs="Times New Roman" w:eastAsia="Times New Roman" w:hAnsi="Times New Roman"/>
            <w:color w:val="1155cc"/>
            <w:sz w:val="24"/>
            <w:szCs w:val="24"/>
            <w:u w:val="single"/>
            <w:rtl w:val="0"/>
          </w:rPr>
          <w:t xml:space="preserve">https://www.cise.ufl.edu/wp-content/uploads/2019/08/CISE_Netiquette_Guide.pdf</w:t>
        </w:r>
      </w:hyperlink>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Contract Violations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ab/>
        <w:t xml:space="preserve">Contract violations can be brought up with the Project Manager and, if necessary, a TA. Additionally, peer reviews at the end of the semester are expected to be honest and any contract violations are going to reflect poorly on peer reviews.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signing below, I agree to the following guidelines above and will be held accountable for violations as detailed in the contract.</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Signature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_Lisa Touchton____</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_Adam Slavny_____</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_Sagan Sutherland__</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_Nicole Telesz_____</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1/21/2021</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ise.ufl.edu/wp-content/uploads/2019/08/CISE_Netiquette_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