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20"/>
        <w:ind w:hanging="142" w:left="142"/>
        <w:jc w:val="center"/>
        <w:rPr>
          <w:rFonts w:ascii="Times New Roman" w:hAnsi="Times New Roman" w:cs="Times New Roman"/>
          <w:b/>
          <w:sz w:val="27"/>
          <w:szCs w:val="24"/>
        </w:rPr>
      </w:pPr>
      <w:r>
        <w:rPr>
          <w:rFonts w:cs="Times New Roman" w:ascii="Times New Roman" w:hAnsi="Times New Roman"/>
          <w:b/>
          <w:sz w:val="27"/>
          <w:szCs w:val="24"/>
        </w:rPr>
        <w:t>REAL HELP FOR THE FAMILY</w:t>
      </w:r>
    </w:p>
    <w:p>
      <w:pPr>
        <w:pStyle w:val="Normal"/>
        <w:widowControl w:val="false"/>
        <w:spacing w:lineRule="auto" w:line="240" w:before="60" w:after="0"/>
        <w:ind w:left="283"/>
        <w:rPr>
          <w:rFonts w:ascii="Times New Roman" w:hAnsi="Times New Roman" w:cs="Times New Roman"/>
          <w:i/>
          <w:i/>
          <w:sz w:val="23"/>
          <w:szCs w:val="24"/>
        </w:rPr>
      </w:pPr>
      <w:r>
        <w:rPr>
          <w:rFonts w:cs="Times New Roman" w:ascii="Times New Roman" w:hAnsi="Times New Roman"/>
          <w:i/>
          <w:sz w:val="23"/>
          <w:szCs w:val="24"/>
        </w:rPr>
        <w:t>Note to the speaker:</w:t>
      </w:r>
      <w:bookmarkStart w:id="0" w:name="_GoBack"/>
      <w:bookmarkEnd w:id="0"/>
    </w:p>
    <w:p>
      <w:pPr>
        <w:pStyle w:val="Normal"/>
        <w:widowControl w:val="false"/>
        <w:spacing w:lineRule="auto" w:line="240" w:before="60" w:after="0"/>
        <w:ind w:left="283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Warm, loving family relationships require time and effort, but they are achievable. Present a realistic view of challenges to family happiness. Instill confidence that problems can be solved by applying Bible principles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b/>
          <w:sz w:val="23"/>
          <w:szCs w:val="24"/>
        </w:rPr>
        <w:t xml:space="preserve">GOD WANTS YOUR FAMILY TO BE HAPPY </w:t>
      </w:r>
      <w:r>
        <w:rPr>
          <w:rFonts w:cs="Times New Roman" w:ascii="Times New Roman" w:hAnsi="Times New Roman"/>
          <w:sz w:val="23"/>
          <w:szCs w:val="24"/>
        </w:rPr>
        <w:t>(3 min.)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All families yearn to be happy, yet some are plagued by hurtful speech, disrespect, disloyalty, and a lack of warmth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Such problems reflect common traits of “the last days” (2Ti 3:1-5)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Jehovah God has provided guidance for families because he wants them to be happy (Isa 48:17, 18)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When Bible counsel is applied, even difficult family problems can be overcome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b/>
          <w:sz w:val="23"/>
          <w:szCs w:val="24"/>
        </w:rPr>
        <w:t xml:space="preserve">UNSELFISHNESS IS THE KEY TO A HAPPY FAMILY </w:t>
      </w:r>
      <w:r>
        <w:rPr>
          <w:rFonts w:cs="Times New Roman" w:ascii="Times New Roman" w:hAnsi="Times New Roman"/>
          <w:sz w:val="23"/>
          <w:szCs w:val="24"/>
        </w:rPr>
        <w:t>(8 min.)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Selfishness is at the root of many family problems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Satan promotes the idea that self-interest leads to happiness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In reality, greater happiness comes from giving (Ac 20:35)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b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Unselfish love is a powerful uniting bond </w:t>
      </w:r>
      <w:r>
        <w:rPr>
          <w:rFonts w:cs="Times New Roman" w:ascii="Times New Roman" w:hAnsi="Times New Roman"/>
          <w:b/>
          <w:sz w:val="23"/>
          <w:szCs w:val="24"/>
        </w:rPr>
        <w:t>[Read Colossians 3:14]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Genuine love is not merely an emotion; it is displayed by unselfish actions (1Co 13:4-7)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b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An unselfish husband puts his family’s needs and interests ahead of his own </w:t>
      </w:r>
      <w:r>
        <w:rPr>
          <w:rFonts w:cs="Times New Roman" w:ascii="Times New Roman" w:hAnsi="Times New Roman"/>
          <w:b/>
          <w:sz w:val="23"/>
          <w:szCs w:val="24"/>
        </w:rPr>
        <w:t>[Read Colossians 3:19,</w:t>
      </w:r>
      <w:r>
        <w:rPr>
          <w:rFonts w:cs="Times New Roman" w:ascii="Times New Roman" w:hAnsi="Times New Roman"/>
          <w:sz w:val="23"/>
          <w:szCs w:val="24"/>
        </w:rPr>
        <w:t> </w:t>
      </w:r>
      <w:r>
        <w:rPr>
          <w:rFonts w:cs="Times New Roman" w:ascii="Times New Roman" w:hAnsi="Times New Roman"/>
          <w:b/>
          <w:sz w:val="23"/>
          <w:szCs w:val="24"/>
        </w:rPr>
        <w:t>21]</w:t>
      </w:r>
    </w:p>
    <w:p>
      <w:pPr>
        <w:pStyle w:val="Normal"/>
        <w:widowControl w:val="false"/>
        <w:spacing w:lineRule="auto" w:line="240" w:before="60" w:after="0"/>
        <w:ind w:hanging="142" w:left="99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In public and in private, he treats his family with dignity, being gentle and kind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b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An unselfish wife supports her husband and works hard for the welfare of the family </w:t>
      </w:r>
      <w:r>
        <w:rPr>
          <w:rFonts w:cs="Times New Roman" w:ascii="Times New Roman" w:hAnsi="Times New Roman"/>
          <w:b/>
          <w:sz w:val="23"/>
          <w:szCs w:val="24"/>
        </w:rPr>
        <w:t>[Read Colossians 3:18]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b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Children who are not self-willed but obedient contribute to a peaceful, happy home </w:t>
      </w:r>
      <w:r>
        <w:rPr>
          <w:rFonts w:cs="Times New Roman" w:ascii="Times New Roman" w:hAnsi="Times New Roman"/>
          <w:b/>
          <w:sz w:val="23"/>
          <w:szCs w:val="24"/>
        </w:rPr>
        <w:t>[Read Colossians 3:20]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b/>
          <w:sz w:val="23"/>
          <w:szCs w:val="24"/>
        </w:rPr>
        <w:t xml:space="preserve">CHALLENGES TO FAMILY HAPPINESS CAN BE OVERCOME </w:t>
      </w:r>
      <w:r>
        <w:rPr>
          <w:rFonts w:cs="Times New Roman" w:ascii="Times New Roman" w:hAnsi="Times New Roman"/>
          <w:sz w:val="23"/>
          <w:szCs w:val="24"/>
        </w:rPr>
        <w:t>(16 min.)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A household may be </w:t>
      </w:r>
      <w:r>
        <w:rPr>
          <w:rFonts w:cs="Times New Roman" w:ascii="Times New Roman" w:hAnsi="Times New Roman"/>
          <w:b/>
          <w:bCs/>
          <w:sz w:val="23"/>
          <w:szCs w:val="24"/>
        </w:rPr>
        <w:t>religiously divided</w:t>
      </w:r>
      <w:r>
        <w:rPr>
          <w:rFonts w:cs="Times New Roman" w:ascii="Times New Roman" w:hAnsi="Times New Roman"/>
          <w:sz w:val="23"/>
          <w:szCs w:val="24"/>
        </w:rPr>
        <w:t>, or perhaps not all family members apply Bible counsel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Jehovah will bless those who promote peace despite unfavorable circumstances (Col 3:23, 24)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A believing mate can influence the unbelieving spouse positively (1Pe 3:1, 2; </w:t>
      </w:r>
      <w:r>
        <w:rPr>
          <w:rFonts w:cs="Times New Roman" w:ascii="Times New Roman" w:hAnsi="Times New Roman"/>
          <w:i/>
          <w:sz w:val="23"/>
          <w:szCs w:val="24"/>
        </w:rPr>
        <w:t xml:space="preserve">w10 </w:t>
      </w:r>
      <w:r>
        <w:rPr>
          <w:rFonts w:cs="Times New Roman" w:ascii="Times New Roman" w:hAnsi="Times New Roman"/>
          <w:sz w:val="23"/>
          <w:szCs w:val="24"/>
        </w:rPr>
        <w:t>5/15 13-14 ¶6-10)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At times, children may be </w:t>
      </w:r>
      <w:r>
        <w:rPr>
          <w:rFonts w:cs="Times New Roman" w:ascii="Times New Roman" w:hAnsi="Times New Roman"/>
          <w:b/>
          <w:bCs/>
          <w:sz w:val="23"/>
          <w:szCs w:val="24"/>
        </w:rPr>
        <w:t>slow to respond</w:t>
      </w:r>
      <w:r>
        <w:rPr>
          <w:rFonts w:cs="Times New Roman" w:ascii="Times New Roman" w:hAnsi="Times New Roman"/>
          <w:sz w:val="23"/>
          <w:szCs w:val="24"/>
        </w:rPr>
        <w:t xml:space="preserve"> to parental training or even rebel against their parents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Maintain open communication with children, be a good listener, and reason patiently (</w:t>
      </w:r>
      <w:r>
        <w:rPr>
          <w:rFonts w:cs="Times New Roman" w:ascii="Times New Roman" w:hAnsi="Times New Roman"/>
          <w:i/>
          <w:sz w:val="23"/>
          <w:szCs w:val="24"/>
        </w:rPr>
        <w:t xml:space="preserve">g </w:t>
      </w:r>
      <w:r>
        <w:rPr>
          <w:rFonts w:cs="Times New Roman" w:ascii="Times New Roman" w:hAnsi="Times New Roman"/>
          <w:sz w:val="23"/>
          <w:szCs w:val="24"/>
        </w:rPr>
        <w:t xml:space="preserve">10/11 16-20; </w:t>
      </w:r>
      <w:r>
        <w:rPr>
          <w:rFonts w:cs="Times New Roman" w:ascii="Times New Roman" w:hAnsi="Times New Roman"/>
          <w:i/>
          <w:sz w:val="23"/>
          <w:szCs w:val="24"/>
        </w:rPr>
        <w:t xml:space="preserve">g </w:t>
      </w:r>
      <w:r>
        <w:rPr>
          <w:rFonts w:cs="Times New Roman" w:ascii="Times New Roman" w:hAnsi="Times New Roman"/>
          <w:sz w:val="23"/>
          <w:szCs w:val="24"/>
        </w:rPr>
        <w:t>8/07 8)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Parents should not give up but patiently and firmly continue assisting their children (Ga 6:9)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Some families have </w:t>
      </w:r>
      <w:r>
        <w:rPr>
          <w:rFonts w:cs="Times New Roman" w:ascii="Times New Roman" w:hAnsi="Times New Roman"/>
          <w:b/>
          <w:bCs/>
          <w:sz w:val="23"/>
          <w:szCs w:val="24"/>
        </w:rPr>
        <w:t>deeply entrenched bad habits</w:t>
      </w:r>
      <w:r>
        <w:rPr>
          <w:rFonts w:cs="Times New Roman" w:ascii="Times New Roman" w:hAnsi="Times New Roman"/>
          <w:sz w:val="23"/>
          <w:szCs w:val="24"/>
        </w:rPr>
        <w:t>, such as arguing and using unkind speech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b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Such habits can be overcome by applying Bible principles </w:t>
      </w:r>
      <w:r>
        <w:rPr>
          <w:rFonts w:cs="Times New Roman" w:ascii="Times New Roman" w:hAnsi="Times New Roman"/>
          <w:b/>
          <w:sz w:val="23"/>
          <w:szCs w:val="24"/>
        </w:rPr>
        <w:t>[Read Colossians 3:12]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Learn to handle disagreements and problems in a peaceful way (</w:t>
      </w:r>
      <w:r>
        <w:rPr>
          <w:rFonts w:cs="Times New Roman" w:ascii="Times New Roman" w:hAnsi="Times New Roman"/>
          <w:i/>
          <w:sz w:val="23"/>
          <w:szCs w:val="24"/>
        </w:rPr>
        <w:t xml:space="preserve">w08 </w:t>
      </w:r>
      <w:r>
        <w:rPr>
          <w:rFonts w:cs="Times New Roman" w:ascii="Times New Roman" w:hAnsi="Times New Roman"/>
          <w:sz w:val="23"/>
          <w:szCs w:val="24"/>
        </w:rPr>
        <w:t xml:space="preserve">5/1 10-12; </w:t>
      </w:r>
      <w:r>
        <w:rPr>
          <w:rFonts w:cs="Times New Roman" w:ascii="Times New Roman" w:hAnsi="Times New Roman"/>
          <w:i/>
          <w:sz w:val="23"/>
          <w:szCs w:val="24"/>
        </w:rPr>
        <w:t xml:space="preserve">g </w:t>
      </w:r>
      <w:r>
        <w:rPr>
          <w:rFonts w:cs="Times New Roman" w:ascii="Times New Roman" w:hAnsi="Times New Roman"/>
          <w:sz w:val="23"/>
          <w:szCs w:val="24"/>
        </w:rPr>
        <w:t>2/13 4-5)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Be patient, recognizing that forming new habits takes time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b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Resolve to let go of resentment over past wrongs </w:t>
      </w:r>
      <w:r>
        <w:rPr>
          <w:rFonts w:cs="Times New Roman" w:ascii="Times New Roman" w:hAnsi="Times New Roman"/>
          <w:b/>
          <w:sz w:val="23"/>
          <w:szCs w:val="24"/>
        </w:rPr>
        <w:t>[Read Colossians 3:13]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If </w:t>
      </w:r>
      <w:r>
        <w:rPr>
          <w:rFonts w:cs="Times New Roman" w:ascii="Times New Roman" w:hAnsi="Times New Roman"/>
          <w:b/>
          <w:bCs/>
          <w:sz w:val="23"/>
          <w:szCs w:val="24"/>
        </w:rPr>
        <w:t>trust between marriage mates</w:t>
      </w:r>
      <w:r>
        <w:rPr>
          <w:rFonts w:cs="Times New Roman" w:ascii="Times New Roman" w:hAnsi="Times New Roman"/>
          <w:sz w:val="23"/>
          <w:szCs w:val="24"/>
        </w:rPr>
        <w:t xml:space="preserve"> has been damaged, it may be possible to restore it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Perhaps one mate has viewed pornography or has developed an inappropriate emotional bond outside the marriage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To begin repairing the damage, the offending mate needs to change his or her behavior and apologize (Col 3:5, 9)</w:t>
      </w:r>
    </w:p>
    <w:p>
      <w:pPr>
        <w:pStyle w:val="Normal"/>
        <w:widowControl w:val="false"/>
        <w:spacing w:lineRule="auto" w:line="240" w:before="60" w:after="0"/>
        <w:ind w:hanging="142" w:left="99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Marriage mates can continue to rebuild trust by cultivating openness and honesty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Adultery is a serious betrayal of trust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An innocent mate must weigh carefully the decision whether to forgive or to divorce (Mt 5:32)</w:t>
      </w:r>
    </w:p>
    <w:p>
      <w:pPr>
        <w:pStyle w:val="Normal"/>
        <w:widowControl w:val="false"/>
        <w:spacing w:lineRule="auto" w:line="240" w:before="60" w:after="0"/>
        <w:ind w:hanging="142" w:left="99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If forgiveness is extended, both mates must work together to strengthen the marriage (</w:t>
      </w:r>
      <w:r>
        <w:rPr>
          <w:rFonts w:cs="Times New Roman" w:ascii="Times New Roman" w:hAnsi="Times New Roman"/>
          <w:i/>
          <w:sz w:val="23"/>
          <w:szCs w:val="24"/>
        </w:rPr>
        <w:t xml:space="preserve">w12 </w:t>
      </w:r>
      <w:r>
        <w:rPr>
          <w:rFonts w:cs="Times New Roman" w:ascii="Times New Roman" w:hAnsi="Times New Roman"/>
          <w:sz w:val="23"/>
          <w:szCs w:val="24"/>
        </w:rPr>
        <w:t>5/1 12-15)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b/>
          <w:sz w:val="23"/>
          <w:szCs w:val="24"/>
        </w:rPr>
        <w:t xml:space="preserve">STRENGTHEN YOUR COMMITMENT TO YOUR FAMILY </w:t>
      </w:r>
      <w:r>
        <w:rPr>
          <w:rFonts w:cs="Times New Roman" w:ascii="Times New Roman" w:hAnsi="Times New Roman"/>
          <w:sz w:val="23"/>
          <w:szCs w:val="24"/>
        </w:rPr>
        <w:t>(3 min.)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By words and actions, show that you are committed to making your family life a success (</w:t>
      </w:r>
      <w:r>
        <w:rPr>
          <w:rFonts w:cs="Times New Roman" w:ascii="Times New Roman" w:hAnsi="Times New Roman"/>
          <w:i/>
          <w:sz w:val="23"/>
          <w:szCs w:val="24"/>
        </w:rPr>
        <w:t xml:space="preserve">g </w:t>
      </w:r>
      <w:r>
        <w:rPr>
          <w:rFonts w:cs="Times New Roman" w:ascii="Times New Roman" w:hAnsi="Times New Roman"/>
          <w:sz w:val="23"/>
          <w:szCs w:val="24"/>
        </w:rPr>
        <w:t>6/15 8-9)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Strong commitment provides a firm foundation for resolving problems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>Jehovah God will bless your efforts (Pr 16:3)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23"/>
          <w:szCs w:val="24"/>
        </w:rPr>
      </w:pPr>
      <w:r>
        <w:rPr>
          <w:rFonts w:cs="Times New Roman" w:ascii="Times New Roman" w:hAnsi="Times New Roman"/>
          <w:sz w:val="23"/>
          <w:szCs w:val="24"/>
        </w:rPr>
        <w:t xml:space="preserve">[Adhere closely to the outlined material, and observe the indicated timing of each section. Not all cited texts need to be read or commented on. See </w:t>
      </w:r>
      <w:r>
        <w:rPr>
          <w:rFonts w:cs="Times New Roman" w:ascii="Times New Roman" w:hAnsi="Times New Roman"/>
          <w:i/>
          <w:sz w:val="23"/>
          <w:szCs w:val="24"/>
        </w:rPr>
        <w:t xml:space="preserve">Ministry School </w:t>
      </w:r>
      <w:r>
        <w:rPr>
          <w:rFonts w:cs="Times New Roman" w:ascii="Times New Roman" w:hAnsi="Times New Roman"/>
          <w:sz w:val="23"/>
          <w:szCs w:val="24"/>
        </w:rPr>
        <w:t>book, pages 52-55, 166-169]</w:t>
      </w:r>
    </w:p>
    <w:p>
      <w:pPr>
        <w:pStyle w:val="Normal"/>
        <w:widowControl w:val="false"/>
        <w:tabs>
          <w:tab w:val="clear" w:pos="283"/>
          <w:tab w:val="left" w:pos="7200" w:leader="none"/>
        </w:tabs>
        <w:spacing w:lineRule="auto" w:line="240" w:before="120" w:after="0"/>
        <w:ind w:hanging="142" w:left="142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No. 5-E  9/15</w:t>
        <w:tab/>
        <w:t>TO BE COVERED IN 30 MINUTES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embedSystemFonts/>
  <w:defaultTabStop w:val="283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cstheme="minorBid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2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683A6615.dotm</Template>
  <TotalTime>5</TotalTime>
  <Application>LibreOffice/24.2.7.2$Linux_X86_64 LibreOffice_project/420$Build-2</Application>
  <AppVersion>15.0000</AppVersion>
  <Pages>2</Pages>
  <Words>591</Words>
  <Characters>3011</Characters>
  <CharactersWithSpaces>3560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2015-10-22T15:33:00Z</dcterms:created>
  <dc:creator>Watch Tower Bible and Tract Society of Pennsylvania</dc:creator>
  <dc:description/>
  <dc:language>en-NZ</dc:language>
  <cp:lastModifiedBy/>
  <dcterms:modified xsi:type="dcterms:W3CDTF">2025-02-09T09:04:23Z</dcterms:modified>
  <cp:revision>4</cp:revision>
  <dc:subject/>
  <dc:title>S-34_E_005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