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14DBE61B" w:rsidR="00F86D1F" w:rsidRPr="006F29D0" w:rsidRDefault="006F29D0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 w:rsidRPr="002543F9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BUILDING EXTERIOR</w:t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</w:t>
      </w:r>
      <w:r w:rsidR="008F1604" w:rsidRPr="006F29D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                </w:t>
      </w:r>
      <w:r w:rsidR="003851CA" w:rsidRPr="006F29D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</w:t>
      </w:r>
      <w:r w:rsidR="00A54E54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B </w:t>
      </w:r>
      <w:r w:rsidR="009A5981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A54E54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1</w:t>
      </w:r>
      <w:r w:rsidR="009A5981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</w:p>
    <w:p w14:paraId="583F1E3B" w14:textId="5B821301" w:rsidR="00F97202" w:rsidRPr="006F29D0" w:rsidRDefault="008F1604" w:rsidP="1236738E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</w:pPr>
      <w:r w:rsidRPr="1236738E">
        <w:rPr>
          <w:rFonts w:ascii="Segoe UI" w:hAnsi="Segoe UI" w:cs="Segoe UI"/>
          <w:noProof/>
          <w:color w:val="44546A" w:themeColor="text2"/>
          <w:sz w:val="24"/>
          <w:szCs w:val="24"/>
          <w:lang w:eastAsia="en-AU"/>
        </w:rPr>
        <w:t>INSPECTION:</w:t>
      </w:r>
      <w:r w:rsidR="00802AA7" w:rsidRPr="1236738E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 xml:space="preserve"> 12</w:t>
      </w:r>
      <w:r w:rsidR="007D1FB2" w:rsidRPr="1236738E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EE291F" w:rsidRPr="005C07EA" w14:paraId="0DE1B09A" w14:textId="77777777" w:rsidTr="00B54CB5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766EA5F5" w14:textId="77777777" w:rsidR="00EE291F" w:rsidRPr="00537B10" w:rsidRDefault="00EE291F" w:rsidP="00B54CB5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EE291F" w:rsidRPr="005C07EA" w14:paraId="208AD9A1" w14:textId="77777777" w:rsidTr="00B54CB5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2640BC85" w14:textId="77777777" w:rsidR="00EE291F" w:rsidRPr="005C07EA" w:rsidRDefault="00EE291F" w:rsidP="00B54CB5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3067E7F" w14:textId="77777777" w:rsidR="00EE291F" w:rsidRPr="00C02C6F" w:rsidRDefault="00EE291F" w:rsidP="00B54CB5">
            <w:pPr>
              <w:pStyle w:val="NoSpacing"/>
              <w:spacing w:after="120"/>
              <w:rPr>
                <w:rFonts w:ascii="Segoe UI" w:hAnsi="Segoe UI" w:cs="Segoe UI"/>
                <w:noProof/>
                <w:color w:val="0070C0"/>
                <w:sz w:val="20"/>
                <w:szCs w:val="20"/>
                <w:lang w:eastAsia="en-AU"/>
              </w:rPr>
            </w:pPr>
            <w:r w:rsidRPr="00C02C6F">
              <w:rPr>
                <w:rFonts w:ascii="Segoe UI" w:hAnsi="Segoe UI" w:cs="Segoe UI"/>
                <w:noProof/>
                <w:color w:val="0070C0"/>
                <w:sz w:val="20"/>
                <w:szCs w:val="20"/>
                <w:lang w:eastAsia="en-AU"/>
              </w:rPr>
              <w:t>JHA Required</w:t>
            </w:r>
          </w:p>
          <w:p w14:paraId="6B2FB6F6" w14:textId="37656087" w:rsidR="00EE291F" w:rsidRPr="00537B10" w:rsidRDefault="00EE291F" w:rsidP="00B54CB5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6F29D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6F29D0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6F29D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6F29D0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6F29D0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6F29D0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6F29D0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6F29D0" w:rsidRDefault="007D1FB2" w:rsidP="002A2CBA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6F29D0" w:rsidRDefault="000C2508" w:rsidP="002A2CBA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</w:p>
    <w:p w14:paraId="6D6C33CC" w14:textId="76112910" w:rsidR="002E2C59" w:rsidRPr="006F29D0" w:rsidRDefault="002E2C59" w:rsidP="002A2CBA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6F29D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171DB4BF" w14:textId="77777777" w:rsidR="001334B5" w:rsidRPr="006F29D0" w:rsidRDefault="001334B5" w:rsidP="006F29D0">
      <w:pPr>
        <w:pStyle w:val="NoSpacing"/>
      </w:pPr>
    </w:p>
    <w:p w14:paraId="6BB65130" w14:textId="4EE064DF" w:rsidR="009D1714" w:rsidRPr="00456BD4" w:rsidRDefault="006F29D0" w:rsidP="00633875">
      <w:pPr>
        <w:pStyle w:val="NoSpacing"/>
        <w:spacing w:after="240"/>
        <w:jc w:val="both"/>
        <w:rPr>
          <w:rFonts w:ascii="Segoe UI" w:hAnsi="Segoe UI" w:cs="Segoe UI"/>
          <w:b/>
          <w:sz w:val="20"/>
          <w:szCs w:val="20"/>
        </w:rPr>
      </w:pPr>
      <w:r w:rsidRPr="00456BD4">
        <w:rPr>
          <w:rFonts w:ascii="Segoe UI" w:hAnsi="Segoe UI" w:cs="Segoe UI"/>
          <w:b/>
          <w:sz w:val="20"/>
          <w:szCs w:val="20"/>
        </w:rPr>
        <w:t>EXTERIOR WALLS</w:t>
      </w:r>
    </w:p>
    <w:p w14:paraId="43CDA284" w14:textId="33A07210" w:rsidR="00876155" w:rsidRPr="00456BD4" w:rsidRDefault="00802AA7" w:rsidP="002F5947">
      <w:pPr>
        <w:pStyle w:val="NoSpacing"/>
        <w:numPr>
          <w:ilvl w:val="0"/>
          <w:numId w:val="17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456BD4">
        <w:rPr>
          <w:rFonts w:ascii="Segoe UI" w:hAnsi="Segoe UI" w:cs="Segoe UI"/>
          <w:sz w:val="20"/>
          <w:szCs w:val="20"/>
        </w:rPr>
        <w:t>Inspect wall exterior for signs of deterioratio</w:t>
      </w:r>
      <w:r w:rsidR="00876155" w:rsidRPr="00456BD4">
        <w:rPr>
          <w:rFonts w:ascii="Segoe UI" w:hAnsi="Segoe UI" w:cs="Segoe UI"/>
          <w:sz w:val="20"/>
          <w:szCs w:val="20"/>
        </w:rPr>
        <w:t>n</w:t>
      </w:r>
    </w:p>
    <w:p w14:paraId="4CBB401D" w14:textId="2919047F" w:rsidR="006F29D0" w:rsidRPr="00456BD4" w:rsidRDefault="00802AA7" w:rsidP="002F5947">
      <w:pPr>
        <w:pStyle w:val="NoSpacing"/>
        <w:numPr>
          <w:ilvl w:val="0"/>
          <w:numId w:val="17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456BD4">
        <w:rPr>
          <w:rFonts w:ascii="Segoe UI" w:hAnsi="Segoe UI" w:cs="Segoe UI"/>
          <w:sz w:val="20"/>
          <w:szCs w:val="20"/>
        </w:rPr>
        <w:t>Inspect general condition of bricks/masonry walls</w:t>
      </w:r>
    </w:p>
    <w:p w14:paraId="69E67EFF" w14:textId="77777777" w:rsidR="00042F4F" w:rsidRPr="00456BD4" w:rsidRDefault="00042F4F" w:rsidP="00876155">
      <w:pPr>
        <w:pStyle w:val="NoSpacing"/>
        <w:spacing w:after="240"/>
        <w:ind w:left="425" w:hanging="425"/>
        <w:jc w:val="both"/>
        <w:rPr>
          <w:rFonts w:ascii="Segoe UI" w:hAnsi="Segoe UI" w:cs="Segoe UI"/>
          <w:b/>
          <w:iCs/>
          <w:caps/>
          <w:color w:val="5B9BD5" w:themeColor="accent1"/>
          <w:sz w:val="20"/>
          <w:szCs w:val="20"/>
        </w:rPr>
      </w:pPr>
      <w:r w:rsidRPr="00456BD4">
        <w:rPr>
          <w:rFonts w:ascii="Segoe UI" w:hAnsi="Segoe UI" w:cs="Segoe UI"/>
          <w:b/>
          <w:caps/>
          <w:sz w:val="20"/>
          <w:szCs w:val="20"/>
        </w:rPr>
        <w:t>EAVES/SOFFITS</w:t>
      </w:r>
    </w:p>
    <w:p w14:paraId="2BA651EC" w14:textId="50E7BDB4" w:rsidR="00042F4F" w:rsidRPr="00456BD4" w:rsidRDefault="00042F4F" w:rsidP="00042F4F">
      <w:pPr>
        <w:pStyle w:val="NoSpacing"/>
        <w:numPr>
          <w:ilvl w:val="0"/>
          <w:numId w:val="20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456BD4">
        <w:rPr>
          <w:rFonts w:ascii="Segoe UI" w:hAnsi="Segoe UI" w:cs="Segoe UI"/>
          <w:sz w:val="20"/>
          <w:szCs w:val="20"/>
          <w:lang w:val="en-US"/>
        </w:rPr>
        <w:t xml:space="preserve">Inspect the general condition of eaves/soffits, ensuring boards are secure </w:t>
      </w:r>
      <w:r w:rsidRPr="00456BD4">
        <w:rPr>
          <w:rFonts w:ascii="Segoe UI" w:hAnsi="Segoe UI" w:cs="Segoe UI"/>
          <w:sz w:val="20"/>
          <w:szCs w:val="20"/>
        </w:rPr>
        <w:t>and</w:t>
      </w:r>
      <w:r w:rsidRPr="00456BD4">
        <w:rPr>
          <w:rFonts w:ascii="Segoe UI" w:hAnsi="Segoe UI" w:cs="Segoe UI"/>
          <w:sz w:val="20"/>
          <w:szCs w:val="20"/>
          <w:lang w:val="en-US"/>
        </w:rPr>
        <w:t xml:space="preserve"> there are no entry points present for animals or vermin</w:t>
      </w:r>
    </w:p>
    <w:p w14:paraId="0A665A55" w14:textId="1AB53E92" w:rsidR="009D1714" w:rsidRPr="00456BD4" w:rsidRDefault="006F29D0" w:rsidP="00633875">
      <w:pPr>
        <w:pStyle w:val="NoSpacing"/>
        <w:spacing w:after="240"/>
        <w:jc w:val="both"/>
        <w:rPr>
          <w:rFonts w:ascii="Segoe UI" w:hAnsi="Segoe UI" w:cs="Segoe UI"/>
          <w:sz w:val="20"/>
          <w:szCs w:val="20"/>
        </w:rPr>
      </w:pPr>
      <w:r w:rsidRPr="00456BD4">
        <w:rPr>
          <w:rFonts w:ascii="Segoe UI" w:hAnsi="Segoe UI" w:cs="Segoe UI"/>
          <w:b/>
          <w:sz w:val="20"/>
          <w:szCs w:val="20"/>
        </w:rPr>
        <w:t xml:space="preserve">WINDOWS </w:t>
      </w:r>
    </w:p>
    <w:p w14:paraId="33115C7E" w14:textId="1AAC8693" w:rsidR="006F29D0" w:rsidRPr="00456BD4" w:rsidRDefault="00802AA7" w:rsidP="00633875">
      <w:pPr>
        <w:pStyle w:val="NoSpacing"/>
        <w:numPr>
          <w:ilvl w:val="0"/>
          <w:numId w:val="18"/>
        </w:numPr>
        <w:spacing w:after="240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456BD4">
        <w:rPr>
          <w:rFonts w:ascii="Segoe UI" w:hAnsi="Segoe UI" w:cs="Segoe UI"/>
          <w:sz w:val="20"/>
          <w:szCs w:val="20"/>
        </w:rPr>
        <w:t>Inspect general condition of windows. Check for damage to screens or deterioration of seals</w:t>
      </w:r>
    </w:p>
    <w:p w14:paraId="16E811CF" w14:textId="0D306584" w:rsidR="009D1714" w:rsidRPr="00456BD4" w:rsidRDefault="006F29D0" w:rsidP="00876155">
      <w:pPr>
        <w:pStyle w:val="NoSpacing"/>
        <w:spacing w:after="240"/>
        <w:jc w:val="both"/>
        <w:rPr>
          <w:rFonts w:ascii="Segoe UI" w:hAnsi="Segoe UI" w:cs="Segoe UI"/>
          <w:b/>
          <w:sz w:val="20"/>
          <w:szCs w:val="20"/>
        </w:rPr>
      </w:pPr>
      <w:r w:rsidRPr="00456BD4">
        <w:rPr>
          <w:rFonts w:ascii="Segoe UI" w:hAnsi="Segoe UI" w:cs="Segoe UI"/>
          <w:b/>
          <w:sz w:val="20"/>
          <w:szCs w:val="20"/>
        </w:rPr>
        <w:t xml:space="preserve">STAIRS &amp; HANDRAILS </w:t>
      </w:r>
    </w:p>
    <w:p w14:paraId="31D96EE2" w14:textId="7560C56A" w:rsidR="00563AD0" w:rsidRPr="00456BD4" w:rsidRDefault="00802AA7" w:rsidP="00FC03D8">
      <w:pPr>
        <w:pStyle w:val="NoSpacing"/>
        <w:numPr>
          <w:ilvl w:val="0"/>
          <w:numId w:val="19"/>
        </w:numPr>
        <w:spacing w:after="240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456BD4">
        <w:rPr>
          <w:rFonts w:ascii="Segoe UI" w:hAnsi="Segoe UI" w:cs="Segoe UI"/>
          <w:sz w:val="20"/>
          <w:szCs w:val="20"/>
        </w:rPr>
        <w:t>Inspect any staircases and handrails</w:t>
      </w:r>
      <w:r w:rsidR="008E3FF4" w:rsidRPr="00456BD4">
        <w:rPr>
          <w:rFonts w:ascii="Segoe UI" w:hAnsi="Segoe UI" w:cs="Segoe UI"/>
          <w:sz w:val="20"/>
          <w:szCs w:val="20"/>
        </w:rPr>
        <w:t xml:space="preserve"> for rust or damage</w:t>
      </w:r>
      <w:r w:rsidRPr="00456BD4">
        <w:rPr>
          <w:rFonts w:ascii="Segoe UI" w:hAnsi="Segoe UI" w:cs="Segoe UI"/>
          <w:sz w:val="20"/>
          <w:szCs w:val="20"/>
        </w:rPr>
        <w:t xml:space="preserve">. </w:t>
      </w:r>
      <w:r w:rsidR="008E3FF4" w:rsidRPr="00456BD4">
        <w:rPr>
          <w:rFonts w:ascii="Segoe UI" w:hAnsi="Segoe UI" w:cs="Segoe UI"/>
          <w:sz w:val="20"/>
          <w:szCs w:val="20"/>
        </w:rPr>
        <w:t>E</w:t>
      </w:r>
      <w:r w:rsidRPr="00456BD4">
        <w:rPr>
          <w:rFonts w:ascii="Segoe UI" w:hAnsi="Segoe UI" w:cs="Segoe UI"/>
          <w:sz w:val="20"/>
          <w:szCs w:val="20"/>
        </w:rPr>
        <w:t>nsure all fixings are secure</w:t>
      </w:r>
    </w:p>
    <w:p w14:paraId="514098F1" w14:textId="2B533307" w:rsidR="00563AD0" w:rsidRPr="00456BD4" w:rsidRDefault="00563AD0" w:rsidP="00563AD0">
      <w:pPr>
        <w:pStyle w:val="NoSpacing"/>
        <w:spacing w:after="240"/>
        <w:jc w:val="both"/>
        <w:rPr>
          <w:rFonts w:ascii="Segoe UI" w:hAnsi="Segoe UI" w:cs="Segoe UI"/>
          <w:b/>
          <w:caps/>
          <w:sz w:val="20"/>
          <w:szCs w:val="20"/>
          <w:lang w:val="en-US"/>
        </w:rPr>
      </w:pPr>
      <w:r w:rsidRPr="00456BD4">
        <w:rPr>
          <w:rFonts w:ascii="Segoe UI" w:hAnsi="Segoe UI" w:cs="Segoe UI"/>
          <w:b/>
          <w:caps/>
          <w:sz w:val="20"/>
          <w:szCs w:val="20"/>
          <w:lang w:val="en-US"/>
        </w:rPr>
        <w:t>SIGNAGE</w:t>
      </w:r>
    </w:p>
    <w:p w14:paraId="3638323D" w14:textId="77777777" w:rsidR="00563AD0" w:rsidRPr="00C64A18" w:rsidRDefault="00563AD0" w:rsidP="00563AD0">
      <w:pPr>
        <w:pStyle w:val="NoSpacing"/>
        <w:numPr>
          <w:ilvl w:val="0"/>
          <w:numId w:val="1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456BD4">
        <w:rPr>
          <w:rFonts w:ascii="Segoe UI" w:hAnsi="Segoe UI" w:cs="Segoe UI"/>
          <w:sz w:val="20"/>
          <w:szCs w:val="20"/>
          <w:lang w:val="en-US"/>
        </w:rPr>
        <w:t>Check all signs are securely</w:t>
      </w:r>
      <w:r w:rsidRPr="00C64A18">
        <w:rPr>
          <w:rFonts w:ascii="Segoe UI" w:hAnsi="Segoe UI" w:cs="Segoe UI"/>
          <w:sz w:val="20"/>
          <w:lang w:val="en-US"/>
        </w:rPr>
        <w:t xml:space="preserve"> fastened</w:t>
      </w:r>
    </w:p>
    <w:p w14:paraId="24EC1C16" w14:textId="77777777" w:rsidR="00563AD0" w:rsidRPr="00CF7ED5" w:rsidRDefault="00563AD0" w:rsidP="00563AD0">
      <w:pPr>
        <w:pStyle w:val="NoSpacing"/>
        <w:numPr>
          <w:ilvl w:val="0"/>
          <w:numId w:val="1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C64A18">
        <w:rPr>
          <w:rFonts w:ascii="Segoe UI" w:hAnsi="Segoe UI" w:cs="Segoe UI"/>
          <w:sz w:val="20"/>
          <w:szCs w:val="24"/>
        </w:rPr>
        <w:t>Check for signs of rust</w:t>
      </w:r>
      <w:bookmarkStart w:id="0" w:name="_GoBack"/>
      <w:bookmarkEnd w:id="0"/>
    </w:p>
    <w:p w14:paraId="10FE4E3D" w14:textId="77777777" w:rsidR="00563AD0" w:rsidRPr="00C64A18" w:rsidRDefault="00563AD0" w:rsidP="00563AD0">
      <w:pPr>
        <w:pStyle w:val="NoSpacing"/>
        <w:numPr>
          <w:ilvl w:val="0"/>
          <w:numId w:val="1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If sign is illuminated, check that lamps work</w:t>
      </w:r>
    </w:p>
    <w:p w14:paraId="070C3043" w14:textId="77777777" w:rsidR="00563AD0" w:rsidRDefault="00563AD0" w:rsidP="00563AD0">
      <w:pPr>
        <w:pStyle w:val="NoSpacing"/>
        <w:numPr>
          <w:ilvl w:val="0"/>
          <w:numId w:val="1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C64A18">
        <w:rPr>
          <w:rFonts w:ascii="Segoe UI" w:hAnsi="Segoe UI" w:cs="Segoe UI"/>
          <w:sz w:val="20"/>
          <w:szCs w:val="24"/>
        </w:rPr>
        <w:t>Verify current meeting times are displayed</w:t>
      </w:r>
    </w:p>
    <w:p w14:paraId="75A4BA1A" w14:textId="6EA856F4" w:rsidR="005A3F31" w:rsidRDefault="00563AD0" w:rsidP="005A3F31">
      <w:pPr>
        <w:pStyle w:val="NoSpacing"/>
        <w:numPr>
          <w:ilvl w:val="0"/>
          <w:numId w:val="1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Ensure sign is visible to onlookers</w:t>
      </w:r>
    </w:p>
    <w:p w14:paraId="411DCEB5" w14:textId="01430211" w:rsidR="005A3F31" w:rsidRDefault="005A3F31" w:rsidP="005A3F31">
      <w:pPr>
        <w:pStyle w:val="NoSpacing"/>
        <w:jc w:val="both"/>
        <w:rPr>
          <w:rFonts w:ascii="Segoe UI" w:hAnsi="Segoe UI" w:cs="Segoe UI"/>
          <w:sz w:val="20"/>
        </w:rPr>
      </w:pPr>
    </w:p>
    <w:p w14:paraId="02B2E44D" w14:textId="23ED1233" w:rsidR="005A3F31" w:rsidRDefault="005A3F31" w:rsidP="005A3F31">
      <w:pPr>
        <w:pStyle w:val="NoSpacing"/>
        <w:jc w:val="both"/>
        <w:rPr>
          <w:rFonts w:ascii="Segoe UI" w:hAnsi="Segoe UI" w:cs="Segoe UI"/>
          <w:sz w:val="20"/>
        </w:rPr>
      </w:pPr>
    </w:p>
    <w:p w14:paraId="58E004A7" w14:textId="77777777" w:rsidR="005A3F31" w:rsidRPr="005A3F31" w:rsidRDefault="005A3F31" w:rsidP="005A3F31">
      <w:pPr>
        <w:pStyle w:val="NoSpacing"/>
        <w:spacing w:after="240"/>
        <w:jc w:val="both"/>
        <w:rPr>
          <w:rFonts w:ascii="Segoe UI" w:hAnsi="Segoe UI" w:cs="Segoe UI"/>
          <w:sz w:val="20"/>
        </w:rPr>
      </w:pPr>
    </w:p>
    <w:p w14:paraId="1ACE8BA1" w14:textId="7A6FBED6" w:rsidR="00B506CC" w:rsidRPr="006F29D0" w:rsidRDefault="00B506CC" w:rsidP="00EE291F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  <w:szCs w:val="20"/>
        </w:rPr>
      </w:pPr>
      <w:r w:rsidRPr="006F29D0">
        <w:rPr>
          <w:rFonts w:ascii="Segoe UI" w:hAnsi="Segoe UI" w:cs="Segoe UI"/>
          <w:b/>
          <w:color w:val="44546A" w:themeColor="text2"/>
          <w:sz w:val="20"/>
          <w:szCs w:val="20"/>
        </w:rPr>
        <w:t>Needed Repairs or Additional Comments</w:t>
      </w:r>
    </w:p>
    <w:p w14:paraId="0C9D5EB6" w14:textId="140DBA39" w:rsidR="00595234" w:rsidRPr="00FE1375" w:rsidRDefault="00595234" w:rsidP="002A2CB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67A1DCD4" w14:textId="17EF6E43" w:rsidR="00595234" w:rsidRDefault="00595234" w:rsidP="002A2CB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12912861" w14:textId="293EB279" w:rsidR="00A74777" w:rsidRDefault="00A74777" w:rsidP="002A2CB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655198D5" w14:textId="77777777" w:rsidR="00A74777" w:rsidRPr="00FE1375" w:rsidRDefault="00A74777" w:rsidP="002A2CB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3D7EE55" w14:textId="77777777" w:rsidR="009B70A4" w:rsidRPr="00FE1375" w:rsidRDefault="009B70A4" w:rsidP="002A2CB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sectPr w:rsidR="009B70A4" w:rsidRPr="00FE137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984EA3" w14:textId="77777777" w:rsidR="00C6304F" w:rsidRDefault="00C6304F" w:rsidP="0036654D">
      <w:pPr>
        <w:spacing w:after="0" w:line="240" w:lineRule="auto"/>
      </w:pPr>
      <w:r>
        <w:separator/>
      </w:r>
    </w:p>
  </w:endnote>
  <w:endnote w:type="continuationSeparator" w:id="0">
    <w:p w14:paraId="6D8D82DF" w14:textId="77777777" w:rsidR="00C6304F" w:rsidRDefault="00C6304F" w:rsidP="0036654D">
      <w:pPr>
        <w:spacing w:after="0" w:line="240" w:lineRule="auto"/>
      </w:pPr>
      <w:r>
        <w:continuationSeparator/>
      </w:r>
    </w:p>
  </w:endnote>
  <w:endnote w:type="continuationNotice" w:id="1">
    <w:p w14:paraId="565CA998" w14:textId="77777777" w:rsidR="00C6304F" w:rsidRDefault="00C630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173B78" w14:textId="404EFF06" w:rsidR="009B70A4" w:rsidRPr="009B70A4" w:rsidRDefault="006D12CD" w:rsidP="006D12CD">
    <w:pPr>
      <w:pBdr>
        <w:left w:val="single" w:sz="12" w:space="11" w:color="5B9BD5" w:themeColor="accent1"/>
      </w:pBdr>
      <w:tabs>
        <w:tab w:val="left" w:pos="622"/>
        <w:tab w:val="right" w:pos="9026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="00E71743"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C684B1" w14:textId="77777777" w:rsidR="00C6304F" w:rsidRDefault="00C6304F" w:rsidP="0036654D">
      <w:pPr>
        <w:spacing w:after="0" w:line="240" w:lineRule="auto"/>
      </w:pPr>
      <w:r>
        <w:separator/>
      </w:r>
    </w:p>
  </w:footnote>
  <w:footnote w:type="continuationSeparator" w:id="0">
    <w:p w14:paraId="4CA4F7CB" w14:textId="77777777" w:rsidR="00C6304F" w:rsidRDefault="00C6304F" w:rsidP="0036654D">
      <w:pPr>
        <w:spacing w:after="0" w:line="240" w:lineRule="auto"/>
      </w:pPr>
      <w:r>
        <w:continuationSeparator/>
      </w:r>
    </w:p>
  </w:footnote>
  <w:footnote w:type="continuationNotice" w:id="1">
    <w:p w14:paraId="2539E057" w14:textId="77777777" w:rsidR="00C6304F" w:rsidRDefault="00C630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8D5135">
    <w:pPr>
      <w:pStyle w:val="Header"/>
      <w:jc w:val="center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63021DA3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992A91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992A91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992A91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992A91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E536E"/>
    <w:multiLevelType w:val="hybridMultilevel"/>
    <w:tmpl w:val="C2A012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483ACB"/>
    <w:multiLevelType w:val="hybridMultilevel"/>
    <w:tmpl w:val="9F5E7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53132E"/>
    <w:multiLevelType w:val="hybridMultilevel"/>
    <w:tmpl w:val="E898C0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2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6178F0"/>
    <w:multiLevelType w:val="hybridMultilevel"/>
    <w:tmpl w:val="EB5A8D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"/>
  </w:num>
  <w:num w:numId="4">
    <w:abstractNumId w:val="16"/>
  </w:num>
  <w:num w:numId="5">
    <w:abstractNumId w:val="18"/>
  </w:num>
  <w:num w:numId="6">
    <w:abstractNumId w:val="15"/>
  </w:num>
  <w:num w:numId="7">
    <w:abstractNumId w:val="12"/>
  </w:num>
  <w:num w:numId="8">
    <w:abstractNumId w:val="14"/>
  </w:num>
  <w:num w:numId="9">
    <w:abstractNumId w:val="0"/>
  </w:num>
  <w:num w:numId="10">
    <w:abstractNumId w:val="17"/>
  </w:num>
  <w:num w:numId="11">
    <w:abstractNumId w:val="2"/>
  </w:num>
  <w:num w:numId="12">
    <w:abstractNumId w:val="7"/>
  </w:num>
  <w:num w:numId="13">
    <w:abstractNumId w:val="6"/>
  </w:num>
  <w:num w:numId="14">
    <w:abstractNumId w:val="5"/>
  </w:num>
  <w:num w:numId="15">
    <w:abstractNumId w:val="3"/>
  </w:num>
  <w:num w:numId="16">
    <w:abstractNumId w:val="13"/>
  </w:num>
  <w:num w:numId="17">
    <w:abstractNumId w:val="10"/>
  </w:num>
  <w:num w:numId="18">
    <w:abstractNumId w:val="19"/>
  </w:num>
  <w:num w:numId="19">
    <w:abstractNumId w:val="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23237"/>
    <w:rsid w:val="000364AC"/>
    <w:rsid w:val="00042F4F"/>
    <w:rsid w:val="00045D1F"/>
    <w:rsid w:val="000703A3"/>
    <w:rsid w:val="00084797"/>
    <w:rsid w:val="000B6995"/>
    <w:rsid w:val="000C2508"/>
    <w:rsid w:val="00100D1E"/>
    <w:rsid w:val="001071B4"/>
    <w:rsid w:val="0010755E"/>
    <w:rsid w:val="001318E0"/>
    <w:rsid w:val="001334B5"/>
    <w:rsid w:val="0014620D"/>
    <w:rsid w:val="00156638"/>
    <w:rsid w:val="001A04E5"/>
    <w:rsid w:val="001A4AA5"/>
    <w:rsid w:val="001D19C5"/>
    <w:rsid w:val="001E150F"/>
    <w:rsid w:val="001E3410"/>
    <w:rsid w:val="002046C3"/>
    <w:rsid w:val="002543F9"/>
    <w:rsid w:val="002735A1"/>
    <w:rsid w:val="00275274"/>
    <w:rsid w:val="002845B9"/>
    <w:rsid w:val="002A2CBA"/>
    <w:rsid w:val="002A4158"/>
    <w:rsid w:val="002A5DFB"/>
    <w:rsid w:val="002D165A"/>
    <w:rsid w:val="002D414C"/>
    <w:rsid w:val="002E0100"/>
    <w:rsid w:val="002E2C59"/>
    <w:rsid w:val="002E7087"/>
    <w:rsid w:val="002F5947"/>
    <w:rsid w:val="00353A7F"/>
    <w:rsid w:val="00354C70"/>
    <w:rsid w:val="0036654D"/>
    <w:rsid w:val="00380138"/>
    <w:rsid w:val="003851CA"/>
    <w:rsid w:val="0039530C"/>
    <w:rsid w:val="0039574F"/>
    <w:rsid w:val="003A1905"/>
    <w:rsid w:val="003C47EE"/>
    <w:rsid w:val="003E065E"/>
    <w:rsid w:val="004234A8"/>
    <w:rsid w:val="00436E88"/>
    <w:rsid w:val="004413C7"/>
    <w:rsid w:val="00452B6E"/>
    <w:rsid w:val="00456BD4"/>
    <w:rsid w:val="0046162F"/>
    <w:rsid w:val="0046692B"/>
    <w:rsid w:val="00493890"/>
    <w:rsid w:val="004B3086"/>
    <w:rsid w:val="004C77CB"/>
    <w:rsid w:val="004F2950"/>
    <w:rsid w:val="00503137"/>
    <w:rsid w:val="00552A30"/>
    <w:rsid w:val="00563AD0"/>
    <w:rsid w:val="00583BFE"/>
    <w:rsid w:val="0059149C"/>
    <w:rsid w:val="00592416"/>
    <w:rsid w:val="00595234"/>
    <w:rsid w:val="005A3F31"/>
    <w:rsid w:val="005E7364"/>
    <w:rsid w:val="00601696"/>
    <w:rsid w:val="00633875"/>
    <w:rsid w:val="00643882"/>
    <w:rsid w:val="0068307A"/>
    <w:rsid w:val="0069126C"/>
    <w:rsid w:val="00693818"/>
    <w:rsid w:val="006B18BF"/>
    <w:rsid w:val="006B383F"/>
    <w:rsid w:val="006C44ED"/>
    <w:rsid w:val="006D12CD"/>
    <w:rsid w:val="006F29D0"/>
    <w:rsid w:val="0073690C"/>
    <w:rsid w:val="0074047B"/>
    <w:rsid w:val="007426EC"/>
    <w:rsid w:val="0074706F"/>
    <w:rsid w:val="00757DFE"/>
    <w:rsid w:val="007802FE"/>
    <w:rsid w:val="007945E2"/>
    <w:rsid w:val="007D1FB2"/>
    <w:rsid w:val="007D4C56"/>
    <w:rsid w:val="007E38A5"/>
    <w:rsid w:val="00802AA7"/>
    <w:rsid w:val="00803489"/>
    <w:rsid w:val="00803F45"/>
    <w:rsid w:val="008065F0"/>
    <w:rsid w:val="008175AD"/>
    <w:rsid w:val="00826299"/>
    <w:rsid w:val="00876155"/>
    <w:rsid w:val="0088227A"/>
    <w:rsid w:val="00891C7B"/>
    <w:rsid w:val="00897325"/>
    <w:rsid w:val="008B18C5"/>
    <w:rsid w:val="008B409F"/>
    <w:rsid w:val="008D5135"/>
    <w:rsid w:val="008E3FF4"/>
    <w:rsid w:val="008E6691"/>
    <w:rsid w:val="008F1604"/>
    <w:rsid w:val="008F5646"/>
    <w:rsid w:val="009509A0"/>
    <w:rsid w:val="00963C48"/>
    <w:rsid w:val="00992A91"/>
    <w:rsid w:val="009A0C8E"/>
    <w:rsid w:val="009A5981"/>
    <w:rsid w:val="009B102E"/>
    <w:rsid w:val="009B70A4"/>
    <w:rsid w:val="009C69A6"/>
    <w:rsid w:val="009D1714"/>
    <w:rsid w:val="00A23413"/>
    <w:rsid w:val="00A30539"/>
    <w:rsid w:val="00A54E54"/>
    <w:rsid w:val="00A573AF"/>
    <w:rsid w:val="00A739AC"/>
    <w:rsid w:val="00A74777"/>
    <w:rsid w:val="00AD2F86"/>
    <w:rsid w:val="00AE0CC2"/>
    <w:rsid w:val="00AF04C6"/>
    <w:rsid w:val="00B15252"/>
    <w:rsid w:val="00B21343"/>
    <w:rsid w:val="00B21C01"/>
    <w:rsid w:val="00B26082"/>
    <w:rsid w:val="00B2672B"/>
    <w:rsid w:val="00B30D1B"/>
    <w:rsid w:val="00B506CC"/>
    <w:rsid w:val="00B54CB5"/>
    <w:rsid w:val="00BA18AD"/>
    <w:rsid w:val="00BC707E"/>
    <w:rsid w:val="00BD420F"/>
    <w:rsid w:val="00BD7AA9"/>
    <w:rsid w:val="00BE6564"/>
    <w:rsid w:val="00C02C6F"/>
    <w:rsid w:val="00C04838"/>
    <w:rsid w:val="00C510B2"/>
    <w:rsid w:val="00C6304F"/>
    <w:rsid w:val="00CC0E20"/>
    <w:rsid w:val="00CD1245"/>
    <w:rsid w:val="00CD5EF5"/>
    <w:rsid w:val="00CE7E7C"/>
    <w:rsid w:val="00CF1E85"/>
    <w:rsid w:val="00CF4519"/>
    <w:rsid w:val="00D00E78"/>
    <w:rsid w:val="00D11973"/>
    <w:rsid w:val="00D26290"/>
    <w:rsid w:val="00D335AD"/>
    <w:rsid w:val="00D46938"/>
    <w:rsid w:val="00D71F8D"/>
    <w:rsid w:val="00D72734"/>
    <w:rsid w:val="00DA6869"/>
    <w:rsid w:val="00DB2FC3"/>
    <w:rsid w:val="00DB431B"/>
    <w:rsid w:val="00E14856"/>
    <w:rsid w:val="00E14DCF"/>
    <w:rsid w:val="00E70F1B"/>
    <w:rsid w:val="00E71743"/>
    <w:rsid w:val="00EC5B28"/>
    <w:rsid w:val="00EE291F"/>
    <w:rsid w:val="00EF1C91"/>
    <w:rsid w:val="00EF1FE4"/>
    <w:rsid w:val="00EF799D"/>
    <w:rsid w:val="00F14358"/>
    <w:rsid w:val="00F22B0D"/>
    <w:rsid w:val="00F86D1F"/>
    <w:rsid w:val="00F97202"/>
    <w:rsid w:val="00F97BC5"/>
    <w:rsid w:val="00FC03D8"/>
    <w:rsid w:val="00FD18B3"/>
    <w:rsid w:val="00FE1375"/>
    <w:rsid w:val="0B38B1A0"/>
    <w:rsid w:val="1236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AE3F07F"/>
  <w15:chartTrackingRefBased/>
  <w15:docId w15:val="{FBD6BE1F-350C-A64F-A804-C8D85185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00E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0E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0E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0E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0E78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323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323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32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D58CD-DA26-4EDE-8B01-41938DD86DAF}"/>
</file>

<file path=customXml/itemProps2.xml><?xml version="1.0" encoding="utf-8"?>
<ds:datastoreItem xmlns:ds="http://schemas.openxmlformats.org/officeDocument/2006/customXml" ds:itemID="{7E706CEF-885B-4949-BFD3-E36300D056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3E29E2-44AB-4AF7-B710-703ADE202F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42D3B54-ED68-446E-B0B1-B82A318CF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721</Characters>
  <DocSecurity>0</DocSecurity>
  <Lines>30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2021-12-24T00:57:00Z</cp:lastPrinted>
  <dcterms:created xsi:type="dcterms:W3CDTF">2020-10-07T12:09:00Z</dcterms:created>
  <dcterms:modified xsi:type="dcterms:W3CDTF">2021-12-24T00:59:00Z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0x010100D553566D2D541B49BF7AAFB362C3DF44</vt:lpwstr>
  </property>
</Properties>
</file>