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Job details for the crew</w:t>
      </w:r>
    </w:p>
    <w:p>
      <w:r>
        <w:rPr>
          <w:b/>
          <w:color w:val="D9480F"/>
          <w:sz w:val="44"/>
        </w:rPr>
        <w:t>Work Order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WORK ORDER #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PRIORITY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CLIENT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JOB ADDRESS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GATE / ACCESS CODE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</w:tcPr>
          <w:p>
            <w:r>
              <w:rPr>
                <w:sz w:val="20"/>
              </w:rPr>
              <w:t>☐  Repair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Installation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Maintenance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Inspection</w:t>
            </w:r>
          </w:p>
        </w:tc>
      </w:tr>
      <w:tr>
        <w:tc>
          <w:tcPr>
            <w:tcW w:type="dxa" w:w="2545"/>
          </w:tcPr>
          <w:p>
            <w:r>
              <w:rPr>
                <w:sz w:val="20"/>
              </w:rPr>
              <w:t>☐  Assembly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Painting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Plumbing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Electrical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WORK REQUESTED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ASSIGNED TO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SCHEDULED DATE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TIME WINDOW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D9480F"/>
          </w:tcPr>
          <w:p>
            <w:r>
              <w:rPr>
                <w:b/>
                <w:color w:val="FFFFFF"/>
                <w:sz w:val="21"/>
              </w:rPr>
              <w:t>TIME &amp; MATERIALS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  <w:shd w:val="clear" w:fill="E6F4F1"/>
          </w:tcPr>
          <w:p>
            <w:r>
              <w:rPr>
                <w:b/>
                <w:color w:val="D9480F"/>
                <w:sz w:val="16"/>
              </w:rPr>
              <w:t>DATE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D9480F"/>
                <w:sz w:val="16"/>
              </w:rPr>
              <w:t>WORKER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D9480F"/>
                <w:sz w:val="16"/>
              </w:rPr>
              <w:t>TIME IN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D9480F"/>
                <w:sz w:val="16"/>
              </w:rPr>
              <w:t>TIME OUT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D9480F"/>
                <w:sz w:val="16"/>
              </w:rPr>
              <w:t>HOURS</w:t>
            </w:r>
          </w:p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shd w:val="clear" w:fill="E6F4F1"/>
          </w:tcPr>
          <w:p>
            <w:r>
              <w:rPr>
                <w:b/>
                <w:color w:val="D9480F"/>
                <w:sz w:val="16"/>
              </w:rPr>
              <w:t>MATERIAL / PART</w:t>
            </w:r>
          </w:p>
        </w:tc>
        <w:tc>
          <w:tcPr>
            <w:tcW w:type="dxa" w:w="3394"/>
            <w:shd w:val="clear" w:fill="E6F4F1"/>
          </w:tcPr>
          <w:p>
            <w:r>
              <w:rPr>
                <w:b/>
                <w:color w:val="D9480F"/>
                <w:sz w:val="16"/>
              </w:rPr>
              <w:t>QTY</w:t>
            </w:r>
          </w:p>
        </w:tc>
        <w:tc>
          <w:tcPr>
            <w:tcW w:type="dxa" w:w="3394"/>
            <w:shd w:val="clear" w:fill="E6F4F1"/>
          </w:tcPr>
          <w:p>
            <w:r>
              <w:rPr>
                <w:b/>
                <w:color w:val="D9480F"/>
                <w:sz w:val="16"/>
              </w:rPr>
              <w:t>COST ($)</w:t>
            </w:r>
          </w:p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  <w:tr>
        <w:tc>
          <w:tcPr>
            <w:tcW w:type="dxa" w:w="3394"/>
          </w:tcPr>
          <w:p/>
        </w:tc>
        <w:tc>
          <w:tcPr>
            <w:tcW w:type="dxa" w:w="3394"/>
          </w:tcPr>
          <w:p/>
        </w:tc>
        <w:tc>
          <w:tcPr>
            <w:tcW w:type="dxa" w:w="3394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WORK PERFORMED / NOTES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sz w:val="20"/>
              </w:rPr>
              <w:t>☐  Job complete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Follow-up needed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Parts on order</w:t>
            </w:r>
          </w:p>
        </w:tc>
      </w:tr>
    </w:tbl>
    <w:p>
      <w:pPr>
        <w:spacing w:after="0" w:line="80" w:lineRule="exact"/>
      </w:pPr>
    </w:p>
    <w:p>
      <w:r>
        <w:t>Technician signature: ______________________________    Date: ____________</w:t>
      </w:r>
    </w:p>
    <w:p>
      <w:r>
        <w:t>Client signature: ______________________________    Date: ____________</w:t>
      </w: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Handyman &amp; Contractor Kit · 03/08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