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Final walkthrough</w:t>
      </w:r>
    </w:p>
    <w:p>
      <w:r>
        <w:rPr>
          <w:b/>
          <w:color w:val="D9480F"/>
          <w:sz w:val="44"/>
        </w:rPr>
        <w:t>Job Completion &amp; Sign-Off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CLIENT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JOB #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PROJECT ADDRESS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COMPLETION DATE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WORK COMPLETED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D9480F"/>
          </w:tcPr>
          <w:p>
            <w:r>
              <w:rPr>
                <w:b/>
                <w:color w:val="FFFFFF"/>
                <w:sz w:val="21"/>
              </w:rPr>
              <w:t>WALKTHROUGH CHECKLIST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sz w:val="20"/>
              </w:rPr>
              <w:t>☐  All work done as agreed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Area cleaned, debris removed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☐  Fixtures and finishes checked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Client shown how to use / care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☐  Warranty information given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☐  Photos taken (before / after)</w:t>
            </w:r>
          </w:p>
        </w:tc>
      </w:tr>
    </w:tbl>
    <w:p>
      <w:pPr>
        <w:spacing w:after="0" w:line="8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val="clear" w:fill="E6F4F1"/>
          </w:tcPr>
          <w:p>
            <w:r>
              <w:rPr>
                <w:b/>
                <w:color w:val="D9480F"/>
                <w:sz w:val="16"/>
              </w:rPr>
              <w:t>PUNCH LIST ITEM</w:t>
            </w:r>
          </w:p>
        </w:tc>
        <w:tc>
          <w:tcPr>
            <w:tcW w:type="dxa" w:w="2628"/>
            <w:shd w:val="clear" w:fill="E6F4F1"/>
          </w:tcPr>
          <w:p>
            <w:r>
              <w:rPr>
                <w:b/>
                <w:color w:val="D9480F"/>
                <w:sz w:val="16"/>
              </w:rPr>
              <w:t>WHO</w:t>
            </w:r>
          </w:p>
        </w:tc>
        <w:tc>
          <w:tcPr>
            <w:tcW w:type="dxa" w:w="2628"/>
            <w:shd w:val="clear" w:fill="E6F4F1"/>
          </w:tcPr>
          <w:p>
            <w:r>
              <w:rPr>
                <w:b/>
                <w:color w:val="D9480F"/>
                <w:sz w:val="16"/>
              </w:rPr>
              <w:t>DUE DATE</w:t>
            </w:r>
          </w:p>
        </w:tc>
        <w:tc>
          <w:tcPr>
            <w:tcW w:type="dxa" w:w="2628"/>
            <w:shd w:val="clear" w:fill="E6F4F1"/>
          </w:tcPr>
          <w:p>
            <w:r>
              <w:rPr>
                <w:b/>
                <w:color w:val="D9480F"/>
                <w:sz w:val="16"/>
              </w:rPr>
              <w:t>DONE</w:t>
            </w:r>
          </w:p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FINAL AMOUNT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PAID TO DATE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BALANCE ($)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sz w:val="20"/>
              </w:rPr>
              <w:t>☐  I confirm the work is complete and satisfactory, except any punch list items above.</w:t>
            </w:r>
          </w:p>
        </w:tc>
      </w:tr>
    </w:tbl>
    <w:p>
      <w:pPr>
        <w:spacing w:after="0" w:line="80" w:lineRule="exact"/>
      </w:pPr>
    </w:p>
    <w:p>
      <w:r>
        <w:t>Client signature: ______________________________    Date: ____________</w:t>
      </w:r>
    </w:p>
    <w:p>
      <w:r>
        <w:t>Contractor signature: ______________________________    Date: ____________</w:t>
      </w:r>
    </w:p>
    <w:sectPr w:rsidR="00FC693F" w:rsidRPr="0006063C" w:rsidSect="00034616">
      <w:footerReference w:type="default" r:id="rId9"/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Handyman &amp; Contractor Kit · 06/08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