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6B7280"/>
          <w:sz w:val="18"/>
        </w:rPr>
        <w:t>Complete the same day</w:t>
      </w:r>
    </w:p>
    <w:p>
      <w:r>
        <w:rPr>
          <w:b/>
          <w:color w:val="C2553F"/>
          <w:sz w:val="44"/>
        </w:rPr>
        <w:t>Incident and Accident Report</w:t>
      </w:r>
      <w:r>
        <w:rPr>
          <w:sz w:val="16"/>
        </w:rPr>
        <w:tab/>
        <w:t>[YOUR LOGO]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b/>
                <w:color w:val="6B7280"/>
                <w:sz w:val="15"/>
              </w:rPr>
              <w:t>CHILD'S NAME</w:t>
            </w:r>
          </w:p>
        </w:tc>
        <w:tc>
          <w:tcPr>
            <w:tcW w:type="dxa" w:w="5256"/>
          </w:tcPr>
          <w:p>
            <w:r>
              <w:rPr>
                <w:b/>
                <w:color w:val="6B7280"/>
                <w:sz w:val="15"/>
              </w:rPr>
              <w:t>DATE OF BIRTH</w:t>
            </w:r>
          </w:p>
        </w:tc>
      </w:tr>
      <w:tr>
        <w:tc>
          <w:tcPr>
            <w:tcW w:type="dxa" w:w="5256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5256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DATE OF INCIDENT</w:t>
            </w:r>
          </w:p>
        </w:tc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TIME</w:t>
            </w:r>
          </w:p>
        </w:tc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LOCATION</w:t>
            </w:r>
          </w:p>
        </w:tc>
      </w:tr>
      <w:tr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rPr>
                <w:sz w:val="20"/>
              </w:rPr>
              <w:t>☐  Fall</w:t>
            </w:r>
          </w:p>
        </w:tc>
        <w:tc>
          <w:tcPr>
            <w:tcW w:type="dxa" w:w="2628"/>
          </w:tcPr>
          <w:p>
            <w:r>
              <w:rPr>
                <w:sz w:val="20"/>
              </w:rPr>
              <w:t>☐  Bump / bruise</w:t>
            </w:r>
          </w:p>
        </w:tc>
        <w:tc>
          <w:tcPr>
            <w:tcW w:type="dxa" w:w="2628"/>
          </w:tcPr>
          <w:p>
            <w:r>
              <w:rPr>
                <w:sz w:val="20"/>
              </w:rPr>
              <w:t>☐  Cut / scrape</w:t>
            </w:r>
          </w:p>
        </w:tc>
        <w:tc>
          <w:tcPr>
            <w:tcW w:type="dxa" w:w="2628"/>
          </w:tcPr>
          <w:p>
            <w:r>
              <w:rPr>
                <w:sz w:val="20"/>
              </w:rPr>
              <w:t>☐  Bite</w:t>
            </w:r>
          </w:p>
        </w:tc>
      </w:tr>
      <w:tr>
        <w:tc>
          <w:tcPr>
            <w:tcW w:type="dxa" w:w="2628"/>
          </w:tcPr>
          <w:p>
            <w:r>
              <w:rPr>
                <w:sz w:val="20"/>
              </w:rPr>
              <w:t>☐  Allergic reaction</w:t>
            </w:r>
          </w:p>
        </w:tc>
        <w:tc>
          <w:tcPr>
            <w:tcW w:type="dxa" w:w="2628"/>
          </w:tcPr>
          <w:p>
            <w:r>
              <w:rPr>
                <w:sz w:val="20"/>
              </w:rPr>
              <w:t>☐  Illness</w:t>
            </w:r>
          </w:p>
        </w:tc>
        <w:tc>
          <w:tcPr>
            <w:tcW w:type="dxa" w:w="2628"/>
          </w:tcPr>
          <w:p>
            <w:r>
              <w:rPr>
                <w:sz w:val="20"/>
              </w:rPr>
              <w:t>☐  Behavior</w:t>
            </w:r>
          </w:p>
        </w:tc>
        <w:tc>
          <w:tcPr>
            <w:tcW w:type="dxa" w:w="2628"/>
          </w:tcPr>
          <w:p>
            <w:r>
              <w:rPr>
                <w:sz w:val="20"/>
              </w:rPr>
              <w:t>☐  Other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</w:tcPr>
          <w:p>
            <w:r>
              <w:rPr>
                <w:b/>
                <w:color w:val="6B7280"/>
                <w:sz w:val="15"/>
              </w:rPr>
              <w:t>WHAT HAPPENED</w:t>
            </w:r>
          </w:p>
        </w:tc>
      </w:tr>
      <w:tr>
        <w:tc>
          <w:tcPr>
            <w:tcW w:type="dxa" w:w="10512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</w:tcPr>
          <w:p>
            <w:r>
              <w:rPr>
                <w:b/>
                <w:color w:val="6B7280"/>
                <w:sz w:val="15"/>
              </w:rPr>
              <w:t>INJURY AND BODY PART</w:t>
            </w:r>
          </w:p>
        </w:tc>
      </w:tr>
      <w:tr>
        <w:tc>
          <w:tcPr>
            <w:tcW w:type="dxa" w:w="10512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</w:tcPr>
          <w:p>
            <w:r>
              <w:rPr>
                <w:b/>
                <w:color w:val="6B7280"/>
                <w:sz w:val="15"/>
              </w:rPr>
              <w:t>FIRST AID / ACTION TAKEN</w:t>
            </w:r>
          </w:p>
        </w:tc>
      </w:tr>
      <w:tr>
        <w:tc>
          <w:tcPr>
            <w:tcW w:type="dxa" w:w="10512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b/>
                <w:color w:val="6B7280"/>
                <w:sz w:val="15"/>
              </w:rPr>
              <w:t>WITNESSES</w:t>
            </w:r>
          </w:p>
        </w:tc>
        <w:tc>
          <w:tcPr>
            <w:tcW w:type="dxa" w:w="5256"/>
          </w:tcPr>
          <w:p>
            <w:r>
              <w:rPr>
                <w:b/>
                <w:color w:val="6B7280"/>
                <w:sz w:val="15"/>
              </w:rPr>
              <w:t>PARENT NOTIFIED AT (TIME)</w:t>
            </w:r>
          </w:p>
        </w:tc>
      </w:tr>
      <w:tr>
        <w:tc>
          <w:tcPr>
            <w:tcW w:type="dxa" w:w="5256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5256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rPr>
                <w:sz w:val="20"/>
              </w:rPr>
              <w:t>☐  Parent notified by phone</w:t>
            </w:r>
          </w:p>
        </w:tc>
        <w:tc>
          <w:tcPr>
            <w:tcW w:type="dxa" w:w="3504"/>
          </w:tcPr>
          <w:p>
            <w:r>
              <w:rPr>
                <w:sz w:val="20"/>
              </w:rPr>
              <w:t>☐  Parent notified in person</w:t>
            </w:r>
          </w:p>
        </w:tc>
        <w:tc>
          <w:tcPr>
            <w:tcW w:type="dxa" w:w="3504"/>
          </w:tcPr>
          <w:p>
            <w:r>
              <w:rPr>
                <w:sz w:val="20"/>
              </w:rPr>
              <w:t>☐  Medical care needed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</w:tcPr>
          <w:p>
            <w:r>
              <w:rPr>
                <w:b/>
                <w:color w:val="6B7280"/>
                <w:sz w:val="15"/>
              </w:rPr>
              <w:t>FOLLOW-UP / PREVENTION STEPS</w:t>
            </w:r>
          </w:p>
        </w:tc>
      </w:tr>
      <w:tr>
        <w:tc>
          <w:tcPr>
            <w:tcW w:type="dxa" w:w="10512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b/>
                <w:color w:val="6B7280"/>
                <w:sz w:val="15"/>
              </w:rPr>
              <w:t>MEDICAL PROFESSIONAL CONSULTED (NAME / PHONE)</w:t>
            </w:r>
          </w:p>
        </w:tc>
        <w:tc>
          <w:tcPr>
            <w:tcW w:type="dxa" w:w="5256"/>
          </w:tcPr>
          <w:p>
            <w:r>
              <w:rPr>
                <w:b/>
                <w:color w:val="6B7280"/>
                <w:sz w:val="15"/>
              </w:rPr>
              <w:t>CHILD RETURNED TO ACTIVITY AT</w:t>
            </w:r>
          </w:p>
        </w:tc>
      </w:tr>
      <w:tr>
        <w:tc>
          <w:tcPr>
            <w:tcW w:type="dxa" w:w="5256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5256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b/>
                <w:color w:val="6B7280"/>
                <w:sz w:val="15"/>
              </w:rPr>
              <w:t>REPORT COMPLETED BY</w:t>
            </w:r>
          </w:p>
        </w:tc>
        <w:tc>
          <w:tcPr>
            <w:tcW w:type="dxa" w:w="5256"/>
          </w:tcPr>
          <w:p>
            <w:r>
              <w:rPr>
                <w:b/>
                <w:color w:val="6B7280"/>
                <w:sz w:val="15"/>
              </w:rPr>
              <w:t>DATE</w:t>
            </w:r>
          </w:p>
        </w:tc>
      </w:tr>
      <w:tr>
        <w:tc>
          <w:tcPr>
            <w:tcW w:type="dxa" w:w="5256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5256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p>
      <w:r>
        <w:t>Provider signature: ______________________________    Date: ____________</w:t>
      </w:r>
    </w:p>
    <w:p>
      <w:r>
        <w:t>Parent / guardian signature: ______________________________    Date: ____________</w:t>
      </w:r>
    </w:p>
    <w:sectPr w:rsidR="00FC693F" w:rsidRPr="0006063C" w:rsidSect="00034616">
      <w:footerReference w:type="default" r:id="rId9"/>
      <w:pgSz w:w="12240" w:h="15840"/>
      <w:pgMar w:top="720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5"/>
      </w:rPr>
      <w:t>Oakfold · Childcare Forms Kit · 07/10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