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94080" w14:textId="793B40F6" w:rsidR="004B429F" w:rsidRDefault="00A07398">
      <w:r>
        <w:t xml:space="preserve">Created using materialize for the </w:t>
      </w:r>
      <w:proofErr w:type="spellStart"/>
      <w:r>
        <w:t>css</w:t>
      </w:r>
      <w:proofErr w:type="spellEnd"/>
      <w:r>
        <w:t xml:space="preserve"> and also with the fonts library from font awesome also used </w:t>
      </w:r>
      <w:proofErr w:type="spellStart"/>
      <w:r>
        <w:t>pexels</w:t>
      </w:r>
      <w:proofErr w:type="spellEnd"/>
      <w:r>
        <w:t xml:space="preserve"> for the stock images </w:t>
      </w:r>
      <w:proofErr w:type="spellStart"/>
      <w:r>
        <w:t>aswell</w:t>
      </w:r>
      <w:proofErr w:type="spellEnd"/>
      <w:r>
        <w:t xml:space="preserve"> as images from the </w:t>
      </w:r>
      <w:proofErr w:type="spellStart"/>
      <w:r>
        <w:t>facebook</w:t>
      </w:r>
      <w:proofErr w:type="spellEnd"/>
      <w:r>
        <w:t xml:space="preserve"> page to create a gallery of work.</w:t>
      </w:r>
      <w:bookmarkStart w:id="0" w:name="_GoBack"/>
      <w:bookmarkEnd w:id="0"/>
    </w:p>
    <w:sectPr w:rsidR="004B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9F"/>
    <w:rsid w:val="004B429F"/>
    <w:rsid w:val="00A07398"/>
    <w:rsid w:val="00A8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9874"/>
  <w15:chartTrackingRefBased/>
  <w15:docId w15:val="{5C14D671-87F8-46DF-81AE-F5654657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2020-03-05T16:07:00Z</dcterms:created>
  <dcterms:modified xsi:type="dcterms:W3CDTF">2020-03-06T02:02:00Z</dcterms:modified>
</cp:coreProperties>
</file>