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86714698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p w:rsidR="00895ED0" w:rsidRDefault="00895ED0" w:rsidP="00895ED0">
          <w:pPr>
            <w:jc w:val="center"/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</w:p>
        <w:p w:rsidR="00895ED0" w:rsidRDefault="00895ED0" w:rsidP="00895ED0">
          <w:pPr>
            <w:rPr>
              <w:b/>
              <w:sz w:val="36"/>
            </w:rPr>
          </w:pPr>
          <w:r>
            <w:rPr>
              <w:b/>
              <w:sz w:val="36"/>
            </w:rPr>
            <w:tab/>
          </w:r>
          <w:r>
            <w:rPr>
              <w:b/>
              <w:sz w:val="36"/>
            </w:rPr>
            <w:tab/>
          </w:r>
          <w:r>
            <w:rPr>
              <w:b/>
              <w:sz w:val="36"/>
            </w:rPr>
            <w:tab/>
          </w: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  <w:r w:rsidRPr="00895ED0">
            <w:rPr>
              <w:sz w:val="48"/>
              <w:szCs w:val="48"/>
            </w:rPr>
            <w:t>SYSTEM AUTOMATYCZNEGO WYKONYWNIA ZADAŃ Z INTEGRACJĄ ZEW. API</w:t>
          </w: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Default="00895ED0" w:rsidP="00895ED0">
          <w:pPr>
            <w:jc w:val="center"/>
            <w:rPr>
              <w:sz w:val="48"/>
              <w:szCs w:val="48"/>
            </w:rPr>
          </w:pPr>
        </w:p>
        <w:p w:rsidR="00895ED0" w:rsidRPr="004A4D19" w:rsidRDefault="00895ED0" w:rsidP="00895ED0">
          <w:pPr>
            <w:jc w:val="right"/>
            <w:rPr>
              <w:b/>
              <w:sz w:val="36"/>
            </w:rPr>
          </w:pPr>
          <w:r w:rsidRPr="004A4D19">
            <w:rPr>
              <w:sz w:val="28"/>
              <w:szCs w:val="28"/>
            </w:rPr>
            <w:t xml:space="preserve">Adam </w:t>
          </w:r>
          <w:proofErr w:type="spellStart"/>
          <w:r w:rsidRPr="004A4D19">
            <w:rPr>
              <w:sz w:val="28"/>
              <w:szCs w:val="28"/>
            </w:rPr>
            <w:t>Szada</w:t>
          </w:r>
          <w:proofErr w:type="spellEnd"/>
          <w:r w:rsidRPr="004A4D19">
            <w:rPr>
              <w:sz w:val="28"/>
              <w:szCs w:val="28"/>
            </w:rPr>
            <w:t xml:space="preserve">-Borzyszkowski 235985 </w:t>
          </w:r>
          <w:r w:rsidRPr="004A4D19">
            <w:rPr>
              <w:b/>
              <w:sz w:val="36"/>
            </w:rPr>
            <w:br w:type="page"/>
          </w:r>
        </w:p>
      </w:sdtContent>
    </w:sdt>
    <w:p w:rsidR="00895ED0" w:rsidRPr="008611ED" w:rsidRDefault="00895ED0" w:rsidP="00895ED0">
      <w:pPr>
        <w:pStyle w:val="Akapitzlist"/>
        <w:numPr>
          <w:ilvl w:val="0"/>
          <w:numId w:val="1"/>
        </w:numPr>
        <w:rPr>
          <w:b/>
        </w:rPr>
      </w:pPr>
      <w:r w:rsidRPr="008611ED">
        <w:rPr>
          <w:b/>
          <w:sz w:val="36"/>
        </w:rPr>
        <w:lastRenderedPageBreak/>
        <w:t>Wstęp</w:t>
      </w:r>
    </w:p>
    <w:p w:rsidR="00895ED0" w:rsidRDefault="00895ED0" w:rsidP="00895ED0">
      <w:pPr>
        <w:ind w:left="708"/>
        <w:rPr>
          <w:rFonts w:cstheme="minorHAnsi"/>
        </w:rPr>
      </w:pPr>
      <w:r w:rsidRPr="00373B8C">
        <w:rPr>
          <w:rFonts w:cstheme="minorHAnsi"/>
        </w:rPr>
        <w:t xml:space="preserve">Celem </w:t>
      </w:r>
      <w:r w:rsidRPr="00895ED0">
        <w:rPr>
          <w:rFonts w:cstheme="minorHAnsi"/>
        </w:rPr>
        <w:t xml:space="preserve">projektu jest stworzenie aplikacji </w:t>
      </w:r>
      <w:proofErr w:type="spellStart"/>
      <w:r w:rsidRPr="00895ED0">
        <w:rPr>
          <w:rFonts w:cstheme="minorHAnsi"/>
        </w:rPr>
        <w:t>Todo</w:t>
      </w:r>
      <w:proofErr w:type="spellEnd"/>
      <w:r w:rsidRPr="00895ED0">
        <w:rPr>
          <w:rFonts w:cstheme="minorHAnsi"/>
        </w:rPr>
        <w:t xml:space="preserve"> List, która umożliwia użytkownikom zarządzanie listą zadań. Główne </w:t>
      </w:r>
      <w:r>
        <w:rPr>
          <w:rFonts w:cstheme="minorHAnsi"/>
        </w:rPr>
        <w:t>założenia</w:t>
      </w:r>
      <w:r w:rsidRPr="00895ED0">
        <w:rPr>
          <w:rFonts w:cstheme="minorHAnsi"/>
        </w:rPr>
        <w:t xml:space="preserve"> projektu to:</w:t>
      </w:r>
      <w:r>
        <w:rPr>
          <w:rFonts w:cstheme="minorHAnsi"/>
        </w:rPr>
        <w:t xml:space="preserve"> </w:t>
      </w:r>
    </w:p>
    <w:p w:rsid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Organizacja zadań: Aplikacja ma umożliwiać użytkownikom dodawanie nowych zadań, nadawanie im nazw, określanie czasu wykonania oraz oznaczanie ich jako zwykłe zadania lub zadania związane z zewnętrznym API.</w:t>
      </w:r>
    </w:p>
    <w:p w:rsid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Zarządzanie zadaniami związanych z API: Aplikacja powinna umożliwiać użytkownikom dodawanie zadań, które wymagają wykonania zapytania do zewnętrznego API. Użytkownicy mogą podać adres URL API oraz parametry zapytania. Aplikacja powinna wykonywać te zadania zgodnie z harmonogramem i zapisywać odpowiedzi z API</w:t>
      </w:r>
    </w:p>
    <w:p w:rsid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Interfejs graficzny: Aplikacja powinna posiadać prosty, intuicyjny interfejs graficzny, który umożliwia łatwe dodawanie, usuwanie i aktualizowanie zadań. Interfejs powinien również wyświetlać listę zadań wraz z ich szczegółami, takimi jak nazwa, czas wykonania, status i informacje dotyczące zewnętrznego API.</w:t>
      </w:r>
    </w:p>
    <w:p w:rsid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Powiadomienia e-mail: Aplikacja powinna obsługiwać wysyłanie powiadomień e-mail w przypadku zakończenia wykonania zadania związanych z API. Po wykonaniu zadania, aplikacja powinna wysłać wiadomość e-mail z informacjami dotyczącymi zadania i jego statusu.</w:t>
      </w:r>
    </w:p>
    <w:p w:rsidR="00895ED0" w:rsidRPr="00895ED0" w:rsidRDefault="00895ED0" w:rsidP="00895ED0">
      <w:pPr>
        <w:pStyle w:val="Akapitzlist"/>
        <w:numPr>
          <w:ilvl w:val="0"/>
          <w:numId w:val="3"/>
        </w:numPr>
        <w:rPr>
          <w:rFonts w:eastAsiaTheme="minorEastAsia" w:cstheme="minorHAnsi"/>
          <w:color w:val="353740"/>
        </w:rPr>
      </w:pPr>
      <w:r w:rsidRPr="00895ED0">
        <w:rPr>
          <w:rFonts w:eastAsiaTheme="minorEastAsia" w:cstheme="minorHAnsi"/>
          <w:color w:val="353740"/>
        </w:rPr>
        <w:t>Odporność na błędy: Aplikacja powinna być odporna na błędy i obsługiwać sytuacje takie jak błędne żądania, problemy z zewnętrznym API czy błędy połączenia z bazą danych. W przypadku wystąpienia błędów, aplikacja powinna odpowiednio reagować i dostarczać odpowiednie komunikaty błędów.</w:t>
      </w:r>
    </w:p>
    <w:p w:rsidR="00895ED0" w:rsidRPr="00085512" w:rsidRDefault="00895ED0" w:rsidP="00895ED0">
      <w:pPr>
        <w:pStyle w:val="Akapitzlist"/>
        <w:numPr>
          <w:ilvl w:val="0"/>
          <w:numId w:val="1"/>
        </w:numPr>
      </w:pPr>
      <w:r>
        <w:rPr>
          <w:b/>
          <w:sz w:val="36"/>
          <w:szCs w:val="36"/>
        </w:rPr>
        <w:t>Wykorzystane technologie</w:t>
      </w:r>
    </w:p>
    <w:p w:rsidR="00895ED0" w:rsidRDefault="00895ED0" w:rsidP="00895ED0">
      <w:pPr>
        <w:pStyle w:val="Akapitzlist"/>
      </w:pPr>
      <w:r>
        <w:t>Projekt wykorzystuje różne technologie i narzędzia do jego implementacji. Oto krótki opis wykorzystanych technologii: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r>
        <w:t>Docker: Projekt korzysta z technologii konteneryzacji Docker, co umożliwia łatwe uruchomienie i zarządzanie różnymi składnikami aplikacji. Istnieją</w:t>
      </w:r>
      <w:r>
        <w:t xml:space="preserve">ce pliki </w:t>
      </w:r>
      <w:proofErr w:type="spellStart"/>
      <w:r>
        <w:t>Dockerfile</w:t>
      </w:r>
      <w:proofErr w:type="spellEnd"/>
      <w:r>
        <w:t>, definiują konfigurację i zależności dla kontenerów.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MongoDB</w:t>
      </w:r>
      <w:proofErr w:type="spellEnd"/>
      <w:r>
        <w:t xml:space="preserve">: Baza danych </w:t>
      </w:r>
      <w:proofErr w:type="spellStart"/>
      <w:r>
        <w:t>MongoDB</w:t>
      </w:r>
      <w:proofErr w:type="spellEnd"/>
      <w:r>
        <w:t xml:space="preserve"> jest wykorzystywana w projekcie do przechowywania informacji o zadaniach i odpowiedziach z zewnętrznego API. 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r>
        <w:t xml:space="preserve">Express.js: Aplikacja serwerowa jest oparta na </w:t>
      </w:r>
      <w:proofErr w:type="spellStart"/>
      <w:r>
        <w:t>frameworku</w:t>
      </w:r>
      <w:proofErr w:type="spellEnd"/>
      <w:r>
        <w:t xml:space="preserve"> Express.js, który zapewnia obsługę trasowania, obsługę żądań HTTP i budowę interfejsu API. 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Frontend</w:t>
      </w:r>
      <w:proofErr w:type="spellEnd"/>
      <w:r>
        <w:t xml:space="preserve">: W folderze </w:t>
      </w:r>
      <w:proofErr w:type="spellStart"/>
      <w:r>
        <w:t>app</w:t>
      </w:r>
      <w:proofErr w:type="spellEnd"/>
      <w:r>
        <w:t xml:space="preserve">/public znajdują się pliki HTML i CSS, które tworzą prosty interfejs użytkownika. Plik </w:t>
      </w:r>
      <w:proofErr w:type="spellStart"/>
      <w:r>
        <w:t>app</w:t>
      </w:r>
      <w:proofErr w:type="spellEnd"/>
      <w:r>
        <w:t xml:space="preserve">/public/index.html zawiera strukturę strony, a plik </w:t>
      </w:r>
      <w:proofErr w:type="spellStart"/>
      <w:r>
        <w:t>app</w:t>
      </w:r>
      <w:proofErr w:type="spellEnd"/>
      <w:r>
        <w:t>/public/</w:t>
      </w:r>
      <w:proofErr w:type="spellStart"/>
      <w:r>
        <w:t>styles</w:t>
      </w:r>
      <w:proofErr w:type="spellEnd"/>
      <w:r>
        <w:t>/styles.css definiuje style CSS.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Axios</w:t>
      </w:r>
      <w:proofErr w:type="spellEnd"/>
      <w:r>
        <w:t xml:space="preserve">: Do wykonywania zapytań HTTP do zewnętrznego API wykorzystywana jest biblioteka </w:t>
      </w:r>
      <w:proofErr w:type="spellStart"/>
      <w:r>
        <w:t>Axios</w:t>
      </w:r>
      <w:proofErr w:type="spellEnd"/>
      <w:r>
        <w:t>, która umożliwia łatwe tworzenie i obsługę żądań HTTP.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lastRenderedPageBreak/>
        <w:t>Mongoose</w:t>
      </w:r>
      <w:proofErr w:type="spellEnd"/>
      <w:r>
        <w:t xml:space="preserve">: Do komunikacji z bazą danych </w:t>
      </w:r>
      <w:proofErr w:type="spellStart"/>
      <w:r>
        <w:t>MongoDB</w:t>
      </w:r>
      <w:proofErr w:type="spellEnd"/>
      <w:r>
        <w:t xml:space="preserve"> wykorzystywany jest ODM (Object Data Modeling) o nazwie </w:t>
      </w:r>
      <w:proofErr w:type="spellStart"/>
      <w:r>
        <w:t>Mongoose</w:t>
      </w:r>
      <w:proofErr w:type="spellEnd"/>
      <w:r>
        <w:t xml:space="preserve">. </w:t>
      </w:r>
      <w:proofErr w:type="spellStart"/>
      <w:r>
        <w:t>Mongoose</w:t>
      </w:r>
      <w:proofErr w:type="spellEnd"/>
      <w:r>
        <w:t xml:space="preserve"> pozwala na definiowanie schematów danych i zapewnia łatwe operacje CRUD na kolekcjach </w:t>
      </w:r>
      <w:proofErr w:type="spellStart"/>
      <w:r>
        <w:t>MongoDB</w:t>
      </w:r>
      <w:proofErr w:type="spellEnd"/>
      <w:r>
        <w:t>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r>
        <w:t>Node.js: Projekt jest oparty na środowisku uruchomieniowym Node.js, które umożliwia wykonywanie kodu JavaScript po stronie serwera.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Python</w:t>
      </w:r>
      <w:proofErr w:type="spellEnd"/>
      <w:r>
        <w:t xml:space="preserve">: W folderze </w:t>
      </w:r>
      <w:proofErr w:type="spellStart"/>
      <w:r>
        <w:t>python</w:t>
      </w:r>
      <w:proofErr w:type="spellEnd"/>
      <w:r>
        <w:t xml:space="preserve"> znajduje się skrypt send_email.py, który jest wywoływany przez aplikację w celu wysyłania powiadomień e-mail. Wykorzystuje on bibliotekę </w:t>
      </w:r>
      <w:proofErr w:type="spellStart"/>
      <w:r>
        <w:t>Pythona</w:t>
      </w:r>
      <w:proofErr w:type="spellEnd"/>
      <w:r>
        <w:t xml:space="preserve"> do wysyłania wiadomości e-mail.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proofErr w:type="spellStart"/>
      <w:r>
        <w:t>docker-compose</w:t>
      </w:r>
      <w:proofErr w:type="spellEnd"/>
      <w:r>
        <w:t xml:space="preserve">: Plik </w:t>
      </w:r>
      <w:proofErr w:type="spellStart"/>
      <w:r>
        <w:t>docker-compose.yml</w:t>
      </w:r>
      <w:proofErr w:type="spellEnd"/>
      <w:r>
        <w:t xml:space="preserve"> definiuje konfigurację i zależności dla kontenerów Docker, co umożliwia łatwe uruchomienie całej aplikacji i jej zależności.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</w:pPr>
      <w:r>
        <w:t xml:space="preserve">Projekt wykorzystuje te technologie i narzędzia w celu stworzenia kompletnego systemu do zarządzania listą zadań, obsługi zapytań do zewnętrznego API, przechowywania danych w bazie </w:t>
      </w:r>
      <w:proofErr w:type="spellStart"/>
      <w:r>
        <w:t>MongoDB</w:t>
      </w:r>
      <w:proofErr w:type="spellEnd"/>
      <w:r>
        <w:t xml:space="preserve"> oraz wysyłania powiadomień e-mail.</w:t>
      </w:r>
    </w:p>
    <w:p w:rsidR="00895ED0" w:rsidRDefault="00895ED0" w:rsidP="00895ED0">
      <w:pPr>
        <w:pStyle w:val="Akapitzlist"/>
      </w:pPr>
    </w:p>
    <w:p w:rsidR="00895ED0" w:rsidRDefault="00895ED0" w:rsidP="00895ED0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Struktura projektu</w:t>
      </w:r>
    </w:p>
    <w:p w:rsidR="00895ED0" w:rsidRDefault="00895ED0" w:rsidP="00895ED0">
      <w:pPr>
        <w:pStyle w:val="Akapitzlist"/>
        <w:rPr>
          <w:sz w:val="24"/>
          <w:szCs w:val="24"/>
        </w:rPr>
      </w:pPr>
    </w:p>
    <w:p w:rsidR="00895ED0" w:rsidRDefault="00895ED0" w:rsidP="00895ED0">
      <w:pPr>
        <w:pStyle w:val="Akapitzlist"/>
        <w:rPr>
          <w:rFonts w:ascii="Arial" w:hAnsi="Arial" w:cs="Arial"/>
          <w:color w:val="353740"/>
        </w:rPr>
      </w:pPr>
      <w:r>
        <w:rPr>
          <w:rFonts w:cstheme="minorHAnsi"/>
        </w:rPr>
        <w:t xml:space="preserve">Projekt wykorzystuje 4 kontenery, które </w:t>
      </w:r>
      <w:r w:rsidRPr="00895ED0">
        <w:rPr>
          <w:rFonts w:cstheme="minorHAnsi"/>
        </w:rPr>
        <w:t xml:space="preserve">wykorzystuje do uruchamiania różnych składników aplikacji, takich jak serwer aplikacyjny oparty na Express.js, baza danych </w:t>
      </w:r>
      <w:proofErr w:type="spellStart"/>
      <w:r w:rsidRPr="00895ED0">
        <w:rPr>
          <w:rFonts w:cstheme="minorHAnsi"/>
        </w:rPr>
        <w:t>MongoDB</w:t>
      </w:r>
      <w:proofErr w:type="spellEnd"/>
      <w:r w:rsidRPr="00895ED0">
        <w:rPr>
          <w:rFonts w:cstheme="minorHAnsi"/>
        </w:rPr>
        <w:t xml:space="preserve">, narzędzie do zarządzania bazą danych </w:t>
      </w:r>
      <w:proofErr w:type="spellStart"/>
      <w:r w:rsidRPr="00895ED0">
        <w:rPr>
          <w:rFonts w:cstheme="minorHAnsi"/>
        </w:rPr>
        <w:t>Mongo</w:t>
      </w:r>
      <w:proofErr w:type="spellEnd"/>
      <w:r w:rsidRPr="00895ED0">
        <w:rPr>
          <w:rFonts w:cstheme="minorHAnsi"/>
        </w:rPr>
        <w:t xml:space="preserve"> Express, oraz środowisko </w:t>
      </w:r>
      <w:proofErr w:type="spellStart"/>
      <w:r w:rsidRPr="00895ED0">
        <w:rPr>
          <w:rFonts w:cstheme="minorHAnsi"/>
        </w:rPr>
        <w:t>Python</w:t>
      </w:r>
      <w:proofErr w:type="spellEnd"/>
      <w:r w:rsidRPr="00895ED0">
        <w:rPr>
          <w:rFonts w:cstheme="minorHAnsi"/>
        </w:rPr>
        <w:t xml:space="preserve"> do wysyłania powiadomień e-mail.</w:t>
      </w:r>
      <w:r>
        <w:rPr>
          <w:rFonts w:cstheme="minorHAnsi"/>
        </w:rPr>
        <w:br/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app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Dockerfile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index.html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package-lock.json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package.json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public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index.html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│   └── </w:t>
      </w:r>
      <w:proofErr w:type="spellStart"/>
      <w:r w:rsidRPr="00895ED0">
        <w:rPr>
          <w:rFonts w:cstheme="minorHAnsi"/>
          <w:color w:val="353740"/>
        </w:rPr>
        <w:t>styles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>│   │       └── styles.css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>│   └── todo.js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docker-compose.yml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mongo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Dockerfile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└── </w:t>
      </w:r>
      <w:proofErr w:type="spellStart"/>
      <w:r w:rsidRPr="00895ED0">
        <w:rPr>
          <w:rFonts w:cstheme="minorHAnsi"/>
          <w:color w:val="353740"/>
        </w:rPr>
        <w:t>mongodb.conf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mongo</w:t>
      </w:r>
      <w:proofErr w:type="spellEnd"/>
      <w:r w:rsidRPr="00895ED0">
        <w:rPr>
          <w:rFonts w:cstheme="minorHAnsi"/>
          <w:color w:val="353740"/>
        </w:rPr>
        <w:t>-express</w:t>
      </w:r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│   └── </w:t>
      </w:r>
      <w:proofErr w:type="spellStart"/>
      <w:r w:rsidRPr="00895ED0">
        <w:rPr>
          <w:rFonts w:cstheme="minorHAnsi"/>
          <w:color w:val="353740"/>
        </w:rPr>
        <w:t>Dockerfile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└── </w:t>
      </w:r>
      <w:proofErr w:type="spellStart"/>
      <w:r w:rsidRPr="00895ED0">
        <w:rPr>
          <w:rFonts w:cstheme="minorHAnsi"/>
          <w:color w:val="353740"/>
        </w:rPr>
        <w:t>python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   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</w:t>
      </w:r>
      <w:proofErr w:type="spellStart"/>
      <w:r w:rsidRPr="00895ED0">
        <w:rPr>
          <w:rFonts w:cstheme="minorHAnsi"/>
          <w:color w:val="353740"/>
        </w:rPr>
        <w:t>Dockerfile</w:t>
      </w:r>
      <w:proofErr w:type="spellEnd"/>
    </w:p>
    <w:p w:rsidR="00895ED0" w:rsidRPr="00895ED0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    </w:t>
      </w:r>
      <w:r w:rsidRPr="00895ED0">
        <w:rPr>
          <w:rFonts w:ascii="Arial" w:hAnsi="Arial" w:cs="Arial"/>
          <w:color w:val="353740"/>
        </w:rPr>
        <w:t>├</w:t>
      </w:r>
      <w:r w:rsidRPr="00895ED0">
        <w:rPr>
          <w:rFonts w:ascii="Calibri" w:hAnsi="Calibri" w:cs="Calibri"/>
          <w:color w:val="353740"/>
        </w:rPr>
        <w:t>──</w:t>
      </w:r>
      <w:r w:rsidRPr="00895ED0">
        <w:rPr>
          <w:rFonts w:cstheme="minorHAnsi"/>
          <w:color w:val="353740"/>
        </w:rPr>
        <w:t xml:space="preserve"> requirements.txt</w:t>
      </w:r>
    </w:p>
    <w:p w:rsidR="00895ED0" w:rsidRPr="005B75DA" w:rsidRDefault="00895ED0" w:rsidP="00895ED0">
      <w:pPr>
        <w:pStyle w:val="Akapitzlist"/>
        <w:rPr>
          <w:rFonts w:cstheme="minorHAnsi"/>
          <w:color w:val="353740"/>
        </w:rPr>
      </w:pPr>
      <w:r w:rsidRPr="00895ED0">
        <w:rPr>
          <w:rFonts w:cstheme="minorHAnsi"/>
          <w:color w:val="353740"/>
        </w:rPr>
        <w:t xml:space="preserve">    └── send_email.py</w:t>
      </w:r>
    </w:p>
    <w:p w:rsidR="00895ED0" w:rsidRDefault="00895ED0" w:rsidP="00895ED0">
      <w:pPr>
        <w:pStyle w:val="Akapitzlist"/>
        <w:rPr>
          <w:rFonts w:cstheme="minorHAnsi"/>
          <w:color w:val="353740"/>
        </w:rPr>
      </w:pPr>
    </w:p>
    <w:p w:rsidR="00895ED0" w:rsidRPr="004A2E49" w:rsidRDefault="00895ED0" w:rsidP="00895ED0">
      <w:pPr>
        <w:pStyle w:val="Akapitzlist"/>
        <w:rPr>
          <w:rFonts w:cstheme="minorHAnsi"/>
          <w:color w:val="353740"/>
        </w:rPr>
      </w:pPr>
    </w:p>
    <w:p w:rsidR="00895ED0" w:rsidRPr="00895ED0" w:rsidRDefault="00895ED0" w:rsidP="00895ED0">
      <w:pPr>
        <w:ind w:left="708"/>
        <w:rPr>
          <w:b/>
        </w:rPr>
      </w:pPr>
      <w:r w:rsidRPr="00895ED0">
        <w:rPr>
          <w:b/>
        </w:rPr>
        <w:lastRenderedPageBreak/>
        <w:t>Kontener "</w:t>
      </w:r>
      <w:proofErr w:type="spellStart"/>
      <w:r w:rsidRPr="00895ED0">
        <w:rPr>
          <w:b/>
        </w:rPr>
        <w:t>app</w:t>
      </w:r>
      <w:proofErr w:type="spellEnd"/>
      <w:r w:rsidRPr="00895ED0">
        <w:rPr>
          <w:b/>
        </w:rPr>
        <w:t>":</w:t>
      </w:r>
    </w:p>
    <w:p w:rsidR="00895ED0" w:rsidRDefault="00895ED0" w:rsidP="00895ED0">
      <w:pPr>
        <w:ind w:left="1416"/>
      </w:pPr>
      <w:proofErr w:type="spellStart"/>
      <w:r>
        <w:t>Dockerfile</w:t>
      </w:r>
      <w:proofErr w:type="spellEnd"/>
      <w:r>
        <w:t xml:space="preserve">: Plik konfiguracyjny </w:t>
      </w:r>
      <w:proofErr w:type="spellStart"/>
      <w:r>
        <w:t>Dockerfile</w:t>
      </w:r>
      <w:proofErr w:type="spellEnd"/>
      <w:r>
        <w:t>, który definiuje konfigurację kontenera.</w:t>
      </w:r>
    </w:p>
    <w:p w:rsidR="00895ED0" w:rsidRDefault="00895ED0" w:rsidP="00895ED0">
      <w:pPr>
        <w:ind w:left="1416"/>
      </w:pPr>
      <w:r>
        <w:t>index.html: Plik HTML, który reprezentuje strukturę strony internetowej dla interfejsu użytkownika.</w:t>
      </w:r>
    </w:p>
    <w:p w:rsidR="00895ED0" w:rsidRDefault="00895ED0" w:rsidP="00895ED0">
      <w:pPr>
        <w:ind w:left="1416"/>
      </w:pPr>
      <w:proofErr w:type="spellStart"/>
      <w:r>
        <w:t>package-lock.json</w:t>
      </w:r>
      <w:proofErr w:type="spellEnd"/>
      <w:r>
        <w:t>: Plik zależności dla aplikacji.</w:t>
      </w:r>
    </w:p>
    <w:p w:rsidR="00895ED0" w:rsidRDefault="00895ED0" w:rsidP="00895ED0">
      <w:pPr>
        <w:ind w:left="1416"/>
      </w:pPr>
      <w:proofErr w:type="spellStart"/>
      <w:r>
        <w:t>package.json</w:t>
      </w:r>
      <w:proofErr w:type="spellEnd"/>
      <w:r>
        <w:t>: Plik konfiguracyjny dla aplikacji Node.js.</w:t>
      </w:r>
    </w:p>
    <w:p w:rsidR="00895ED0" w:rsidRDefault="00895ED0" w:rsidP="00895ED0">
      <w:pPr>
        <w:ind w:left="1416"/>
      </w:pPr>
      <w:r>
        <w:t>public: Katalog zawierający pliki publiczne, takie jak pliki CSS, obrazy, etc.</w:t>
      </w:r>
    </w:p>
    <w:p w:rsidR="00895ED0" w:rsidRDefault="00895ED0" w:rsidP="00895ED0">
      <w:pPr>
        <w:ind w:left="1416"/>
      </w:pPr>
      <w:r>
        <w:t>index.html: Plik HTML dla strony głównej.</w:t>
      </w:r>
    </w:p>
    <w:p w:rsidR="00895ED0" w:rsidRDefault="00895ED0" w:rsidP="00895ED0">
      <w:pPr>
        <w:ind w:left="1416"/>
      </w:pPr>
      <w:proofErr w:type="spellStart"/>
      <w:r>
        <w:t>styles</w:t>
      </w:r>
      <w:proofErr w:type="spellEnd"/>
      <w:r>
        <w:t>: Katalog zawierający pliki CSS dla stylizacji strony.</w:t>
      </w:r>
    </w:p>
    <w:p w:rsidR="00895ED0" w:rsidRDefault="00895ED0" w:rsidP="00895ED0">
      <w:pPr>
        <w:ind w:left="1416"/>
      </w:pPr>
      <w:r>
        <w:t>styles.css: Plik CSS dla aplikacji.</w:t>
      </w:r>
    </w:p>
    <w:p w:rsidR="00895ED0" w:rsidRDefault="00895ED0" w:rsidP="00895ED0">
      <w:pPr>
        <w:ind w:left="1416"/>
      </w:pPr>
      <w:r>
        <w:t>todo.js: Plik JavaScript zawierający kod aplikacji serwerowej opartej na Express.js.</w:t>
      </w:r>
    </w:p>
    <w:p w:rsidR="00895ED0" w:rsidRPr="00895ED0" w:rsidRDefault="00895ED0" w:rsidP="00895ED0">
      <w:pPr>
        <w:ind w:left="708"/>
        <w:rPr>
          <w:b/>
        </w:rPr>
      </w:pPr>
      <w:r w:rsidRPr="00895ED0">
        <w:rPr>
          <w:b/>
        </w:rPr>
        <w:t>Kontener "</w:t>
      </w:r>
      <w:proofErr w:type="spellStart"/>
      <w:r w:rsidRPr="00895ED0">
        <w:rPr>
          <w:b/>
        </w:rPr>
        <w:t>mongo</w:t>
      </w:r>
      <w:proofErr w:type="spellEnd"/>
      <w:r w:rsidRPr="00895ED0">
        <w:rPr>
          <w:b/>
        </w:rPr>
        <w:t>":</w:t>
      </w:r>
    </w:p>
    <w:p w:rsidR="00895ED0" w:rsidRDefault="00895ED0" w:rsidP="00895ED0">
      <w:pPr>
        <w:ind w:left="1416"/>
      </w:pPr>
      <w:proofErr w:type="spellStart"/>
      <w:r>
        <w:t>Dockerfile</w:t>
      </w:r>
      <w:proofErr w:type="spellEnd"/>
      <w:r>
        <w:t xml:space="preserve">: Plik konfiguracyjny </w:t>
      </w:r>
      <w:proofErr w:type="spellStart"/>
      <w:r>
        <w:t>Dockerfile</w:t>
      </w:r>
      <w:proofErr w:type="spellEnd"/>
      <w:r>
        <w:t>, który definiuje konfigurację kontenera.</w:t>
      </w:r>
    </w:p>
    <w:p w:rsidR="00895ED0" w:rsidRDefault="00895ED0" w:rsidP="00895ED0">
      <w:pPr>
        <w:ind w:left="1416"/>
      </w:pPr>
      <w:proofErr w:type="spellStart"/>
      <w:r>
        <w:t>mongodb.conf</w:t>
      </w:r>
      <w:proofErr w:type="spellEnd"/>
      <w:r>
        <w:t xml:space="preserve">: Plik konfiguracyjny </w:t>
      </w:r>
      <w:proofErr w:type="spellStart"/>
      <w:r>
        <w:t>MongoDB</w:t>
      </w:r>
      <w:proofErr w:type="spellEnd"/>
      <w:r>
        <w:t>.</w:t>
      </w:r>
    </w:p>
    <w:p w:rsidR="00895ED0" w:rsidRPr="00895ED0" w:rsidRDefault="00895ED0" w:rsidP="00895ED0">
      <w:pPr>
        <w:ind w:left="1416"/>
        <w:rPr>
          <w:b/>
        </w:rPr>
      </w:pPr>
      <w:r w:rsidRPr="00895ED0">
        <w:rPr>
          <w:b/>
        </w:rPr>
        <w:t>Kontener "</w:t>
      </w:r>
      <w:proofErr w:type="spellStart"/>
      <w:r w:rsidRPr="00895ED0">
        <w:rPr>
          <w:b/>
        </w:rPr>
        <w:t>mongo</w:t>
      </w:r>
      <w:proofErr w:type="spellEnd"/>
      <w:r w:rsidRPr="00895ED0">
        <w:rPr>
          <w:b/>
        </w:rPr>
        <w:t>-express":</w:t>
      </w:r>
    </w:p>
    <w:p w:rsidR="00895ED0" w:rsidRDefault="00895ED0" w:rsidP="00895ED0">
      <w:pPr>
        <w:ind w:left="1416"/>
      </w:pPr>
      <w:proofErr w:type="spellStart"/>
      <w:r>
        <w:t>Dockerfile</w:t>
      </w:r>
      <w:proofErr w:type="spellEnd"/>
      <w:r>
        <w:t xml:space="preserve">: Plik konfiguracyjny </w:t>
      </w:r>
      <w:proofErr w:type="spellStart"/>
      <w:r>
        <w:t>Dockerfile</w:t>
      </w:r>
      <w:proofErr w:type="spellEnd"/>
      <w:r>
        <w:t>, który definiuje konfigurację kontenera.</w:t>
      </w:r>
    </w:p>
    <w:p w:rsidR="00895ED0" w:rsidRPr="00895ED0" w:rsidRDefault="00895ED0" w:rsidP="00895ED0">
      <w:pPr>
        <w:ind w:left="708"/>
        <w:rPr>
          <w:b/>
        </w:rPr>
      </w:pPr>
      <w:r w:rsidRPr="00895ED0">
        <w:rPr>
          <w:b/>
        </w:rPr>
        <w:t>Kontener "</w:t>
      </w:r>
      <w:proofErr w:type="spellStart"/>
      <w:r w:rsidRPr="00895ED0">
        <w:rPr>
          <w:b/>
        </w:rPr>
        <w:t>python</w:t>
      </w:r>
      <w:proofErr w:type="spellEnd"/>
      <w:r w:rsidRPr="00895ED0">
        <w:rPr>
          <w:b/>
        </w:rPr>
        <w:t>":</w:t>
      </w:r>
    </w:p>
    <w:p w:rsidR="00895ED0" w:rsidRDefault="00895ED0" w:rsidP="00895ED0">
      <w:pPr>
        <w:ind w:left="1416"/>
      </w:pPr>
      <w:proofErr w:type="spellStart"/>
      <w:r>
        <w:t>Dockerfile</w:t>
      </w:r>
      <w:proofErr w:type="spellEnd"/>
      <w:r>
        <w:t xml:space="preserve">: Plik konfiguracyjny </w:t>
      </w:r>
      <w:proofErr w:type="spellStart"/>
      <w:r>
        <w:t>Dockerfile</w:t>
      </w:r>
      <w:proofErr w:type="spellEnd"/>
      <w:r>
        <w:t>, który definiuje konfigurację kontenera.</w:t>
      </w:r>
    </w:p>
    <w:p w:rsidR="00895ED0" w:rsidRDefault="00895ED0" w:rsidP="00895ED0">
      <w:pPr>
        <w:ind w:left="1416"/>
      </w:pPr>
      <w:r>
        <w:t xml:space="preserve">requirements.txt: Plik zawierający zależności </w:t>
      </w:r>
      <w:proofErr w:type="spellStart"/>
      <w:r>
        <w:t>Pythona</w:t>
      </w:r>
      <w:proofErr w:type="spellEnd"/>
      <w:r>
        <w:t xml:space="preserve"> dla aplikacji.</w:t>
      </w:r>
    </w:p>
    <w:p w:rsidR="00895ED0" w:rsidRDefault="00895ED0" w:rsidP="00895ED0">
      <w:pPr>
        <w:ind w:left="1416"/>
      </w:pPr>
      <w:r>
        <w:t xml:space="preserve">send_email.py: Skrypt </w:t>
      </w:r>
      <w:proofErr w:type="spellStart"/>
      <w:r>
        <w:t>Pythona</w:t>
      </w:r>
      <w:proofErr w:type="spellEnd"/>
      <w:r>
        <w:t xml:space="preserve"> odpowiedzialny za wysyłanie powiadomień e-mail.</w:t>
      </w:r>
    </w:p>
    <w:p w:rsidR="007651AF" w:rsidRDefault="00895ED0" w:rsidP="00895ED0">
      <w:pPr>
        <w:ind w:left="708"/>
        <w:rPr>
          <w:b/>
        </w:rPr>
      </w:pPr>
      <w:r w:rsidRPr="00895ED0">
        <w:rPr>
          <w:b/>
        </w:rPr>
        <w:t>Plik "</w:t>
      </w:r>
      <w:proofErr w:type="spellStart"/>
      <w:r w:rsidRPr="00895ED0">
        <w:rPr>
          <w:b/>
        </w:rPr>
        <w:t>docker-compose.yml</w:t>
      </w:r>
      <w:proofErr w:type="spellEnd"/>
      <w:r w:rsidRPr="00895ED0">
        <w:rPr>
          <w:b/>
        </w:rPr>
        <w:t xml:space="preserve">": Plik konfiguracyjny </w:t>
      </w:r>
      <w:proofErr w:type="spellStart"/>
      <w:r w:rsidRPr="00895ED0">
        <w:rPr>
          <w:b/>
        </w:rPr>
        <w:t>docker-compose.yml</w:t>
      </w:r>
      <w:proofErr w:type="spellEnd"/>
      <w:r w:rsidRPr="00895ED0">
        <w:rPr>
          <w:b/>
        </w:rPr>
        <w:t>, który definiuje konfigurację wszystkich kontenerów i ich wzajemne zależności.</w:t>
      </w:r>
    </w:p>
    <w:p w:rsidR="00895ED0" w:rsidRDefault="00895ED0" w:rsidP="00895ED0">
      <w:pPr>
        <w:ind w:left="708"/>
        <w:rPr>
          <w:b/>
        </w:rPr>
      </w:pPr>
    </w:p>
    <w:p w:rsidR="00895ED0" w:rsidRPr="00895ED0" w:rsidRDefault="00895ED0" w:rsidP="00895ED0">
      <w:pPr>
        <w:pStyle w:val="Akapitzlist"/>
        <w:numPr>
          <w:ilvl w:val="0"/>
          <w:numId w:val="1"/>
        </w:numPr>
        <w:rPr>
          <w:b/>
        </w:rPr>
      </w:pPr>
      <w:r>
        <w:rPr>
          <w:b/>
          <w:sz w:val="36"/>
        </w:rPr>
        <w:t>Wnioski</w:t>
      </w:r>
    </w:p>
    <w:p w:rsidR="00895ED0" w:rsidRPr="00895ED0" w:rsidRDefault="00895ED0" w:rsidP="00895ED0">
      <w:pPr>
        <w:pStyle w:val="Akapitzlist"/>
      </w:pPr>
      <w:r w:rsidRPr="00895ED0">
        <w:t>Projekt opiera się na wykorzystaniu kontenerów Docker do zapewnienia izolacji i przenośności poszczególnych komponentów. Kontenery pozwalają na łatwą replikację, skalowanie i uruchomienie aplikacji w różnych środowiskach.</w:t>
      </w:r>
      <w:r>
        <w:t xml:space="preserve"> </w:t>
      </w:r>
      <w:r w:rsidR="00ED0396">
        <w:t>Dodatkowo, projekt</w:t>
      </w:r>
      <w:r w:rsidRPr="00895ED0">
        <w:t xml:space="preserve"> jest zorganizowany wokół </w:t>
      </w:r>
      <w:proofErr w:type="spellStart"/>
      <w:r w:rsidRPr="00895ED0">
        <w:t>mikrousług</w:t>
      </w:r>
      <w:proofErr w:type="spellEnd"/>
      <w:r w:rsidRPr="00895ED0">
        <w:t>, gdzie każda funkcjonalność jest umieszczona w osobnym kontenerze. Dzięki temu można niezależnie zarządzać, aktualizować i skalować poszczególne składniki aplikacji.</w:t>
      </w:r>
    </w:p>
    <w:p w:rsidR="00895ED0" w:rsidRPr="00895ED0" w:rsidRDefault="00895ED0" w:rsidP="00895ED0">
      <w:pPr>
        <w:pStyle w:val="Akapitzlist"/>
        <w:rPr>
          <w:b/>
        </w:rPr>
      </w:pPr>
      <w:bookmarkStart w:id="0" w:name="_GoBack"/>
      <w:bookmarkEnd w:id="0"/>
    </w:p>
    <w:sectPr w:rsidR="00895ED0" w:rsidRPr="00895ED0" w:rsidSect="00895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83C" w:rsidRDefault="004E083C" w:rsidP="00895ED0">
      <w:pPr>
        <w:spacing w:after="0" w:line="240" w:lineRule="auto"/>
      </w:pPr>
      <w:r>
        <w:separator/>
      </w:r>
    </w:p>
  </w:endnote>
  <w:endnote w:type="continuationSeparator" w:id="0">
    <w:p w:rsidR="004E083C" w:rsidRDefault="004E083C" w:rsidP="0089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83C" w:rsidRDefault="004E083C" w:rsidP="00895ED0">
      <w:pPr>
        <w:spacing w:after="0" w:line="240" w:lineRule="auto"/>
      </w:pPr>
      <w:r>
        <w:separator/>
      </w:r>
    </w:p>
  </w:footnote>
  <w:footnote w:type="continuationSeparator" w:id="0">
    <w:p w:rsidR="004E083C" w:rsidRDefault="004E083C" w:rsidP="00895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7DF"/>
    <w:multiLevelType w:val="hybridMultilevel"/>
    <w:tmpl w:val="7C0073B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DE072D"/>
    <w:multiLevelType w:val="hybridMultilevel"/>
    <w:tmpl w:val="0E9A7DE6"/>
    <w:lvl w:ilvl="0" w:tplc="E0AE0E66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00ACA"/>
    <w:multiLevelType w:val="hybridMultilevel"/>
    <w:tmpl w:val="47B4297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9A61C4F"/>
    <w:multiLevelType w:val="hybridMultilevel"/>
    <w:tmpl w:val="BAD872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8114C"/>
    <w:multiLevelType w:val="hybridMultilevel"/>
    <w:tmpl w:val="732E50E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BA5AF1"/>
    <w:multiLevelType w:val="hybridMultilevel"/>
    <w:tmpl w:val="3F921A0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D0"/>
    <w:rsid w:val="004E083C"/>
    <w:rsid w:val="007651AF"/>
    <w:rsid w:val="00895ED0"/>
    <w:rsid w:val="00E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03E3"/>
  <w15:chartTrackingRefBased/>
  <w15:docId w15:val="{658E9F96-246E-4687-8396-4D3B2E60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95E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5ED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95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5ED0"/>
  </w:style>
  <w:style w:type="paragraph" w:styleId="Stopka">
    <w:name w:val="footer"/>
    <w:basedOn w:val="Normalny"/>
    <w:link w:val="StopkaZnak"/>
    <w:uiPriority w:val="99"/>
    <w:unhideWhenUsed/>
    <w:rsid w:val="00895E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5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855</Words>
  <Characters>5134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2023-06-26T10:14:00Z</dcterms:created>
  <dcterms:modified xsi:type="dcterms:W3CDTF">2023-06-26T10:25:00Z</dcterms:modified>
</cp:coreProperties>
</file>