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APPLIED AI ENGINEER | AGENT RELIABILITY, TOOLING, FULL-STACK PRODUCT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Applied AI and full-stack TypeScript engineer with 2 to 3 years of experience building agent products and developer tools. Turns ambiguous workflows into inspectable systems through explicit state, known-ground-truth evaluations, environment-aware integrations, tests, observability, and human-review boundaries.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Register-truth evaluation | Agent reliability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Agent workflow substrate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an auditable register-truth reconciler, task receipts, documentation automation,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Browser and environment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Python and CDP derivative. Added browser and profile discovery, Windows detection, launch behavior, documentation, packaging, and unit coverage; 141 tests pass with 2 symlink skips.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AI agent product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explicit human review, and live inventory from 4 ATS APIs plus 6 aggregators.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Agents and reliability: </w:t>
      </w:r>
      <w:r>
        <w:rPr>
          <w:rFonts w:ascii="Aptos" w:hAnsi="Aptos"/>
          <w:color w:val="181C21"/>
          <w:sz w:val="17"/>
        </w:rPr>
        <w:t>LLM APIs, structured outputs, tool use, state modeling, evaluations, human review, observability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Node.js, Python, REST APIs, Zod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Tooling and quality: </w:t>
      </w:r>
      <w:r>
        <w:rPr>
          <w:rFonts w:ascii="Aptos" w:hAnsi="Aptos"/>
          <w:color w:val="181C21"/>
          <w:sz w:val="17"/>
        </w:rPr>
        <w:t>CDP, browser automation, MCP tool design, packaging, documentation,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 w:rsidR="00FC693F" w:rsidRPr="0006063C" w:rsidSect="00034616"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/blob/master/outbound/register-truth-eval/EVAL-REPORT.md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Applied AI Engineer</dc:title>
  <dc:subject>Role-specific resume for WorkOS Applied AI</dc:subject>
  <dc:creator/>
  <cp:keywords>applied AI, agents, evaluations, observability, developer tools, TypeScript,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