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Dopravní podnik hl. m. Prahy, akciová společnost</w:t>
      </w:r>
    </w:p>
    <w:p>
      <w:pPr/>
      <w:r>
        <w:rPr>
          <w:b/>
        </w:rPr>
        <w:t>Datum vzniku:</w:t>
      </w:r>
      <w:r>
        <w:rPr>
          <w:rStyle w:val="Light"/>
        </w:rPr>
        <w:tab/>
        <w:t>11. července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847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Sokolovská 42/217, Vysočany, 190 00  Praha 9</w:t>
      </w:r>
    </w:p>
    <w:p>
      <w:pPr/>
      <w:r>
        <w:rPr>
          <w:b/>
        </w:rPr>
        <w:t>IČO:</w:t>
      </w:r>
      <w:r>
        <w:rPr>
          <w:rStyle w:val="Light"/>
        </w:rPr>
        <w:tab/>
        <w:t>00005886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provozování tramvajové dráhy, speciální dráhy (metro) a lanové</w:t>
        <w:br/>
        <w:t>dráhy (Petřín a ZOO) a provozování drážní dopravy v hlavním</w:t>
        <w:br/>
        <w:t>městě Praze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provozování autoškoly</w:t>
      </w:r>
      <w:r>
        <w:rPr>
          <w:rStyle w:val="Light"/>
        </w:rPr>
        <w:br/>
        <w:t>psychologické poradenství a diagnostika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provozování stanice technické kontroly</w:t>
      </w:r>
      <w:r>
        <w:rPr>
          <w:rStyle w:val="Light"/>
        </w:rPr>
        <w:br/>
        <w:t>provozování stanice měření emisí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Poskytování zdravotních služeb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provozování drážní dopravy na dráze trolejbusové</w:t>
      </w:r>
      <w:r>
        <w:rPr>
          <w:rStyle w:val="Light"/>
        </w:rPr>
        <w:br/>
        <w:t>provozování dráhy trolejbusové</w:t>
      </w:r>
      <w:r>
        <w:rPr>
          <w:rStyle w:val="Light"/>
        </w:rPr>
        <w:br/>
        <w:t>revize, prohlídky a zkoušky určených technických zařízení v provozu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PETR WITOWSKI, dat. nar. 1. září 1970</w:t>
      </w:r>
      <w:r>
        <w:rPr>
          <w:rStyle w:val="Light"/>
        </w:rPr>
        <w:br/>
        <w:t>Okořská 78/21, Čimice, 181 00  Praha 8</w:t>
      </w:r>
      <w:r>
        <w:rPr>
          <w:rStyle w:val="Light"/>
        </w:rPr>
        <w:br/>
        <w:t>Den vzniku funkce: 20. prosince 2018</w:t>
      </w:r>
      <w:r>
        <w:rPr>
          <w:rStyle w:val="Light"/>
        </w:rPr>
        <w:br/>
        <w:t>Den vzniku členství: 20. prosince 2018</w:t>
      </w:r>
    </w:p>
    <w:p>
      <w:pPr/>
      <w:r>
        <w:rPr>
          <w:b/>
        </w:rPr>
        <w:t xml:space="preserve">    místpředseda představentva:</w:t>
      </w:r>
      <w:r>
        <w:rPr>
          <w:rStyle w:val="Light"/>
        </w:rPr>
        <w:br/>
        <w:t>Ing. LADISLAV URBÁNEK, dat. nar. 1. července 1952</w:t>
      </w:r>
      <w:r>
        <w:rPr>
          <w:rStyle w:val="Light"/>
        </w:rPr>
        <w:br/>
        <w:t>Spořická 966, Dolní Chabry, 184 00  Praha 8</w:t>
      </w:r>
      <w:r>
        <w:rPr>
          <w:rStyle w:val="Light"/>
        </w:rPr>
        <w:br/>
        <w:t>Den vzniku funkce: 18. srpna 2020</w:t>
      </w:r>
      <w:r>
        <w:rPr>
          <w:rStyle w:val="Light"/>
        </w:rPr>
        <w:br/>
        <w:t>Den vzniku členství: 18. srpna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PhDr. JIŘÍ ŠPIČKA, dat. nar. 1. května 1962</w:t>
      </w:r>
      <w:r>
        <w:rPr>
          <w:rStyle w:val="Light"/>
        </w:rPr>
        <w:br/>
        <w:t>Waldesova 2844/2, Stodůlky, 155 00  Praha 5</w:t>
      </w:r>
      <w:r>
        <w:rPr>
          <w:rStyle w:val="Light"/>
        </w:rPr>
        <w:br/>
        <w:t>Den vzniku členství: 22. srpna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JAN ŠUROVSKÝ, Ph.D., dat. nar. 28. dubna 1974</w:t>
      </w:r>
      <w:r>
        <w:rPr>
          <w:rStyle w:val="Light"/>
        </w:rPr>
        <w:br/>
        <w:t>Pištěkova 1113/10, Chodov, 149 00  Praha 4</w:t>
      </w:r>
      <w:r>
        <w:rPr>
          <w:rStyle w:val="Light"/>
        </w:rPr>
        <w:br/>
        <w:t>Den vzniku členství: 20. prosince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MATEJ AUGUSTÍN, dat. nar. 19. února 1975</w:t>
      </w:r>
      <w:r>
        <w:rPr>
          <w:rStyle w:val="Light"/>
        </w:rPr>
        <w:br/>
        <w:t>90201 Vinosady, Modranská 502/164, Slovenská republika</w:t>
      </w:r>
      <w:r>
        <w:rPr>
          <w:rStyle w:val="Light"/>
        </w:rPr>
        <w:br/>
        <w:t>Den vzniku členství: 19. prosince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jedná navenek (i) předseda představenstva a jeden další člen představenstva společně nebo (ii) místopředseda a jeden další člen představenstva společně.</w:t>
        <w:br/>
        <w:t>Podle § 164 odst. 3 zákona č. 89/2012 Sb., občanský zákoník je člen představenstva PhDr. Jiří Špička pověřen právním jednáním vůči zaměstnancům.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ADAM SCHEINHERR, Ph.D., MSc., dat. nar. 19. dubna 1987</w:t>
      </w:r>
      <w:r>
        <w:rPr>
          <w:rStyle w:val="Light"/>
        </w:rPr>
        <w:br/>
        <w:t>Argentinská 1284/6, Holešovice, 170 00  Praha 7</w:t>
      </w:r>
      <w:r>
        <w:rPr>
          <w:rStyle w:val="Light"/>
        </w:rPr>
        <w:br/>
        <w:t>Den vzniku funkce: 19. prosince 2018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PAVEL VYHNÁNEK, M.A., dat. nar. 27. ledna 1982</w:t>
      </w:r>
      <w:r>
        <w:rPr>
          <w:rStyle w:val="Light"/>
        </w:rPr>
        <w:br/>
        <w:t>U průhonu 1240/48, Holešovice, 170 00  Praha 7</w:t>
      </w:r>
      <w:r>
        <w:rPr>
          <w:rStyle w:val="Light"/>
        </w:rPr>
        <w:br/>
        <w:t>Den vzniku funkce: 19. prosince 2018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JAN MAREK, dat. nar. 17. února 1971</w:t>
      </w:r>
      <w:r>
        <w:rPr>
          <w:rStyle w:val="Light"/>
        </w:rPr>
        <w:br/>
        <w:t>Borská 1045/40, Skvrňany, 301 00  Plzeň</w:t>
      </w:r>
      <w:r>
        <w:rPr>
          <w:rStyle w:val="Light"/>
        </w:rPr>
        <w:br/>
        <w:t>Den vzniku funkce: 19. prosince 2018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Bc. OLDŘICH SCHNEIDER, dat. nar. 19. srpna 1959</w:t>
      </w:r>
      <w:r>
        <w:rPr>
          <w:rStyle w:val="Light"/>
        </w:rPr>
        <w:br/>
        <w:t>Generála Janouška 872/9, Černý Most, 198 00  Praha 9</w:t>
      </w:r>
      <w:r>
        <w:rPr>
          <w:rStyle w:val="Light"/>
        </w:rPr>
        <w:br/>
        <w:t>Den vzniku funkce: 19. prosince 2018</w:t>
      </w:r>
      <w:r>
        <w:rPr>
          <w:rStyle w:val="Light"/>
        </w:rPr>
        <w:br/>
        <w:t>Den vzniku členství: 30.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JOSEF BURIÁNEK, dat. nar. 4. června 1957</w:t>
      </w:r>
      <w:r>
        <w:rPr>
          <w:rStyle w:val="Light"/>
        </w:rPr>
        <w:br/>
        <w:t>Frýdlantská 1303/16, Kobylisy, 182 00  Praha 8</w:t>
      </w:r>
      <w:r>
        <w:rPr>
          <w:rStyle w:val="Light"/>
        </w:rPr>
        <w:br/>
        <w:t>Den vzniku členství: 30.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MAREK DOLEŽAL, dat. nar. 21. února 1970</w:t>
      </w:r>
      <w:r>
        <w:rPr>
          <w:rStyle w:val="Light"/>
        </w:rPr>
        <w:br/>
        <w:t>Freyova 983/25, Vysočany, 190 00  Praha 9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PETR HLUBUČEK, dat. nar. 22. dubna 1974</w:t>
      </w:r>
      <w:r>
        <w:rPr>
          <w:rStyle w:val="Light"/>
        </w:rPr>
        <w:br/>
        <w:t>Lysolajské údolí 56/48, Lysolaje, 165 00  Praha 6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Bc. JAN HOLUB, dat. nar. 14. srpna 1988</w:t>
      </w:r>
      <w:r>
        <w:rPr>
          <w:rStyle w:val="Light"/>
        </w:rPr>
        <w:br/>
        <w:t>Hollarovo náměstí 353/7, Vinohrady, 130 00  Praha 3</w:t>
      </w:r>
      <w:r>
        <w:rPr>
          <w:rStyle w:val="Light"/>
        </w:rPr>
        <w:br/>
        <w:t>Den vzniku členství: 30.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TOMÁŠ MIKESKA, dat. nar. 22. ledna 1948</w:t>
      </w:r>
      <w:r>
        <w:rPr>
          <w:rStyle w:val="Light"/>
        </w:rPr>
        <w:br/>
        <w:t>Na Parukářce 2771/1, Žižkov, 130 00  Praha 3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TOMÁŠ NOVOTNÝ, dat. nar. 6. února 1984</w:t>
      </w:r>
      <w:r>
        <w:rPr>
          <w:rStyle w:val="Light"/>
        </w:rPr>
        <w:br/>
        <w:t>Pickova 1488/8, Zbraslav, 156 00  Praha 5</w:t>
      </w:r>
      <w:r>
        <w:rPr>
          <w:rStyle w:val="Light"/>
        </w:rPr>
        <w:br/>
        <w:t>Den vzniku členství: 30.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JIŘÍ OBITKO, dat. nar. 2. srpna 1952</w:t>
      </w:r>
      <w:r>
        <w:rPr>
          <w:rStyle w:val="Light"/>
        </w:rPr>
        <w:br/>
        <w:t>Převoznická 304/4, Modřany, 143 00  Praha 4</w:t>
      </w:r>
      <w:r>
        <w:rPr>
          <w:rStyle w:val="Light"/>
        </w:rPr>
        <w:br/>
        <w:t>Den vzniku členství: 30.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MICHAL ŠTĚPÁN, dat. nar. 18. ledna 1965</w:t>
      </w:r>
      <w:r>
        <w:rPr>
          <w:rStyle w:val="Light"/>
        </w:rPr>
        <w:br/>
        <w:t>Besední 487/3, Malá Strana, 118 00  Praha 1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PaedDr. IVO VAŠÍČEK, dat. nar. 5. prosince 1961</w:t>
      </w:r>
      <w:r>
        <w:rPr>
          <w:rStyle w:val="Light"/>
        </w:rPr>
        <w:br/>
        <w:t>Bílovická 437, 696 15  Čejkovice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MICHAL ZDĚNEK, M.A., dat. nar. 20. února 1979</w:t>
      </w:r>
      <w:r>
        <w:rPr>
          <w:rStyle w:val="Light"/>
        </w:rPr>
        <w:br/>
        <w:t>Jeremenkova 786/51, Podolí, 147 00  Praha 4</w:t>
      </w:r>
      <w:r>
        <w:rPr>
          <w:rStyle w:val="Light"/>
        </w:rPr>
        <w:br/>
        <w:t>Den vzniku členství: 5.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PETRA KOLÍNSKÁ, dat. nar. 14. června 1975</w:t>
      </w:r>
      <w:r>
        <w:rPr>
          <w:rStyle w:val="Light"/>
        </w:rPr>
        <w:br/>
        <w:t>Jirečkova 1014/13, Holešovice, 170 00  Praha 7</w:t>
      </w:r>
      <w:r>
        <w:rPr>
          <w:rStyle w:val="Light"/>
        </w:rPr>
        <w:br/>
        <w:t>Den vzniku členství: 25. května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15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HLAVNÍ MĚSTO PRAHA, IČ: 000 64 581</w:t>
      </w:r>
      <w:r>
        <w:rPr>
          <w:rStyle w:val="Light"/>
        </w:rPr>
        <w:br/>
        <w:t>Mariánské náměstí 2/2, Staré Město, 110 00  Praha 1</w:t>
      </w:r>
    </w:p>
    <w:p>
      <w:pPr/>
      <w:r>
        <w:rPr>
          <w:b/>
        </w:rPr>
        <w:t>Akcie:</w:t>
      </w:r>
      <w:r>
        <w:rPr>
          <w:rStyle w:val="Light"/>
        </w:rPr>
        <w:br/>
        <w:t>3 000 ks kmenové akcie na jméno v listinné podobě  ve jmenovité hodnotě 10 000 000,- Kč</w:t>
      </w:r>
      <w:r>
        <w:rPr>
          <w:rStyle w:val="Light"/>
        </w:rPr>
        <w:br/>
        <w:t>1 ks kmenové akcie na jméno v listinné podobě  ve jmenovité hodnotě 726 125 000,- Kč</w:t>
      </w:r>
      <w:r>
        <w:rPr>
          <w:rStyle w:val="Light"/>
        </w:rPr>
        <w:br/>
        <w:t>1 ks kmenové akcie na jméno v listinné podobě  ve jmenovité hodnotě 513 370 000,-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31 239 495 000,-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