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KIEKERT-CS,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1. června 1993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4473 vedená u Krajského soudu v Hradci Králové</w:t>
      </w:r>
    </w:p>
    <w:p>
      <w:pPr/>
      <w:r>
        <w:rPr>
          <w:b/>
        </w:rPr>
        <w:t>Sídlo:</w:t>
      </w:r>
      <w:r>
        <w:rPr>
          <w:rStyle w:val="Light"/>
        </w:rPr>
        <w:tab/>
        <w:t>Jaselská 593, 535 01  Přelouč</w:t>
      </w:r>
    </w:p>
    <w:p>
      <w:pPr/>
      <w:r>
        <w:rPr>
          <w:b/>
        </w:rPr>
        <w:t>IČO:</w:t>
      </w:r>
      <w:r>
        <w:rPr>
          <w:rStyle w:val="Light"/>
        </w:rPr>
        <w:tab/>
        <w:t>49284975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PETR KUCHYŇA, dat. nar. 24. října 1976</w:t>
      </w:r>
      <w:r>
        <w:rPr>
          <w:rStyle w:val="Light"/>
        </w:rPr>
        <w:br/>
        <w:t>U Dubu 713, 517 21  Týniště nad Orlicí</w:t>
      </w:r>
      <w:r>
        <w:rPr>
          <w:rStyle w:val="Light"/>
        </w:rPr>
        <w:br/>
        <w:t>Den vzniku funkce: 1. ledna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Má-li společnost pouze jednoho jednatele, jedná tento jménem společnosti samostatně.</w:t>
      </w:r>
    </w:p>
    <w:p>
      <w:pPr/>
      <w:r>
        <w:rPr>
          <w:b/>
        </w:rPr>
        <w:t>Prokura:</w:t>
      </w:r>
      <w:r>
        <w:rPr>
          <w:rStyle w:val="Light"/>
        </w:rPr>
        <w:br/>
        <w:t>Ing. ALEŠ JIRÁSEK, dat. nar. 7. května 1976</w:t>
      </w:r>
      <w:r>
        <w:rPr>
          <w:rStyle w:val="Light"/>
        </w:rPr>
        <w:br/>
        <w:t>Schwarzovo náměstí 1583, Bílé Předměstí, 530 03  Pardubice</w:t>
      </w:r>
      <w:r>
        <w:rPr>
          <w:rStyle w:val="Light"/>
        </w:rPr>
        <w:br/>
        <w:t>Ing. TOMÁŠ ZAJÍČEK, dat. nar. 8. července 1976</w:t>
      </w:r>
      <w:r>
        <w:rPr>
          <w:rStyle w:val="Light"/>
        </w:rPr>
        <w:br/>
        <w:t>Jiránkova 2209, Zelené Předměstí, 530 02  Pardubice</w:t>
      </w:r>
      <w:r>
        <w:rPr>
          <w:rStyle w:val="Light"/>
        </w:rPr>
        <w:br/>
        <w:t>Prokuristé jsou k zastupování a podepisování oprávněni společně, a to vždy dva.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Dr. GUIDO KLAUS HANEL, dat. nar. 27. února 1968</w:t>
      </w:r>
      <w:r>
        <w:rPr>
          <w:rStyle w:val="Light"/>
        </w:rPr>
        <w:br/>
        <w:t>41564  Kaarst, Linning 36, Spolková republika Německo</w:t>
      </w:r>
      <w:r>
        <w:rPr>
          <w:rStyle w:val="Light"/>
        </w:rPr>
        <w:br/>
        <w:t>Den vzniku členství: 1. září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JÜRGEN RUDOLF PEULEN, dat. nar. 17. ledna 1956</w:t>
      </w:r>
      <w:r>
        <w:rPr>
          <w:rStyle w:val="Light"/>
        </w:rPr>
        <w:br/>
        <w:t>47906  Kempen, Nelkenstrasse 18, Spolková republika Německo</w:t>
      </w:r>
      <w:r>
        <w:rPr>
          <w:rStyle w:val="Light"/>
        </w:rPr>
        <w:br/>
        <w:t>Den vzniku funkce: 2. července 2018</w:t>
      </w:r>
      <w:r>
        <w:rPr>
          <w:rStyle w:val="Light"/>
        </w:rPr>
        <w:br/>
        <w:t>Den vzniku členství: 2. července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JÉRÔME ALFRED LÉONARD DEBREU, dat. nar. 3. září 1974</w:t>
      </w:r>
      <w:r>
        <w:rPr>
          <w:rStyle w:val="Light"/>
        </w:rPr>
        <w:br/>
        <w:t>01630  Saint-Jean-de-Gonville, 228 Chemin des Vignes de Choudans, Francouzská republika</w:t>
      </w:r>
      <w:r>
        <w:rPr>
          <w:rStyle w:val="Light"/>
        </w:rPr>
        <w:br/>
        <w:t>Den vzniku funkce: 1. ledna 2019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KIEKERT Aktiengesellschaft</w:t>
      </w:r>
      <w:r>
        <w:rPr>
          <w:rStyle w:val="Light"/>
        </w:rPr>
        <w:br/>
        <w:t>Heiligenhaus, Höseler Platz 2, 42579, Spolková republika Německo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184 150 000,-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184 150 000,-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