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375D6" w14:textId="272FA09F" w:rsidR="007B0F31" w:rsidRPr="007B0F31" w:rsidRDefault="007B0F31" w:rsidP="007B0F31">
      <w:pPr>
        <w:pStyle w:val="Heading1"/>
        <w:jc w:val="center"/>
        <w:rPr>
          <w:u w:val="single"/>
        </w:rPr>
      </w:pPr>
      <w:r>
        <w:rPr>
          <w:u w:val="single"/>
        </w:rPr>
        <w:t>Defects</w:t>
      </w:r>
    </w:p>
    <w:p w14:paraId="1E30DDBC" w14:textId="4A8FEAE2" w:rsidR="00691E1E" w:rsidRDefault="007B0F31" w:rsidP="007B0F31">
      <w:pPr>
        <w:pStyle w:val="Heading2"/>
      </w:pPr>
      <w:r>
        <w:t>DEF</w:t>
      </w:r>
      <w:r w:rsidR="009338C6">
        <w:t>_</w:t>
      </w:r>
      <w:r>
        <w:t>001 – Error when submitting registration details</w:t>
      </w:r>
    </w:p>
    <w:p w14:paraId="0B7EC5EC" w14:textId="27CF1989" w:rsidR="007B0F31" w:rsidRDefault="007B0F31" w:rsidP="007B0F31">
      <w:r>
        <w:t>Date: 10/01/2024</w:t>
      </w:r>
    </w:p>
    <w:p w14:paraId="710F1745" w14:textId="367F9463" w:rsidR="000F4387" w:rsidRDefault="000F4387" w:rsidP="007B0F31">
      <w:r>
        <w:t>Severity: High</w:t>
      </w:r>
    </w:p>
    <w:p w14:paraId="37D41AB1" w14:textId="546D9E23" w:rsidR="007B0F31" w:rsidRDefault="007B0F31" w:rsidP="007B0F31">
      <w:r>
        <w:t>Tested by: Adam Wantling</w:t>
      </w:r>
    </w:p>
    <w:p w14:paraId="3D181B6F" w14:textId="4D2B999B" w:rsidR="007B0F31" w:rsidRDefault="007B0F31" w:rsidP="007B0F31">
      <w:r>
        <w:t>Related Test Case: TC_001</w:t>
      </w:r>
    </w:p>
    <w:p w14:paraId="4086C647" w14:textId="67691288" w:rsidR="007B0F31" w:rsidRDefault="007B0F31" w:rsidP="007B0F31">
      <w:r>
        <w:t>System Information: Windows 10, Chrome web browser</w:t>
      </w:r>
    </w:p>
    <w:p w14:paraId="3A691C7E" w14:textId="1A9CA240" w:rsidR="007B0F31" w:rsidRDefault="007B0F31" w:rsidP="007B0F31">
      <w:pPr>
        <w:pStyle w:val="Heading3"/>
        <w:rPr>
          <w:u w:val="single"/>
        </w:rPr>
      </w:pPr>
      <w:r w:rsidRPr="007B0F31">
        <w:rPr>
          <w:u w:val="single"/>
        </w:rPr>
        <w:t>Summary</w:t>
      </w:r>
    </w:p>
    <w:p w14:paraId="2BA13967" w14:textId="057C9AD2" w:rsidR="007B0F31" w:rsidRDefault="007B0F31" w:rsidP="007B0F31">
      <w:r>
        <w:t>When submitting user details on the registration page, the page produces an error.</w:t>
      </w:r>
    </w:p>
    <w:p w14:paraId="3CE07477" w14:textId="456B2BF8" w:rsidR="007B0F31" w:rsidRDefault="007B0F31" w:rsidP="007B0F31">
      <w:pPr>
        <w:pStyle w:val="Heading3"/>
        <w:rPr>
          <w:u w:val="single"/>
        </w:rPr>
      </w:pPr>
      <w:r>
        <w:rPr>
          <w:u w:val="single"/>
        </w:rPr>
        <w:t>Description</w:t>
      </w:r>
    </w:p>
    <w:p w14:paraId="1D050442" w14:textId="7F83E9A6" w:rsidR="007B0F31" w:rsidRDefault="007B0F31" w:rsidP="007B0F31">
      <w:r>
        <w:t>When the user enters valid details on the registration page and clicks ‘Register’ the page should successfully register the user. However, the page currently produces an SQL connection error.</w:t>
      </w:r>
    </w:p>
    <w:p w14:paraId="793B6030" w14:textId="0DA7C400" w:rsidR="007B0F31" w:rsidRDefault="007B0F31" w:rsidP="007B0F31">
      <w:pPr>
        <w:pStyle w:val="Heading3"/>
        <w:rPr>
          <w:u w:val="single"/>
        </w:rPr>
      </w:pPr>
      <w:r>
        <w:rPr>
          <w:u w:val="single"/>
        </w:rPr>
        <w:t>Steps to reproduce</w:t>
      </w:r>
    </w:p>
    <w:p w14:paraId="2E9439DC" w14:textId="6ABFADB1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 xml:space="preserve">Navigate to </w:t>
      </w:r>
      <w:r>
        <w:t>the registration page</w:t>
      </w:r>
    </w:p>
    <w:p w14:paraId="077C68DE" w14:textId="77777777" w:rsidR="007B0F31" w:rsidRDefault="007B0F31" w:rsidP="007B0F31">
      <w:pPr>
        <w:pStyle w:val="ListParagraph"/>
        <w:tabs>
          <w:tab w:val="left" w:pos="7845"/>
        </w:tabs>
      </w:pPr>
      <w:r w:rsidRPr="006F6BEB">
        <w:drawing>
          <wp:inline distT="0" distB="0" distL="0" distR="0" wp14:anchorId="03CEE417" wp14:editId="5F462C83">
            <wp:extent cx="2371725" cy="1600244"/>
            <wp:effectExtent l="0" t="0" r="0" b="0"/>
            <wp:docPr id="1551608923" name="Picture 1" descr="A screenshot of a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8923" name="Picture 1" descr="A screenshot of a regis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444" cy="16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CC1D" w14:textId="38856976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>Enter valid details (</w:t>
      </w:r>
      <w:r w:rsidR="009F5323">
        <w:t xml:space="preserve">Email: </w:t>
      </w:r>
      <w:hyperlink r:id="rId6" w:history="1">
        <w:r w:rsidR="009F5323" w:rsidRPr="00FD746E">
          <w:rPr>
            <w:rStyle w:val="Hyperlink"/>
          </w:rPr>
          <w:t>testemail@ENSEK.com</w:t>
        </w:r>
      </w:hyperlink>
      <w:r w:rsidR="009F5323">
        <w:t xml:space="preserve"> Password: TestPassword1234.)</w:t>
      </w:r>
    </w:p>
    <w:p w14:paraId="20D6489B" w14:textId="77777777" w:rsidR="007B0F31" w:rsidRDefault="007B0F31" w:rsidP="007B0F31">
      <w:pPr>
        <w:pStyle w:val="ListParagraph"/>
        <w:tabs>
          <w:tab w:val="left" w:pos="7845"/>
        </w:tabs>
      </w:pPr>
      <w:r w:rsidRPr="008C1AC4">
        <w:drawing>
          <wp:inline distT="0" distB="0" distL="0" distR="0" wp14:anchorId="2D6FB080" wp14:editId="5FB47179">
            <wp:extent cx="2857500" cy="2646405"/>
            <wp:effectExtent l="0" t="0" r="0" b="1905"/>
            <wp:docPr id="660202682" name="Picture 1" descr="A screenshot of a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2682" name="Picture 1" descr="A screenshot of a regis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08" cy="265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9E97" w14:textId="02EC1DEC" w:rsidR="007B0F31" w:rsidRDefault="007B0F31" w:rsidP="007B0F31">
      <w:pPr>
        <w:pStyle w:val="ListParagraph"/>
        <w:tabs>
          <w:tab w:val="left" w:pos="7845"/>
        </w:tabs>
      </w:pPr>
    </w:p>
    <w:p w14:paraId="606C3DCE" w14:textId="77777777" w:rsidR="007B0F31" w:rsidRDefault="007B0F31" w:rsidP="007B0F31">
      <w:pPr>
        <w:pStyle w:val="ListParagraph"/>
        <w:tabs>
          <w:tab w:val="left" w:pos="7845"/>
        </w:tabs>
      </w:pPr>
    </w:p>
    <w:p w14:paraId="57AC3481" w14:textId="112C4EDC" w:rsidR="007B0F31" w:rsidRP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>Click Register</w:t>
      </w:r>
    </w:p>
    <w:p w14:paraId="18EA552F" w14:textId="0CD27FB2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>The following error will be displayed</w:t>
      </w:r>
    </w:p>
    <w:p w14:paraId="04671CAC" w14:textId="77777777" w:rsidR="007B0F31" w:rsidRDefault="007B0F31" w:rsidP="007B0F31">
      <w:pPr>
        <w:tabs>
          <w:tab w:val="left" w:pos="7845"/>
        </w:tabs>
        <w:rPr>
          <w:b/>
          <w:bCs/>
          <w:u w:val="single"/>
        </w:rPr>
      </w:pPr>
      <w:r w:rsidRPr="007E1AD7">
        <w:rPr>
          <w:b/>
          <w:bCs/>
          <w:u w:val="single"/>
        </w:rPr>
        <w:drawing>
          <wp:inline distT="0" distB="0" distL="0" distR="0" wp14:anchorId="26D34732" wp14:editId="125F1106">
            <wp:extent cx="5731510" cy="2965450"/>
            <wp:effectExtent l="0" t="0" r="2540" b="6350"/>
            <wp:docPr id="36141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9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3DE" w14:textId="77777777" w:rsidR="007B0F31" w:rsidRDefault="007B0F31" w:rsidP="007B0F31">
      <w:pPr>
        <w:tabs>
          <w:tab w:val="left" w:pos="7845"/>
        </w:tabs>
        <w:rPr>
          <w:b/>
          <w:bCs/>
          <w:u w:val="single"/>
        </w:rPr>
      </w:pPr>
    </w:p>
    <w:p w14:paraId="267223A9" w14:textId="401AFBED" w:rsidR="007B0F31" w:rsidRDefault="007B0F3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63F9A1F" w14:textId="77777777" w:rsidR="007B0F31" w:rsidRDefault="007B0F31" w:rsidP="007B0F31">
      <w:pPr>
        <w:tabs>
          <w:tab w:val="left" w:pos="7845"/>
        </w:tabs>
        <w:rPr>
          <w:b/>
          <w:bCs/>
          <w:u w:val="single"/>
        </w:rPr>
      </w:pPr>
    </w:p>
    <w:p w14:paraId="22DB5FB5" w14:textId="7703097D" w:rsidR="007B0F31" w:rsidRDefault="007B0F31" w:rsidP="007B0F31">
      <w:pPr>
        <w:pStyle w:val="Heading2"/>
      </w:pPr>
      <w:r>
        <w:t>DEF</w:t>
      </w:r>
      <w:r w:rsidR="009338C6">
        <w:t>_</w:t>
      </w:r>
      <w:r>
        <w:t>00</w:t>
      </w:r>
      <w:r>
        <w:t>2</w:t>
      </w:r>
      <w:r>
        <w:t xml:space="preserve"> – Error when submitting </w:t>
      </w:r>
      <w:r>
        <w:t>login</w:t>
      </w:r>
      <w:r>
        <w:t xml:space="preserve"> details</w:t>
      </w:r>
    </w:p>
    <w:p w14:paraId="54F35E05" w14:textId="77777777" w:rsidR="007B0F31" w:rsidRDefault="007B0F31" w:rsidP="007B0F31">
      <w:r>
        <w:t>Date: 10/01/2024</w:t>
      </w:r>
    </w:p>
    <w:p w14:paraId="38648CC6" w14:textId="3B635CAD" w:rsidR="000F4387" w:rsidRDefault="000F4387" w:rsidP="007B0F31">
      <w:r>
        <w:t>Severity: High</w:t>
      </w:r>
    </w:p>
    <w:p w14:paraId="176AD9A9" w14:textId="77777777" w:rsidR="007B0F31" w:rsidRDefault="007B0F31" w:rsidP="007B0F31">
      <w:r>
        <w:t>Tested by: Adam Wantling</w:t>
      </w:r>
    </w:p>
    <w:p w14:paraId="792CD4D3" w14:textId="120D27E5" w:rsidR="007B0F31" w:rsidRDefault="007B0F31" w:rsidP="007B0F31">
      <w:r>
        <w:t>Related Test Case: TC_00</w:t>
      </w:r>
      <w:r>
        <w:t>2</w:t>
      </w:r>
    </w:p>
    <w:p w14:paraId="47ED97D7" w14:textId="77777777" w:rsidR="007B0F31" w:rsidRDefault="007B0F31" w:rsidP="007B0F31">
      <w:r>
        <w:t>System Information: Windows 10, Chrome web browser</w:t>
      </w:r>
    </w:p>
    <w:p w14:paraId="00E6F03F" w14:textId="77777777" w:rsidR="007B0F31" w:rsidRDefault="007B0F31" w:rsidP="007B0F31">
      <w:pPr>
        <w:pStyle w:val="Heading3"/>
        <w:rPr>
          <w:u w:val="single"/>
        </w:rPr>
      </w:pPr>
      <w:r w:rsidRPr="007B0F31">
        <w:rPr>
          <w:u w:val="single"/>
        </w:rPr>
        <w:t>Summary</w:t>
      </w:r>
    </w:p>
    <w:p w14:paraId="369B4BE5" w14:textId="71232B38" w:rsidR="007B0F31" w:rsidRDefault="007B0F31" w:rsidP="007B0F31">
      <w:r>
        <w:t xml:space="preserve">When submitting user details on the </w:t>
      </w:r>
      <w:r>
        <w:t>login</w:t>
      </w:r>
      <w:r>
        <w:t xml:space="preserve"> page, the page produces an error.</w:t>
      </w:r>
    </w:p>
    <w:p w14:paraId="7EBB7412" w14:textId="77777777" w:rsidR="007B0F31" w:rsidRDefault="007B0F31" w:rsidP="007B0F31">
      <w:pPr>
        <w:pStyle w:val="Heading3"/>
        <w:rPr>
          <w:u w:val="single"/>
        </w:rPr>
      </w:pPr>
      <w:r>
        <w:rPr>
          <w:u w:val="single"/>
        </w:rPr>
        <w:t>Description</w:t>
      </w:r>
    </w:p>
    <w:p w14:paraId="7860C0B6" w14:textId="43D417D0" w:rsidR="007B0F31" w:rsidRDefault="007B0F31" w:rsidP="007B0F31">
      <w:r>
        <w:t xml:space="preserve">When the user enters valid details on the </w:t>
      </w:r>
      <w:r>
        <w:t>login</w:t>
      </w:r>
      <w:r>
        <w:t xml:space="preserve"> page and clicks ‘</w:t>
      </w:r>
      <w:r>
        <w:t>Login’</w:t>
      </w:r>
      <w:r>
        <w:t xml:space="preserve"> the page should successfully register the user. However, the page currently produces an SQL connection error.</w:t>
      </w:r>
    </w:p>
    <w:p w14:paraId="32CDEECB" w14:textId="77777777" w:rsidR="007B0F31" w:rsidRDefault="007B0F31" w:rsidP="007B0F31">
      <w:pPr>
        <w:pStyle w:val="Heading3"/>
        <w:rPr>
          <w:u w:val="single"/>
        </w:rPr>
      </w:pPr>
      <w:r>
        <w:rPr>
          <w:u w:val="single"/>
        </w:rPr>
        <w:t>Steps to reproduce</w:t>
      </w:r>
    </w:p>
    <w:p w14:paraId="214EB225" w14:textId="30CE6165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 xml:space="preserve">Navigate to the </w:t>
      </w:r>
      <w:r w:rsidR="009F5323">
        <w:t>login</w:t>
      </w:r>
      <w:r>
        <w:t xml:space="preserve"> page</w:t>
      </w:r>
    </w:p>
    <w:p w14:paraId="63150B75" w14:textId="2FA665FA" w:rsidR="007B0F31" w:rsidRDefault="009F5323" w:rsidP="007B0F31">
      <w:pPr>
        <w:pStyle w:val="ListParagraph"/>
        <w:tabs>
          <w:tab w:val="left" w:pos="7845"/>
        </w:tabs>
      </w:pPr>
      <w:r w:rsidRPr="009F5323">
        <w:drawing>
          <wp:inline distT="0" distB="0" distL="0" distR="0" wp14:anchorId="1DA2EFD4" wp14:editId="0DB08E48">
            <wp:extent cx="2457450" cy="1886526"/>
            <wp:effectExtent l="0" t="0" r="0" b="0"/>
            <wp:docPr id="52071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98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659" cy="189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56D" w14:textId="77777777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>Enter valid details</w:t>
      </w:r>
    </w:p>
    <w:p w14:paraId="04569BFC" w14:textId="2AC8232A" w:rsidR="007B0F31" w:rsidRDefault="007B0F31" w:rsidP="007B0F31">
      <w:pPr>
        <w:pStyle w:val="ListParagraph"/>
        <w:tabs>
          <w:tab w:val="left" w:pos="7845"/>
        </w:tabs>
      </w:pPr>
    </w:p>
    <w:p w14:paraId="09AACDAB" w14:textId="301ABDD5" w:rsidR="007B0F31" w:rsidRDefault="009F5323" w:rsidP="007B0F31">
      <w:pPr>
        <w:pStyle w:val="ListParagraph"/>
        <w:tabs>
          <w:tab w:val="left" w:pos="7845"/>
        </w:tabs>
      </w:pPr>
      <w:r w:rsidRPr="009F5323">
        <w:drawing>
          <wp:inline distT="0" distB="0" distL="0" distR="0" wp14:anchorId="0CF16DD9" wp14:editId="71A7480A">
            <wp:extent cx="2628900" cy="2433765"/>
            <wp:effectExtent l="0" t="0" r="0" b="5080"/>
            <wp:docPr id="22134719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7197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758" cy="24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8A8" w14:textId="77777777" w:rsidR="007B0F31" w:rsidRDefault="007B0F31" w:rsidP="007B0F31">
      <w:pPr>
        <w:pStyle w:val="ListParagraph"/>
        <w:tabs>
          <w:tab w:val="left" w:pos="7845"/>
        </w:tabs>
      </w:pPr>
    </w:p>
    <w:p w14:paraId="4DA4A66F" w14:textId="732088A3" w:rsidR="007B0F31" w:rsidRP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lastRenderedPageBreak/>
        <w:t xml:space="preserve">Click </w:t>
      </w:r>
      <w:r w:rsidR="009F5323">
        <w:t>Login</w:t>
      </w:r>
    </w:p>
    <w:p w14:paraId="4091BE7A" w14:textId="77777777" w:rsidR="007B0F31" w:rsidRDefault="007B0F31" w:rsidP="007B0F31">
      <w:pPr>
        <w:pStyle w:val="ListParagraph"/>
        <w:numPr>
          <w:ilvl w:val="0"/>
          <w:numId w:val="2"/>
        </w:numPr>
        <w:tabs>
          <w:tab w:val="left" w:pos="7845"/>
        </w:tabs>
      </w:pPr>
      <w:r>
        <w:t>The following error will be displayed</w:t>
      </w:r>
    </w:p>
    <w:p w14:paraId="3245131B" w14:textId="3CDBFFC9" w:rsidR="007B0F31" w:rsidRDefault="009F5323" w:rsidP="007B0F31">
      <w:pPr>
        <w:tabs>
          <w:tab w:val="left" w:pos="7845"/>
        </w:tabs>
        <w:rPr>
          <w:b/>
          <w:bCs/>
          <w:u w:val="single"/>
        </w:rPr>
      </w:pPr>
      <w:r w:rsidRPr="009F5323">
        <w:rPr>
          <w:b/>
          <w:bCs/>
          <w:u w:val="single"/>
        </w:rPr>
        <w:drawing>
          <wp:inline distT="0" distB="0" distL="0" distR="0" wp14:anchorId="5EF085E7" wp14:editId="5EED53B0">
            <wp:extent cx="3819525" cy="4090353"/>
            <wp:effectExtent l="0" t="0" r="0" b="5715"/>
            <wp:docPr id="104674376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3762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709" cy="40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2E9" w14:textId="77777777" w:rsidR="007B0F31" w:rsidRDefault="007B0F31" w:rsidP="007B0F31">
      <w:pPr>
        <w:tabs>
          <w:tab w:val="left" w:pos="7845"/>
        </w:tabs>
        <w:rPr>
          <w:b/>
          <w:bCs/>
          <w:u w:val="single"/>
        </w:rPr>
      </w:pPr>
    </w:p>
    <w:p w14:paraId="15141ECB" w14:textId="31147D18" w:rsidR="005C6F9D" w:rsidRDefault="005C6F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C91E6F" w14:textId="169CCD10" w:rsidR="005C6F9D" w:rsidRDefault="005C6F9D" w:rsidP="005C6F9D">
      <w:pPr>
        <w:pStyle w:val="Heading2"/>
      </w:pPr>
      <w:r>
        <w:lastRenderedPageBreak/>
        <w:t>DEF_00</w:t>
      </w:r>
      <w:r>
        <w:t>3</w:t>
      </w:r>
      <w:r>
        <w:t xml:space="preserve"> – </w:t>
      </w:r>
      <w:r>
        <w:t>Sale Image is Incorrect on Buy Energy page</w:t>
      </w:r>
    </w:p>
    <w:p w14:paraId="09A17187" w14:textId="77777777" w:rsidR="005C6F9D" w:rsidRDefault="005C6F9D" w:rsidP="005C6F9D">
      <w:r>
        <w:t>Date: 10/01/2024</w:t>
      </w:r>
    </w:p>
    <w:p w14:paraId="0A09F715" w14:textId="18187E2F" w:rsidR="000F4387" w:rsidRDefault="000F4387" w:rsidP="005C6F9D">
      <w:r>
        <w:t>Severity: Medium</w:t>
      </w:r>
    </w:p>
    <w:p w14:paraId="118CFC6C" w14:textId="77777777" w:rsidR="005C6F9D" w:rsidRDefault="005C6F9D" w:rsidP="005C6F9D">
      <w:r>
        <w:t>Tested by: Adam Wantling</w:t>
      </w:r>
    </w:p>
    <w:p w14:paraId="68BC6D6F" w14:textId="4AF54CCD" w:rsidR="005C6F9D" w:rsidRDefault="005C6F9D" w:rsidP="005C6F9D">
      <w:r>
        <w:t xml:space="preserve">Related Test Case: </w:t>
      </w:r>
    </w:p>
    <w:p w14:paraId="1FBF2FFD" w14:textId="77777777" w:rsidR="005C6F9D" w:rsidRDefault="005C6F9D" w:rsidP="005C6F9D">
      <w:r>
        <w:t>System Information: Windows 10, Chrome web browser</w:t>
      </w:r>
    </w:p>
    <w:p w14:paraId="04A0CFA3" w14:textId="77777777" w:rsidR="005C6F9D" w:rsidRDefault="005C6F9D" w:rsidP="005C6F9D">
      <w:pPr>
        <w:pStyle w:val="Heading3"/>
        <w:rPr>
          <w:u w:val="single"/>
        </w:rPr>
      </w:pPr>
      <w:r w:rsidRPr="007B0F31">
        <w:rPr>
          <w:u w:val="single"/>
        </w:rPr>
        <w:t>Summary</w:t>
      </w:r>
    </w:p>
    <w:p w14:paraId="284A41B6" w14:textId="1229CD2D" w:rsidR="005C6F9D" w:rsidRDefault="00EE4491" w:rsidP="005C6F9D">
      <w:r>
        <w:t>The sale image on the buy energy page is incorrect based on the discount</w:t>
      </w:r>
    </w:p>
    <w:p w14:paraId="43C79E03" w14:textId="77777777" w:rsidR="005C6F9D" w:rsidRDefault="005C6F9D" w:rsidP="005C6F9D">
      <w:pPr>
        <w:pStyle w:val="Heading3"/>
        <w:rPr>
          <w:u w:val="single"/>
        </w:rPr>
      </w:pPr>
      <w:r>
        <w:rPr>
          <w:u w:val="single"/>
        </w:rPr>
        <w:t>Description</w:t>
      </w:r>
    </w:p>
    <w:p w14:paraId="5C05AA16" w14:textId="6086137E" w:rsidR="005C6F9D" w:rsidRDefault="005C6F9D" w:rsidP="005C6F9D">
      <w:r>
        <w:t xml:space="preserve">When </w:t>
      </w:r>
      <w:r w:rsidR="00EE4491">
        <w:t xml:space="preserve">navigating to the buy energy page there is a discount </w:t>
      </w:r>
      <w:r w:rsidR="00DC340B">
        <w:t>image that ahs the wrong discount rate on it compared to the text</w:t>
      </w:r>
    </w:p>
    <w:p w14:paraId="605AF564" w14:textId="77777777" w:rsidR="005C6F9D" w:rsidRDefault="005C6F9D" w:rsidP="005C6F9D">
      <w:pPr>
        <w:pStyle w:val="Heading3"/>
        <w:rPr>
          <w:u w:val="single"/>
        </w:rPr>
      </w:pPr>
      <w:r>
        <w:rPr>
          <w:u w:val="single"/>
        </w:rPr>
        <w:t>Steps to reproduce</w:t>
      </w:r>
    </w:p>
    <w:p w14:paraId="1C84F0A5" w14:textId="4BF044FD" w:rsidR="005C6F9D" w:rsidRDefault="005C6F9D" w:rsidP="005C6F9D">
      <w:pPr>
        <w:pStyle w:val="ListParagraph"/>
        <w:numPr>
          <w:ilvl w:val="0"/>
          <w:numId w:val="2"/>
        </w:numPr>
        <w:tabs>
          <w:tab w:val="left" w:pos="7845"/>
        </w:tabs>
      </w:pPr>
      <w:r>
        <w:t xml:space="preserve">Navigate to the </w:t>
      </w:r>
      <w:r w:rsidR="00DC340B">
        <w:t>buy energy page</w:t>
      </w:r>
    </w:p>
    <w:p w14:paraId="3FA91B14" w14:textId="7BD44923" w:rsidR="00DC340B" w:rsidRDefault="00DC340B" w:rsidP="005C6F9D">
      <w:pPr>
        <w:pStyle w:val="ListParagraph"/>
        <w:numPr>
          <w:ilvl w:val="0"/>
          <w:numId w:val="2"/>
        </w:numPr>
        <w:tabs>
          <w:tab w:val="left" w:pos="7845"/>
        </w:tabs>
      </w:pPr>
      <w:r>
        <w:t>The image will be displayed with mismatched text:</w:t>
      </w:r>
    </w:p>
    <w:p w14:paraId="3310B253" w14:textId="12A6A503" w:rsidR="005C6F9D" w:rsidRDefault="005C6F9D" w:rsidP="005C6F9D">
      <w:pPr>
        <w:pStyle w:val="ListParagraph"/>
        <w:tabs>
          <w:tab w:val="left" w:pos="7845"/>
        </w:tabs>
      </w:pPr>
    </w:p>
    <w:p w14:paraId="6AAA8C61" w14:textId="270D5084" w:rsidR="005C6F9D" w:rsidRDefault="00DC340B" w:rsidP="005C6F9D">
      <w:pPr>
        <w:pStyle w:val="ListParagraph"/>
        <w:tabs>
          <w:tab w:val="left" w:pos="7845"/>
        </w:tabs>
      </w:pPr>
      <w:r w:rsidRPr="00DC340B">
        <w:drawing>
          <wp:inline distT="0" distB="0" distL="0" distR="0" wp14:anchorId="44D6ACD9" wp14:editId="268F7BF2">
            <wp:extent cx="2715004" cy="3000794"/>
            <wp:effectExtent l="0" t="0" r="9525" b="9525"/>
            <wp:docPr id="1503356176" name="Picture 1" descr="A white square with black text and a red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6176" name="Picture 1" descr="A white square with black text and a red circ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4F43" w14:textId="1E152E92" w:rsidR="005C6F9D" w:rsidRDefault="005C6F9D" w:rsidP="005C6F9D">
      <w:pPr>
        <w:pStyle w:val="ListParagraph"/>
        <w:tabs>
          <w:tab w:val="left" w:pos="7845"/>
        </w:tabs>
      </w:pPr>
    </w:p>
    <w:p w14:paraId="1F74F990" w14:textId="77777777" w:rsidR="00B11971" w:rsidRDefault="00B11971" w:rsidP="005C6F9D">
      <w:pPr>
        <w:pStyle w:val="ListParagraph"/>
        <w:tabs>
          <w:tab w:val="left" w:pos="7845"/>
        </w:tabs>
      </w:pPr>
    </w:p>
    <w:p w14:paraId="242E3370" w14:textId="467E8E14" w:rsidR="00B11971" w:rsidRDefault="00B11971">
      <w:r>
        <w:br w:type="page"/>
      </w:r>
    </w:p>
    <w:p w14:paraId="001D824A" w14:textId="77777777" w:rsidR="00B11971" w:rsidRDefault="00B11971" w:rsidP="005C6F9D">
      <w:pPr>
        <w:pStyle w:val="ListParagraph"/>
        <w:tabs>
          <w:tab w:val="left" w:pos="7845"/>
        </w:tabs>
      </w:pPr>
    </w:p>
    <w:p w14:paraId="7A948F70" w14:textId="078C1C1F" w:rsidR="00B11971" w:rsidRDefault="00B11971" w:rsidP="00B11971">
      <w:pPr>
        <w:pStyle w:val="Heading2"/>
      </w:pPr>
      <w:r>
        <w:t>DEF_00</w:t>
      </w:r>
      <w:r>
        <w:t>4</w:t>
      </w:r>
      <w:r>
        <w:t xml:space="preserve"> – </w:t>
      </w:r>
      <w:r>
        <w:t>Punctuation error on Buy Energy successful purchase message</w:t>
      </w:r>
    </w:p>
    <w:p w14:paraId="304FC5DB" w14:textId="77777777" w:rsidR="00B11971" w:rsidRDefault="00B11971" w:rsidP="00B11971">
      <w:r>
        <w:t>Date: 10/01/2024</w:t>
      </w:r>
    </w:p>
    <w:p w14:paraId="6543BE8B" w14:textId="13594F3F" w:rsidR="000F4387" w:rsidRDefault="000F4387" w:rsidP="00B11971">
      <w:r>
        <w:t>Severity: Low</w:t>
      </w:r>
    </w:p>
    <w:p w14:paraId="7F663A4C" w14:textId="77777777" w:rsidR="00B11971" w:rsidRDefault="00B11971" w:rsidP="00B11971">
      <w:r>
        <w:t>Tested by: Adam Wantling</w:t>
      </w:r>
    </w:p>
    <w:p w14:paraId="0FD76A5A" w14:textId="3FFFA2B4" w:rsidR="00B11971" w:rsidRDefault="00B11971" w:rsidP="00B11971">
      <w:r>
        <w:t xml:space="preserve">Related Test Case: </w:t>
      </w:r>
      <w:r w:rsidR="00A77636">
        <w:t>TC_003</w:t>
      </w:r>
    </w:p>
    <w:p w14:paraId="5617B22C" w14:textId="77777777" w:rsidR="00B11971" w:rsidRDefault="00B11971" w:rsidP="00B11971">
      <w:r>
        <w:t>System Information: Windows 10, Chrome web browser</w:t>
      </w:r>
    </w:p>
    <w:p w14:paraId="661B13A7" w14:textId="77777777" w:rsidR="00B11971" w:rsidRDefault="00B11971" w:rsidP="00B11971">
      <w:pPr>
        <w:pStyle w:val="Heading3"/>
        <w:rPr>
          <w:u w:val="single"/>
        </w:rPr>
      </w:pPr>
      <w:r w:rsidRPr="007B0F31">
        <w:rPr>
          <w:u w:val="single"/>
        </w:rPr>
        <w:t>Summary</w:t>
      </w:r>
    </w:p>
    <w:p w14:paraId="37CDED6C" w14:textId="462B7C16" w:rsidR="00B11971" w:rsidRDefault="00B11971" w:rsidP="00B11971">
      <w:r>
        <w:t xml:space="preserve">The </w:t>
      </w:r>
      <w:r w:rsidR="00A77636">
        <w:t>message that is displayed when energy is bought successfully has a punctuation error</w:t>
      </w:r>
    </w:p>
    <w:p w14:paraId="721A1675" w14:textId="77777777" w:rsidR="00B11971" w:rsidRDefault="00B11971" w:rsidP="00B11971">
      <w:pPr>
        <w:pStyle w:val="Heading3"/>
        <w:rPr>
          <w:u w:val="single"/>
        </w:rPr>
      </w:pPr>
      <w:r>
        <w:rPr>
          <w:u w:val="single"/>
        </w:rPr>
        <w:t>Description</w:t>
      </w:r>
    </w:p>
    <w:p w14:paraId="3F27A51E" w14:textId="0E89AAD6" w:rsidR="00A77636" w:rsidRDefault="00A77636" w:rsidP="00A77636">
      <w:r>
        <w:t>The message that is displayed when energy is bought successfully has a punctuation error</w:t>
      </w:r>
      <w:r w:rsidR="004D5BD9">
        <w:t xml:space="preserve">. The message should have a full stop between the first </w:t>
      </w:r>
      <w:r w:rsidR="000F4387">
        <w:t>and second sentence.</w:t>
      </w:r>
    </w:p>
    <w:p w14:paraId="3E0C37D0" w14:textId="77777777" w:rsidR="00B11971" w:rsidRDefault="00B11971" w:rsidP="00B11971">
      <w:pPr>
        <w:pStyle w:val="Heading3"/>
        <w:rPr>
          <w:u w:val="single"/>
        </w:rPr>
      </w:pPr>
      <w:r>
        <w:rPr>
          <w:u w:val="single"/>
        </w:rPr>
        <w:t>Steps to reproduce</w:t>
      </w:r>
    </w:p>
    <w:p w14:paraId="75C60E7C" w14:textId="77777777" w:rsidR="00B11971" w:rsidRDefault="00B11971" w:rsidP="00B11971">
      <w:pPr>
        <w:pStyle w:val="ListParagraph"/>
        <w:numPr>
          <w:ilvl w:val="0"/>
          <w:numId w:val="2"/>
        </w:numPr>
        <w:tabs>
          <w:tab w:val="left" w:pos="7845"/>
        </w:tabs>
      </w:pPr>
      <w:r>
        <w:t>Navigate to the buy energy page</w:t>
      </w:r>
    </w:p>
    <w:p w14:paraId="565BF437" w14:textId="504ED4B9" w:rsidR="00A77636" w:rsidRDefault="00A77636" w:rsidP="00B11971">
      <w:pPr>
        <w:pStyle w:val="ListParagraph"/>
        <w:numPr>
          <w:ilvl w:val="0"/>
          <w:numId w:val="2"/>
        </w:numPr>
        <w:tabs>
          <w:tab w:val="left" w:pos="7845"/>
        </w:tabs>
      </w:pPr>
      <w:r>
        <w:t xml:space="preserve">Buy some </w:t>
      </w:r>
      <w:r w:rsidR="000F0AD2">
        <w:t>energy (GAS).</w:t>
      </w:r>
    </w:p>
    <w:p w14:paraId="768C9262" w14:textId="09D8C19A" w:rsidR="00BA450A" w:rsidRDefault="00BA450A" w:rsidP="00BA450A">
      <w:pPr>
        <w:pStyle w:val="ListParagraph"/>
        <w:tabs>
          <w:tab w:val="left" w:pos="7845"/>
        </w:tabs>
      </w:pPr>
      <w:r w:rsidRPr="00E37974">
        <w:drawing>
          <wp:inline distT="0" distB="0" distL="0" distR="0" wp14:anchorId="5B87D822" wp14:editId="636F57D0">
            <wp:extent cx="5731510" cy="1617345"/>
            <wp:effectExtent l="0" t="0" r="2540" b="1905"/>
            <wp:docPr id="113875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38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3290" w14:textId="0849BB54" w:rsidR="000F0AD2" w:rsidRDefault="004D5BD9" w:rsidP="00B11971">
      <w:pPr>
        <w:pStyle w:val="ListParagraph"/>
        <w:numPr>
          <w:ilvl w:val="0"/>
          <w:numId w:val="2"/>
        </w:numPr>
        <w:tabs>
          <w:tab w:val="left" w:pos="7845"/>
        </w:tabs>
      </w:pPr>
      <w:r>
        <w:t xml:space="preserve">Click Buy </w:t>
      </w:r>
    </w:p>
    <w:p w14:paraId="18616982" w14:textId="6C196E4D" w:rsidR="004D5BD9" w:rsidRDefault="004D5BD9" w:rsidP="004D5BD9">
      <w:pPr>
        <w:pStyle w:val="ListParagraph"/>
        <w:tabs>
          <w:tab w:val="left" w:pos="7845"/>
        </w:tabs>
      </w:pPr>
      <w:r w:rsidRPr="009B3B84">
        <w:drawing>
          <wp:inline distT="0" distB="0" distL="0" distR="0" wp14:anchorId="26A96427" wp14:editId="1804B969">
            <wp:extent cx="5731510" cy="1276985"/>
            <wp:effectExtent l="0" t="0" r="2540" b="0"/>
            <wp:docPr id="886751386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1386" name="Picture 1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C57" w14:textId="77777777" w:rsidR="00B11971" w:rsidRDefault="00B11971" w:rsidP="00B11971">
      <w:pPr>
        <w:pStyle w:val="ListParagraph"/>
        <w:tabs>
          <w:tab w:val="left" w:pos="7845"/>
        </w:tabs>
      </w:pPr>
    </w:p>
    <w:p w14:paraId="68515B79" w14:textId="7B77524F" w:rsidR="00B11971" w:rsidRDefault="00B11971" w:rsidP="00B11971">
      <w:pPr>
        <w:pStyle w:val="ListParagraph"/>
        <w:tabs>
          <w:tab w:val="left" w:pos="7845"/>
        </w:tabs>
      </w:pPr>
    </w:p>
    <w:p w14:paraId="381CFB0E" w14:textId="77777777" w:rsidR="00B11971" w:rsidRDefault="00B11971" w:rsidP="005C6F9D">
      <w:pPr>
        <w:pStyle w:val="ListParagraph"/>
        <w:tabs>
          <w:tab w:val="left" w:pos="7845"/>
        </w:tabs>
      </w:pPr>
    </w:p>
    <w:p w14:paraId="517691BA" w14:textId="227FDFDD" w:rsidR="005C6F9D" w:rsidRDefault="005C6F9D" w:rsidP="005C6F9D">
      <w:pPr>
        <w:tabs>
          <w:tab w:val="left" w:pos="7845"/>
        </w:tabs>
        <w:rPr>
          <w:b/>
          <w:bCs/>
          <w:u w:val="single"/>
        </w:rPr>
      </w:pPr>
    </w:p>
    <w:p w14:paraId="36179290" w14:textId="77777777" w:rsidR="005C6F9D" w:rsidRDefault="005C6F9D" w:rsidP="005C6F9D">
      <w:pPr>
        <w:tabs>
          <w:tab w:val="left" w:pos="7845"/>
        </w:tabs>
        <w:rPr>
          <w:b/>
          <w:bCs/>
          <w:u w:val="single"/>
        </w:rPr>
      </w:pPr>
    </w:p>
    <w:p w14:paraId="24EE4023" w14:textId="489EA57D" w:rsidR="007B0F31" w:rsidRPr="007B0F31" w:rsidRDefault="007B0F31" w:rsidP="007B0F31"/>
    <w:sectPr w:rsidR="007B0F31" w:rsidRPr="007B0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18"/>
    <w:multiLevelType w:val="hybridMultilevel"/>
    <w:tmpl w:val="B75A8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E09A8"/>
    <w:multiLevelType w:val="hybridMultilevel"/>
    <w:tmpl w:val="618A6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94010">
    <w:abstractNumId w:val="0"/>
  </w:num>
  <w:num w:numId="2" w16cid:durableId="48189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9"/>
    <w:rsid w:val="000F0AD2"/>
    <w:rsid w:val="000F4387"/>
    <w:rsid w:val="003F2200"/>
    <w:rsid w:val="004D5BD9"/>
    <w:rsid w:val="005C6F9D"/>
    <w:rsid w:val="00653359"/>
    <w:rsid w:val="00691E1E"/>
    <w:rsid w:val="007478A7"/>
    <w:rsid w:val="007B0F31"/>
    <w:rsid w:val="009338C6"/>
    <w:rsid w:val="009F5323"/>
    <w:rsid w:val="00A77636"/>
    <w:rsid w:val="00B11971"/>
    <w:rsid w:val="00BA450A"/>
    <w:rsid w:val="00DC340B"/>
    <w:rsid w:val="00EE4491"/>
    <w:rsid w:val="00F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0B10"/>
  <w15:chartTrackingRefBased/>
  <w15:docId w15:val="{4DD83C38-EFBB-46F8-8AC1-90271123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3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3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estemail@ENSEK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Wantling</dc:creator>
  <cp:keywords/>
  <dc:description/>
  <cp:lastModifiedBy>Adam Wantling</cp:lastModifiedBy>
  <cp:revision>11</cp:revision>
  <dcterms:created xsi:type="dcterms:W3CDTF">2024-10-10T11:41:00Z</dcterms:created>
  <dcterms:modified xsi:type="dcterms:W3CDTF">2024-10-10T13:37:00Z</dcterms:modified>
</cp:coreProperties>
</file>