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2D44" w14:textId="0D964C61" w:rsidR="00C00EA2" w:rsidRPr="00E1382A" w:rsidRDefault="00F84F7F">
      <w:pPr>
        <w:rPr>
          <w:sz w:val="24"/>
          <w:szCs w:val="24"/>
        </w:rPr>
      </w:pPr>
      <w:r w:rsidRPr="00E1382A">
        <w:rPr>
          <w:sz w:val="24"/>
          <w:szCs w:val="24"/>
        </w:rPr>
        <w:t>Adam Warzecha</w:t>
      </w:r>
    </w:p>
    <w:p w14:paraId="59FCD019" w14:textId="394CD746" w:rsidR="00F84F7F" w:rsidRPr="00F84F7F" w:rsidRDefault="00F84F7F" w:rsidP="00F84F7F">
      <w:pPr>
        <w:jc w:val="center"/>
        <w:rPr>
          <w:sz w:val="56"/>
          <w:szCs w:val="56"/>
        </w:rPr>
      </w:pPr>
      <w:r w:rsidRPr="00F84F7F">
        <w:rPr>
          <w:sz w:val="56"/>
          <w:szCs w:val="56"/>
        </w:rPr>
        <w:t>Gra w statki</w:t>
      </w:r>
    </w:p>
    <w:p w14:paraId="53EB7318" w14:textId="0AAB3152" w:rsidR="00F84F7F" w:rsidRDefault="00F84F7F" w:rsidP="00F84F7F">
      <w:pPr>
        <w:jc w:val="center"/>
      </w:pPr>
    </w:p>
    <w:p w14:paraId="5BE1A93F" w14:textId="7B26BFE8" w:rsidR="0000161F" w:rsidRPr="00E1382A" w:rsidRDefault="00F84F7F" w:rsidP="0000161F">
      <w:pPr>
        <w:jc w:val="center"/>
        <w:rPr>
          <w:b/>
          <w:bCs/>
          <w:sz w:val="36"/>
          <w:szCs w:val="36"/>
        </w:rPr>
      </w:pPr>
      <w:r w:rsidRPr="00E1382A">
        <w:rPr>
          <w:b/>
          <w:bCs/>
          <w:sz w:val="36"/>
          <w:szCs w:val="36"/>
        </w:rPr>
        <w:t>Klasy i struktury danych</w:t>
      </w:r>
    </w:p>
    <w:p w14:paraId="513027D4" w14:textId="3F74C50F" w:rsidR="00F84F7F" w:rsidRDefault="00F84F7F" w:rsidP="00F84F7F">
      <w:pPr>
        <w:rPr>
          <w:b/>
          <w:bCs/>
          <w:sz w:val="28"/>
          <w:szCs w:val="28"/>
        </w:rPr>
      </w:pPr>
    </w:p>
    <w:p w14:paraId="7C2F63F6" w14:textId="46AA48D7" w:rsidR="00F84F7F" w:rsidRPr="00E1382A" w:rsidRDefault="00F84F7F" w:rsidP="00F84F7F">
      <w:pPr>
        <w:rPr>
          <w:sz w:val="28"/>
          <w:szCs w:val="28"/>
          <w:u w:val="single"/>
        </w:rPr>
      </w:pPr>
      <w:r w:rsidRPr="00E1382A">
        <w:rPr>
          <w:sz w:val="28"/>
          <w:szCs w:val="28"/>
          <w:u w:val="single"/>
        </w:rPr>
        <w:t>Klasy:</w:t>
      </w:r>
    </w:p>
    <w:p w14:paraId="427E892F" w14:textId="3E3DD17A" w:rsidR="0000161F" w:rsidRDefault="0000161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454DAB">
        <w:rPr>
          <w:sz w:val="28"/>
          <w:szCs w:val="28"/>
        </w:rPr>
        <w:t>W</w:t>
      </w:r>
      <w:r>
        <w:rPr>
          <w:sz w:val="28"/>
          <w:szCs w:val="28"/>
        </w:rPr>
        <w:t xml:space="preserve">irtualna klasa </w:t>
      </w:r>
      <w:proofErr w:type="spellStart"/>
      <w:r w:rsidRPr="00454DAB">
        <w:rPr>
          <w:color w:val="8EAADB" w:themeColor="accent1" w:themeTint="99"/>
          <w:sz w:val="28"/>
          <w:szCs w:val="28"/>
        </w:rPr>
        <w:t>SprawdzPoprawnosc</w:t>
      </w:r>
      <w:proofErr w:type="spellEnd"/>
      <w:r>
        <w:rPr>
          <w:sz w:val="28"/>
          <w:szCs w:val="28"/>
        </w:rPr>
        <w:t xml:space="preserve"> – będzie zawierała wirtualne metody,</w:t>
      </w:r>
    </w:p>
    <w:p w14:paraId="387ABDA1" w14:textId="2E339096" w:rsidR="00C56EBF" w:rsidRDefault="0000161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>któr</w:t>
      </w:r>
      <w:r w:rsidR="00C56EBF">
        <w:rPr>
          <w:sz w:val="28"/>
          <w:szCs w:val="28"/>
        </w:rPr>
        <w:t>e</w:t>
      </w:r>
      <w:r>
        <w:rPr>
          <w:sz w:val="28"/>
          <w:szCs w:val="28"/>
        </w:rPr>
        <w:t xml:space="preserve"> dzięki </w:t>
      </w:r>
      <w:r w:rsidR="00C56EBF">
        <w:rPr>
          <w:sz w:val="28"/>
          <w:szCs w:val="28"/>
        </w:rPr>
        <w:t>wirtualnemu wskaźnikowi, będą wywoływanie przez obiekty statków np. funkcja sprawdzająca poprawność wprowadzonych współrzędnych.</w:t>
      </w:r>
    </w:p>
    <w:p w14:paraId="0B3E9D4B" w14:textId="3220BC8C" w:rsidR="00454DAB" w:rsidRDefault="00454DAB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Klasa jest dziedziczona przez klasę </w:t>
      </w:r>
      <w:proofErr w:type="spellStart"/>
      <w:r w:rsidRPr="00454DAB">
        <w:rPr>
          <w:color w:val="C45911" w:themeColor="accent2" w:themeShade="BF"/>
          <w:sz w:val="28"/>
          <w:szCs w:val="28"/>
        </w:rPr>
        <w:t>Lodka</w:t>
      </w:r>
      <w:proofErr w:type="spellEnd"/>
      <w:r>
        <w:rPr>
          <w:sz w:val="28"/>
          <w:szCs w:val="28"/>
        </w:rPr>
        <w:t>.</w:t>
      </w:r>
    </w:p>
    <w:p w14:paraId="14733471" w14:textId="77777777" w:rsidR="00454DAB" w:rsidRDefault="00454DAB" w:rsidP="00454DAB">
      <w:pPr>
        <w:spacing w:after="0"/>
        <w:rPr>
          <w:sz w:val="28"/>
          <w:szCs w:val="28"/>
        </w:rPr>
      </w:pPr>
    </w:p>
    <w:p w14:paraId="7FFAFA93" w14:textId="15227547" w:rsidR="00C56EBF" w:rsidRDefault="00C56EB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454DAB">
        <w:rPr>
          <w:sz w:val="28"/>
          <w:szCs w:val="28"/>
        </w:rPr>
        <w:t>K</w:t>
      </w:r>
      <w:r>
        <w:rPr>
          <w:sz w:val="28"/>
          <w:szCs w:val="28"/>
        </w:rPr>
        <w:t xml:space="preserve">lasa </w:t>
      </w:r>
      <w:proofErr w:type="spellStart"/>
      <w:r w:rsidRPr="00454DAB">
        <w:rPr>
          <w:color w:val="C45911" w:themeColor="accent2" w:themeShade="BF"/>
          <w:sz w:val="28"/>
          <w:szCs w:val="28"/>
        </w:rPr>
        <w:t>Lodka</w:t>
      </w:r>
      <w:proofErr w:type="spellEnd"/>
      <w:r>
        <w:rPr>
          <w:sz w:val="28"/>
          <w:szCs w:val="28"/>
        </w:rPr>
        <w:t xml:space="preserve"> (statek nr 1 – rozmiar jedno pole) – będzie posiadać dwie zmienne na współrzędne char oraz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 dodatkowo zmienną na symbol którym będzie wypisywany statek. Jest to klasa bazowa dla statków.</w:t>
      </w:r>
    </w:p>
    <w:p w14:paraId="44722793" w14:textId="77777777" w:rsidR="00454DAB" w:rsidRDefault="00454DAB" w:rsidP="00454DAB">
      <w:pPr>
        <w:spacing w:after="0"/>
        <w:rPr>
          <w:sz w:val="28"/>
          <w:szCs w:val="28"/>
        </w:rPr>
      </w:pPr>
    </w:p>
    <w:p w14:paraId="7F6BE87E" w14:textId="071054E1" w:rsidR="00C56EBF" w:rsidRDefault="00C56EB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>3)</w:t>
      </w:r>
      <w:r w:rsidR="00454DAB">
        <w:rPr>
          <w:sz w:val="28"/>
          <w:szCs w:val="28"/>
        </w:rPr>
        <w:t>K</w:t>
      </w:r>
      <w:r>
        <w:rPr>
          <w:sz w:val="28"/>
          <w:szCs w:val="28"/>
        </w:rPr>
        <w:t xml:space="preserve">lasa </w:t>
      </w:r>
      <w:r w:rsidRPr="00454DAB">
        <w:rPr>
          <w:color w:val="70AD47" w:themeColor="accent6"/>
          <w:sz w:val="28"/>
          <w:szCs w:val="28"/>
        </w:rPr>
        <w:t>Statek</w:t>
      </w:r>
      <w:r>
        <w:rPr>
          <w:sz w:val="28"/>
          <w:szCs w:val="28"/>
        </w:rPr>
        <w:t xml:space="preserve"> (statek nr 2 – rozmiar dwa pola) – klasa dziedziczy z klasy </w:t>
      </w:r>
      <w:proofErr w:type="spellStart"/>
      <w:r w:rsidRPr="00454DAB">
        <w:rPr>
          <w:color w:val="C45911" w:themeColor="accent2" w:themeShade="BF"/>
          <w:sz w:val="28"/>
          <w:szCs w:val="28"/>
        </w:rPr>
        <w:t>Lodka</w:t>
      </w:r>
      <w:proofErr w:type="spellEnd"/>
      <w:r>
        <w:rPr>
          <w:sz w:val="28"/>
          <w:szCs w:val="28"/>
        </w:rPr>
        <w:t>,</w:t>
      </w:r>
    </w:p>
    <w:p w14:paraId="1612A04E" w14:textId="6A650FB0" w:rsidR="00C56EBF" w:rsidRDefault="00C56EB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>Będzie posiać w swoich polach miejsce dla drugich współrzędnych (symbol oraz pierwsze dwie współrzędne będą odziedziczone).</w:t>
      </w:r>
    </w:p>
    <w:p w14:paraId="4217B23F" w14:textId="77777777" w:rsidR="00454DAB" w:rsidRDefault="00454DAB" w:rsidP="00454DAB">
      <w:pPr>
        <w:spacing w:after="0"/>
        <w:rPr>
          <w:sz w:val="28"/>
          <w:szCs w:val="28"/>
        </w:rPr>
      </w:pPr>
    </w:p>
    <w:p w14:paraId="72E62F19" w14:textId="6BB7E69F" w:rsidR="00C56EBF" w:rsidRDefault="00C56EB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4)Klasa </w:t>
      </w:r>
      <w:r w:rsidRPr="00454DAB">
        <w:rPr>
          <w:color w:val="7030A0"/>
          <w:sz w:val="28"/>
          <w:szCs w:val="28"/>
        </w:rPr>
        <w:t>Prom</w:t>
      </w:r>
      <w:r>
        <w:rPr>
          <w:sz w:val="28"/>
          <w:szCs w:val="28"/>
        </w:rPr>
        <w:t xml:space="preserve"> (statek nr 3 – rozmiar trzy pola) – klasa dziedziczy z klasy </w:t>
      </w:r>
      <w:r w:rsidRPr="00454DAB">
        <w:rPr>
          <w:color w:val="70AD47" w:themeColor="accent6"/>
          <w:sz w:val="28"/>
          <w:szCs w:val="28"/>
        </w:rPr>
        <w:t>Statek</w:t>
      </w:r>
      <w:r>
        <w:rPr>
          <w:sz w:val="28"/>
          <w:szCs w:val="28"/>
        </w:rPr>
        <w:t>,</w:t>
      </w:r>
    </w:p>
    <w:p w14:paraId="3256F1F6" w14:textId="221DF687" w:rsidR="00C56EBF" w:rsidRDefault="00C56EB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będzie posiadać w swoich polach miejsce dla trzecich współrzędnych(symbol oraz pierwsze dwie odziedziczone z klasy </w:t>
      </w:r>
      <w:r w:rsidRPr="00454DAB">
        <w:rPr>
          <w:color w:val="C45911" w:themeColor="accent2" w:themeShade="BF"/>
          <w:sz w:val="28"/>
          <w:szCs w:val="28"/>
        </w:rPr>
        <w:t>L</w:t>
      </w:r>
      <w:proofErr w:type="spellStart"/>
      <w:r w:rsidRPr="00454DAB">
        <w:rPr>
          <w:color w:val="C45911" w:themeColor="accent2" w:themeShade="BF"/>
          <w:sz w:val="28"/>
          <w:szCs w:val="28"/>
        </w:rPr>
        <w:t>odka</w:t>
      </w:r>
      <w:proofErr w:type="spellEnd"/>
      <w:r>
        <w:rPr>
          <w:sz w:val="28"/>
          <w:szCs w:val="28"/>
        </w:rPr>
        <w:t xml:space="preserve">, drugie dwie z klasy </w:t>
      </w:r>
      <w:r w:rsidRPr="00454DAB">
        <w:rPr>
          <w:color w:val="70AD47" w:themeColor="accent6"/>
          <w:sz w:val="28"/>
          <w:szCs w:val="28"/>
        </w:rPr>
        <w:t>Statek</w:t>
      </w:r>
      <w:r>
        <w:rPr>
          <w:sz w:val="28"/>
          <w:szCs w:val="28"/>
        </w:rPr>
        <w:t>).</w:t>
      </w:r>
    </w:p>
    <w:p w14:paraId="72875223" w14:textId="77777777" w:rsidR="00454DAB" w:rsidRDefault="00454DAB" w:rsidP="00454DAB">
      <w:pPr>
        <w:spacing w:after="0"/>
        <w:rPr>
          <w:sz w:val="28"/>
          <w:szCs w:val="28"/>
        </w:rPr>
      </w:pPr>
    </w:p>
    <w:p w14:paraId="06B6DF39" w14:textId="4C66F24A" w:rsidR="0000161F" w:rsidRDefault="00C56EB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)Klasa </w:t>
      </w:r>
      <w:r>
        <w:rPr>
          <w:sz w:val="28"/>
          <w:szCs w:val="28"/>
        </w:rPr>
        <w:t>Transportowiec</w:t>
      </w:r>
      <w:r>
        <w:rPr>
          <w:sz w:val="28"/>
          <w:szCs w:val="28"/>
        </w:rPr>
        <w:t xml:space="preserve"> (statek nr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rozmiar </w:t>
      </w:r>
      <w:r>
        <w:rPr>
          <w:sz w:val="28"/>
          <w:szCs w:val="28"/>
        </w:rPr>
        <w:t>cztery</w:t>
      </w:r>
      <w:r>
        <w:rPr>
          <w:sz w:val="28"/>
          <w:szCs w:val="28"/>
        </w:rPr>
        <w:t xml:space="preserve"> pola) – klasa dziedziczy z klasy </w:t>
      </w:r>
      <w:r w:rsidRPr="00454DAB">
        <w:rPr>
          <w:color w:val="7030A0"/>
          <w:sz w:val="28"/>
          <w:szCs w:val="28"/>
        </w:rPr>
        <w:t>Prom</w:t>
      </w:r>
      <w:r>
        <w:rPr>
          <w:sz w:val="28"/>
          <w:szCs w:val="28"/>
        </w:rPr>
        <w:t xml:space="preserve">. Klasa będzie posiadać w swoich polach miejsce dla czwartych współrzędnych  </w:t>
      </w:r>
      <w:r>
        <w:rPr>
          <w:sz w:val="28"/>
          <w:szCs w:val="28"/>
        </w:rPr>
        <w:t xml:space="preserve">(symbol oraz pierwsze dwie odziedziczone z klasy </w:t>
      </w:r>
      <w:proofErr w:type="spellStart"/>
      <w:r w:rsidRPr="00454DAB">
        <w:rPr>
          <w:color w:val="C45911" w:themeColor="accent2" w:themeShade="BF"/>
          <w:sz w:val="28"/>
          <w:szCs w:val="28"/>
        </w:rPr>
        <w:t>Lodka</w:t>
      </w:r>
      <w:proofErr w:type="spellEnd"/>
      <w:r>
        <w:rPr>
          <w:sz w:val="28"/>
          <w:szCs w:val="28"/>
        </w:rPr>
        <w:t xml:space="preserve">, drugie dwie z klasy </w:t>
      </w:r>
      <w:r w:rsidRPr="00454DAB">
        <w:rPr>
          <w:color w:val="70AD47" w:themeColor="accent6"/>
          <w:sz w:val="28"/>
          <w:szCs w:val="28"/>
        </w:rPr>
        <w:t>Statek</w:t>
      </w:r>
      <w:r>
        <w:rPr>
          <w:sz w:val="28"/>
          <w:szCs w:val="28"/>
        </w:rPr>
        <w:t xml:space="preserve">, trzecie dwie z klasy </w:t>
      </w:r>
      <w:r w:rsidRPr="00454DAB">
        <w:rPr>
          <w:color w:val="7030A0"/>
          <w:sz w:val="28"/>
          <w:szCs w:val="28"/>
        </w:rPr>
        <w:t>Prom</w:t>
      </w:r>
      <w:r>
        <w:rPr>
          <w:sz w:val="28"/>
          <w:szCs w:val="28"/>
        </w:rPr>
        <w:t>).</w:t>
      </w:r>
    </w:p>
    <w:p w14:paraId="2469D82D" w14:textId="77777777" w:rsidR="00454DAB" w:rsidRDefault="00454DAB" w:rsidP="00454DAB">
      <w:pPr>
        <w:spacing w:after="0"/>
        <w:rPr>
          <w:sz w:val="28"/>
          <w:szCs w:val="28"/>
        </w:rPr>
      </w:pPr>
    </w:p>
    <w:p w14:paraId="69C9C70E" w14:textId="0B970148" w:rsidR="0000161F" w:rsidRDefault="0000161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>6</w:t>
      </w:r>
      <w:r w:rsidR="00F84F7F">
        <w:rPr>
          <w:sz w:val="28"/>
          <w:szCs w:val="28"/>
        </w:rPr>
        <w:t xml:space="preserve">) Klasa </w:t>
      </w:r>
      <w:r w:rsidR="00F84F7F" w:rsidRPr="00454DAB">
        <w:rPr>
          <w:color w:val="FF0000"/>
          <w:sz w:val="28"/>
          <w:szCs w:val="28"/>
        </w:rPr>
        <w:t>Gracz</w:t>
      </w:r>
      <w:r>
        <w:rPr>
          <w:sz w:val="28"/>
          <w:szCs w:val="28"/>
        </w:rPr>
        <w:t xml:space="preserve"> – podczas rozgrywki będą tworzone dwa obiekty tej klasy, po jednym obiekcie dla każdego gracza. Klasa będzie zawierać punktację gracza oraz obiekt klasy </w:t>
      </w:r>
      <w:r w:rsidRPr="00454DAB">
        <w:rPr>
          <w:color w:val="A6A6A6" w:themeColor="background1" w:themeShade="A6"/>
          <w:sz w:val="28"/>
          <w:szCs w:val="28"/>
        </w:rPr>
        <w:t>Mapa</w:t>
      </w:r>
      <w:r>
        <w:rPr>
          <w:sz w:val="28"/>
          <w:szCs w:val="28"/>
        </w:rPr>
        <w:t>.</w:t>
      </w:r>
    </w:p>
    <w:p w14:paraId="3B18CCD9" w14:textId="77777777" w:rsidR="00454DAB" w:rsidRDefault="00454DAB" w:rsidP="00454DAB">
      <w:pPr>
        <w:spacing w:after="0"/>
        <w:rPr>
          <w:sz w:val="28"/>
          <w:szCs w:val="28"/>
        </w:rPr>
      </w:pPr>
    </w:p>
    <w:p w14:paraId="4182308D" w14:textId="6CDC306C" w:rsidR="0000161F" w:rsidRDefault="0000161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7) </w:t>
      </w:r>
      <w:r w:rsidRPr="00E1382A">
        <w:rPr>
          <w:sz w:val="28"/>
          <w:szCs w:val="28"/>
          <w:u w:val="single"/>
        </w:rPr>
        <w:t>Klasa</w:t>
      </w:r>
      <w:r>
        <w:rPr>
          <w:sz w:val="28"/>
          <w:szCs w:val="28"/>
        </w:rPr>
        <w:t xml:space="preserve"> </w:t>
      </w:r>
      <w:r w:rsidRPr="00454DAB">
        <w:rPr>
          <w:color w:val="A6A6A6" w:themeColor="background1" w:themeShade="A6"/>
          <w:sz w:val="28"/>
          <w:szCs w:val="28"/>
        </w:rPr>
        <w:t>Mapa</w:t>
      </w:r>
      <w:r>
        <w:rPr>
          <w:sz w:val="28"/>
          <w:szCs w:val="28"/>
        </w:rPr>
        <w:t xml:space="preserve"> – klasa będzie posiadać symbol, którym będzie wypisywanie każde pole mapy oraz rozmiar</w:t>
      </w:r>
      <w:r w:rsidR="00E138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(4x4,6x6 i 10x10). Dodatkowo klasa będzie posiadała dwie listy jednokierunkowe (struktura danych </w:t>
      </w:r>
      <w:proofErr w:type="spellStart"/>
      <w:r w:rsidRPr="00454DAB">
        <w:rPr>
          <w:color w:val="FFE599" w:themeColor="accent4" w:themeTint="66"/>
          <w:sz w:val="28"/>
          <w:szCs w:val="28"/>
        </w:rPr>
        <w:t>wygladMap</w:t>
      </w:r>
      <w:proofErr w:type="spellEnd"/>
      <w:r>
        <w:rPr>
          <w:sz w:val="28"/>
          <w:szCs w:val="28"/>
        </w:rPr>
        <w:t>).</w:t>
      </w:r>
    </w:p>
    <w:p w14:paraId="2384AFD8" w14:textId="77777777" w:rsidR="00454DAB" w:rsidRDefault="00454DAB" w:rsidP="00454DAB">
      <w:pPr>
        <w:spacing w:after="0"/>
        <w:rPr>
          <w:sz w:val="28"/>
          <w:szCs w:val="28"/>
        </w:rPr>
      </w:pPr>
    </w:p>
    <w:p w14:paraId="669D466D" w14:textId="300045CF" w:rsidR="00C56EBF" w:rsidRDefault="00C56EBF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8) Struktura danych </w:t>
      </w:r>
      <w:proofErr w:type="spellStart"/>
      <w:r w:rsidRPr="00454DAB">
        <w:rPr>
          <w:color w:val="FFE599" w:themeColor="accent4" w:themeTint="66"/>
          <w:sz w:val="28"/>
          <w:szCs w:val="28"/>
        </w:rPr>
        <w:t>wygladMap</w:t>
      </w:r>
      <w:proofErr w:type="spellEnd"/>
      <w:r w:rsidR="00454DAB">
        <w:rPr>
          <w:sz w:val="28"/>
          <w:szCs w:val="28"/>
        </w:rPr>
        <w:t xml:space="preserve"> -</w:t>
      </w:r>
      <w:r>
        <w:rPr>
          <w:sz w:val="28"/>
          <w:szCs w:val="28"/>
        </w:rPr>
        <w:t>struktura będzie zawierała symbol</w:t>
      </w:r>
      <w:r w:rsidR="00454DAB">
        <w:rPr>
          <w:sz w:val="28"/>
          <w:szCs w:val="28"/>
        </w:rPr>
        <w:t>, którym będzie wypisywanie każde pole mapy oraz rozmiar(4x4,6x6 i 10x10).</w:t>
      </w:r>
      <w:r w:rsidR="00454DAB">
        <w:rPr>
          <w:sz w:val="28"/>
          <w:szCs w:val="28"/>
        </w:rPr>
        <w:t>Dodatkowo</w:t>
      </w:r>
    </w:p>
    <w:p w14:paraId="1582D405" w14:textId="298E2D08" w:rsidR="00454DAB" w:rsidRDefault="00454DAB" w:rsidP="00454D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Posiadać będzie zmienną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, która będzie sprawdzała czy w danym węźle leży statek, oraz wskaźnik na następny element. Struktura ta będzie odpowiadać za wypisywane mapy oraz zmienianie jej w trakcie gry.</w:t>
      </w:r>
    </w:p>
    <w:p w14:paraId="4E6246F3" w14:textId="2B48B737" w:rsidR="00454DAB" w:rsidRDefault="00454DAB" w:rsidP="00454DAB">
      <w:pPr>
        <w:spacing w:after="0"/>
        <w:rPr>
          <w:sz w:val="28"/>
          <w:szCs w:val="28"/>
        </w:rPr>
      </w:pPr>
    </w:p>
    <w:p w14:paraId="4E818956" w14:textId="77777777" w:rsidR="00454DAB" w:rsidRDefault="00454DAB" w:rsidP="00454DAB">
      <w:pPr>
        <w:spacing w:after="0"/>
        <w:jc w:val="both"/>
        <w:rPr>
          <w:rFonts w:ascii="Bahnschrift SemiBold SemiConden" w:hAnsi="Bahnschrift SemiBold SemiConden"/>
          <w:sz w:val="24"/>
          <w:szCs w:val="24"/>
        </w:rPr>
      </w:pPr>
    </w:p>
    <w:p w14:paraId="1FA971C7" w14:textId="673DF233" w:rsidR="00454DAB" w:rsidRPr="00454DAB" w:rsidRDefault="00454DAB" w:rsidP="00454DAB">
      <w:pPr>
        <w:spacing w:after="0"/>
        <w:jc w:val="both"/>
        <w:rPr>
          <w:rFonts w:ascii="Bahnschrift SemiBold SemiConden" w:hAnsi="Bahnschrift SemiBold SemiConden"/>
          <w:sz w:val="24"/>
          <w:szCs w:val="24"/>
        </w:rPr>
      </w:pPr>
      <w:r w:rsidRPr="00454DAB">
        <w:rPr>
          <w:rFonts w:ascii="Bahnschrift SemiBold SemiConden" w:hAnsi="Bahnschrift SemiBold SemiConden"/>
          <w:sz w:val="24"/>
          <w:szCs w:val="24"/>
        </w:rPr>
        <w:t>Powyższe klasy oraz struktura nie są jeszcze dokładnie ustalone, podczas pisania programu prawdopodobnie zmieni się ilość zmiennych, jednak zamysł</w:t>
      </w:r>
    </w:p>
    <w:p w14:paraId="4B1F9CF8" w14:textId="3A1593DC" w:rsidR="00454DAB" w:rsidRPr="00454DAB" w:rsidRDefault="00454DAB" w:rsidP="00454DAB">
      <w:pPr>
        <w:spacing w:after="0"/>
        <w:jc w:val="both"/>
        <w:rPr>
          <w:rFonts w:ascii="Bahnschrift SemiBold SemiConden" w:hAnsi="Bahnschrift SemiBold SemiConden"/>
          <w:sz w:val="24"/>
          <w:szCs w:val="24"/>
        </w:rPr>
      </w:pPr>
      <w:r w:rsidRPr="00454DAB">
        <w:rPr>
          <w:rFonts w:ascii="Bahnschrift SemiBold SemiConden" w:hAnsi="Bahnschrift SemiBold SemiConden"/>
          <w:sz w:val="24"/>
          <w:szCs w:val="24"/>
        </w:rPr>
        <w:t>Struktury programu przedstawiony powyżej pozostanie taki jak został opisany, jeśli zostanie zaakceptowany.</w:t>
      </w:r>
    </w:p>
    <w:p w14:paraId="60203072" w14:textId="45012083" w:rsidR="0000161F" w:rsidRDefault="0000161F" w:rsidP="0000161F">
      <w:pPr>
        <w:tabs>
          <w:tab w:val="left" w:pos="2531"/>
        </w:tabs>
        <w:rPr>
          <w:sz w:val="28"/>
          <w:szCs w:val="28"/>
        </w:rPr>
      </w:pPr>
    </w:p>
    <w:p w14:paraId="4C161F38" w14:textId="357139B6" w:rsidR="00F84F7F" w:rsidRPr="00F84F7F" w:rsidRDefault="00F84F7F" w:rsidP="00F84F7F">
      <w:pPr>
        <w:rPr>
          <w:sz w:val="28"/>
          <w:szCs w:val="28"/>
        </w:rPr>
      </w:pPr>
    </w:p>
    <w:sectPr w:rsidR="00F84F7F" w:rsidRPr="00F8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A2"/>
    <w:rsid w:val="0000161F"/>
    <w:rsid w:val="00454DAB"/>
    <w:rsid w:val="00C00EA2"/>
    <w:rsid w:val="00C56EBF"/>
    <w:rsid w:val="00E1382A"/>
    <w:rsid w:val="00F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7EFF"/>
  <w15:chartTrackingRefBased/>
  <w15:docId w15:val="{DD971EE7-E268-432E-9D48-EACC60B8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Warzecha</dc:creator>
  <cp:keywords/>
  <dc:description/>
  <cp:lastModifiedBy>Adam Warzecha</cp:lastModifiedBy>
  <cp:revision>2</cp:revision>
  <dcterms:created xsi:type="dcterms:W3CDTF">2020-10-21T18:13:00Z</dcterms:created>
  <dcterms:modified xsi:type="dcterms:W3CDTF">2020-10-21T18:55:00Z</dcterms:modified>
</cp:coreProperties>
</file>