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6B338" w14:textId="33F1922E" w:rsidR="00021E82" w:rsidRPr="00D2206C" w:rsidRDefault="0091615D" w:rsidP="00383543">
      <w:pPr>
        <w:tabs>
          <w:tab w:val="left" w:pos="2694"/>
        </w:tabs>
        <w:spacing w:line="420" w:lineRule="exact"/>
        <w:ind w:firstLineChars="150" w:firstLine="316"/>
        <w:rPr>
          <w:rFonts w:ascii="Arial" w:hAnsi="Arial" w:cs="Arial"/>
          <w:b/>
          <w:color w:val="800080"/>
          <w:szCs w:val="21"/>
          <w:lang w:eastAsia="zh-CN"/>
        </w:rPr>
      </w:pPr>
      <w:bookmarkStart w:id="0" w:name="_GoBack"/>
      <w:r>
        <w:rPr>
          <w:rFonts w:ascii="Arial" w:hAnsi="Arial" w:cs="Arial"/>
          <w:b/>
          <w:noProof/>
          <w:color w:val="800080"/>
          <w:szCs w:val="21"/>
          <w:lang w:eastAsia="zh-CN"/>
        </w:rPr>
        <w:drawing>
          <wp:anchor distT="0" distB="0" distL="114300" distR="114300" simplePos="0" relativeHeight="251662336" behindDoc="0" locked="0" layoutInCell="1" allowOverlap="1" wp14:anchorId="2992834C" wp14:editId="69F2B418">
            <wp:simplePos x="0" y="0"/>
            <wp:positionH relativeFrom="margin">
              <wp:align>right</wp:align>
            </wp:positionH>
            <wp:positionV relativeFrom="margin">
              <wp:posOffset>-346075</wp:posOffset>
            </wp:positionV>
            <wp:extent cx="864870" cy="105473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一寸白底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511" cy="1058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2206C">
        <w:rPr>
          <w:rFonts w:ascii="Arial" w:hAnsi="Arial" w:cs="Arial"/>
          <w:noProof/>
          <w:color w:val="80008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34B95C" wp14:editId="4C5BE8FD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1568547" cy="685800"/>
                <wp:effectExtent l="0" t="0" r="0" b="0"/>
                <wp:wrapNone/>
                <wp:docPr id="1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547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6734" w14:textId="05377BCB" w:rsidR="00AE268C" w:rsidRPr="005A3463" w:rsidRDefault="005B34BB" w:rsidP="0023384A">
                            <w:pPr>
                              <w:ind w:firstLineChars="50" w:firstLine="160"/>
                              <w:rPr>
                                <w:rFonts w:ascii="Microsoft YaHei" w:eastAsia="Microsoft YaHei" w:hAnsi="Microsoft YaHei"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SimSun"/>
                                <w:b/>
                                <w:sz w:val="32"/>
                                <w:szCs w:val="28"/>
                                <w:lang w:eastAsia="zh-CN"/>
                              </w:rPr>
                              <w:t>042865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4B95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0;margin-top:-9pt;width:123.5pt;height:54pt;z-index: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" stroked="f">
                <v:textbox>
                  <w:txbxContent>
                    <w:p w14:paraId="6BD36734" w14:textId="05377BCB" w:rsidR="00AE268C" w:rsidRPr="005A3463" w:rsidRDefault="005B34BB" w:rsidP="0023384A">
                      <w:pPr>
                        <w:ind w:firstLineChars="50" w:firstLine="160"/>
                        <w:rPr>
                          <w:rFonts w:ascii="Microsoft YaHei" w:eastAsia="Microsoft YaHei" w:hAnsi="Microsoft YaHei" w:cs="Arial"/>
                          <w:sz w:val="32"/>
                          <w:szCs w:val="28"/>
                        </w:rPr>
                      </w:pPr>
                      <w:r>
                        <w:rPr>
                          <w:rFonts w:ascii="Microsoft YaHei" w:eastAsia="Microsoft YaHei" w:hAnsi="Microsoft YaHei" w:cs="SimSun"/>
                          <w:b/>
                          <w:sz w:val="32"/>
                          <w:szCs w:val="28"/>
                          <w:lang w:eastAsia="zh-CN"/>
                        </w:rPr>
                        <w:t>042865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549" w:rsidRPr="00D2206C">
        <w:rPr>
          <w:rFonts w:ascii="Arial" w:hAnsi="Arial" w:cs="Arial"/>
          <w:noProof/>
          <w:color w:val="800080"/>
          <w:szCs w:val="21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7ED1D1E" wp14:editId="672A1207">
                <wp:simplePos x="0" y="0"/>
                <wp:positionH relativeFrom="column">
                  <wp:posOffset>1600200</wp:posOffset>
                </wp:positionH>
                <wp:positionV relativeFrom="paragraph">
                  <wp:posOffset>-342900</wp:posOffset>
                </wp:positionV>
                <wp:extent cx="3845560" cy="1116965"/>
                <wp:effectExtent l="2540" t="635" r="0" b="0"/>
                <wp:wrapNone/>
                <wp:docPr id="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5560" cy="1116965"/>
                          <a:chOff x="2980" y="412"/>
                          <a:chExt cx="6056" cy="1759"/>
                        </a:xfrm>
                      </wpg:grpSpPr>
                      <wps:wsp>
                        <wps:cNvPr id="9" name="文本框 1"/>
                        <wps:cNvSpPr txBox="1">
                          <a:spLocks noChangeArrowheads="1"/>
                        </wps:cNvSpPr>
                        <wps:spPr bwMode="auto">
                          <a:xfrm>
                            <a:off x="2980" y="412"/>
                            <a:ext cx="6056" cy="1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95101" w14:textId="77777777" w:rsidR="00AE268C" w:rsidRDefault="00AE268C" w:rsidP="00D2496C">
                              <w:pPr>
                                <w:spacing w:line="400" w:lineRule="exact"/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</w:pPr>
                            </w:p>
                            <w:p w14:paraId="2C7550CE" w14:textId="2E637524" w:rsidR="00AE268C" w:rsidRPr="0025616D" w:rsidRDefault="00AE268C" w:rsidP="005B34BB">
                              <w:pPr>
                                <w:spacing w:line="420" w:lineRule="exact"/>
                                <w:ind w:firstLineChars="300" w:firstLine="630"/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</w:pPr>
                              <w:r w:rsidRPr="00A255D9"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18911</w:t>
                              </w:r>
                              <w:r w:rsidR="005B34BB" w:rsidRPr="005B34BB"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042865</w:t>
                              </w:r>
                              <w:r w:rsidRPr="00A255D9"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 w:rsidRPr="00D5657E"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 w:rsidRPr="007D092D"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 w:rsidRPr="00A255D9"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3733</w:t>
                              </w:r>
                              <w:r w:rsidR="005B34BB" w:rsidRPr="005B34BB"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042865</w:t>
                              </w:r>
                              <w:r w:rsidRPr="00A255D9"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@qq.com</w:t>
                              </w:r>
                            </w:p>
                            <w:p w14:paraId="2BA9C694" w14:textId="3FB07928" w:rsidR="00AE268C" w:rsidRPr="0025616D" w:rsidRDefault="00AE268C" w:rsidP="0023384A">
                              <w:pPr>
                                <w:snapToGrid w:val="0"/>
                                <w:spacing w:line="420" w:lineRule="exact"/>
                                <w:ind w:firstLineChars="334" w:firstLine="701"/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ative</w:t>
                              </w:r>
                              <w:r w:rsidRPr="0025616D"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L</w:t>
                              </w:r>
                              <w:r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iao Ning</w:t>
                              </w:r>
                              <w:r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 w:rsidRPr="0059627E"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Date of Birth</w:t>
                              </w:r>
                              <w:r w:rsidRPr="0025616D"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1986.04</w:t>
                              </w:r>
                              <w:r w:rsidR="00B14FEB"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>.09</w:t>
                              </w:r>
                            </w:p>
                            <w:p w14:paraId="2B33EA24" w14:textId="687D4418" w:rsidR="00AE268C" w:rsidRPr="0025616D" w:rsidRDefault="00AE268C" w:rsidP="0023384A">
                              <w:pPr>
                                <w:snapToGrid w:val="0"/>
                                <w:spacing w:line="420" w:lineRule="exact"/>
                                <w:ind w:firstLineChars="334" w:firstLine="701"/>
                                <w:rPr>
                                  <w:rFonts w:ascii="Microsoft YaHei" w:eastAsia="Microsoft YaHei" w:hAnsi="Microsoft YaHei" w:cs="Arial"/>
                                  <w:b/>
                                  <w:bCs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="Arial" w:hint="eastAsia"/>
                                  <w:b/>
                                  <w:bCs/>
                                  <w:szCs w:val="21"/>
                                  <w:lang w:eastAsia="zh-CN"/>
                                </w:rPr>
                                <w:t xml:space="preserve">Education：Master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2" y="947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0" y="947"/>
                            <a:ext cx="309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4" y="1797"/>
                            <a:ext cx="335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7" y="1370"/>
                            <a:ext cx="29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D1D1E" id="Group 64" o:spid="_x0000_s1027" style="position:absolute;left:0;text-align:left;margin-left:126pt;margin-top:-27pt;width:302.8pt;height:87.95pt;z-index:251654144" coordorigin="2980,412" coordsize="6056,1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">
                <v:shape id="文本框 1" o:spid="_x0000_s1028" type="#_x0000_t202" style="position:absolute;left:2980;top:412;width:6056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1C095101" w14:textId="77777777" w:rsidR="00AE268C" w:rsidRDefault="00AE268C" w:rsidP="00D2496C">
                        <w:pPr>
                          <w:spacing w:line="400" w:lineRule="exact"/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</w:pPr>
                      </w:p>
                      <w:p w14:paraId="2C7550CE" w14:textId="2E637524" w:rsidR="00AE268C" w:rsidRPr="0025616D" w:rsidRDefault="00AE268C" w:rsidP="005B34BB">
                        <w:pPr>
                          <w:spacing w:line="420" w:lineRule="exact"/>
                          <w:ind w:firstLineChars="300" w:firstLine="630"/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</w:pPr>
                        <w:r w:rsidRPr="00A255D9"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>18911</w:t>
                        </w:r>
                        <w:r w:rsidR="005B34BB" w:rsidRPr="005B34BB"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>042865</w:t>
                        </w:r>
                        <w:r w:rsidRPr="00A255D9"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 xml:space="preserve"> </w:t>
                        </w:r>
                        <w:r w:rsidRPr="00D5657E"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 xml:space="preserve"> </w:t>
                        </w:r>
                        <w:r w:rsidRPr="007D092D"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 xml:space="preserve">       </w:t>
                        </w:r>
                        <w:r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 xml:space="preserve">       </w:t>
                        </w:r>
                        <w:r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 xml:space="preserve"> </w:t>
                        </w:r>
                        <w:r w:rsidRPr="00A255D9"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>3733</w:t>
                        </w:r>
                        <w:r w:rsidR="005B34BB" w:rsidRPr="005B34BB"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>042865</w:t>
                        </w:r>
                        <w:r w:rsidRPr="00A255D9"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>@qq.com</w:t>
                        </w:r>
                      </w:p>
                      <w:p w14:paraId="2BA9C694" w14:textId="3FB07928" w:rsidR="00AE268C" w:rsidRPr="0025616D" w:rsidRDefault="00AE268C" w:rsidP="0023384A">
                        <w:pPr>
                          <w:snapToGrid w:val="0"/>
                          <w:spacing w:line="420" w:lineRule="exact"/>
                          <w:ind w:firstLineChars="334" w:firstLine="701"/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>N</w:t>
                        </w:r>
                        <w:r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>ative</w:t>
                        </w:r>
                        <w:r w:rsidRPr="0025616D"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>L</w:t>
                        </w:r>
                        <w:r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>iao Ning</w:t>
                        </w:r>
                        <w:r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 xml:space="preserve"> </w:t>
                        </w:r>
                        <w:r w:rsidRPr="0059627E"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 xml:space="preserve">   </w:t>
                        </w:r>
                        <w:r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>Date of Birth</w:t>
                        </w:r>
                        <w:r w:rsidRPr="0025616D"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>1986.04</w:t>
                        </w:r>
                        <w:r w:rsidR="00B14FEB"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  <w:t>.09</w:t>
                        </w:r>
                      </w:p>
                      <w:p w14:paraId="2B33EA24" w14:textId="687D4418" w:rsidR="00AE268C" w:rsidRPr="0025616D" w:rsidRDefault="00AE268C" w:rsidP="0023384A">
                        <w:pPr>
                          <w:snapToGrid w:val="0"/>
                          <w:spacing w:line="420" w:lineRule="exact"/>
                          <w:ind w:firstLineChars="334" w:firstLine="701"/>
                          <w:rPr>
                            <w:rFonts w:ascii="Microsoft YaHei" w:eastAsia="Microsoft YaHei" w:hAnsi="Microsoft YaHei" w:cs="Arial"/>
                            <w:b/>
                            <w:bCs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Microsoft YaHei" w:eastAsia="Microsoft YaHei" w:hAnsi="Microsoft YaHei" w:cs="Arial" w:hint="eastAsia"/>
                            <w:b/>
                            <w:bCs/>
                            <w:szCs w:val="21"/>
                            <w:lang w:eastAsia="zh-CN"/>
                          </w:rPr>
                          <w:t xml:space="preserve">Education：Master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" o:spid="_x0000_s1029" type="#_x0000_t75" style="position:absolute;left:5962;top:947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">
                  <v:imagedata r:id="rId14" o:title=""/>
                </v:shape>
                <v:shape id="图片 18" o:spid="_x0000_s1030" type="#_x0000_t75" style="position:absolute;left:3400;top:947;width:309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">
                  <v:imagedata r:id="rId15" o:title=""/>
                </v:shape>
                <v:shape id="图片 16" o:spid="_x0000_s1031" type="#_x0000_t75" style="position:absolute;left:3374;top:1797;width:335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">
                  <v:imagedata r:id="rId16" o:title=""/>
                </v:shape>
                <v:shape id="图片 17" o:spid="_x0000_s1032" type="#_x0000_t75" style="position:absolute;left:3417;top:1370;width:292;height: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">
                  <v:imagedata r:id="rId17" o:title=""/>
                </v:shape>
              </v:group>
            </w:pict>
          </mc:Fallback>
        </mc:AlternateContent>
      </w:r>
      <w:r w:rsidR="00021E82" w:rsidRPr="00D2206C">
        <w:rPr>
          <w:rFonts w:ascii="Arial" w:hAnsi="Arial" w:cs="Arial"/>
          <w:color w:val="800080"/>
          <w:szCs w:val="21"/>
          <w:lang w:eastAsia="zh-CN"/>
        </w:rPr>
        <w:t xml:space="preserve">  </w:t>
      </w:r>
    </w:p>
    <w:p w14:paraId="19B65B84" w14:textId="77777777" w:rsidR="00021E82" w:rsidRPr="00D2206C" w:rsidRDefault="00021E82" w:rsidP="00C00563">
      <w:pPr>
        <w:tabs>
          <w:tab w:val="left" w:pos="2694"/>
        </w:tabs>
        <w:spacing w:line="420" w:lineRule="exact"/>
        <w:rPr>
          <w:rFonts w:ascii="Arial" w:hAnsi="Arial" w:cs="Arial"/>
          <w:b/>
          <w:color w:val="800080"/>
          <w:szCs w:val="21"/>
          <w:lang w:eastAsia="zh-CN"/>
        </w:rPr>
      </w:pPr>
      <w:r w:rsidRPr="00D2206C">
        <w:rPr>
          <w:rFonts w:ascii="Arial" w:hAnsi="Arial" w:cs="Arial"/>
          <w:b/>
          <w:color w:val="800080"/>
          <w:szCs w:val="21"/>
          <w:lang w:eastAsia="zh-CN"/>
        </w:rPr>
        <w:t xml:space="preserve">                                                                    </w:t>
      </w:r>
    </w:p>
    <w:p w14:paraId="03E18736" w14:textId="3E3A5076" w:rsidR="00704F38" w:rsidRPr="000B3FC6" w:rsidRDefault="00EE2549" w:rsidP="000B3FC6">
      <w:pPr>
        <w:widowControl/>
        <w:suppressAutoHyphens w:val="0"/>
        <w:spacing w:line="432" w:lineRule="exact"/>
        <w:jc w:val="left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 w:rsidRPr="000B3FC6">
        <w:rPr>
          <w:rFonts w:ascii="Microsoft YaHei" w:eastAsia="Microsoft YaHei" w:hAnsi="Microsoft YaHei" w:cs="Arial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B540CC" wp14:editId="6B83BAB5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6186805" cy="0"/>
                <wp:effectExtent l="2540" t="0" r="1905" b="254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680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4D7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0;margin-top:15.5pt;width:487.1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" stroked="f"/>
            </w:pict>
          </mc:Fallback>
        </mc:AlternateContent>
      </w:r>
    </w:p>
    <w:p w14:paraId="7E0CD531" w14:textId="6F1E8D1A" w:rsidR="00704F38" w:rsidRPr="000B3FC6" w:rsidRDefault="00EE2549" w:rsidP="00DA7EF3">
      <w:pPr>
        <w:widowControl/>
        <w:tabs>
          <w:tab w:val="left" w:pos="1800"/>
          <w:tab w:val="left" w:pos="1980"/>
        </w:tabs>
        <w:suppressAutoHyphens w:val="0"/>
        <w:spacing w:line="432" w:lineRule="exact"/>
        <w:jc w:val="left"/>
        <w:rPr>
          <w:rFonts w:ascii="Microsoft YaHei" w:eastAsia="Microsoft YaHei" w:hAnsi="Microsoft YaHei" w:cs="Arial"/>
          <w:sz w:val="20"/>
          <w:szCs w:val="20"/>
          <w:lang w:eastAsia="zh-CN"/>
        </w:rPr>
      </w:pPr>
      <w:r w:rsidRPr="000B3FC6">
        <w:rPr>
          <w:rFonts w:ascii="Microsoft YaHei" w:eastAsia="Microsoft YaHei" w:hAnsi="Microsoft YaHei" w:cs="Arial"/>
          <w:b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9EA179" wp14:editId="5BA57233">
                <wp:simplePos x="0" y="0"/>
                <wp:positionH relativeFrom="column">
                  <wp:posOffset>-16510</wp:posOffset>
                </wp:positionH>
                <wp:positionV relativeFrom="paragraph">
                  <wp:posOffset>21590</wp:posOffset>
                </wp:positionV>
                <wp:extent cx="6294755" cy="6985"/>
                <wp:effectExtent l="24130" t="20320" r="24765" b="2032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69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D18E" id="AutoShape 7" o:spid="_x0000_s1026" type="#_x0000_t32" style="position:absolute;left:0;text-align:left;margin-left:-1.3pt;margin-top:1.7pt;width:495.65pt;height: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" strokeweight="3pt">
                <v:shadow color="#7f7f7f" opacity=".5" offset="1pt"/>
              </v:shape>
            </w:pict>
          </mc:Fallback>
        </mc:AlternateContent>
      </w:r>
      <w:r w:rsidR="005A3463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E</w:t>
      </w:r>
      <w:r w:rsidR="004960FD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xpected</w:t>
      </w:r>
      <w:r w:rsidR="00704F38"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：</w:t>
      </w:r>
      <w:r w:rsidR="004960FD" w:rsidRPr="005060CA">
        <w:rPr>
          <w:rFonts w:hint="eastAsia"/>
        </w:rPr>
        <w:t>A</w:t>
      </w:r>
      <w:r w:rsidR="004960FD" w:rsidRPr="005060CA">
        <w:t>utomobile area</w:t>
      </w:r>
      <w:r w:rsidR="00737F16" w:rsidRPr="005060CA">
        <w:t xml:space="preserve"> </w:t>
      </w:r>
      <w:r w:rsidR="00D75EDE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         </w:t>
      </w:r>
      <w:r w:rsidR="005060CA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   </w:t>
      </w:r>
      <w:r w:rsidR="00737F16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</w:t>
      </w:r>
      <w:r w:rsidR="005060CA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  </w:t>
      </w:r>
      <w:r w:rsidR="005A3463" w:rsidRPr="005A346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Position</w:t>
      </w:r>
      <w:r w:rsidR="00704F38"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：</w:t>
      </w:r>
      <w:r w:rsidR="002B0319" w:rsidRPr="005060CA">
        <w:t>Suppl</w:t>
      </w:r>
      <w:r w:rsidR="001F58CA">
        <w:t>ier</w:t>
      </w:r>
      <w:r w:rsidR="002B0319" w:rsidRPr="005060CA">
        <w:t xml:space="preserve"> </w:t>
      </w:r>
      <w:r w:rsidR="00672CFF" w:rsidRPr="005060CA">
        <w:t>Management</w:t>
      </w:r>
      <w:r w:rsidR="00771A18" w:rsidRPr="005060CA">
        <w:t xml:space="preserve"> </w:t>
      </w:r>
      <w:r w:rsidR="00672CFF" w:rsidRPr="005060CA">
        <w:t xml:space="preserve"> </w:t>
      </w:r>
      <w:r w:rsidR="00672CFF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  </w:t>
      </w:r>
      <w:r w:rsidR="005A3463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</w:t>
      </w:r>
      <w:r w:rsidR="00737F16">
        <w:rPr>
          <w:rFonts w:ascii="Microsoft YaHei" w:eastAsia="Microsoft YaHei" w:hAnsi="Microsoft YaHei" w:cs="Arial"/>
          <w:sz w:val="20"/>
          <w:szCs w:val="20"/>
          <w:lang w:eastAsia="zh-CN"/>
        </w:rPr>
        <w:t xml:space="preserve">  </w:t>
      </w:r>
      <w:r w:rsidR="00064ECC"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2B0319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     </w:t>
      </w:r>
      <w:r w:rsidR="00064ECC"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5060CA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D75ED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     </w:t>
      </w:r>
      <w:r w:rsidR="005A346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Location</w:t>
      </w:r>
      <w:r w:rsidR="00704F38"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：</w:t>
      </w:r>
      <w:r w:rsidR="005A3463" w:rsidRPr="005060CA">
        <w:rPr>
          <w:rFonts w:hint="eastAsia"/>
        </w:rPr>
        <w:t>B</w:t>
      </w:r>
      <w:r w:rsidR="005A3463" w:rsidRPr="005060CA">
        <w:t>eijing</w:t>
      </w:r>
    </w:p>
    <w:p w14:paraId="714C701F" w14:textId="7C7D5610" w:rsidR="00672CFF" w:rsidRDefault="002F61E7" w:rsidP="004960FD">
      <w:pPr>
        <w:tabs>
          <w:tab w:val="left" w:pos="3544"/>
          <w:tab w:val="left" w:pos="3828"/>
        </w:tabs>
        <w:spacing w:line="120" w:lineRule="atLeast"/>
      </w:pP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Advantages: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4960FD">
        <w:t>with</w:t>
      </w:r>
      <w:r>
        <w:t xml:space="preserve"> 9 years’ vehicle</w:t>
      </w:r>
      <w:r>
        <w:rPr>
          <w:rFonts w:hint="cs"/>
        </w:rPr>
        <w:t xml:space="preserve"> </w:t>
      </w:r>
      <w:r>
        <w:t xml:space="preserve">experience in supplier quality management and 1 year in semi-conductor area, be familiar with </w:t>
      </w:r>
      <w:r w:rsidR="0091615D">
        <w:t>Volkswagen</w:t>
      </w:r>
      <w:r>
        <w:t xml:space="preserve"> PEP program and VDA6.3 quality requirement, know the new project launch and OEM product processes,</w:t>
      </w:r>
      <w:r w:rsidR="00EA430B">
        <w:t xml:space="preserve"> know the PHEV HV component’s structure,</w:t>
      </w:r>
      <w:r>
        <w:t xml:space="preserve"> know the clean manufacturing requirement, identify the production’s key features and suppliers’ control points, make sure the new product SOP</w:t>
      </w:r>
      <w:r>
        <w:rPr>
          <w:rFonts w:hint="cs"/>
        </w:rPr>
        <w:t>;</w:t>
      </w:r>
      <w:r>
        <w:t xml:space="preserve"> Good communication skills with relevant departments, good at empathy, to achieve a win-win team; </w:t>
      </w:r>
      <w:r w:rsidR="00EE0DBF">
        <w:t>Personal commitment</w:t>
      </w:r>
      <w:r w:rsidR="00EE0DBF">
        <w:rPr>
          <w:rFonts w:hint="cs"/>
        </w:rPr>
        <w:t>,</w:t>
      </w:r>
      <w:r w:rsidR="00EE0DBF">
        <w:t xml:space="preserve"> active to learn new area, adaptability and strong ability to work under pressure, be good at summary and presentation.</w:t>
      </w:r>
    </w:p>
    <w:p w14:paraId="1E17C4BE" w14:textId="77777777" w:rsidR="00672CFF" w:rsidRPr="004960FD" w:rsidRDefault="00672CFF" w:rsidP="004960FD">
      <w:pPr>
        <w:tabs>
          <w:tab w:val="left" w:pos="3544"/>
          <w:tab w:val="left" w:pos="3828"/>
        </w:tabs>
        <w:spacing w:line="120" w:lineRule="atLeast"/>
      </w:pPr>
    </w:p>
    <w:p w14:paraId="10328FD9" w14:textId="45FDE3A2" w:rsidR="00D75EDE" w:rsidRDefault="00D75EDE" w:rsidP="004960FD">
      <w:pPr>
        <w:tabs>
          <w:tab w:val="left" w:pos="3544"/>
          <w:tab w:val="left" w:pos="3828"/>
        </w:tabs>
        <w:spacing w:line="120" w:lineRule="atLeast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2</w:t>
      </w: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0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21</w:t>
      </w: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.</w:t>
      </w:r>
      <w:r w:rsidRPr="000B3FC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0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3</w:t>
      </w: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-</w:t>
      </w: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N</w:t>
      </w:r>
      <w:r w:rsidR="00751955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ow  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Beijing NAURA Microelectronics Equipment Co., Ltd</w:t>
      </w:r>
      <w:r w:rsidR="00751955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751955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 xml:space="preserve">  </w:t>
      </w: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S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upplier</w:t>
      </w:r>
      <w:r w:rsidR="00751955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751955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management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engineer</w:t>
      </w:r>
    </w:p>
    <w:p w14:paraId="01CFB192" w14:textId="0EA62D73" w:rsidR="00672CFF" w:rsidRPr="00672CFF" w:rsidRDefault="00672CFF" w:rsidP="004960FD">
      <w:pPr>
        <w:numPr>
          <w:ilvl w:val="0"/>
          <w:numId w:val="15"/>
        </w:numPr>
        <w:tabs>
          <w:tab w:val="left" w:pos="3544"/>
          <w:tab w:val="left" w:pos="3828"/>
        </w:tabs>
        <w:spacing w:line="360" w:lineRule="exact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>
        <w:t>R</w:t>
      </w:r>
      <w:r w:rsidRPr="00EE0DBF">
        <w:t>e</w:t>
      </w:r>
      <w:r>
        <w:t>sponsible for the graphite supplier management and i</w:t>
      </w:r>
      <w:r w:rsidRPr="009870DC">
        <w:t xml:space="preserve">n charge of the cleaning manufacture processing technology audit, </w:t>
      </w:r>
      <w:r>
        <w:t xml:space="preserve">participate in </w:t>
      </w:r>
      <w:r w:rsidRPr="009870DC">
        <w:t xml:space="preserve">4 </w:t>
      </w:r>
      <w:r>
        <w:t>evaluation</w:t>
      </w:r>
      <w:r w:rsidRPr="009870DC">
        <w:t xml:space="preserve"> table</w:t>
      </w:r>
      <w:r>
        <w:t>s</w:t>
      </w:r>
      <w:r w:rsidRPr="009870DC">
        <w:t xml:space="preserve"> revise, continuous improvement projects.</w:t>
      </w:r>
    </w:p>
    <w:p w14:paraId="252F5AE4" w14:textId="2796BA8E" w:rsidR="00737F16" w:rsidRDefault="00737F16" w:rsidP="004960FD">
      <w:pPr>
        <w:tabs>
          <w:tab w:val="left" w:pos="3544"/>
          <w:tab w:val="left" w:pos="3828"/>
        </w:tabs>
        <w:spacing w:line="360" w:lineRule="exact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2017</w:t>
      </w: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.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11</w:t>
      </w: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-</w:t>
      </w: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2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021.03      </w:t>
      </w:r>
      <w:r w:rsidR="00D75ED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</w:t>
      </w:r>
      <w:r w:rsidR="00297AB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</w:t>
      </w:r>
      <w:r w:rsidR="00AA2509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        </w:t>
      </w:r>
      <w:r w:rsidR="00297AB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</w:t>
      </w:r>
      <w:r w:rsidR="00D75ED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D60E0C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D75ED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Pr="00737F1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Pr="00737F1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F</w:t>
      </w:r>
      <w:r w:rsidRPr="00737F1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AW-VW Tianjin </w:t>
      </w:r>
      <w:r w:rsidR="00D75ED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B</w:t>
      </w:r>
      <w:r w:rsidRPr="00737F1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ranch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</w:t>
      </w:r>
      <w:r w:rsidR="00297AB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</w:t>
      </w:r>
      <w:r w:rsidR="00AA2509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          </w:t>
      </w:r>
      <w:r w:rsidR="00297AB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</w:t>
      </w:r>
      <w:r w:rsidR="00AA2509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Chassis e</w:t>
      </w:r>
      <w:r w:rsidR="002B0319" w:rsidRPr="00AA2509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lectrical</w:t>
      </w:r>
      <w:r w:rsidR="008779FB" w:rsidRPr="00297AB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quality engineer</w:t>
      </w:r>
    </w:p>
    <w:p w14:paraId="006B65CD" w14:textId="30B58CB5" w:rsidR="00737F16" w:rsidRPr="009870DC" w:rsidRDefault="00737F16" w:rsidP="004960FD">
      <w:pPr>
        <w:numPr>
          <w:ilvl w:val="0"/>
          <w:numId w:val="15"/>
        </w:numPr>
        <w:tabs>
          <w:tab w:val="left" w:pos="3544"/>
          <w:tab w:val="left" w:pos="3828"/>
        </w:tabs>
        <w:spacing w:line="360" w:lineRule="exact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 w:rsidRPr="009870DC">
        <w:t xml:space="preserve">Responsible for Tianjin </w:t>
      </w:r>
      <w:r w:rsidR="009870DC" w:rsidRPr="009870DC">
        <w:t>New</w:t>
      </w:r>
      <w:r w:rsidRPr="009870DC">
        <w:t xml:space="preserve"> model</w:t>
      </w:r>
      <w:r w:rsidR="009870DC" w:rsidRPr="009870DC">
        <w:t xml:space="preserve"> </w:t>
      </w:r>
      <w:r w:rsidRPr="009870DC">
        <w:t>(</w:t>
      </w:r>
      <w:r w:rsidR="009870DC" w:rsidRPr="009870DC">
        <w:t xml:space="preserve">VW </w:t>
      </w:r>
      <w:r w:rsidRPr="009870DC">
        <w:t>A-SUV</w:t>
      </w:r>
      <w:r w:rsidR="008779FB">
        <w:t xml:space="preserve"> and GTE</w:t>
      </w:r>
      <w:r w:rsidRPr="009870DC">
        <w:t>)</w:t>
      </w:r>
      <w:r w:rsidR="00FB199F">
        <w:t>vehicle</w:t>
      </w:r>
      <w:r w:rsidR="00AA2509">
        <w:t xml:space="preserve"> fuel tank,</w:t>
      </w:r>
      <w:r w:rsidR="00FB199F">
        <w:t xml:space="preserve"> wiring harness, </w:t>
      </w:r>
      <w:r w:rsidR="009870DC" w:rsidRPr="009870DC">
        <w:t>controller</w:t>
      </w:r>
      <w:r w:rsidR="00AA2509">
        <w:t xml:space="preserve"> and </w:t>
      </w:r>
      <w:r w:rsidR="008779FB">
        <w:t>sensor</w:t>
      </w:r>
      <w:r w:rsidR="00D75EDE">
        <w:t xml:space="preserve"> </w:t>
      </w:r>
      <w:r w:rsidRPr="009870DC">
        <w:t xml:space="preserve">purchase parts </w:t>
      </w:r>
      <w:r w:rsidR="008779FB">
        <w:t>approval(CSC</w:t>
      </w:r>
      <w:r w:rsidR="00244B02">
        <w:t xml:space="preserve">/QTR/QPNI/EMP </w:t>
      </w:r>
      <w:r w:rsidRPr="009870DC">
        <w:t>approval/2TP), implement new approval process to ensure qualified supply and meet the serial-production requirements of V</w:t>
      </w:r>
      <w:r w:rsidR="002B0319">
        <w:t>W</w:t>
      </w:r>
      <w:r w:rsidRPr="009870DC">
        <w:t>.</w:t>
      </w:r>
    </w:p>
    <w:p w14:paraId="654F015A" w14:textId="7161673A" w:rsidR="00737F16" w:rsidRPr="000B3FC6" w:rsidRDefault="00737F16" w:rsidP="004960FD">
      <w:pPr>
        <w:numPr>
          <w:ilvl w:val="1"/>
          <w:numId w:val="15"/>
        </w:numPr>
        <w:tabs>
          <w:tab w:val="left" w:pos="3544"/>
          <w:tab w:val="left" w:pos="3828"/>
        </w:tabs>
        <w:spacing w:line="360" w:lineRule="exact"/>
        <w:rPr>
          <w:rFonts w:ascii="Microsoft YaHei" w:eastAsia="Microsoft YaHei" w:hAnsi="Microsoft YaHei" w:cs="Arial"/>
          <w:sz w:val="20"/>
          <w:szCs w:val="20"/>
          <w:lang w:eastAsia="zh-CN"/>
        </w:rPr>
      </w:pP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P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roblem handling</w:t>
      </w:r>
      <w:r w:rsidRPr="000B3FC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：</w:t>
      </w:r>
      <w:r>
        <w:t xml:space="preserve">Responsible for handling the quality problems of the new model </w:t>
      </w:r>
      <w:r w:rsidR="00D75EDE">
        <w:t>electrical component</w:t>
      </w:r>
      <w:r>
        <w:t xml:space="preserve"> approval (dimensional, function, matching), </w:t>
      </w:r>
      <w:r w:rsidR="008779FB">
        <w:t>p</w:t>
      </w:r>
      <w:r>
        <w:t>roposing rapid treatment plans and long-term rectification measures tracking implementation, and promoting timely closure of the problem.</w:t>
      </w:r>
    </w:p>
    <w:p w14:paraId="374BCDA3" w14:textId="11C20403" w:rsidR="00B62A53" w:rsidRPr="00B62A53" w:rsidRDefault="00737F16" w:rsidP="004960FD">
      <w:pPr>
        <w:numPr>
          <w:ilvl w:val="1"/>
          <w:numId w:val="15"/>
        </w:numPr>
        <w:tabs>
          <w:tab w:val="left" w:pos="3544"/>
          <w:tab w:val="left" w:pos="3828"/>
        </w:tabs>
        <w:spacing w:line="360" w:lineRule="exact"/>
        <w:rPr>
          <w:rFonts w:ascii="Microsoft YaHei" w:eastAsia="Microsoft YaHei" w:hAnsi="Microsoft YaHei" w:cs="Arial"/>
          <w:sz w:val="20"/>
          <w:szCs w:val="20"/>
          <w:lang w:eastAsia="zh-CN"/>
        </w:rPr>
      </w:pP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S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upplier process capability improvement</w:t>
      </w:r>
      <w:r w:rsidRPr="000B3FC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：</w:t>
      </w:r>
      <w:r>
        <w:t>Use quality tools QPNI/multi-stage 2TP to review supplier process capabilities, identify and close quality risk points in advance, ensure</w:t>
      </w:r>
      <w:r w:rsidR="008779FB">
        <w:t xml:space="preserve"> supplier achieve production capacity at milestone</w:t>
      </w:r>
      <w:r>
        <w:t>.</w:t>
      </w:r>
    </w:p>
    <w:p w14:paraId="62DED5D4" w14:textId="4DCA828B" w:rsidR="009870DC" w:rsidRPr="009870DC" w:rsidRDefault="009870DC" w:rsidP="004960FD">
      <w:pPr>
        <w:tabs>
          <w:tab w:val="left" w:pos="3544"/>
          <w:tab w:val="left" w:pos="3828"/>
        </w:tabs>
        <w:spacing w:line="360" w:lineRule="exact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201</w:t>
      </w:r>
      <w:r w:rsidRPr="000B3FC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5</w:t>
      </w: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.</w:t>
      </w:r>
      <w:r w:rsidRPr="000B3FC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05</w:t>
      </w: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-</w:t>
      </w: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2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017.11</w:t>
      </w:r>
      <w:r w:rsidR="00CA5E4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</w:t>
      </w:r>
      <w:r w:rsidR="00265AE8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756B14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265AE8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CA5E4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              </w:t>
      </w:r>
      <w:r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F</w:t>
      </w:r>
      <w:r w:rsidR="00A9568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AW-VW Automobile Co., Ltd</w:t>
      </w:r>
      <w:r w:rsidR="00CA5E4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</w:t>
      </w:r>
      <w:r w:rsidR="00756B14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CA5E4E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265AE8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</w:t>
      </w:r>
      <w:r w:rsidR="00FA10BB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 xml:space="preserve">  </w:t>
      </w:r>
      <w:r w:rsidR="00FA10BB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Audi</w:t>
      </w:r>
      <w:r w:rsidRPr="000B3FC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 xml:space="preserve"> </w:t>
      </w:r>
      <w:r w:rsidR="004960FD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p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urchase parts quality engineer</w:t>
      </w:r>
    </w:p>
    <w:p w14:paraId="3F8648A7" w14:textId="15AE61FA" w:rsidR="009870DC" w:rsidRPr="00B62A53" w:rsidRDefault="009870DC" w:rsidP="004960FD">
      <w:pPr>
        <w:numPr>
          <w:ilvl w:val="0"/>
          <w:numId w:val="15"/>
        </w:numPr>
        <w:tabs>
          <w:tab w:val="left" w:pos="3544"/>
          <w:tab w:val="left" w:pos="3828"/>
        </w:tabs>
        <w:spacing w:line="360" w:lineRule="exact"/>
        <w:rPr>
          <w:rFonts w:ascii="Microsoft YaHei" w:eastAsia="Microsoft YaHei" w:hAnsi="Microsoft YaHei" w:cs="Arial"/>
          <w:bCs/>
          <w:sz w:val="20"/>
          <w:szCs w:val="20"/>
          <w:lang w:eastAsia="zh-CN"/>
        </w:rPr>
      </w:pP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T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asks</w:t>
      </w:r>
      <w:r w:rsidRPr="000B3FC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：</w:t>
      </w:r>
      <w:r>
        <w:t>Responsible for the quality management of CKD parts of Audi models, technical analysis of the daily quality prob</w:t>
      </w:r>
      <w:r w:rsidR="004960FD">
        <w:t>lems of on-site, analyze the 0-</w:t>
      </w:r>
      <w:r>
        <w:t>km claim, communicate with the German</w:t>
      </w:r>
      <w:r w:rsidR="00B14FEB">
        <w:t>y</w:t>
      </w:r>
      <w:r>
        <w:t xml:space="preserve"> CKD department.</w:t>
      </w:r>
    </w:p>
    <w:p w14:paraId="4FA3F469" w14:textId="7B8B948F" w:rsidR="00FA47E1" w:rsidRPr="00111593" w:rsidRDefault="00FA47E1" w:rsidP="004960FD">
      <w:pPr>
        <w:tabs>
          <w:tab w:val="left" w:pos="3544"/>
          <w:tab w:val="left" w:pos="3828"/>
        </w:tabs>
        <w:spacing w:line="360" w:lineRule="exact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 w:rsidRPr="0011159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201</w:t>
      </w:r>
      <w:r w:rsidRPr="00111593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1</w:t>
      </w:r>
      <w:r w:rsidRPr="0011159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.</w:t>
      </w:r>
      <w:r w:rsidRPr="00111593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06</w:t>
      </w:r>
      <w:r w:rsidRPr="0011159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-</w:t>
      </w:r>
      <w:r w:rsidRPr="00111593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2015.05</w:t>
      </w:r>
      <w:r w:rsidRPr="0011159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              </w:t>
      </w:r>
      <w:r w:rsidRPr="00111593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 xml:space="preserve">  </w:t>
      </w:r>
      <w:r w:rsidR="007F77D6" w:rsidRPr="0011159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GAC FIAT</w:t>
      </w:r>
      <w:r w:rsidRPr="0011159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Chrysler Automobile Co., Ltd</w:t>
      </w:r>
      <w:r w:rsidRPr="00111593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 xml:space="preserve">              </w:t>
      </w:r>
      <w:r w:rsidRPr="00111593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Supply quality engineer</w:t>
      </w:r>
    </w:p>
    <w:p w14:paraId="10E37EA0" w14:textId="37F62F46" w:rsidR="00672CFF" w:rsidRPr="00672CFF" w:rsidRDefault="00FA47E1" w:rsidP="00672CFF">
      <w:pPr>
        <w:widowControl/>
        <w:numPr>
          <w:ilvl w:val="0"/>
          <w:numId w:val="18"/>
        </w:numPr>
        <w:suppressAutoHyphens w:val="0"/>
        <w:spacing w:line="360" w:lineRule="exact"/>
        <w:jc w:val="left"/>
        <w:rPr>
          <w:rFonts w:ascii="Microsoft YaHei" w:eastAsia="Microsoft YaHei" w:hAnsi="Microsoft YaHei" w:cs="Arial"/>
          <w:bCs/>
          <w:sz w:val="20"/>
          <w:szCs w:val="20"/>
          <w:lang w:eastAsia="zh-CN"/>
        </w:rPr>
      </w:pPr>
      <w:r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M</w:t>
      </w:r>
      <w:r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ain tasks</w:t>
      </w:r>
      <w:r w:rsidRPr="000B3FC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：</w:t>
      </w:r>
      <w:r>
        <w:rPr>
          <w:rFonts w:ascii="Microsoft YaHei" w:eastAsia="Microsoft YaHei" w:hAnsi="Microsoft YaHei" w:cs="Arial"/>
          <w:sz w:val="20"/>
          <w:szCs w:val="20"/>
          <w:lang w:eastAsia="zh-CN"/>
        </w:rPr>
        <w:t>R</w:t>
      </w:r>
      <w:r>
        <w:t>esponsible for vehicle trial assembly verification and release management at the purchase parts factory in the new model stage; follow-up management (verification and trial a</w:t>
      </w:r>
      <w:r w:rsidR="00B62A53">
        <w:t>ssembly) of part design changes.</w:t>
      </w:r>
    </w:p>
    <w:p w14:paraId="095AA65D" w14:textId="72610CBC" w:rsidR="00522FB7" w:rsidRPr="00311CF6" w:rsidRDefault="00D75EDE" w:rsidP="00311CF6">
      <w:pPr>
        <w:spacing w:line="432" w:lineRule="exact"/>
        <w:rPr>
          <w:rFonts w:ascii="Microsoft YaHei" w:eastAsia="Microsoft YaHei" w:hAnsi="Microsoft YaHei" w:cs="Arial"/>
          <w:bCs/>
          <w:sz w:val="20"/>
          <w:szCs w:val="20"/>
          <w:lang w:eastAsia="zh-CN"/>
        </w:rPr>
      </w:pPr>
      <w:r w:rsidRPr="00311CF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 xml:space="preserve"> </w:t>
      </w:r>
      <w:r w:rsidR="00522FB7" w:rsidRPr="00311CF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[</w:t>
      </w:r>
      <w:r w:rsidR="00311CF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E</w:t>
      </w:r>
      <w:r w:rsidR="00311CF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ducation experience</w:t>
      </w:r>
      <w:r w:rsidR="00501F7C" w:rsidRPr="00311CF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]</w:t>
      </w:r>
    </w:p>
    <w:p w14:paraId="75ACE1D3" w14:textId="0DE034A6" w:rsidR="006C7461" w:rsidRPr="005060CA" w:rsidRDefault="00EE2549" w:rsidP="00672CFF">
      <w:pPr>
        <w:tabs>
          <w:tab w:val="left" w:pos="3060"/>
        </w:tabs>
        <w:spacing w:line="360" w:lineRule="exact"/>
        <w:jc w:val="left"/>
      </w:pPr>
      <w:r w:rsidRPr="005060C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77047" wp14:editId="4A6B21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4755" cy="635"/>
                <wp:effectExtent l="21590" t="17780" r="17780" b="19685"/>
                <wp:wrapNone/>
                <wp:docPr id="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4755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28FC6" id="AutoShape 66" o:spid="_x0000_s1026" type="#_x0000_t32" style="position:absolute;left:0;text-align:left;margin-left:0;margin-top:0;width:495.6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" strokeweight="2.5pt">
                <v:shadow color="#868686"/>
              </v:shape>
            </w:pict>
          </mc:Fallback>
        </mc:AlternateContent>
      </w:r>
      <w:r w:rsidR="00522FB7" w:rsidRPr="005060CA">
        <w:t>20</w:t>
      </w:r>
      <w:r w:rsidR="006C7461" w:rsidRPr="005060CA">
        <w:rPr>
          <w:rFonts w:hint="eastAsia"/>
        </w:rPr>
        <w:t>0</w:t>
      </w:r>
      <w:r w:rsidR="00354F40" w:rsidRPr="005060CA">
        <w:rPr>
          <w:rFonts w:hint="eastAsia"/>
        </w:rPr>
        <w:t>8</w:t>
      </w:r>
      <w:r w:rsidR="00522FB7" w:rsidRPr="005060CA">
        <w:t>.0</w:t>
      </w:r>
      <w:r w:rsidR="00354F40" w:rsidRPr="005060CA">
        <w:rPr>
          <w:rFonts w:hint="eastAsia"/>
        </w:rPr>
        <w:t>9</w:t>
      </w:r>
      <w:r w:rsidR="00522FB7" w:rsidRPr="005060CA">
        <w:t>-20</w:t>
      </w:r>
      <w:r w:rsidR="00501F7C" w:rsidRPr="005060CA">
        <w:rPr>
          <w:rFonts w:hint="eastAsia"/>
        </w:rPr>
        <w:t>1</w:t>
      </w:r>
      <w:r w:rsidR="006C7461" w:rsidRPr="005060CA">
        <w:rPr>
          <w:rFonts w:hint="eastAsia"/>
        </w:rPr>
        <w:t>1</w:t>
      </w:r>
      <w:r w:rsidR="00522FB7" w:rsidRPr="005060CA">
        <w:t>.0</w:t>
      </w:r>
      <w:r w:rsidR="00354F40" w:rsidRPr="005060CA">
        <w:rPr>
          <w:rFonts w:hint="eastAsia"/>
        </w:rPr>
        <w:t>6</w:t>
      </w:r>
      <w:r w:rsidR="00522FB7" w:rsidRPr="005060CA">
        <w:t xml:space="preserve">         </w:t>
      </w:r>
      <w:r w:rsidR="005060CA">
        <w:t xml:space="preserve">  </w:t>
      </w:r>
      <w:r w:rsidR="00522FB7" w:rsidRPr="005060CA">
        <w:t xml:space="preserve">   </w:t>
      </w:r>
      <w:r w:rsidR="00311CF6" w:rsidRPr="005060CA">
        <w:rPr>
          <w:rFonts w:hint="cs"/>
        </w:rPr>
        <w:t>H</w:t>
      </w:r>
      <w:r w:rsidR="00311CF6" w:rsidRPr="005060CA">
        <w:t>unan University</w:t>
      </w:r>
      <w:r w:rsidR="00522FB7" w:rsidRPr="005060CA">
        <w:rPr>
          <w:rFonts w:hint="eastAsia"/>
        </w:rPr>
        <w:t xml:space="preserve">        </w:t>
      </w:r>
      <w:r w:rsidR="005060CA">
        <w:t xml:space="preserve">  </w:t>
      </w:r>
      <w:r w:rsidR="00522FB7" w:rsidRPr="005060CA">
        <w:rPr>
          <w:rFonts w:hint="eastAsia"/>
        </w:rPr>
        <w:t xml:space="preserve">  </w:t>
      </w:r>
      <w:r w:rsidR="001C1F71" w:rsidRPr="005060CA">
        <w:rPr>
          <w:rFonts w:hint="eastAsia"/>
        </w:rPr>
        <w:t xml:space="preserve"> </w:t>
      </w:r>
      <w:r w:rsidR="00311CF6" w:rsidRPr="005060CA">
        <w:rPr>
          <w:rFonts w:hint="cs"/>
        </w:rPr>
        <w:t>M</w:t>
      </w:r>
      <w:r w:rsidR="00311CF6" w:rsidRPr="005060CA">
        <w:t>aterial</w:t>
      </w:r>
      <w:r w:rsidR="004960FD" w:rsidRPr="005060CA">
        <w:t>s</w:t>
      </w:r>
      <w:r w:rsidR="00311CF6" w:rsidRPr="005060CA">
        <w:t xml:space="preserve"> Science and Engineering</w:t>
      </w:r>
      <w:r w:rsidR="00522FB7" w:rsidRPr="005060CA">
        <w:t xml:space="preserve">    </w:t>
      </w:r>
      <w:r w:rsidR="00501F7C" w:rsidRPr="005060CA">
        <w:rPr>
          <w:rFonts w:hint="eastAsia"/>
        </w:rPr>
        <w:t xml:space="preserve"> </w:t>
      </w:r>
      <w:r w:rsidR="00311CF6" w:rsidRPr="005060CA">
        <w:t xml:space="preserve">   </w:t>
      </w:r>
      <w:r w:rsidR="005060CA">
        <w:t xml:space="preserve">      </w:t>
      </w:r>
      <w:r w:rsidR="00311CF6" w:rsidRPr="005060CA">
        <w:t xml:space="preserve"> </w:t>
      </w:r>
      <w:r w:rsidR="00311CF6" w:rsidRPr="005060CA">
        <w:rPr>
          <w:rFonts w:hint="eastAsia"/>
        </w:rPr>
        <w:t>M</w:t>
      </w:r>
      <w:r w:rsidR="00311CF6" w:rsidRPr="005060CA">
        <w:t>aster</w:t>
      </w:r>
    </w:p>
    <w:p w14:paraId="046043A8" w14:textId="6BCAD66A" w:rsidR="00354F40" w:rsidRPr="005060CA" w:rsidRDefault="00354F40" w:rsidP="00672CFF">
      <w:pPr>
        <w:tabs>
          <w:tab w:val="left" w:pos="3060"/>
        </w:tabs>
        <w:spacing w:line="360" w:lineRule="exact"/>
        <w:jc w:val="left"/>
      </w:pPr>
      <w:r w:rsidRPr="005060CA">
        <w:rPr>
          <w:rFonts w:hint="eastAsia"/>
        </w:rPr>
        <w:t>2004</w:t>
      </w:r>
      <w:r w:rsidR="006C7461" w:rsidRPr="005060CA">
        <w:rPr>
          <w:rFonts w:hint="eastAsia"/>
        </w:rPr>
        <w:t>.09-</w:t>
      </w:r>
      <w:r w:rsidRPr="005060CA">
        <w:rPr>
          <w:rFonts w:hint="eastAsia"/>
        </w:rPr>
        <w:t>2008</w:t>
      </w:r>
      <w:r w:rsidR="006C7461" w:rsidRPr="005060CA">
        <w:rPr>
          <w:rFonts w:hint="eastAsia"/>
        </w:rPr>
        <w:t>.0</w:t>
      </w:r>
      <w:r w:rsidRPr="005060CA">
        <w:rPr>
          <w:rFonts w:hint="eastAsia"/>
        </w:rPr>
        <w:t>6</w:t>
      </w:r>
      <w:r w:rsidR="006C7461" w:rsidRPr="005060CA">
        <w:rPr>
          <w:rFonts w:hint="eastAsia"/>
        </w:rPr>
        <w:t xml:space="preserve">         </w:t>
      </w:r>
      <w:r w:rsidR="005060CA">
        <w:t xml:space="preserve">  </w:t>
      </w:r>
      <w:r w:rsidR="000B3FC6" w:rsidRPr="005060CA">
        <w:t xml:space="preserve">   </w:t>
      </w:r>
      <w:r w:rsidR="00311CF6" w:rsidRPr="005060CA">
        <w:rPr>
          <w:rFonts w:hint="cs"/>
        </w:rPr>
        <w:t>H</w:t>
      </w:r>
      <w:r w:rsidR="00311CF6" w:rsidRPr="005060CA">
        <w:t>unan University</w:t>
      </w:r>
      <w:r w:rsidR="00311CF6" w:rsidRPr="005060CA">
        <w:rPr>
          <w:rFonts w:hint="eastAsia"/>
        </w:rPr>
        <w:t xml:space="preserve">     </w:t>
      </w:r>
      <w:r w:rsidR="005060CA">
        <w:t xml:space="preserve">        </w:t>
      </w:r>
      <w:r w:rsidR="00311CF6" w:rsidRPr="005060CA">
        <w:t xml:space="preserve">Environmental Science and Engineering  </w:t>
      </w:r>
      <w:r w:rsidR="005060CA">
        <w:t xml:space="preserve">  </w:t>
      </w:r>
      <w:r w:rsidR="00311CF6" w:rsidRPr="005060CA">
        <w:t xml:space="preserve">  </w:t>
      </w:r>
      <w:r w:rsidR="00311CF6" w:rsidRPr="005060CA">
        <w:rPr>
          <w:rFonts w:hint="eastAsia"/>
        </w:rPr>
        <w:t xml:space="preserve"> </w:t>
      </w:r>
      <w:r w:rsidR="00311CF6" w:rsidRPr="005060CA">
        <w:t>Bachelor</w:t>
      </w:r>
    </w:p>
    <w:p w14:paraId="7C103C00" w14:textId="4CFE4F9C" w:rsidR="00596735" w:rsidRPr="000B3FC6" w:rsidRDefault="00EE2549" w:rsidP="000B3FC6">
      <w:pPr>
        <w:widowControl/>
        <w:suppressAutoHyphens w:val="0"/>
        <w:spacing w:line="432" w:lineRule="exact"/>
        <w:jc w:val="left"/>
        <w:rPr>
          <w:rFonts w:ascii="Microsoft YaHei" w:eastAsia="Microsoft YaHei" w:hAnsi="Microsoft YaHei" w:cs="Arial"/>
          <w:b/>
          <w:sz w:val="20"/>
          <w:szCs w:val="20"/>
          <w:lang w:eastAsia="zh-CN"/>
        </w:rPr>
      </w:pPr>
      <w:r w:rsidRPr="000B3FC6">
        <w:rPr>
          <w:rFonts w:ascii="Microsoft YaHei" w:eastAsia="Microsoft YaHei" w:hAnsi="Microsoft YaHei" w:cs="Arial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EDE69B" wp14:editId="63B48EE4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303010" cy="38100"/>
                <wp:effectExtent l="21590" t="17145" r="19050" b="2095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3010" cy="381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F8180" id="AutoShape 11" o:spid="_x0000_s1026" type="#_x0000_t32" style="position:absolute;left:0;text-align:left;margin-left:0;margin-top:19pt;width:496.3pt;height: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" strokeweight="2.5pt">
                <v:shadow color="#868686"/>
              </v:shape>
            </w:pict>
          </mc:Fallback>
        </mc:AlternateContent>
      </w:r>
      <w:r w:rsidR="00704F38"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[</w:t>
      </w:r>
      <w:r w:rsidR="00311CF6">
        <w:rPr>
          <w:rFonts w:ascii="Microsoft YaHei" w:eastAsia="Microsoft YaHei" w:hAnsi="Microsoft YaHei" w:cs="Arial" w:hint="eastAsia"/>
          <w:b/>
          <w:sz w:val="20"/>
          <w:szCs w:val="20"/>
          <w:lang w:eastAsia="zh-CN"/>
        </w:rPr>
        <w:t>S</w:t>
      </w:r>
      <w:r w:rsidR="00311CF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kills</w:t>
      </w:r>
      <w:r w:rsidR="00704F38" w:rsidRPr="000B3FC6">
        <w:rPr>
          <w:rFonts w:ascii="Microsoft YaHei" w:eastAsia="Microsoft YaHei" w:hAnsi="Microsoft YaHei" w:cs="Arial"/>
          <w:b/>
          <w:sz w:val="20"/>
          <w:szCs w:val="20"/>
          <w:lang w:eastAsia="zh-CN"/>
        </w:rPr>
        <w:t>]</w:t>
      </w:r>
    </w:p>
    <w:p w14:paraId="0409ED8A" w14:textId="3FE5B006" w:rsidR="00596735" w:rsidRPr="000B3FC6" w:rsidRDefault="00311CF6" w:rsidP="004960FD">
      <w:pPr>
        <w:numPr>
          <w:ilvl w:val="0"/>
          <w:numId w:val="4"/>
        </w:numPr>
        <w:spacing w:line="360" w:lineRule="exact"/>
        <w:rPr>
          <w:rFonts w:ascii="Microsoft YaHei" w:eastAsia="Microsoft YaHei" w:hAnsi="Microsoft YaHei" w:cs="Arial"/>
          <w:bCs/>
          <w:sz w:val="20"/>
          <w:szCs w:val="20"/>
          <w:lang w:eastAsia="zh-CN"/>
        </w:rPr>
      </w:pPr>
      <w:r>
        <w:t>Professional</w:t>
      </w:r>
      <w:r>
        <w:rPr>
          <w:rFonts w:cs="SimSun"/>
          <w:szCs w:val="21"/>
          <w:rtl/>
        </w:rPr>
        <w:t>：</w:t>
      </w:r>
      <w:r w:rsidR="0091615D">
        <w:t>S</w:t>
      </w:r>
      <w:r>
        <w:t>ix Sigma Green Belt; be familiar with</w:t>
      </w:r>
      <w:r w:rsidR="0091615D">
        <w:t xml:space="preserve"> VDA6.3, </w:t>
      </w:r>
      <w:r>
        <w:t>IATF16949 quality management system.</w:t>
      </w:r>
      <w:r w:rsidRPr="000B3FC6">
        <w:rPr>
          <w:rFonts w:ascii="Microsoft YaHei" w:eastAsia="Microsoft YaHei" w:hAnsi="Microsoft YaHei" w:cs="Arial"/>
          <w:bCs/>
          <w:sz w:val="20"/>
          <w:szCs w:val="20"/>
          <w:lang w:eastAsia="zh-CN"/>
        </w:rPr>
        <w:t xml:space="preserve"> </w:t>
      </w:r>
    </w:p>
    <w:p w14:paraId="1B161A43" w14:textId="5D834D6A" w:rsidR="00311CF6" w:rsidRPr="00311CF6" w:rsidRDefault="00311CF6" w:rsidP="004960FD">
      <w:pPr>
        <w:numPr>
          <w:ilvl w:val="0"/>
          <w:numId w:val="1"/>
        </w:numPr>
        <w:suppressAutoHyphens w:val="0"/>
        <w:spacing w:line="360" w:lineRule="exact"/>
        <w:rPr>
          <w:rFonts w:ascii="Microsoft YaHei" w:eastAsia="Microsoft YaHei" w:hAnsi="Microsoft YaHei" w:cs="Arial"/>
          <w:bCs/>
          <w:sz w:val="20"/>
          <w:szCs w:val="20"/>
          <w:lang w:eastAsia="zh-CN"/>
        </w:rPr>
      </w:pPr>
      <w:r>
        <w:t>English</w:t>
      </w:r>
      <w:r>
        <w:rPr>
          <w:rFonts w:cs="SimSun"/>
          <w:szCs w:val="21"/>
          <w:rtl/>
        </w:rPr>
        <w:t>：</w:t>
      </w:r>
      <w:r>
        <w:t>CET-6</w:t>
      </w:r>
      <w:r>
        <w:rPr>
          <w:rFonts w:cs="SimSun"/>
          <w:szCs w:val="21"/>
          <w:rtl/>
        </w:rPr>
        <w:t>，</w:t>
      </w:r>
      <w:r>
        <w:t>excellent English listening, speaking, reading and writing skills, ca</w:t>
      </w:r>
      <w:r w:rsidR="002B0319">
        <w:t>n be used as a working language</w:t>
      </w:r>
      <w:r w:rsidR="002B0319">
        <w:rPr>
          <w:rFonts w:hint="cs"/>
        </w:rPr>
        <w:t>;</w:t>
      </w:r>
      <w:r w:rsidR="002B0319">
        <w:t xml:space="preserve"> Basic German communication skills;</w:t>
      </w:r>
    </w:p>
    <w:p w14:paraId="6D7E352F" w14:textId="0909F386" w:rsidR="00311CF6" w:rsidRPr="00311CF6" w:rsidRDefault="00311CF6" w:rsidP="004960FD">
      <w:pPr>
        <w:numPr>
          <w:ilvl w:val="0"/>
          <w:numId w:val="1"/>
        </w:numPr>
        <w:suppressAutoHyphens w:val="0"/>
        <w:spacing w:line="360" w:lineRule="exact"/>
        <w:rPr>
          <w:rFonts w:ascii="Microsoft YaHei" w:eastAsia="Microsoft YaHei" w:hAnsi="Microsoft YaHei" w:cs="Arial"/>
          <w:bCs/>
          <w:sz w:val="20"/>
          <w:szCs w:val="20"/>
          <w:lang w:eastAsia="zh-CN"/>
        </w:rPr>
      </w:pPr>
      <w:r>
        <w:t>Computer</w:t>
      </w:r>
      <w:r>
        <w:rPr>
          <w:rFonts w:cs="SimSun"/>
          <w:szCs w:val="21"/>
          <w:rtl/>
        </w:rPr>
        <w:t>：</w:t>
      </w:r>
      <w:r>
        <w:t>proficient in operating Office software, with drawing ability.</w:t>
      </w:r>
    </w:p>
    <w:p w14:paraId="5BD48B92" w14:textId="5D88DA6C" w:rsidR="00311CF6" w:rsidRPr="00311CF6" w:rsidRDefault="00311CF6" w:rsidP="004960FD">
      <w:pPr>
        <w:numPr>
          <w:ilvl w:val="0"/>
          <w:numId w:val="1"/>
        </w:numPr>
        <w:spacing w:line="360" w:lineRule="exact"/>
        <w:jc w:val="left"/>
        <w:rPr>
          <w:rFonts w:ascii="Microsoft YaHei" w:eastAsia="Microsoft YaHei" w:hAnsi="Microsoft YaHei" w:cs="Arial"/>
          <w:bCs/>
          <w:sz w:val="20"/>
          <w:szCs w:val="20"/>
          <w:lang w:eastAsia="zh-CN"/>
        </w:rPr>
      </w:pPr>
      <w:r>
        <w:t>Train experience</w:t>
      </w:r>
      <w:r>
        <w:rPr>
          <w:rFonts w:cs="SimSun"/>
          <w:szCs w:val="21"/>
          <w:rtl/>
        </w:rPr>
        <w:t>：</w:t>
      </w:r>
      <w:r>
        <w:t xml:space="preserve">Participated in </w:t>
      </w:r>
      <w:r w:rsidR="00527DE0">
        <w:t>PMP</w:t>
      </w:r>
      <w:r w:rsidR="00527DE0">
        <w:rPr>
          <w:rFonts w:hint="eastAsia"/>
          <w:lang w:eastAsia="zh-CN"/>
        </w:rPr>
        <w:t>,</w:t>
      </w:r>
      <w:r w:rsidR="00527DE0">
        <w:rPr>
          <w:lang w:eastAsia="zh-CN"/>
        </w:rPr>
        <w:t xml:space="preserve"> CPSM,</w:t>
      </w:r>
      <w:r w:rsidR="00A40D3E">
        <w:t xml:space="preserve"> </w:t>
      </w:r>
      <w:r w:rsidR="00527DE0">
        <w:t>p</w:t>
      </w:r>
      <w:r w:rsidR="0091615D">
        <w:t>rocess audit internal auditors;</w:t>
      </w:r>
    </w:p>
    <w:p w14:paraId="5C0F1F26" w14:textId="3E8359C3" w:rsidR="00383543" w:rsidRPr="000B3FC6" w:rsidRDefault="00311CF6" w:rsidP="004960FD">
      <w:pPr>
        <w:numPr>
          <w:ilvl w:val="0"/>
          <w:numId w:val="1"/>
        </w:numPr>
        <w:spacing w:line="360" w:lineRule="exact"/>
        <w:jc w:val="left"/>
        <w:rPr>
          <w:rFonts w:ascii="Microsoft YaHei" w:eastAsia="Microsoft YaHei" w:hAnsi="Microsoft YaHei" w:cs="Arial"/>
          <w:bCs/>
          <w:sz w:val="20"/>
          <w:szCs w:val="20"/>
          <w:lang w:eastAsia="zh-CN"/>
        </w:rPr>
      </w:pPr>
      <w:r>
        <w:t>Driving: C1, 10+ years of driving experience.</w:t>
      </w:r>
    </w:p>
    <w:sectPr w:rsidR="00383543" w:rsidRPr="000B3FC6" w:rsidSect="005A34F2">
      <w:pgSz w:w="11906" w:h="16838" w:code="9"/>
      <w:pgMar w:top="1021" w:right="964" w:bottom="680" w:left="964" w:header="709" w:footer="851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D5FF1" w14:textId="77777777" w:rsidR="00EC554C" w:rsidRDefault="00EC554C" w:rsidP="00AC26D3">
      <w:r>
        <w:separator/>
      </w:r>
    </w:p>
  </w:endnote>
  <w:endnote w:type="continuationSeparator" w:id="0">
    <w:p w14:paraId="65D75A0E" w14:textId="77777777" w:rsidR="00EC554C" w:rsidRDefault="00EC554C" w:rsidP="00AC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2489E" w14:textId="77777777" w:rsidR="00EC554C" w:rsidRDefault="00EC554C" w:rsidP="00AC26D3">
      <w:r>
        <w:separator/>
      </w:r>
    </w:p>
  </w:footnote>
  <w:footnote w:type="continuationSeparator" w:id="0">
    <w:p w14:paraId="4621275A" w14:textId="77777777" w:rsidR="00EC554C" w:rsidRDefault="00EC554C" w:rsidP="00AC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E15461"/>
    <w:multiLevelType w:val="hybridMultilevel"/>
    <w:tmpl w:val="87D8D35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F8C7CC8">
      <w:start w:val="1"/>
      <w:numFmt w:val="bullet"/>
      <w:lvlText w:val="●"/>
      <w:lvlJc w:val="left"/>
      <w:pPr>
        <w:tabs>
          <w:tab w:val="num" w:pos="1260"/>
        </w:tabs>
        <w:ind w:left="1260" w:hanging="420"/>
      </w:pPr>
      <w:rPr>
        <w:rFonts w:ascii="Lucida Sans Unicode" w:eastAsia="SimSun" w:hAnsi="Lucida Sans Unicode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E0746A"/>
    <w:multiLevelType w:val="hybridMultilevel"/>
    <w:tmpl w:val="D36094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1B3768"/>
    <w:multiLevelType w:val="hybridMultilevel"/>
    <w:tmpl w:val="3D1CEEE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F84C24"/>
    <w:multiLevelType w:val="hybridMultilevel"/>
    <w:tmpl w:val="A9F24B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D753DB"/>
    <w:multiLevelType w:val="hybridMultilevel"/>
    <w:tmpl w:val="8CB203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0A4FFB"/>
    <w:multiLevelType w:val="hybridMultilevel"/>
    <w:tmpl w:val="166ECFE4"/>
    <w:lvl w:ilvl="0" w:tplc="0409000B">
      <w:start w:val="1"/>
      <w:numFmt w:val="bullet"/>
      <w:lvlText w:val=""/>
      <w:lvlJc w:val="left"/>
      <w:pPr>
        <w:tabs>
          <w:tab w:val="num" w:pos="823"/>
        </w:tabs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3"/>
        </w:tabs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3"/>
        </w:tabs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3"/>
        </w:tabs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3"/>
        </w:tabs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3"/>
        </w:tabs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3"/>
        </w:tabs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3"/>
        </w:tabs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3"/>
        </w:tabs>
        <w:ind w:left="4183" w:hanging="420"/>
      </w:pPr>
      <w:rPr>
        <w:rFonts w:ascii="Wingdings" w:hAnsi="Wingdings" w:hint="default"/>
      </w:rPr>
    </w:lvl>
  </w:abstractNum>
  <w:abstractNum w:abstractNumId="7" w15:restartNumberingAfterBreak="0">
    <w:nsid w:val="26D906BA"/>
    <w:multiLevelType w:val="hybridMultilevel"/>
    <w:tmpl w:val="B3F06E64"/>
    <w:lvl w:ilvl="0" w:tplc="663C764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2E37BA0"/>
    <w:multiLevelType w:val="hybridMultilevel"/>
    <w:tmpl w:val="59441DA0"/>
    <w:lvl w:ilvl="0" w:tplc="98403B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490F1AFD"/>
    <w:multiLevelType w:val="hybridMultilevel"/>
    <w:tmpl w:val="835036DC"/>
    <w:lvl w:ilvl="0" w:tplc="3D94A62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A4A3671"/>
    <w:multiLevelType w:val="hybridMultilevel"/>
    <w:tmpl w:val="DFF682D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0421FD"/>
    <w:multiLevelType w:val="hybridMultilevel"/>
    <w:tmpl w:val="93A0DDCE"/>
    <w:lvl w:ilvl="0" w:tplc="C5247C5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4E735E11"/>
    <w:multiLevelType w:val="hybridMultilevel"/>
    <w:tmpl w:val="B9EE4FD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590933"/>
    <w:multiLevelType w:val="hybridMultilevel"/>
    <w:tmpl w:val="21FE89E8"/>
    <w:lvl w:ilvl="0" w:tplc="0409000B">
      <w:start w:val="1"/>
      <w:numFmt w:val="bullet"/>
      <w:lvlText w:val=""/>
      <w:lvlJc w:val="left"/>
      <w:pPr>
        <w:tabs>
          <w:tab w:val="num" w:pos="927"/>
        </w:tabs>
        <w:ind w:left="9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47"/>
        </w:tabs>
        <w:ind w:left="13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87"/>
        </w:tabs>
        <w:ind w:left="21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7"/>
        </w:tabs>
        <w:ind w:left="26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7"/>
        </w:tabs>
        <w:ind w:left="30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47"/>
        </w:tabs>
        <w:ind w:left="34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7"/>
        </w:tabs>
        <w:ind w:left="38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7"/>
        </w:tabs>
        <w:ind w:left="4287" w:hanging="420"/>
      </w:pPr>
      <w:rPr>
        <w:rFonts w:ascii="Wingdings" w:hAnsi="Wingdings" w:hint="default"/>
      </w:rPr>
    </w:lvl>
  </w:abstractNum>
  <w:abstractNum w:abstractNumId="14" w15:restartNumberingAfterBreak="0">
    <w:nsid w:val="532610DB"/>
    <w:multiLevelType w:val="hybridMultilevel"/>
    <w:tmpl w:val="8CDE927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8677B1"/>
    <w:multiLevelType w:val="hybridMultilevel"/>
    <w:tmpl w:val="4CE2FCC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D41FEA"/>
    <w:multiLevelType w:val="hybridMultilevel"/>
    <w:tmpl w:val="12966078"/>
    <w:lvl w:ilvl="0" w:tplc="0409000B">
      <w:start w:val="1"/>
      <w:numFmt w:val="bullet"/>
      <w:lvlText w:val=""/>
      <w:lvlJc w:val="left"/>
      <w:pPr>
        <w:tabs>
          <w:tab w:val="num" w:pos="823"/>
        </w:tabs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3"/>
        </w:tabs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3"/>
        </w:tabs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3"/>
        </w:tabs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3"/>
        </w:tabs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3"/>
        </w:tabs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3"/>
        </w:tabs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3"/>
        </w:tabs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3"/>
        </w:tabs>
        <w:ind w:left="4183" w:hanging="420"/>
      </w:pPr>
      <w:rPr>
        <w:rFonts w:ascii="Wingdings" w:hAnsi="Wingdings" w:hint="default"/>
      </w:rPr>
    </w:lvl>
  </w:abstractNum>
  <w:abstractNum w:abstractNumId="17" w15:restartNumberingAfterBreak="0">
    <w:nsid w:val="71AD4456"/>
    <w:multiLevelType w:val="hybridMultilevel"/>
    <w:tmpl w:val="06902A02"/>
    <w:lvl w:ilvl="0" w:tplc="0409000B">
      <w:start w:val="1"/>
      <w:numFmt w:val="bullet"/>
      <w:lvlText w:val=""/>
      <w:lvlJc w:val="left"/>
      <w:pPr>
        <w:tabs>
          <w:tab w:val="num" w:pos="823"/>
        </w:tabs>
        <w:ind w:left="8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3"/>
        </w:tabs>
        <w:ind w:left="12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3"/>
        </w:tabs>
        <w:ind w:left="16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3"/>
        </w:tabs>
        <w:ind w:left="20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3"/>
        </w:tabs>
        <w:ind w:left="25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3"/>
        </w:tabs>
        <w:ind w:left="29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3"/>
        </w:tabs>
        <w:ind w:left="33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3"/>
        </w:tabs>
        <w:ind w:left="37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3"/>
        </w:tabs>
        <w:ind w:left="4183" w:hanging="420"/>
      </w:pPr>
      <w:rPr>
        <w:rFonts w:ascii="Wingdings" w:hAnsi="Wingdings" w:hint="default"/>
      </w:rPr>
    </w:lvl>
  </w:abstractNum>
  <w:abstractNum w:abstractNumId="18" w15:restartNumberingAfterBreak="0">
    <w:nsid w:val="73D51496"/>
    <w:multiLevelType w:val="hybridMultilevel"/>
    <w:tmpl w:val="BF9A0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2"/>
  </w:num>
  <w:num w:numId="5">
    <w:abstractNumId w:val="15"/>
  </w:num>
  <w:num w:numId="6">
    <w:abstractNumId w:val="10"/>
  </w:num>
  <w:num w:numId="7">
    <w:abstractNumId w:val="1"/>
  </w:num>
  <w:num w:numId="8">
    <w:abstractNumId w:val="16"/>
  </w:num>
  <w:num w:numId="9">
    <w:abstractNumId w:val="13"/>
  </w:num>
  <w:num w:numId="10">
    <w:abstractNumId w:val="6"/>
  </w:num>
  <w:num w:numId="11">
    <w:abstractNumId w:val="11"/>
  </w:num>
  <w:num w:numId="12">
    <w:abstractNumId w:val="7"/>
  </w:num>
  <w:num w:numId="13">
    <w:abstractNumId w:val="9"/>
  </w:num>
  <w:num w:numId="14">
    <w:abstractNumId w:val="0"/>
  </w:num>
  <w:num w:numId="15">
    <w:abstractNumId w:val="3"/>
  </w:num>
  <w:num w:numId="16">
    <w:abstractNumId w:val="17"/>
  </w:num>
  <w:num w:numId="17">
    <w:abstractNumId w:val="8"/>
  </w:num>
  <w:num w:numId="18">
    <w:abstractNumId w:val="12"/>
  </w:num>
  <w:num w:numId="1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82"/>
    <w:rsid w:val="00000C55"/>
    <w:rsid w:val="00001C35"/>
    <w:rsid w:val="00006C87"/>
    <w:rsid w:val="00020451"/>
    <w:rsid w:val="00021DD3"/>
    <w:rsid w:val="00021E82"/>
    <w:rsid w:val="00035CDD"/>
    <w:rsid w:val="00037FF5"/>
    <w:rsid w:val="00040C0E"/>
    <w:rsid w:val="00052FFE"/>
    <w:rsid w:val="00061CE9"/>
    <w:rsid w:val="00064ECC"/>
    <w:rsid w:val="00081FBB"/>
    <w:rsid w:val="0008235F"/>
    <w:rsid w:val="00083B4B"/>
    <w:rsid w:val="00085C33"/>
    <w:rsid w:val="0008684D"/>
    <w:rsid w:val="00097781"/>
    <w:rsid w:val="000A6F36"/>
    <w:rsid w:val="000B2EA0"/>
    <w:rsid w:val="000B3FC6"/>
    <w:rsid w:val="000B41F6"/>
    <w:rsid w:val="000B47C2"/>
    <w:rsid w:val="000B6A96"/>
    <w:rsid w:val="000C003E"/>
    <w:rsid w:val="000D1445"/>
    <w:rsid w:val="000D3050"/>
    <w:rsid w:val="000D66D5"/>
    <w:rsid w:val="000D757E"/>
    <w:rsid w:val="000D7747"/>
    <w:rsid w:val="000E2515"/>
    <w:rsid w:val="000F2CAC"/>
    <w:rsid w:val="000F76E4"/>
    <w:rsid w:val="001001DC"/>
    <w:rsid w:val="00102640"/>
    <w:rsid w:val="001034FE"/>
    <w:rsid w:val="00104A1A"/>
    <w:rsid w:val="00111593"/>
    <w:rsid w:val="0011294F"/>
    <w:rsid w:val="00115DAA"/>
    <w:rsid w:val="00116EF9"/>
    <w:rsid w:val="00122571"/>
    <w:rsid w:val="00125220"/>
    <w:rsid w:val="00134CAC"/>
    <w:rsid w:val="00134FD9"/>
    <w:rsid w:val="00147D4A"/>
    <w:rsid w:val="00156E27"/>
    <w:rsid w:val="00161C88"/>
    <w:rsid w:val="00165782"/>
    <w:rsid w:val="00173519"/>
    <w:rsid w:val="001876DF"/>
    <w:rsid w:val="0019344C"/>
    <w:rsid w:val="001B049B"/>
    <w:rsid w:val="001C0F85"/>
    <w:rsid w:val="001C1C20"/>
    <w:rsid w:val="001C1F71"/>
    <w:rsid w:val="001D3ABD"/>
    <w:rsid w:val="001D5CBE"/>
    <w:rsid w:val="001E0598"/>
    <w:rsid w:val="001E05D2"/>
    <w:rsid w:val="001E3A1C"/>
    <w:rsid w:val="001F19B2"/>
    <w:rsid w:val="001F251F"/>
    <w:rsid w:val="001F4620"/>
    <w:rsid w:val="001F58CA"/>
    <w:rsid w:val="001F5E21"/>
    <w:rsid w:val="00212FDA"/>
    <w:rsid w:val="002168E2"/>
    <w:rsid w:val="002169C3"/>
    <w:rsid w:val="00220F5E"/>
    <w:rsid w:val="00226E87"/>
    <w:rsid w:val="00230E32"/>
    <w:rsid w:val="0023384A"/>
    <w:rsid w:val="00241D87"/>
    <w:rsid w:val="002429ED"/>
    <w:rsid w:val="00244306"/>
    <w:rsid w:val="00244B02"/>
    <w:rsid w:val="00254D17"/>
    <w:rsid w:val="00265339"/>
    <w:rsid w:val="00265AE8"/>
    <w:rsid w:val="00266A0B"/>
    <w:rsid w:val="00270D50"/>
    <w:rsid w:val="00272900"/>
    <w:rsid w:val="0028361A"/>
    <w:rsid w:val="00292D09"/>
    <w:rsid w:val="002956F9"/>
    <w:rsid w:val="00297ABE"/>
    <w:rsid w:val="002A3451"/>
    <w:rsid w:val="002B0319"/>
    <w:rsid w:val="002C2FFA"/>
    <w:rsid w:val="002C3959"/>
    <w:rsid w:val="002D29B9"/>
    <w:rsid w:val="002D5024"/>
    <w:rsid w:val="002E03C8"/>
    <w:rsid w:val="002E2400"/>
    <w:rsid w:val="002E2A92"/>
    <w:rsid w:val="002E39DA"/>
    <w:rsid w:val="002F1304"/>
    <w:rsid w:val="002F19E8"/>
    <w:rsid w:val="002F4D28"/>
    <w:rsid w:val="002F53A3"/>
    <w:rsid w:val="002F61E7"/>
    <w:rsid w:val="00307631"/>
    <w:rsid w:val="00311CF6"/>
    <w:rsid w:val="00314AE4"/>
    <w:rsid w:val="00317AFE"/>
    <w:rsid w:val="003206C3"/>
    <w:rsid w:val="00323B43"/>
    <w:rsid w:val="00334175"/>
    <w:rsid w:val="00341490"/>
    <w:rsid w:val="00345962"/>
    <w:rsid w:val="003459F5"/>
    <w:rsid w:val="003504AD"/>
    <w:rsid w:val="00351C93"/>
    <w:rsid w:val="00354F40"/>
    <w:rsid w:val="00370973"/>
    <w:rsid w:val="00373143"/>
    <w:rsid w:val="00374C41"/>
    <w:rsid w:val="00374D6E"/>
    <w:rsid w:val="00381AD1"/>
    <w:rsid w:val="00381FBD"/>
    <w:rsid w:val="00383543"/>
    <w:rsid w:val="003862A9"/>
    <w:rsid w:val="003936E4"/>
    <w:rsid w:val="003A2F85"/>
    <w:rsid w:val="003A6E30"/>
    <w:rsid w:val="003C435E"/>
    <w:rsid w:val="003D37D8"/>
    <w:rsid w:val="003D755C"/>
    <w:rsid w:val="003E05E7"/>
    <w:rsid w:val="003E39CC"/>
    <w:rsid w:val="00403E41"/>
    <w:rsid w:val="0041007D"/>
    <w:rsid w:val="00410143"/>
    <w:rsid w:val="00412317"/>
    <w:rsid w:val="004264C6"/>
    <w:rsid w:val="0042658E"/>
    <w:rsid w:val="00431AB7"/>
    <w:rsid w:val="00433027"/>
    <w:rsid w:val="004358AB"/>
    <w:rsid w:val="004367E6"/>
    <w:rsid w:val="00443485"/>
    <w:rsid w:val="00445200"/>
    <w:rsid w:val="00445386"/>
    <w:rsid w:val="00461B39"/>
    <w:rsid w:val="00463CED"/>
    <w:rsid w:val="0046565E"/>
    <w:rsid w:val="00470D38"/>
    <w:rsid w:val="00477E02"/>
    <w:rsid w:val="0048386C"/>
    <w:rsid w:val="0048459A"/>
    <w:rsid w:val="00491C0E"/>
    <w:rsid w:val="00495CD8"/>
    <w:rsid w:val="004960FD"/>
    <w:rsid w:val="004B354A"/>
    <w:rsid w:val="004D6A81"/>
    <w:rsid w:val="004E0BCD"/>
    <w:rsid w:val="004E69CE"/>
    <w:rsid w:val="004F0286"/>
    <w:rsid w:val="004F17DE"/>
    <w:rsid w:val="004F2A73"/>
    <w:rsid w:val="004F5E56"/>
    <w:rsid w:val="004F6717"/>
    <w:rsid w:val="004F75E3"/>
    <w:rsid w:val="00500D5B"/>
    <w:rsid w:val="00501F7C"/>
    <w:rsid w:val="005060CA"/>
    <w:rsid w:val="0052198C"/>
    <w:rsid w:val="00522FB7"/>
    <w:rsid w:val="00527DE0"/>
    <w:rsid w:val="005300B3"/>
    <w:rsid w:val="005329EB"/>
    <w:rsid w:val="0054094B"/>
    <w:rsid w:val="00545DB4"/>
    <w:rsid w:val="00555A32"/>
    <w:rsid w:val="00565C76"/>
    <w:rsid w:val="00576732"/>
    <w:rsid w:val="00577F9D"/>
    <w:rsid w:val="005803CB"/>
    <w:rsid w:val="005911F2"/>
    <w:rsid w:val="0059153E"/>
    <w:rsid w:val="005925CD"/>
    <w:rsid w:val="00594E5B"/>
    <w:rsid w:val="005961C4"/>
    <w:rsid w:val="0059627E"/>
    <w:rsid w:val="00596735"/>
    <w:rsid w:val="005A3463"/>
    <w:rsid w:val="005A34F2"/>
    <w:rsid w:val="005A5677"/>
    <w:rsid w:val="005A7E13"/>
    <w:rsid w:val="005B2BE6"/>
    <w:rsid w:val="005B34BB"/>
    <w:rsid w:val="005B3914"/>
    <w:rsid w:val="005D3C56"/>
    <w:rsid w:val="005D6321"/>
    <w:rsid w:val="005D793F"/>
    <w:rsid w:val="005E5856"/>
    <w:rsid w:val="005E596D"/>
    <w:rsid w:val="005E7F70"/>
    <w:rsid w:val="005F2799"/>
    <w:rsid w:val="005F3C64"/>
    <w:rsid w:val="006030C0"/>
    <w:rsid w:val="006057E8"/>
    <w:rsid w:val="00607393"/>
    <w:rsid w:val="00617578"/>
    <w:rsid w:val="0062064A"/>
    <w:rsid w:val="00620E11"/>
    <w:rsid w:val="006224D3"/>
    <w:rsid w:val="00634587"/>
    <w:rsid w:val="006362B9"/>
    <w:rsid w:val="0063639F"/>
    <w:rsid w:val="006507E6"/>
    <w:rsid w:val="006526BE"/>
    <w:rsid w:val="006528BE"/>
    <w:rsid w:val="006541A1"/>
    <w:rsid w:val="00654CED"/>
    <w:rsid w:val="006624BE"/>
    <w:rsid w:val="00663284"/>
    <w:rsid w:val="00672CFF"/>
    <w:rsid w:val="00675312"/>
    <w:rsid w:val="006840A8"/>
    <w:rsid w:val="00684F1A"/>
    <w:rsid w:val="00690D1F"/>
    <w:rsid w:val="006A2A10"/>
    <w:rsid w:val="006A3ABC"/>
    <w:rsid w:val="006B0636"/>
    <w:rsid w:val="006B4325"/>
    <w:rsid w:val="006C4EF6"/>
    <w:rsid w:val="006C7461"/>
    <w:rsid w:val="006D7AD0"/>
    <w:rsid w:val="006E0B65"/>
    <w:rsid w:val="006E6266"/>
    <w:rsid w:val="006E773F"/>
    <w:rsid w:val="00704F38"/>
    <w:rsid w:val="0071021C"/>
    <w:rsid w:val="00711829"/>
    <w:rsid w:val="00720C7B"/>
    <w:rsid w:val="00726204"/>
    <w:rsid w:val="00730AE0"/>
    <w:rsid w:val="00737F16"/>
    <w:rsid w:val="007432BD"/>
    <w:rsid w:val="00746847"/>
    <w:rsid w:val="00751955"/>
    <w:rsid w:val="00752A5A"/>
    <w:rsid w:val="0075523F"/>
    <w:rsid w:val="00756B14"/>
    <w:rsid w:val="00760A27"/>
    <w:rsid w:val="007615E3"/>
    <w:rsid w:val="007625D1"/>
    <w:rsid w:val="00764954"/>
    <w:rsid w:val="00770B6B"/>
    <w:rsid w:val="00771A18"/>
    <w:rsid w:val="0078205F"/>
    <w:rsid w:val="00785D4A"/>
    <w:rsid w:val="00785E8B"/>
    <w:rsid w:val="00793DF9"/>
    <w:rsid w:val="0079440F"/>
    <w:rsid w:val="007A081A"/>
    <w:rsid w:val="007A686B"/>
    <w:rsid w:val="007B23F4"/>
    <w:rsid w:val="007B4AEF"/>
    <w:rsid w:val="007C518C"/>
    <w:rsid w:val="007C7988"/>
    <w:rsid w:val="007D092D"/>
    <w:rsid w:val="007D1809"/>
    <w:rsid w:val="007D4216"/>
    <w:rsid w:val="007E447A"/>
    <w:rsid w:val="007F0228"/>
    <w:rsid w:val="007F77D6"/>
    <w:rsid w:val="008035EB"/>
    <w:rsid w:val="008059AF"/>
    <w:rsid w:val="00860A90"/>
    <w:rsid w:val="0086578F"/>
    <w:rsid w:val="008779FB"/>
    <w:rsid w:val="00883616"/>
    <w:rsid w:val="00890020"/>
    <w:rsid w:val="008A2A4F"/>
    <w:rsid w:val="008B0E46"/>
    <w:rsid w:val="008B7726"/>
    <w:rsid w:val="008C3273"/>
    <w:rsid w:val="008D1C0C"/>
    <w:rsid w:val="008E41F5"/>
    <w:rsid w:val="008F1F49"/>
    <w:rsid w:val="0090005D"/>
    <w:rsid w:val="00906753"/>
    <w:rsid w:val="0091580F"/>
    <w:rsid w:val="0091615D"/>
    <w:rsid w:val="009173FC"/>
    <w:rsid w:val="00920585"/>
    <w:rsid w:val="0092372B"/>
    <w:rsid w:val="009259D1"/>
    <w:rsid w:val="009352E7"/>
    <w:rsid w:val="009427E9"/>
    <w:rsid w:val="00944173"/>
    <w:rsid w:val="00952743"/>
    <w:rsid w:val="00954433"/>
    <w:rsid w:val="009607C0"/>
    <w:rsid w:val="00980826"/>
    <w:rsid w:val="00981D9C"/>
    <w:rsid w:val="009870DC"/>
    <w:rsid w:val="00990522"/>
    <w:rsid w:val="00991812"/>
    <w:rsid w:val="00993698"/>
    <w:rsid w:val="00994AD2"/>
    <w:rsid w:val="0099530D"/>
    <w:rsid w:val="0099781D"/>
    <w:rsid w:val="009B3B6B"/>
    <w:rsid w:val="009B7FFE"/>
    <w:rsid w:val="009D134F"/>
    <w:rsid w:val="009E70BD"/>
    <w:rsid w:val="009F18D4"/>
    <w:rsid w:val="009F69CD"/>
    <w:rsid w:val="009F706C"/>
    <w:rsid w:val="00A06DC3"/>
    <w:rsid w:val="00A14555"/>
    <w:rsid w:val="00A15D31"/>
    <w:rsid w:val="00A22C53"/>
    <w:rsid w:val="00A2383D"/>
    <w:rsid w:val="00A255D9"/>
    <w:rsid w:val="00A3056A"/>
    <w:rsid w:val="00A34A07"/>
    <w:rsid w:val="00A36628"/>
    <w:rsid w:val="00A40D3E"/>
    <w:rsid w:val="00A42CFF"/>
    <w:rsid w:val="00A4482D"/>
    <w:rsid w:val="00A51645"/>
    <w:rsid w:val="00A616B9"/>
    <w:rsid w:val="00A62753"/>
    <w:rsid w:val="00A6438D"/>
    <w:rsid w:val="00A760B2"/>
    <w:rsid w:val="00A805C3"/>
    <w:rsid w:val="00A81236"/>
    <w:rsid w:val="00A82D6B"/>
    <w:rsid w:val="00A835FF"/>
    <w:rsid w:val="00A86804"/>
    <w:rsid w:val="00A95683"/>
    <w:rsid w:val="00A97B1E"/>
    <w:rsid w:val="00AA1917"/>
    <w:rsid w:val="00AA2509"/>
    <w:rsid w:val="00AC26D3"/>
    <w:rsid w:val="00AC48C7"/>
    <w:rsid w:val="00AD261F"/>
    <w:rsid w:val="00AE268C"/>
    <w:rsid w:val="00AE3030"/>
    <w:rsid w:val="00AF0626"/>
    <w:rsid w:val="00AF5D66"/>
    <w:rsid w:val="00AF6163"/>
    <w:rsid w:val="00AF6963"/>
    <w:rsid w:val="00B04378"/>
    <w:rsid w:val="00B054F0"/>
    <w:rsid w:val="00B14F06"/>
    <w:rsid w:val="00B14FEB"/>
    <w:rsid w:val="00B1533D"/>
    <w:rsid w:val="00B204DF"/>
    <w:rsid w:val="00B25ABA"/>
    <w:rsid w:val="00B26F3A"/>
    <w:rsid w:val="00B31D5F"/>
    <w:rsid w:val="00B36DA0"/>
    <w:rsid w:val="00B45221"/>
    <w:rsid w:val="00B46BAB"/>
    <w:rsid w:val="00B52A89"/>
    <w:rsid w:val="00B55981"/>
    <w:rsid w:val="00B62A53"/>
    <w:rsid w:val="00B6459A"/>
    <w:rsid w:val="00B703B9"/>
    <w:rsid w:val="00B70754"/>
    <w:rsid w:val="00B72E15"/>
    <w:rsid w:val="00B83E43"/>
    <w:rsid w:val="00B9237A"/>
    <w:rsid w:val="00BA30A9"/>
    <w:rsid w:val="00BA41D9"/>
    <w:rsid w:val="00BA5533"/>
    <w:rsid w:val="00BB0351"/>
    <w:rsid w:val="00BB2CF5"/>
    <w:rsid w:val="00BB5B30"/>
    <w:rsid w:val="00BB6179"/>
    <w:rsid w:val="00BE4EBB"/>
    <w:rsid w:val="00BE6B2C"/>
    <w:rsid w:val="00BF122E"/>
    <w:rsid w:val="00C00563"/>
    <w:rsid w:val="00C06B04"/>
    <w:rsid w:val="00C118BB"/>
    <w:rsid w:val="00C20566"/>
    <w:rsid w:val="00C21104"/>
    <w:rsid w:val="00C34D5E"/>
    <w:rsid w:val="00C5294A"/>
    <w:rsid w:val="00C546E9"/>
    <w:rsid w:val="00C57B71"/>
    <w:rsid w:val="00C61F43"/>
    <w:rsid w:val="00C71787"/>
    <w:rsid w:val="00C74262"/>
    <w:rsid w:val="00C746EA"/>
    <w:rsid w:val="00C778ED"/>
    <w:rsid w:val="00C828C2"/>
    <w:rsid w:val="00C84E83"/>
    <w:rsid w:val="00C917D5"/>
    <w:rsid w:val="00C91ECD"/>
    <w:rsid w:val="00CA11DA"/>
    <w:rsid w:val="00CA1F66"/>
    <w:rsid w:val="00CA5E4E"/>
    <w:rsid w:val="00CB0666"/>
    <w:rsid w:val="00CB0963"/>
    <w:rsid w:val="00CB5A99"/>
    <w:rsid w:val="00CD23B3"/>
    <w:rsid w:val="00CD6245"/>
    <w:rsid w:val="00CE74E1"/>
    <w:rsid w:val="00CF5C01"/>
    <w:rsid w:val="00D0022B"/>
    <w:rsid w:val="00D03CC3"/>
    <w:rsid w:val="00D0447F"/>
    <w:rsid w:val="00D10690"/>
    <w:rsid w:val="00D170DD"/>
    <w:rsid w:val="00D20D15"/>
    <w:rsid w:val="00D211A7"/>
    <w:rsid w:val="00D2206C"/>
    <w:rsid w:val="00D2496C"/>
    <w:rsid w:val="00D24F73"/>
    <w:rsid w:val="00D3795F"/>
    <w:rsid w:val="00D40FAD"/>
    <w:rsid w:val="00D42B90"/>
    <w:rsid w:val="00D4502D"/>
    <w:rsid w:val="00D451A6"/>
    <w:rsid w:val="00D45B7C"/>
    <w:rsid w:val="00D5657E"/>
    <w:rsid w:val="00D60E0C"/>
    <w:rsid w:val="00D6263C"/>
    <w:rsid w:val="00D72272"/>
    <w:rsid w:val="00D75EDE"/>
    <w:rsid w:val="00D8311B"/>
    <w:rsid w:val="00D83383"/>
    <w:rsid w:val="00D83F95"/>
    <w:rsid w:val="00D93CB9"/>
    <w:rsid w:val="00DA7EF3"/>
    <w:rsid w:val="00DB341D"/>
    <w:rsid w:val="00DC0D5E"/>
    <w:rsid w:val="00DC583C"/>
    <w:rsid w:val="00DD5C7D"/>
    <w:rsid w:val="00DD765B"/>
    <w:rsid w:val="00DF1A9E"/>
    <w:rsid w:val="00E000D9"/>
    <w:rsid w:val="00E06ECD"/>
    <w:rsid w:val="00E12A3C"/>
    <w:rsid w:val="00E14266"/>
    <w:rsid w:val="00E21B11"/>
    <w:rsid w:val="00E23838"/>
    <w:rsid w:val="00E27A29"/>
    <w:rsid w:val="00E33005"/>
    <w:rsid w:val="00E44E8B"/>
    <w:rsid w:val="00E54B6F"/>
    <w:rsid w:val="00E55164"/>
    <w:rsid w:val="00E55939"/>
    <w:rsid w:val="00E70DCD"/>
    <w:rsid w:val="00E716F4"/>
    <w:rsid w:val="00E75D51"/>
    <w:rsid w:val="00E76C67"/>
    <w:rsid w:val="00E90AAB"/>
    <w:rsid w:val="00E9307C"/>
    <w:rsid w:val="00E95AB5"/>
    <w:rsid w:val="00E9605C"/>
    <w:rsid w:val="00EA430B"/>
    <w:rsid w:val="00EA6F6C"/>
    <w:rsid w:val="00EB4517"/>
    <w:rsid w:val="00EB4BBF"/>
    <w:rsid w:val="00EC2F01"/>
    <w:rsid w:val="00EC554C"/>
    <w:rsid w:val="00EC7C68"/>
    <w:rsid w:val="00ED3289"/>
    <w:rsid w:val="00ED42F2"/>
    <w:rsid w:val="00EE06EC"/>
    <w:rsid w:val="00EE0798"/>
    <w:rsid w:val="00EE0DBF"/>
    <w:rsid w:val="00EE2549"/>
    <w:rsid w:val="00EF72E4"/>
    <w:rsid w:val="00F00DF7"/>
    <w:rsid w:val="00F04A1C"/>
    <w:rsid w:val="00F05A87"/>
    <w:rsid w:val="00F17338"/>
    <w:rsid w:val="00F23C8F"/>
    <w:rsid w:val="00F265E2"/>
    <w:rsid w:val="00F33CF2"/>
    <w:rsid w:val="00F445D3"/>
    <w:rsid w:val="00F600D1"/>
    <w:rsid w:val="00F60E66"/>
    <w:rsid w:val="00F62906"/>
    <w:rsid w:val="00F7117D"/>
    <w:rsid w:val="00F77275"/>
    <w:rsid w:val="00F80F2E"/>
    <w:rsid w:val="00F82291"/>
    <w:rsid w:val="00F87D09"/>
    <w:rsid w:val="00F91887"/>
    <w:rsid w:val="00FA10BB"/>
    <w:rsid w:val="00FA255F"/>
    <w:rsid w:val="00FA47E1"/>
    <w:rsid w:val="00FA637B"/>
    <w:rsid w:val="00FB199F"/>
    <w:rsid w:val="00FC0805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508366"/>
  <w15:chartTrackingRefBased/>
  <w15:docId w15:val="{A7CDF053-5A2F-43C1-84CD-086B353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icrosoft YaHe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E82"/>
    <w:pPr>
      <w:widowControl w:val="0"/>
      <w:suppressAutoHyphens/>
      <w:jc w:val="both"/>
    </w:pPr>
    <w:rPr>
      <w:rFonts w:ascii="Times New Roman" w:eastAsia="SimSun" w:hAnsi="Times New Roman"/>
      <w:kern w:val="1"/>
      <w:sz w:val="21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E82"/>
    <w:rPr>
      <w:rFonts w:ascii="Tahoma" w:eastAsia="Microsoft YaHei" w:hAnsi="Tahoma"/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21E82"/>
    <w:rPr>
      <w:rFonts w:ascii="Tahoma" w:hAnsi="Tahoma"/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6840A8"/>
    <w:pPr>
      <w:suppressAutoHyphens w:val="0"/>
      <w:ind w:firstLineChars="200" w:firstLine="420"/>
    </w:pPr>
    <w:rPr>
      <w:rFonts w:ascii="Arial Unicode MS" w:eastAsia="Microsoft YaHei" w:hAnsi="Arial Unicode MS" w:cs="Arial Unicode MS"/>
      <w:kern w:val="2"/>
      <w:szCs w:val="21"/>
      <w:lang w:eastAsia="zh-CN"/>
    </w:rPr>
  </w:style>
  <w:style w:type="table" w:styleId="TableGrid">
    <w:name w:val="Table Grid"/>
    <w:basedOn w:val="TableNormal"/>
    <w:rsid w:val="00C118BB"/>
    <w:rPr>
      <w:rFonts w:eastAsia="SimSun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C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AC26D3"/>
    <w:rPr>
      <w:rFonts w:ascii="Times New Roman" w:eastAsia="SimSun" w:hAnsi="Times New Roman"/>
      <w:kern w:val="1"/>
      <w:sz w:val="18"/>
      <w:szCs w:val="18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C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AC26D3"/>
    <w:rPr>
      <w:rFonts w:ascii="Times New Roman" w:eastAsia="SimSun" w:hAnsi="Times New Roman"/>
      <w:kern w:val="1"/>
      <w:sz w:val="18"/>
      <w:szCs w:val="18"/>
      <w:lang w:eastAsia="ar-SA"/>
    </w:rPr>
  </w:style>
  <w:style w:type="character" w:styleId="Strong">
    <w:name w:val="Strong"/>
    <w:qFormat/>
    <w:rsid w:val="00AF6163"/>
    <w:rPr>
      <w:b/>
      <w:bCs/>
    </w:rPr>
  </w:style>
  <w:style w:type="paragraph" w:customStyle="1" w:styleId="2">
    <w:name w:val="列出段落2"/>
    <w:basedOn w:val="Normal"/>
    <w:rsid w:val="00C917D5"/>
    <w:pPr>
      <w:widowControl/>
      <w:suppressAutoHyphens w:val="0"/>
      <w:autoSpaceDE w:val="0"/>
      <w:autoSpaceDN w:val="0"/>
      <w:ind w:firstLineChars="200" w:firstLine="420"/>
      <w:jc w:val="left"/>
    </w:pPr>
    <w:rPr>
      <w:kern w:val="0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27A2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2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A29"/>
    <w:rPr>
      <w:rFonts w:ascii="Times New Roman" w:eastAsia="SimSun" w:hAnsi="Times New Roman"/>
      <w:kern w:val="1"/>
      <w:sz w:val="21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A29"/>
    <w:rPr>
      <w:rFonts w:ascii="Times New Roman" w:eastAsia="SimSun" w:hAnsi="Times New Roman"/>
      <w:b/>
      <w:bCs/>
      <w:kern w:val="1"/>
      <w:sz w:val="2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87AA-15AA-41C2-9D39-6F9E434B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2882</Characters>
  <Application>Microsoft Office Word</Application>
  <DocSecurity>0</DocSecurity>
  <Lines>24</Lines>
  <Paragraphs>6</Paragraphs>
  <ScaleCrop>false</ScaleCrop>
  <Company>ms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user</dc:creator>
  <cp:keywords/>
  <cp:lastModifiedBy>Chen, Maomei (C-SIA)</cp:lastModifiedBy>
  <cp:revision>70</cp:revision>
  <cp:lastPrinted>2021-09-22T05:36:00Z</cp:lastPrinted>
  <dcterms:created xsi:type="dcterms:W3CDTF">2021-08-08T22:24:00Z</dcterms:created>
  <dcterms:modified xsi:type="dcterms:W3CDTF">2023-04-28T04:08:00Z</dcterms:modified>
</cp:coreProperties>
</file>