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Name: Adamya Gowri H 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USN: 1NT19IS005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C1 BATCH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Exercise-4: MAPREDUCE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Initially create a new project, package and class in eclipse to run a java code.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install jar files: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(Mapreduce)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-&gt; build a path -&gt; add external archives -&gt; Hadoop 3.2.1 -&gt; share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share   1. Click on common -&gt;open hadoop-common-3.2.1.jar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2. Click on mapreduce -&gt; open hadoop-mapreduce-client-core-3.2.1.jar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click on project -&gt; export -&gt; java -&gt; jar file -&gt; next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the address of the java file and save it in desktop/document/downloads and name it (adamya.jar)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$HADOOP_HOME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sbin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jps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Start-all.sh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hdfs dfs -mkdir -p /addy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hdfs dfs -copyFromLocal /home/hdoop/Desktop/adamya.csv /addy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hadoop jar /home/hdoop/Desktop/AdamyaG.jar /addy /output12234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hdfs dfs -cat /output12234/part*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195903" cy="83406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5903" cy="834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adamya;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org.apache.hadoop.fs.Path;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org.apache.hadoop.io.*;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org.apache.hadoop.mapred.*;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WordCount {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//MAPPER CODE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class Map extends MapReduceBase implements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Mapper&lt;LongWritable, Text, Text, IntWritable&gt; {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final static IntWritable one = new IntWritable(1);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//private Text word = new Text();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map(LongWritable key, Text value, OutputCollector&lt;Text,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IntWritable&gt; output, Reporter reporter) throws IOException {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myString = value.toString();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String[] userCount = myString.split(",");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output.collect(new Text(userCount[3]), one);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//REDUCER CODE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class Reduce extends MapReduceBase implements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Reducer&lt;Text, IntWritable, Text, IntWritable&gt; {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reduce(Text key, Iterator&lt;IntWritable&gt; values,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OutputCollector&lt;Text, IntWritable&gt; output, Reporter reporter) throws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IOException { //{little: {1,1}}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int finaluserCount = 0 ;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Text mykey = key 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while(values.hasNext()) {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IntWritable value = values.next();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finaluserCount += value.get();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}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output.collect(mykey, new IntWritable(finaluserCount));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}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//DRIVER CODE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public static void main(String[] args) throws Exception {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JobConf conf = new JobConf(WordCount.class);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conf.setJobName("wordcount");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conf.setOutputKeyClass(Text.class);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conf.setOutputValueClass(IntWritable.class);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conf.setMapperClass(Map.class);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conf.setCombinerClass(Reduce.class);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conf.setReducerClass(Reduce.class);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conf.setInputFormat(TextInputFormat.class);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conf.setOutputFormat(TextOutputFormat.class);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FileInputFormat.setInputPaths(conf, new Path(args[0]));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FileOutputFormat.setOutputPath(conf, new Path(args[1]));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 JobClient.runJob(conf);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      </w:t>
        <w:tab/>
        <w:t xml:space="preserve"> 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